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8" w:rsidRPr="00852D88" w:rsidRDefault="00852D88" w:rsidP="00852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D88">
        <w:rPr>
          <w:rFonts w:ascii="Times New Roman" w:hAnsi="Times New Roman" w:cs="Times New Roman"/>
          <w:b/>
          <w:sz w:val="28"/>
          <w:szCs w:val="28"/>
        </w:rPr>
        <w:t>ПЛАН РАБОТЫ СОВЕТА ПО НИРС ИСН ИГУ В 2017-2018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2D88" w:rsidRPr="00852D88" w:rsidTr="00852D88">
        <w:tc>
          <w:tcPr>
            <w:tcW w:w="3190" w:type="dxa"/>
          </w:tcPr>
          <w:p w:rsidR="00852D88" w:rsidRPr="00852D88" w:rsidRDefault="00852D88" w:rsidP="0085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88">
              <w:rPr>
                <w:rFonts w:ascii="Times New Roman" w:hAnsi="Times New Roman" w:cs="Times New Roman"/>
                <w:sz w:val="28"/>
                <w:szCs w:val="28"/>
              </w:rPr>
              <w:t>Виды и формы работ</w:t>
            </w:r>
          </w:p>
        </w:tc>
        <w:tc>
          <w:tcPr>
            <w:tcW w:w="3190" w:type="dxa"/>
          </w:tcPr>
          <w:p w:rsidR="00852D88" w:rsidRPr="00852D88" w:rsidRDefault="00852D88" w:rsidP="0085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8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852D88" w:rsidRPr="00852D88" w:rsidRDefault="00852D88" w:rsidP="0085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2D88" w:rsidRPr="00EE0B49" w:rsidTr="002E03FE"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017EF0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Олимпиады (проведение)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D" w:rsidRPr="00EE0B49" w:rsidTr="00FD4263">
        <w:tc>
          <w:tcPr>
            <w:tcW w:w="3190" w:type="dxa"/>
          </w:tcPr>
          <w:p w:rsidR="006A132D" w:rsidRPr="00EE0B49" w:rsidRDefault="006A132D" w:rsidP="00FD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конференция «Социокультурная динамика Иркутской области в 20-21 в» посвященная 80-ти литию Иркутской области </w:t>
            </w:r>
            <w:proofErr w:type="gramEnd"/>
          </w:p>
        </w:tc>
        <w:tc>
          <w:tcPr>
            <w:tcW w:w="3190" w:type="dxa"/>
          </w:tcPr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91" w:type="dxa"/>
          </w:tcPr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Журавлева И.А.</w:t>
            </w:r>
          </w:p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6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М.В. </w:t>
            </w:r>
          </w:p>
        </w:tc>
      </w:tr>
      <w:tr w:rsidR="00852D88" w:rsidRPr="00EE0B49" w:rsidTr="00852D88">
        <w:tc>
          <w:tcPr>
            <w:tcW w:w="3190" w:type="dxa"/>
          </w:tcPr>
          <w:p w:rsidR="00852D88" w:rsidRPr="00EE0B49" w:rsidRDefault="00017EF0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успеха. Олимпиада по обществознанию для школьников </w:t>
            </w:r>
          </w:p>
        </w:tc>
        <w:tc>
          <w:tcPr>
            <w:tcW w:w="3190" w:type="dxa"/>
          </w:tcPr>
          <w:p w:rsidR="00852D88" w:rsidRPr="00EE0B49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852D88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Журавлева И.А.</w:t>
            </w:r>
          </w:p>
          <w:p w:rsidR="006A132D" w:rsidRDefault="006A132D" w:rsidP="006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6A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852D88" w:rsidRPr="00EE0B49" w:rsidTr="002E03FE"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017EF0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(участие) 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88" w:rsidRPr="00EE0B49" w:rsidTr="00852D88">
        <w:tc>
          <w:tcPr>
            <w:tcW w:w="3190" w:type="dxa"/>
          </w:tcPr>
          <w:p w:rsidR="00852D88" w:rsidRPr="00EE0B49" w:rsidRDefault="00017EF0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социологии </w:t>
            </w:r>
            <w:proofErr w:type="spellStart"/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  <w:proofErr w:type="spellEnd"/>
          </w:p>
        </w:tc>
        <w:tc>
          <w:tcPr>
            <w:tcW w:w="3190" w:type="dxa"/>
          </w:tcPr>
          <w:p w:rsidR="00852D88" w:rsidRPr="00EE0B49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191" w:type="dxa"/>
          </w:tcPr>
          <w:p w:rsidR="00852D88" w:rsidRPr="00EE0B49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</w:tc>
      </w:tr>
      <w:tr w:rsidR="00852D88" w:rsidRPr="00EE0B49" w:rsidTr="00852D88">
        <w:tc>
          <w:tcPr>
            <w:tcW w:w="3190" w:type="dxa"/>
          </w:tcPr>
          <w:p w:rsidR="00852D88" w:rsidRPr="00EE0B49" w:rsidRDefault="00017EF0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социальной работе БГУЭП</w:t>
            </w:r>
          </w:p>
        </w:tc>
        <w:tc>
          <w:tcPr>
            <w:tcW w:w="3190" w:type="dxa"/>
          </w:tcPr>
          <w:p w:rsidR="00852D88" w:rsidRPr="00EE0B49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10-12 мая</w:t>
            </w:r>
          </w:p>
        </w:tc>
        <w:tc>
          <w:tcPr>
            <w:tcW w:w="3191" w:type="dxa"/>
          </w:tcPr>
          <w:p w:rsidR="00852D88" w:rsidRPr="00EE0B49" w:rsidRDefault="00017EF0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852D88" w:rsidRPr="00EE0B49" w:rsidTr="002E03FE"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Конференции (проведение)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852D88" w:rsidRPr="00EE0B49" w:rsidRDefault="00852D88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2D" w:rsidRPr="00EE0B49" w:rsidTr="00FD4263">
        <w:tc>
          <w:tcPr>
            <w:tcW w:w="3190" w:type="dxa"/>
          </w:tcPr>
          <w:p w:rsidR="006A132D" w:rsidRPr="00EE0B49" w:rsidRDefault="006A132D" w:rsidP="00FD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Трансгрессия социокультурного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1-20 февраля</w:t>
            </w:r>
          </w:p>
        </w:tc>
        <w:tc>
          <w:tcPr>
            <w:tcW w:w="3191" w:type="dxa"/>
          </w:tcPr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6A132D" w:rsidRPr="00EE0B49" w:rsidTr="00FD4263">
        <w:tc>
          <w:tcPr>
            <w:tcW w:w="3190" w:type="dxa"/>
          </w:tcPr>
          <w:p w:rsidR="006A132D" w:rsidRPr="006A132D" w:rsidRDefault="006A132D" w:rsidP="006A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Чтения Имени Моисея Матвеевича Рубинштейна «Социальное взаимодействие и воспроизводство»  </w:t>
            </w:r>
          </w:p>
        </w:tc>
        <w:tc>
          <w:tcPr>
            <w:tcW w:w="3190" w:type="dxa"/>
          </w:tcPr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91" w:type="dxa"/>
          </w:tcPr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В.А.</w:t>
            </w:r>
          </w:p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6A132D" w:rsidRPr="00EE0B49" w:rsidTr="00FD4263">
        <w:tc>
          <w:tcPr>
            <w:tcW w:w="3190" w:type="dxa"/>
          </w:tcPr>
          <w:p w:rsidR="006A132D" w:rsidRPr="006A132D" w:rsidRDefault="006A132D" w:rsidP="00FD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IV «Социальная консолидация и социальное воспроизводство современного российского общества: ресурсы, проблемы, и перспективы»</w:t>
            </w:r>
          </w:p>
        </w:tc>
        <w:tc>
          <w:tcPr>
            <w:tcW w:w="3190" w:type="dxa"/>
          </w:tcPr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91" w:type="dxa"/>
          </w:tcPr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6A132D" w:rsidRPr="00EE0B49" w:rsidRDefault="006A132D" w:rsidP="00FD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852D88" w:rsidRPr="00EE0B49" w:rsidTr="00852D88">
        <w:tc>
          <w:tcPr>
            <w:tcW w:w="3190" w:type="dxa"/>
          </w:tcPr>
          <w:p w:rsidR="00852D88" w:rsidRPr="006A132D" w:rsidRDefault="006A132D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2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«В поисках социальной истины»</w:t>
            </w:r>
          </w:p>
        </w:tc>
        <w:tc>
          <w:tcPr>
            <w:tcW w:w="3190" w:type="dxa"/>
          </w:tcPr>
          <w:p w:rsidR="00852D88" w:rsidRPr="00EE0B49" w:rsidRDefault="006A132D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191" w:type="dxa"/>
          </w:tcPr>
          <w:p w:rsidR="00852D88" w:rsidRDefault="002E03FE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EE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В.А.</w:t>
            </w:r>
          </w:p>
        </w:tc>
      </w:tr>
      <w:tr w:rsidR="00017EF0" w:rsidRPr="00EE0B49" w:rsidTr="00017EF0">
        <w:tc>
          <w:tcPr>
            <w:tcW w:w="3190" w:type="dxa"/>
          </w:tcPr>
          <w:p w:rsidR="00017EF0" w:rsidRPr="00EE0B49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Всероссийский научный интернет-семинар Трансформация артефактов и артефакты трансформации</w:t>
            </w:r>
          </w:p>
        </w:tc>
        <w:tc>
          <w:tcPr>
            <w:tcW w:w="3190" w:type="dxa"/>
          </w:tcPr>
          <w:p w:rsidR="00017EF0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5-15 мая</w:t>
            </w:r>
          </w:p>
        </w:tc>
        <w:tc>
          <w:tcPr>
            <w:tcW w:w="3191" w:type="dxa"/>
          </w:tcPr>
          <w:p w:rsidR="00017EF0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017EF0" w:rsidRPr="00EE0B49" w:rsidTr="00017EF0">
        <w:tc>
          <w:tcPr>
            <w:tcW w:w="3190" w:type="dxa"/>
          </w:tcPr>
          <w:p w:rsidR="00017EF0" w:rsidRPr="00EE0B49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интернет-</w:t>
            </w:r>
            <w:r w:rsidRPr="00EE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Культура и взрыв: социальные смыслы в эпоху перемен</w:t>
            </w:r>
          </w:p>
        </w:tc>
        <w:tc>
          <w:tcPr>
            <w:tcW w:w="3190" w:type="dxa"/>
          </w:tcPr>
          <w:p w:rsidR="00017EF0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5-25 октября </w:t>
            </w:r>
          </w:p>
        </w:tc>
        <w:tc>
          <w:tcPr>
            <w:tcW w:w="3191" w:type="dxa"/>
          </w:tcPr>
          <w:p w:rsidR="00017EF0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Полюшкевич О.А.</w:t>
            </w:r>
          </w:p>
          <w:p w:rsidR="006A132D" w:rsidRPr="00EE0B49" w:rsidRDefault="006A132D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2E03FE" w:rsidRPr="00EE0B49" w:rsidTr="00017EF0">
        <w:tc>
          <w:tcPr>
            <w:tcW w:w="3190" w:type="dxa"/>
          </w:tcPr>
          <w:p w:rsidR="002E03FE" w:rsidRPr="00EE0B49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</w:t>
            </w:r>
            <w:r w:rsidRPr="00EE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E0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научно-методическая конференция с международным участием «Роль социального образования в развитии института общественного мнения в условиях глобальных вызовов»</w:t>
            </w:r>
          </w:p>
        </w:tc>
        <w:tc>
          <w:tcPr>
            <w:tcW w:w="3190" w:type="dxa"/>
          </w:tcPr>
          <w:p w:rsidR="002E03FE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191" w:type="dxa"/>
          </w:tcPr>
          <w:p w:rsidR="002E03FE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Грабельных Т.И. </w:t>
            </w:r>
          </w:p>
        </w:tc>
      </w:tr>
      <w:tr w:rsidR="002E03FE" w:rsidRPr="00EE0B49" w:rsidTr="00017EF0">
        <w:tc>
          <w:tcPr>
            <w:tcW w:w="3190" w:type="dxa"/>
          </w:tcPr>
          <w:p w:rsidR="002E03FE" w:rsidRPr="00EE0B49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 xml:space="preserve">X Инновационная научно-методическая сессия «Разработка и реализация социально-ориентированных инновационных проектов в условиях кризиса» </w:t>
            </w:r>
          </w:p>
        </w:tc>
        <w:tc>
          <w:tcPr>
            <w:tcW w:w="3190" w:type="dxa"/>
          </w:tcPr>
          <w:p w:rsidR="002E03FE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2E03FE" w:rsidRPr="00EE0B49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</w:tc>
      </w:tr>
      <w:tr w:rsidR="002E03FE" w:rsidRPr="007B6D54" w:rsidTr="00017EF0">
        <w:tc>
          <w:tcPr>
            <w:tcW w:w="3190" w:type="dxa"/>
          </w:tcPr>
          <w:p w:rsidR="002E03FE" w:rsidRPr="007B6D54" w:rsidRDefault="002E03FE" w:rsidP="00EE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молодых исследователей-социологов Прибайкалья «Городская культура, молодежная культура и экспертная культура: к формированию представлений о доверии и социальной ответственности среди молодежи : материалы»</w:t>
            </w:r>
          </w:p>
        </w:tc>
        <w:tc>
          <w:tcPr>
            <w:tcW w:w="3190" w:type="dxa"/>
          </w:tcPr>
          <w:p w:rsidR="002E03FE" w:rsidRPr="007B6D54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191" w:type="dxa"/>
          </w:tcPr>
          <w:p w:rsidR="002E03FE" w:rsidRPr="007B6D54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</w:tc>
      </w:tr>
      <w:tr w:rsidR="002E03FE" w:rsidRPr="007B6D54" w:rsidTr="00017EF0">
        <w:tc>
          <w:tcPr>
            <w:tcW w:w="3190" w:type="dxa"/>
          </w:tcPr>
          <w:p w:rsidR="002E03FE" w:rsidRPr="007B6D54" w:rsidRDefault="007B6D54" w:rsidP="007B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"Социально-демографические процессы в глобальном мире: современная стратегия Российского государства и основные направления ее реализации в Сибири и на Дальнем Востоке"</w:t>
            </w:r>
          </w:p>
        </w:tc>
        <w:tc>
          <w:tcPr>
            <w:tcW w:w="3190" w:type="dxa"/>
          </w:tcPr>
          <w:p w:rsidR="002E03FE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3191" w:type="dxa"/>
          </w:tcPr>
          <w:p w:rsidR="002E03FE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</w:tc>
      </w:tr>
      <w:tr w:rsidR="002E03FE" w:rsidRPr="007B6D54" w:rsidTr="007B6D54">
        <w:tc>
          <w:tcPr>
            <w:tcW w:w="3190" w:type="dxa"/>
            <w:shd w:val="clear" w:color="auto" w:fill="D9D9D9" w:themeFill="background1" w:themeFillShade="D9"/>
          </w:tcPr>
          <w:p w:rsidR="002E03FE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(участие в </w:t>
            </w:r>
            <w:proofErr w:type="gram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организациями)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2E03FE" w:rsidRPr="007B6D54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2E03FE" w:rsidRPr="007B6D54" w:rsidRDefault="002E03FE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Сорокинские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«Здоровье российского общества в XXI веке: социологические, психологические и медицинские аспекты», </w:t>
            </w:r>
            <w:r w:rsidRPr="007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17-18 февраля 2017</w:t>
            </w:r>
          </w:p>
        </w:tc>
        <w:tc>
          <w:tcPr>
            <w:tcW w:w="3191" w:type="dxa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XII областной форум «Образование Прибайкалья 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- 2017», обсуждение публичного доклада, региональный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5 апреля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научная конференция «Управление социальными изменениями в нестабильных условиях», </w:t>
            </w:r>
            <w:r w:rsidRPr="007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(национальный)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24 мая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IV Всероссийская научная интернет-конференция «Трансгрессия социокультурного пространства», </w:t>
            </w:r>
            <w:r w:rsidRPr="007B6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(национальный)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Иркутск, 1-20 февраля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VII Итоговая 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конференция по результатам производственных социологических практик «Цели и основные направления реализации передовых технологий партнерства вузов с работодателями»,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Иркутск,10 ноября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Всероссийский социологический конгресс «Россия в системе современной социальной реальности»,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(национальный)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Москва, 14-15 ноября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V Региональный научно-практический круглый стол «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Аккредитационная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условиях интеграции ФГОС ВО с профессиональными стандартами: проблемы, возможности, перспективы»,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Иркутск,29 ноября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научно-практическая конференция с международным участием «Проблемы моделирования социальных процессов: Россия и страны АТР»,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Владивосток, 7-8 декабря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IX Инновационная научно-методическая сессия «Разработка и реализация социально-значимых инновационных проектов в условиях кризиса»,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22 апреля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«Патриотизм и победа, передаваемые через 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межпоколенные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внутрипоколенные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связи: воспоминания современников», </w:t>
            </w: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6 мая 2017 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Кармадонов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Грабельных Т.И.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</w:tc>
      </w:tr>
      <w:tr w:rsidR="007B6D54" w:rsidRPr="007B6D54" w:rsidTr="00017EF0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«Сопровождение семей, воспитывающих детей с ограниченными возможностями: ключевые проблемы и их решение»</w:t>
            </w:r>
          </w:p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г. Иркутск, 14-15 марта 2017 г.</w:t>
            </w: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6D54" w:rsidRPr="007B6D54" w:rsidTr="00DF6574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V Международная  научно-практическая конференция, посвященная 25-летию социальной работы в России  «Формы и методы социальной работы в различных сферах жизнедеятельности»</w:t>
            </w:r>
          </w:p>
          <w:p w:rsidR="007B6D54" w:rsidRPr="007B6D54" w:rsidRDefault="007B6D54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Р. Бурятия, Улан-Удэ. 8-9 декабря 2017 г.</w:t>
            </w:r>
          </w:p>
        </w:tc>
        <w:tc>
          <w:tcPr>
            <w:tcW w:w="3191" w:type="dxa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Решетникова Е.В.</w:t>
            </w:r>
          </w:p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6D54" w:rsidRPr="007B6D54" w:rsidTr="007B6D54">
        <w:tc>
          <w:tcPr>
            <w:tcW w:w="3190" w:type="dxa"/>
            <w:shd w:val="clear" w:color="auto" w:fill="D9D9D9" w:themeFill="background1" w:themeFillShade="D9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b/>
                <w:sz w:val="24"/>
                <w:szCs w:val="24"/>
              </w:rPr>
              <w:t>СНИО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:rsidR="007B6D54" w:rsidRPr="007B6D54" w:rsidRDefault="007B6D54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54" w:rsidRPr="007B6D54" w:rsidTr="00DF6574">
        <w:tc>
          <w:tcPr>
            <w:tcW w:w="3190" w:type="dxa"/>
          </w:tcPr>
          <w:p w:rsidR="007B6D54" w:rsidRPr="007B6D54" w:rsidRDefault="007B6D54" w:rsidP="007B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Бизнес-клуб ИСН </w:t>
            </w:r>
          </w:p>
          <w:p w:rsidR="007B6D54" w:rsidRPr="007B6D54" w:rsidRDefault="007B6D54" w:rsidP="007B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D54" w:rsidRPr="007B6D54" w:rsidRDefault="007B6D54" w:rsidP="0099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– к.э.н., доцент </w:t>
            </w: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Чебунин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В.П., Докторов А.Н. – </w:t>
            </w:r>
            <w:r w:rsidR="00990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курс ГМУ</w:t>
            </w:r>
          </w:p>
        </w:tc>
      </w:tr>
      <w:tr w:rsidR="00F17D1C" w:rsidRPr="007B6D54" w:rsidTr="00DF6574">
        <w:tc>
          <w:tcPr>
            <w:tcW w:w="3190" w:type="dxa"/>
          </w:tcPr>
          <w:p w:rsidR="00F17D1C" w:rsidRPr="007B6D54" w:rsidRDefault="00F17D1C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«Точка смысла» группа исследования трансформации социальной реальности</w:t>
            </w:r>
          </w:p>
        </w:tc>
        <w:tc>
          <w:tcPr>
            <w:tcW w:w="3190" w:type="dxa"/>
          </w:tcPr>
          <w:p w:rsidR="00F17D1C" w:rsidRPr="007B6D54" w:rsidRDefault="00F17D1C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7D1C" w:rsidRPr="007B6D54" w:rsidRDefault="00F17D1C" w:rsidP="00D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– </w:t>
            </w:r>
            <w:r w:rsidR="00474255">
              <w:rPr>
                <w:rFonts w:ascii="Times New Roman" w:hAnsi="Times New Roman" w:cs="Times New Roman"/>
                <w:sz w:val="24"/>
                <w:szCs w:val="24"/>
              </w:rPr>
              <w:t>Попова М.В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., студенты: </w:t>
            </w:r>
          </w:p>
          <w:p w:rsidR="00F17D1C" w:rsidRPr="007B6D54" w:rsidRDefault="00F17D1C" w:rsidP="0099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А.Н. – </w:t>
            </w:r>
            <w:r w:rsidR="00990BD0">
              <w:rPr>
                <w:rFonts w:ascii="Times New Roman" w:hAnsi="Times New Roman" w:cs="Times New Roman"/>
                <w:sz w:val="24"/>
                <w:szCs w:val="24"/>
              </w:rPr>
              <w:t>4 курс ГМУ</w:t>
            </w:r>
          </w:p>
        </w:tc>
      </w:tr>
      <w:tr w:rsidR="007B6D54" w:rsidRPr="007B6D54" w:rsidTr="00DF6574">
        <w:tc>
          <w:tcPr>
            <w:tcW w:w="3190" w:type="dxa"/>
          </w:tcPr>
          <w:p w:rsidR="007B6D54" w:rsidRPr="007B6D54" w:rsidRDefault="00F17D1C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клуб ИСН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– </w:t>
            </w:r>
            <w:r w:rsidR="00474255">
              <w:rPr>
                <w:rFonts w:ascii="Times New Roman" w:hAnsi="Times New Roman" w:cs="Times New Roman"/>
                <w:sz w:val="24"/>
                <w:szCs w:val="24"/>
              </w:rPr>
              <w:t>Попова М.В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1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D1C"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 w:rsidR="00F17D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студенты: </w:t>
            </w:r>
          </w:p>
          <w:p w:rsidR="007B6D54" w:rsidRPr="007B6D54" w:rsidRDefault="007B6D54" w:rsidP="0099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А.Н. – </w:t>
            </w:r>
            <w:r w:rsidR="00990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курс ГМУ</w:t>
            </w:r>
          </w:p>
        </w:tc>
      </w:tr>
      <w:tr w:rsidR="007B6D54" w:rsidRPr="007B6D54" w:rsidTr="00DF6574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Молодежное волонтерское движение Ирида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D54" w:rsidRPr="007B6D54" w:rsidRDefault="007B6D54" w:rsidP="007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к.ф.н. доцент Решетникова Е.В., студенты: </w:t>
            </w:r>
            <w:proofErr w:type="gramStart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 А.Н. – 4 курс социальная работа </w:t>
            </w:r>
          </w:p>
        </w:tc>
      </w:tr>
      <w:tr w:rsidR="007B6D54" w:rsidRPr="007B6D54" w:rsidTr="00DF6574"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>КЛИН - клуб интеллектуалов</w:t>
            </w:r>
          </w:p>
        </w:tc>
        <w:tc>
          <w:tcPr>
            <w:tcW w:w="3190" w:type="dxa"/>
          </w:tcPr>
          <w:p w:rsidR="007B6D54" w:rsidRPr="007B6D54" w:rsidRDefault="007B6D54" w:rsidP="00DF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6D54" w:rsidRPr="007B6D54" w:rsidRDefault="007B6D54" w:rsidP="0099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Попов М.Ю. </w:t>
            </w:r>
          </w:p>
        </w:tc>
      </w:tr>
    </w:tbl>
    <w:p w:rsidR="00852D88" w:rsidRPr="00852D88" w:rsidRDefault="00852D88" w:rsidP="00852D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D88" w:rsidRPr="0085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0"/>
    <w:rsid w:val="00017EF0"/>
    <w:rsid w:val="002E03FE"/>
    <w:rsid w:val="00364488"/>
    <w:rsid w:val="00474255"/>
    <w:rsid w:val="005B364F"/>
    <w:rsid w:val="005D027C"/>
    <w:rsid w:val="006A132D"/>
    <w:rsid w:val="007B6D54"/>
    <w:rsid w:val="00852D88"/>
    <w:rsid w:val="008A111C"/>
    <w:rsid w:val="00963B90"/>
    <w:rsid w:val="00990BD0"/>
    <w:rsid w:val="00C44067"/>
    <w:rsid w:val="00EE0B49"/>
    <w:rsid w:val="00F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E0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E03FE"/>
    <w:rPr>
      <w:b/>
      <w:bCs/>
    </w:rPr>
  </w:style>
  <w:style w:type="paragraph" w:styleId="a5">
    <w:name w:val="header"/>
    <w:basedOn w:val="a"/>
    <w:link w:val="a6"/>
    <w:uiPriority w:val="99"/>
    <w:rsid w:val="007B6D5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6D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E0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E03FE"/>
    <w:rPr>
      <w:b/>
      <w:bCs/>
    </w:rPr>
  </w:style>
  <w:style w:type="paragraph" w:styleId="a5">
    <w:name w:val="header"/>
    <w:basedOn w:val="a"/>
    <w:link w:val="a6"/>
    <w:uiPriority w:val="99"/>
    <w:rsid w:val="007B6D5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6D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484-6709-4E82-91FE-019E7754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Эдельштейн Ольга Александровна</cp:lastModifiedBy>
  <cp:revision>2</cp:revision>
  <dcterms:created xsi:type="dcterms:W3CDTF">2017-10-11T08:15:00Z</dcterms:created>
  <dcterms:modified xsi:type="dcterms:W3CDTF">2017-10-11T08:15:00Z</dcterms:modified>
</cp:coreProperties>
</file>