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61F7" w:rsidRDefault="00AE02D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Концепция проекта </w:t>
      </w:r>
    </w:p>
    <w:bookmarkEnd w:id="0"/>
    <w:p w14:paraId="00000002" w14:textId="70E4F74A" w:rsidR="00D061F7" w:rsidRPr="00D9582E" w:rsidRDefault="00D958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665A67">
        <w:rPr>
          <w:b/>
          <w:sz w:val="28"/>
          <w:szCs w:val="28"/>
        </w:rPr>
        <w:t>Конкурс молод</w:t>
      </w:r>
      <w:proofErr w:type="spellStart"/>
      <w:r w:rsidR="00665A67">
        <w:rPr>
          <w:b/>
          <w:sz w:val="28"/>
          <w:szCs w:val="28"/>
          <w:lang w:val="ru-RU"/>
        </w:rPr>
        <w:t>ежных</w:t>
      </w:r>
      <w:proofErr w:type="spellEnd"/>
      <w:r w:rsidR="00665A67">
        <w:rPr>
          <w:b/>
          <w:sz w:val="28"/>
          <w:szCs w:val="28"/>
          <w:lang w:val="ru-RU"/>
        </w:rPr>
        <w:t xml:space="preserve"> проектов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iRussia</w:t>
      </w:r>
      <w:proofErr w:type="spellEnd"/>
      <w:r>
        <w:rPr>
          <w:b/>
          <w:sz w:val="28"/>
          <w:szCs w:val="28"/>
        </w:rPr>
        <w:t>»</w:t>
      </w:r>
    </w:p>
    <w:p w14:paraId="00000003" w14:textId="035D2512" w:rsidR="00D061F7" w:rsidRDefault="00AE02D1">
      <w:r>
        <w:br/>
      </w:r>
      <w:r w:rsidR="002B7B98">
        <w:rPr>
          <w:lang w:val="ru-RU"/>
        </w:rPr>
        <w:t xml:space="preserve">Некоммерческое партнерство </w:t>
      </w:r>
      <w:r w:rsidR="008920E9">
        <w:t>«</w:t>
      </w:r>
      <w:r>
        <w:t>Клуб лидеров п</w:t>
      </w:r>
      <w:r w:rsidR="008920E9">
        <w:t>о продвижению инициатив бизнеса»</w:t>
      </w:r>
      <w:r>
        <w:t xml:space="preserve"> (далее - Клуб лидеров) совместно со своими партнёрами и друзьями и при поддержке Агентства стратегических инициатив (далее - АСИ) проводит конкурс среди </w:t>
      </w:r>
      <w:r w:rsidR="00062E24">
        <w:rPr>
          <w:lang w:val="ru-RU"/>
        </w:rPr>
        <w:t xml:space="preserve">студентов и </w:t>
      </w:r>
      <w:r>
        <w:t>начинающих предпринимателей</w:t>
      </w:r>
      <w:r w:rsidR="00062E24">
        <w:rPr>
          <w:lang w:val="ru-RU"/>
        </w:rPr>
        <w:t xml:space="preserve"> </w:t>
      </w:r>
      <w:r w:rsidR="008920E9">
        <w:t>– «</w:t>
      </w:r>
      <w:r w:rsidR="006717F2">
        <w:t>Конкурс молодежных</w:t>
      </w:r>
      <w:r>
        <w:t xml:space="preserve"> </w:t>
      </w:r>
      <w:r w:rsidR="006717F2">
        <w:t>про</w:t>
      </w:r>
      <w:proofErr w:type="spellStart"/>
      <w:r w:rsidR="006717F2">
        <w:rPr>
          <w:lang w:val="ru-RU"/>
        </w:rPr>
        <w:t>ектов</w:t>
      </w:r>
      <w:proofErr w:type="spellEnd"/>
      <w:r w:rsidR="008920E9">
        <w:t xml:space="preserve">: </w:t>
      </w:r>
      <w:proofErr w:type="spellStart"/>
      <w:r w:rsidR="008920E9">
        <w:t>iRussia</w:t>
      </w:r>
      <w:proofErr w:type="spellEnd"/>
      <w:r w:rsidR="008920E9">
        <w:t>»</w:t>
      </w:r>
      <w:r>
        <w:t>.</w:t>
      </w:r>
    </w:p>
    <w:p w14:paraId="00000004" w14:textId="77777777" w:rsidR="00D061F7" w:rsidRDefault="00D061F7"/>
    <w:p w14:paraId="00000005" w14:textId="5E607E68" w:rsidR="00D061F7" w:rsidRDefault="00AE02D1">
      <w:r>
        <w:t>Задачей конкурса является выявление перспективных проектов-стартапов для их развития и п</w:t>
      </w:r>
      <w:proofErr w:type="spellStart"/>
      <w:r w:rsidR="00062E24">
        <w:rPr>
          <w:lang w:val="ru-RU"/>
        </w:rPr>
        <w:t>ривле</w:t>
      </w:r>
      <w:r>
        <w:t>чения</w:t>
      </w:r>
      <w:proofErr w:type="spellEnd"/>
      <w:r>
        <w:t xml:space="preserve"> инвестиций и партнеров. </w:t>
      </w:r>
    </w:p>
    <w:p w14:paraId="00000006" w14:textId="77777777" w:rsidR="00D061F7" w:rsidRDefault="00D061F7"/>
    <w:p w14:paraId="00000007" w14:textId="77777777" w:rsidR="00D061F7" w:rsidRDefault="00AE02D1">
      <w:r>
        <w:t>Конкурс:</w:t>
      </w:r>
    </w:p>
    <w:p w14:paraId="00000008" w14:textId="77777777" w:rsidR="00D061F7" w:rsidRDefault="00AE02D1">
      <w:pPr>
        <w:numPr>
          <w:ilvl w:val="0"/>
          <w:numId w:val="3"/>
        </w:numPr>
      </w:pPr>
      <w:r>
        <w:t>является постоянным, действующим в течение календарного года,</w:t>
      </w:r>
    </w:p>
    <w:p w14:paraId="00000009" w14:textId="77777777" w:rsidR="00D061F7" w:rsidRDefault="00AE02D1">
      <w:pPr>
        <w:numPr>
          <w:ilvl w:val="0"/>
          <w:numId w:val="3"/>
        </w:numPr>
      </w:pPr>
      <w:r>
        <w:t xml:space="preserve">проводится по сезонам (этапам). Каждый сезон - группа питч-сессий. Питч-сессии внутри сезона проводятся с установленной для этого сезона регулярностью. </w:t>
      </w:r>
      <w:r>
        <w:br/>
        <w:t>Питч-сессии первого сезона проводятся 1 раз в неделю.</w:t>
      </w:r>
    </w:p>
    <w:p w14:paraId="7F7E34A0" w14:textId="77777777" w:rsidR="00062E24" w:rsidRPr="00F04EB1" w:rsidRDefault="00062E24" w:rsidP="00062E24">
      <w:pPr>
        <w:pStyle w:val="a5"/>
        <w:numPr>
          <w:ilvl w:val="0"/>
          <w:numId w:val="3"/>
        </w:numPr>
      </w:pPr>
      <w:bookmarkStart w:id="1" w:name="_Hlk44698304"/>
      <w:r>
        <w:t>проводится</w:t>
      </w:r>
      <w:r>
        <w:br/>
      </w:r>
      <w:r w:rsidRPr="00F04EB1">
        <w:t xml:space="preserve">- </w:t>
      </w:r>
      <w:proofErr w:type="spellStart"/>
      <w:r w:rsidRPr="00F04EB1">
        <w:t>оффлай</w:t>
      </w:r>
      <w:proofErr w:type="spellEnd"/>
      <w:r w:rsidRPr="00062E24">
        <w:rPr>
          <w:lang w:val="ru-RU"/>
        </w:rPr>
        <w:t xml:space="preserve">н - </w:t>
      </w:r>
      <w:r w:rsidRPr="00F04EB1">
        <w:t xml:space="preserve">на территории Делового пространства «Клуба лидеров» (Москва, Большой Саввинский пер., д.12, стр.8) </w:t>
      </w:r>
    </w:p>
    <w:p w14:paraId="27B5DC28" w14:textId="77777777" w:rsidR="00062E24" w:rsidRPr="00F04EB1" w:rsidRDefault="00062E24" w:rsidP="00062E24">
      <w:pPr>
        <w:pStyle w:val="a5"/>
      </w:pPr>
      <w:r w:rsidRPr="00F04EB1">
        <w:t xml:space="preserve">- онлайн </w:t>
      </w:r>
      <w:r w:rsidRPr="00062E24">
        <w:rPr>
          <w:lang w:val="ru-RU"/>
        </w:rPr>
        <w:t xml:space="preserve">- </w:t>
      </w:r>
      <w:r w:rsidRPr="00F04EB1">
        <w:t xml:space="preserve">в эфире телеграмм канала </w:t>
      </w:r>
      <w:proofErr w:type="spellStart"/>
      <w:r w:rsidRPr="00F04EB1">
        <w:t>Leaders</w:t>
      </w:r>
      <w:proofErr w:type="spellEnd"/>
      <w:r w:rsidRPr="00F04EB1">
        <w:t xml:space="preserve"> </w:t>
      </w:r>
      <w:proofErr w:type="spellStart"/>
      <w:r w:rsidRPr="00F04EB1">
        <w:t>Talk</w:t>
      </w:r>
      <w:proofErr w:type="spellEnd"/>
    </w:p>
    <w:p w14:paraId="06CBB217" w14:textId="77777777" w:rsidR="00062E24" w:rsidRDefault="00062E24" w:rsidP="00062E24">
      <w:pPr>
        <w:pStyle w:val="a5"/>
      </w:pPr>
      <w:r w:rsidRPr="00F04EB1">
        <w:t xml:space="preserve">- в </w:t>
      </w:r>
      <w:r w:rsidRPr="00062E24">
        <w:rPr>
          <w:lang w:val="ru-RU"/>
        </w:rPr>
        <w:t>гибридном</w:t>
      </w:r>
      <w:r w:rsidRPr="00F04EB1">
        <w:t xml:space="preserve"> оффлайн-онлайн формате</w:t>
      </w:r>
      <w:r w:rsidRPr="00062E24">
        <w:rPr>
          <w:lang w:val="ru-RU"/>
        </w:rPr>
        <w:t xml:space="preserve"> – одновременно в студии на </w:t>
      </w:r>
      <w:r>
        <w:t>территории Делового пространства «Клуба лидеров» (Москва, Большой Саввинский пер., д.12, стр.8) и</w:t>
      </w:r>
      <w:r w:rsidRPr="00062E24">
        <w:rPr>
          <w:lang w:val="ru-RU"/>
        </w:rPr>
        <w:t xml:space="preserve"> </w:t>
      </w:r>
      <w:r>
        <w:t xml:space="preserve">в эфире телеграмм канала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Talk</w:t>
      </w:r>
      <w:proofErr w:type="spellEnd"/>
      <w:r w:rsidRPr="00062E24">
        <w:rPr>
          <w:lang w:val="ru-RU"/>
        </w:rPr>
        <w:t>.</w:t>
      </w:r>
      <w:r>
        <w:t xml:space="preserve">  </w:t>
      </w:r>
    </w:p>
    <w:bookmarkEnd w:id="1"/>
    <w:p w14:paraId="0000000B" w14:textId="77777777" w:rsidR="00D061F7" w:rsidRDefault="00AE02D1">
      <w:pPr>
        <w:numPr>
          <w:ilvl w:val="0"/>
          <w:numId w:val="3"/>
        </w:numPr>
      </w:pPr>
      <w:r>
        <w:t>бесплатен для участников</w:t>
      </w:r>
    </w:p>
    <w:p w14:paraId="0000000C" w14:textId="37E5CCAE" w:rsidR="00D061F7" w:rsidRDefault="00AE02D1">
      <w:r>
        <w:br/>
        <w:t xml:space="preserve">Первый сезон конкурса начинается 10-15 июля 2020 года и завершается перед </w:t>
      </w:r>
      <w:r w:rsidR="00905760">
        <w:t xml:space="preserve">форумом </w:t>
      </w:r>
      <w:r w:rsidR="00905760" w:rsidRPr="00905760">
        <w:t>А</w:t>
      </w:r>
      <w:r w:rsidR="00062E24">
        <w:rPr>
          <w:lang w:val="ru-RU"/>
        </w:rPr>
        <w:t>СИ</w:t>
      </w:r>
      <w:r w:rsidR="00905760" w:rsidRPr="00905760">
        <w:t xml:space="preserve"> «Сильные идеи для нового времени»</w:t>
      </w:r>
      <w:r w:rsidR="00905760">
        <w:rPr>
          <w:lang w:val="ru-RU"/>
        </w:rPr>
        <w:t xml:space="preserve"> </w:t>
      </w:r>
      <w:r w:rsidR="00905760">
        <w:t>(</w:t>
      </w:r>
      <w:proofErr w:type="spellStart"/>
      <w:r w:rsidR="00905760">
        <w:t>сентябр</w:t>
      </w:r>
      <w:proofErr w:type="spellEnd"/>
      <w:r w:rsidR="00CD1221">
        <w:rPr>
          <w:lang w:val="ru-RU"/>
        </w:rPr>
        <w:t>ь</w:t>
      </w:r>
      <w:r>
        <w:t xml:space="preserve"> 2020 года).</w:t>
      </w:r>
    </w:p>
    <w:p w14:paraId="0000000D" w14:textId="77777777" w:rsidR="00D061F7" w:rsidRDefault="00D061F7"/>
    <w:p w14:paraId="00000022" w14:textId="7F97980B" w:rsidR="00D061F7" w:rsidRDefault="00D061F7"/>
    <w:p w14:paraId="00000023" w14:textId="1DBD6F34" w:rsidR="00D061F7" w:rsidRDefault="001919D6">
      <w:r>
        <w:rPr>
          <w:b/>
          <w:sz w:val="24"/>
          <w:szCs w:val="24"/>
        </w:rPr>
        <w:t>Ведущий конкурса</w:t>
      </w:r>
    </w:p>
    <w:p w14:paraId="00000024" w14:textId="77777777" w:rsidR="00D061F7" w:rsidRDefault="00AE02D1">
      <w:r>
        <w:t xml:space="preserve">Алексей Фролов, член Клуба лидеров, </w:t>
      </w:r>
    </w:p>
    <w:p w14:paraId="00000025" w14:textId="7654C27A" w:rsidR="00D061F7" w:rsidRPr="00AE02D1" w:rsidRDefault="001732B5">
      <w:pPr>
        <w:numPr>
          <w:ilvl w:val="0"/>
          <w:numId w:val="4"/>
        </w:numPr>
        <w:rPr>
          <w:lang w:val="en-US"/>
        </w:rPr>
      </w:pPr>
      <w:r>
        <w:rPr>
          <w:lang w:val="ru-RU"/>
        </w:rPr>
        <w:t>основатель</w:t>
      </w:r>
      <w:r w:rsidR="00AE02D1" w:rsidRPr="00AE02D1">
        <w:rPr>
          <w:lang w:val="en-US"/>
        </w:rPr>
        <w:t xml:space="preserve"> «Forensic &amp; Business Solutions» </w:t>
      </w:r>
      <w:hyperlink r:id="rId6">
        <w:r w:rsidR="00AE02D1" w:rsidRPr="00AE02D1">
          <w:rPr>
            <w:color w:val="1155CC"/>
            <w:u w:val="single"/>
            <w:lang w:val="en-US"/>
          </w:rPr>
          <w:t>http://www.forensic.su/</w:t>
        </w:r>
      </w:hyperlink>
      <w:r w:rsidR="00AE02D1" w:rsidRPr="00AE02D1">
        <w:rPr>
          <w:lang w:val="en-US"/>
        </w:rPr>
        <w:t xml:space="preserve"> </w:t>
      </w:r>
      <w:r w:rsidRPr="001732B5">
        <w:rPr>
          <w:lang w:val="en-US"/>
        </w:rPr>
        <w:t xml:space="preserve">, </w:t>
      </w:r>
      <w:proofErr w:type="spellStart"/>
      <w:r>
        <w:rPr>
          <w:lang w:val="en-US"/>
        </w:rPr>
        <w:t>FBSVentures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и</w:t>
      </w:r>
      <w:r w:rsidRPr="001732B5">
        <w:rPr>
          <w:lang w:val="en-US"/>
        </w:rPr>
        <w:t xml:space="preserve"> «</w:t>
      </w:r>
      <w:proofErr w:type="spellStart"/>
      <w:r>
        <w:rPr>
          <w:lang w:val="en-US"/>
        </w:rPr>
        <w:t>Biometriclabs</w:t>
      </w:r>
      <w:proofErr w:type="spellEnd"/>
      <w:r w:rsidRPr="001732B5">
        <w:rPr>
          <w:lang w:val="en-US"/>
        </w:rPr>
        <w:t xml:space="preserve">» </w:t>
      </w:r>
    </w:p>
    <w:p w14:paraId="00000026" w14:textId="1DF48579" w:rsidR="00D061F7" w:rsidRDefault="001732B5">
      <w:pPr>
        <w:numPr>
          <w:ilvl w:val="0"/>
          <w:numId w:val="5"/>
        </w:numPr>
      </w:pPr>
      <w:r>
        <w:rPr>
          <w:lang w:val="ru-RU"/>
        </w:rPr>
        <w:t xml:space="preserve">член наблюдательного совета «Ассоциации лабораторий по развитию искусственного интеллекта» </w:t>
      </w:r>
    </w:p>
    <w:p w14:paraId="00000029" w14:textId="69D41F19" w:rsidR="00D061F7" w:rsidRDefault="00AE02D1">
      <w:r>
        <w:t>В прош</w:t>
      </w:r>
      <w:r w:rsidR="002B7B98">
        <w:t>лом - директор Департамента АО «</w:t>
      </w:r>
      <w:r>
        <w:t>Фонд развития Дальнего Востока и Байкальского региона</w:t>
      </w:r>
      <w:r w:rsidR="002B7B98">
        <w:t>»</w:t>
      </w:r>
      <w:r w:rsidR="00D9582E">
        <w:t>, инвестиционный директор ООО «</w:t>
      </w:r>
      <w:proofErr w:type="spellStart"/>
      <w:r w:rsidR="00D9582E">
        <w:t>Инфрафонд</w:t>
      </w:r>
      <w:proofErr w:type="spellEnd"/>
      <w:r w:rsidR="00D9582E">
        <w:t xml:space="preserve"> РВК»</w:t>
      </w:r>
      <w:r w:rsidR="002B7B98">
        <w:t>, Директор по спецпроектам АО «РВК»</w:t>
      </w:r>
      <w:r>
        <w:t>.</w:t>
      </w:r>
    </w:p>
    <w:p w14:paraId="0000002A" w14:textId="77777777" w:rsidR="00D061F7" w:rsidRDefault="00D061F7">
      <w:pPr>
        <w:ind w:left="720"/>
      </w:pPr>
    </w:p>
    <w:p w14:paraId="0000002B" w14:textId="06DADC2E" w:rsidR="00D061F7" w:rsidRDefault="00191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Жюри</w:t>
      </w:r>
    </w:p>
    <w:p w14:paraId="1FAA9627" w14:textId="6156182A" w:rsidR="00AA3458" w:rsidRDefault="00AA3458" w:rsidP="00D9582E">
      <w:r w:rsidRPr="00AA3458">
        <w:t>Жюри конкурса состоит из основателей, владельцев и топ-менеджеров компаний, а также</w:t>
      </w:r>
      <w:r>
        <w:t xml:space="preserve"> экспертов и лидеров</w:t>
      </w:r>
      <w:r w:rsidRPr="00AA3458">
        <w:t xml:space="preserve"> мнений в области предпринимательства и обучения</w:t>
      </w:r>
      <w:r w:rsidR="00AF01BB">
        <w:rPr>
          <w:lang w:val="ru-RU"/>
        </w:rPr>
        <w:t xml:space="preserve"> в этой сфере</w:t>
      </w:r>
      <w:r w:rsidRPr="00AA3458">
        <w:t xml:space="preserve">. Среди них - члены Клуба лидеров, их друзья, неравнодушные предприниматели и гости оффлайн бизнес-мероприятий и эфиров телеграмм канала </w:t>
      </w:r>
      <w:proofErr w:type="spellStart"/>
      <w:r w:rsidRPr="00AA3458">
        <w:t>Leaders</w:t>
      </w:r>
      <w:proofErr w:type="spellEnd"/>
      <w:r w:rsidRPr="00AA3458">
        <w:t xml:space="preserve"> </w:t>
      </w:r>
      <w:proofErr w:type="spellStart"/>
      <w:r w:rsidRPr="00AA3458">
        <w:t>Talk</w:t>
      </w:r>
      <w:proofErr w:type="spellEnd"/>
      <w:r w:rsidRPr="00AA3458">
        <w:t xml:space="preserve">. </w:t>
      </w:r>
    </w:p>
    <w:p w14:paraId="0000002C" w14:textId="496C5E48" w:rsidR="00D9582E" w:rsidRDefault="00D9582E" w:rsidP="00D9582E"/>
    <w:p w14:paraId="0000002E" w14:textId="56690D76" w:rsidR="00D061F7" w:rsidRDefault="00AE02D1" w:rsidP="001919D6">
      <w:r>
        <w:t>Для каждой питч-сессии формируется новый состав жюри</w:t>
      </w:r>
      <w:r>
        <w:br/>
      </w:r>
    </w:p>
    <w:p w14:paraId="0000002F" w14:textId="77777777" w:rsidR="00D061F7" w:rsidRDefault="00D061F7">
      <w:pPr>
        <w:ind w:left="720"/>
      </w:pPr>
    </w:p>
    <w:p w14:paraId="00000030" w14:textId="77777777" w:rsidR="00D061F7" w:rsidRDefault="00AE02D1">
      <w:r>
        <w:rPr>
          <w:b/>
          <w:sz w:val="24"/>
          <w:szCs w:val="24"/>
        </w:rPr>
        <w:lastRenderedPageBreak/>
        <w:t>Правила отбора команд на питч-сессию</w:t>
      </w:r>
    </w:p>
    <w:p w14:paraId="00000031" w14:textId="77777777" w:rsidR="00D061F7" w:rsidRDefault="00D061F7"/>
    <w:p w14:paraId="00000032" w14:textId="77777777" w:rsidR="00D061F7" w:rsidRDefault="00AE02D1">
      <w:pPr>
        <w:numPr>
          <w:ilvl w:val="0"/>
          <w:numId w:val="2"/>
        </w:numPr>
      </w:pPr>
      <w:r>
        <w:t>Отбор команд на питч-сессию производится отборочной комиссией - группой предпринимателей, являющихся экспертами в своих областях деятельности (банковский сектор, финансы, ритейл, промышленность, инновационные технологии, IT и т.д.)</w:t>
      </w:r>
    </w:p>
    <w:p w14:paraId="00000033" w14:textId="77777777" w:rsidR="00D061F7" w:rsidRDefault="00AE02D1">
      <w:pPr>
        <w:numPr>
          <w:ilvl w:val="0"/>
          <w:numId w:val="2"/>
        </w:numPr>
      </w:pPr>
      <w:r>
        <w:t>При отборе предпочтение отдаётся проектам, находящимся в стадии проработки, пилота или, как минимум, имеющим бизнес-план. То есть представляющими интерес для инвесторов.</w:t>
      </w:r>
    </w:p>
    <w:p w14:paraId="00000034" w14:textId="77777777" w:rsidR="00D061F7" w:rsidRDefault="00AE02D1">
      <w:pPr>
        <w:numPr>
          <w:ilvl w:val="0"/>
          <w:numId w:val="2"/>
        </w:numPr>
      </w:pPr>
      <w:r>
        <w:t xml:space="preserve">Возможен дополнительной отбор идея для отдельной питч-сессии идей. </w:t>
      </w:r>
    </w:p>
    <w:p w14:paraId="00000035" w14:textId="64A43BAD" w:rsidR="00D061F7" w:rsidRDefault="00AE02D1">
      <w:pPr>
        <w:numPr>
          <w:ilvl w:val="0"/>
          <w:numId w:val="2"/>
        </w:numPr>
      </w:pPr>
      <w:r>
        <w:t xml:space="preserve">Отбор производится только среди претендентов, подавших заявку через </w:t>
      </w:r>
      <w:proofErr w:type="spellStart"/>
      <w:r>
        <w:t>web</w:t>
      </w:r>
      <w:proofErr w:type="spellEnd"/>
      <w:r>
        <w:t>-страницу</w:t>
      </w:r>
      <w:r w:rsidR="00D9582E">
        <w:t xml:space="preserve"> регистрации на «</w:t>
      </w:r>
      <w:r w:rsidR="00A064C4">
        <w:t xml:space="preserve">Конкурс </w:t>
      </w:r>
      <w:proofErr w:type="spellStart"/>
      <w:r w:rsidR="00A064C4">
        <w:t>молодежны</w:t>
      </w:r>
      <w:proofErr w:type="spellEnd"/>
      <w:r w:rsidR="0014451E">
        <w:rPr>
          <w:lang w:val="ru-RU"/>
        </w:rPr>
        <w:t>х</w:t>
      </w:r>
      <w:r w:rsidR="00A064C4">
        <w:t xml:space="preserve"> проектов</w:t>
      </w:r>
      <w:r w:rsidR="00D9582E">
        <w:t xml:space="preserve">: </w:t>
      </w:r>
      <w:proofErr w:type="spellStart"/>
      <w:r w:rsidR="00D9582E">
        <w:t>iRussia</w:t>
      </w:r>
      <w:proofErr w:type="spellEnd"/>
      <w:r w:rsidR="00D9582E">
        <w:t>»</w:t>
      </w:r>
    </w:p>
    <w:p w14:paraId="00000036" w14:textId="65C50C58" w:rsidR="00D061F7" w:rsidRDefault="00AE02D1">
      <w:pPr>
        <w:numPr>
          <w:ilvl w:val="0"/>
          <w:numId w:val="2"/>
        </w:numPr>
      </w:pPr>
      <w:r>
        <w:t>Основным критерием о</w:t>
      </w:r>
      <w:r w:rsidR="00D9582E">
        <w:t xml:space="preserve">тбора является ответ на вопрос </w:t>
      </w:r>
      <w:r w:rsidR="00D9582E">
        <w:rPr>
          <w:lang w:val="ru-RU"/>
        </w:rPr>
        <w:t>«</w:t>
      </w:r>
      <w:r>
        <w:t>инвестировать ил</w:t>
      </w:r>
      <w:r w:rsidR="00D9582E">
        <w:t>и нет в данный проект (стартап)»</w:t>
      </w:r>
      <w:r>
        <w:t>.</w:t>
      </w:r>
    </w:p>
    <w:p w14:paraId="00000037" w14:textId="77777777" w:rsidR="00D061F7" w:rsidRDefault="00D061F7"/>
    <w:p w14:paraId="00000038" w14:textId="77777777" w:rsidR="00D061F7" w:rsidRDefault="00AE02D1">
      <w:r>
        <w:rPr>
          <w:b/>
          <w:sz w:val="24"/>
          <w:szCs w:val="24"/>
        </w:rPr>
        <w:t>Правила участия</w:t>
      </w:r>
    </w:p>
    <w:p w14:paraId="00000039" w14:textId="724A011F" w:rsidR="00D061F7" w:rsidRDefault="00AE02D1">
      <w:pPr>
        <w:numPr>
          <w:ilvl w:val="0"/>
          <w:numId w:val="8"/>
        </w:numPr>
      </w:pPr>
      <w:r>
        <w:t>Участие в конкурсе - бесплатное.</w:t>
      </w:r>
    </w:p>
    <w:p w14:paraId="1C1A089C" w14:textId="7ED6B23D" w:rsidR="008D5072" w:rsidRDefault="008D5072">
      <w:pPr>
        <w:numPr>
          <w:ilvl w:val="0"/>
          <w:numId w:val="8"/>
        </w:numPr>
      </w:pPr>
      <w:r>
        <w:rPr>
          <w:lang w:val="ru-RU"/>
        </w:rPr>
        <w:t>В конкурсе возможно командное или индивидуальное участие.</w:t>
      </w:r>
    </w:p>
    <w:p w14:paraId="0000003A" w14:textId="12B566D7" w:rsidR="00D061F7" w:rsidRDefault="00AE02D1">
      <w:pPr>
        <w:numPr>
          <w:ilvl w:val="0"/>
          <w:numId w:val="8"/>
        </w:numPr>
      </w:pPr>
      <w:r>
        <w:t xml:space="preserve">Ограничений по количеству команд, </w:t>
      </w:r>
      <w:r w:rsidR="002B7B98">
        <w:t>участвующих в «</w:t>
      </w:r>
      <w:r w:rsidR="0014451E">
        <w:t>Конкурсе молодежных проектов</w:t>
      </w:r>
      <w:r w:rsidR="002B7B98">
        <w:t xml:space="preserve">: </w:t>
      </w:r>
      <w:proofErr w:type="spellStart"/>
      <w:r w:rsidR="002B7B98">
        <w:t>iRussia</w:t>
      </w:r>
      <w:proofErr w:type="spellEnd"/>
      <w:r w:rsidR="002B7B98">
        <w:t>»</w:t>
      </w:r>
      <w:r>
        <w:t xml:space="preserve"> нет. Команды, не прошедшие отбор в ближайшую питч-сессию, автоматически участвуют в отборе на следующую питч-сессию сез</w:t>
      </w:r>
      <w:r w:rsidR="002B7B98">
        <w:t>она и/или следующий сезон «Конкурса»</w:t>
      </w:r>
      <w:r>
        <w:t xml:space="preserve">. </w:t>
      </w:r>
    </w:p>
    <w:p w14:paraId="0000003C" w14:textId="36E4602A" w:rsidR="00D061F7" w:rsidRDefault="00AE02D1">
      <w:pPr>
        <w:numPr>
          <w:ilvl w:val="0"/>
          <w:numId w:val="8"/>
        </w:numPr>
      </w:pPr>
      <w:r>
        <w:t>Общее колич</w:t>
      </w:r>
      <w:r w:rsidR="002B7B98">
        <w:t xml:space="preserve">ество участников команды - до </w:t>
      </w:r>
      <w:r w:rsidR="008D5072">
        <w:rPr>
          <w:lang w:val="ru-RU"/>
        </w:rPr>
        <w:t>3</w:t>
      </w:r>
      <w:r>
        <w:t xml:space="preserve"> человек. </w:t>
      </w:r>
    </w:p>
    <w:p w14:paraId="0000003D" w14:textId="77777777" w:rsidR="00D061F7" w:rsidRDefault="00AE02D1">
      <w:pPr>
        <w:numPr>
          <w:ilvl w:val="0"/>
          <w:numId w:val="8"/>
        </w:numPr>
      </w:pPr>
      <w:r>
        <w:t>Каждая команда может зарегистрировать для участия в конкурсе не более 3 проектов.</w:t>
      </w:r>
    </w:p>
    <w:p w14:paraId="0000003E" w14:textId="1473FE5A" w:rsidR="00D061F7" w:rsidRDefault="00AE02D1">
      <w:pPr>
        <w:numPr>
          <w:ilvl w:val="0"/>
          <w:numId w:val="8"/>
        </w:numPr>
      </w:pPr>
      <w:r>
        <w:t xml:space="preserve">Регистрация проекта/команды/стартапа возможна только </w:t>
      </w:r>
      <w:r w:rsidR="002B7B98">
        <w:t xml:space="preserve">на </w:t>
      </w:r>
      <w:proofErr w:type="spellStart"/>
      <w:r w:rsidR="002B7B98">
        <w:t>web</w:t>
      </w:r>
      <w:proofErr w:type="spellEnd"/>
      <w:r w:rsidR="002B7B98">
        <w:t>-странице регистрации на «</w:t>
      </w:r>
      <w:r>
        <w:t>Конкурс</w:t>
      </w:r>
      <w:r w:rsidR="0014451E">
        <w:rPr>
          <w:lang w:val="ru-RU"/>
        </w:rPr>
        <w:t xml:space="preserve"> молодежных проектов</w:t>
      </w:r>
      <w:r w:rsidR="002B7B98">
        <w:t xml:space="preserve">: </w:t>
      </w:r>
      <w:proofErr w:type="spellStart"/>
      <w:r w:rsidR="002B7B98">
        <w:t>iRussia</w:t>
      </w:r>
      <w:proofErr w:type="spellEnd"/>
      <w:r w:rsidR="002B7B98">
        <w:t>»</w:t>
      </w:r>
      <w:r w:rsidR="0093386B">
        <w:rPr>
          <w:lang w:val="ru-RU"/>
        </w:rPr>
        <w:t xml:space="preserve"> </w:t>
      </w:r>
      <w:hyperlink r:id="rId7" w:history="1">
        <w:r w:rsidR="0093386B" w:rsidRPr="00E67F14">
          <w:rPr>
            <w:rStyle w:val="a6"/>
            <w:lang w:val="ru-RU"/>
          </w:rPr>
          <w:t>http://www.irussia.leadersclub.ru/</w:t>
        </w:r>
      </w:hyperlink>
      <w:r w:rsidR="0093386B">
        <w:rPr>
          <w:lang w:val="ru-RU"/>
        </w:rPr>
        <w:t xml:space="preserve"> </w:t>
      </w:r>
    </w:p>
    <w:p w14:paraId="39DFC30F" w14:textId="77777777" w:rsidR="0093386B" w:rsidRDefault="00AE02D1">
      <w:pPr>
        <w:numPr>
          <w:ilvl w:val="0"/>
          <w:numId w:val="8"/>
        </w:numPr>
      </w:pPr>
      <w:r>
        <w:t>На форме регистрации указывается:</w:t>
      </w:r>
      <w:r>
        <w:br/>
        <w:t>- название проекта</w:t>
      </w:r>
      <w:r w:rsidR="00062E24">
        <w:rPr>
          <w:lang w:val="ru-RU"/>
        </w:rPr>
        <w:t xml:space="preserve"> -</w:t>
      </w:r>
      <w:r w:rsidR="001919D6">
        <w:rPr>
          <w:lang w:val="ru-RU"/>
        </w:rPr>
        <w:t xml:space="preserve"> до 40 знаков</w:t>
      </w:r>
      <w:r>
        <w:br/>
        <w:t xml:space="preserve">- город </w:t>
      </w:r>
      <w:r>
        <w:br/>
        <w:t>- фамилия и имя лидера проекта/команды</w:t>
      </w:r>
      <w:r>
        <w:br/>
        <w:t xml:space="preserve">- контактный телефон </w:t>
      </w:r>
      <w:r>
        <w:br/>
        <w:t>- контактная электронная почта</w:t>
      </w:r>
      <w:r>
        <w:br/>
        <w:t>- отрасль бизнеса, к которой относится проект</w:t>
      </w:r>
      <w:r>
        <w:br/>
        <w:t xml:space="preserve">- статус участников команды (студент, предприниматель, </w:t>
      </w:r>
      <w:proofErr w:type="spellStart"/>
      <w:r>
        <w:t>etс</w:t>
      </w:r>
      <w:proofErr w:type="spellEnd"/>
      <w:r>
        <w:t>.)</w:t>
      </w:r>
    </w:p>
    <w:p w14:paraId="0000003F" w14:textId="111752BA" w:rsidR="00D061F7" w:rsidRDefault="0093386B" w:rsidP="0093386B">
      <w:pPr>
        <w:ind w:left="720"/>
      </w:pPr>
      <w:r>
        <w:rPr>
          <w:lang w:val="ru-RU"/>
        </w:rPr>
        <w:t>- учебное заведение (для студентов)</w:t>
      </w:r>
      <w:r w:rsidR="00AE02D1">
        <w:br/>
        <w:t xml:space="preserve">- ссылка на презентацию </w:t>
      </w:r>
      <w:r w:rsidR="00D9582E">
        <w:t>или сайт</w:t>
      </w:r>
      <w:r w:rsidR="00D9582E">
        <w:br/>
        <w:t>- поле «Примечание</w:t>
      </w:r>
      <w:r w:rsidR="00D9582E">
        <w:rPr>
          <w:lang w:val="ru-RU"/>
        </w:rPr>
        <w:t>»</w:t>
      </w:r>
      <w:r w:rsidR="00AE02D1">
        <w:t>- для письма претендентов в свободной форме</w:t>
      </w:r>
    </w:p>
    <w:p w14:paraId="00000040" w14:textId="77777777" w:rsidR="00D061F7" w:rsidRDefault="00AE02D1">
      <w:pPr>
        <w:numPr>
          <w:ilvl w:val="0"/>
          <w:numId w:val="8"/>
        </w:numPr>
      </w:pPr>
      <w:r>
        <w:t>Презентация (в формате презентации или видео) проекта обязательна.</w:t>
      </w:r>
    </w:p>
    <w:p w14:paraId="00000041" w14:textId="77777777" w:rsidR="00D061F7" w:rsidRDefault="00D061F7"/>
    <w:p w14:paraId="00000042" w14:textId="77777777" w:rsidR="00D061F7" w:rsidRDefault="00AE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Правила проведения питч-сессии, голосования и определения победителя</w:t>
      </w:r>
      <w:r>
        <w:rPr>
          <w:b/>
          <w:sz w:val="24"/>
          <w:szCs w:val="24"/>
        </w:rPr>
        <w:br/>
      </w:r>
    </w:p>
    <w:p w14:paraId="00000043" w14:textId="11DB9D48" w:rsidR="00D061F7" w:rsidRDefault="00AE02D1">
      <w:pPr>
        <w:numPr>
          <w:ilvl w:val="0"/>
          <w:numId w:val="9"/>
        </w:numPr>
      </w:pPr>
      <w:r>
        <w:t>Питч-сессия проводится одним из трех способов:</w:t>
      </w:r>
      <w:r>
        <w:br/>
        <w:t>- оффлайн на те</w:t>
      </w:r>
      <w:r w:rsidR="00D9582E">
        <w:t>рритории Делового пространства «Клуба лидеров»</w:t>
      </w:r>
      <w:r>
        <w:t xml:space="preserve"> (Москва, Большой Саввинский пер., д.12, стр.8) </w:t>
      </w:r>
      <w:r>
        <w:br/>
        <w:t xml:space="preserve">- онлайн (в эфире телеграмм канала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Talk</w:t>
      </w:r>
      <w:proofErr w:type="spellEnd"/>
      <w:r>
        <w:t>)</w:t>
      </w:r>
      <w:r>
        <w:br/>
        <w:t xml:space="preserve">- в </w:t>
      </w:r>
      <w:r w:rsidR="00062E24">
        <w:rPr>
          <w:lang w:val="ru-RU"/>
        </w:rPr>
        <w:t>гибридном</w:t>
      </w:r>
      <w:r>
        <w:t xml:space="preserve"> оффлайн-онлайн формате.</w:t>
      </w:r>
    </w:p>
    <w:p w14:paraId="00000044" w14:textId="77777777" w:rsidR="00D061F7" w:rsidRDefault="00AE02D1">
      <w:pPr>
        <w:numPr>
          <w:ilvl w:val="0"/>
          <w:numId w:val="9"/>
        </w:numPr>
      </w:pPr>
      <w:r>
        <w:t xml:space="preserve">Питч-сессия транслируется для зрителей на </w:t>
      </w:r>
      <w:proofErr w:type="spellStart"/>
      <w:r>
        <w:t>Youtube</w:t>
      </w:r>
      <w:proofErr w:type="spellEnd"/>
      <w:r>
        <w:t xml:space="preserve"> и/или через </w:t>
      </w:r>
      <w:proofErr w:type="spellStart"/>
      <w:r>
        <w:t>Zoom</w:t>
      </w:r>
      <w:proofErr w:type="spellEnd"/>
      <w:r>
        <w:t xml:space="preserve">. </w:t>
      </w:r>
    </w:p>
    <w:p w14:paraId="00000045" w14:textId="77777777" w:rsidR="00D061F7" w:rsidRDefault="00AE02D1">
      <w:pPr>
        <w:numPr>
          <w:ilvl w:val="0"/>
          <w:numId w:val="9"/>
        </w:numPr>
      </w:pPr>
      <w:r>
        <w:t>Питч-сессия состоит из 5 питчей (раундов).</w:t>
      </w:r>
    </w:p>
    <w:p w14:paraId="00000046" w14:textId="77777777" w:rsidR="00D061F7" w:rsidRDefault="00AE02D1">
      <w:pPr>
        <w:numPr>
          <w:ilvl w:val="0"/>
          <w:numId w:val="9"/>
        </w:numPr>
      </w:pPr>
      <w:r>
        <w:lastRenderedPageBreak/>
        <w:t>Каждый питч длится 10 минут, в течение которых команда или её представитель рассказывают о проекте, показывают презентацию проекта.</w:t>
      </w:r>
      <w:r>
        <w:br/>
        <w:t>Возможна демонстрация видео-ролика.</w:t>
      </w:r>
    </w:p>
    <w:p w14:paraId="00000047" w14:textId="77777777" w:rsidR="00D061F7" w:rsidRDefault="00AE02D1">
      <w:pPr>
        <w:numPr>
          <w:ilvl w:val="0"/>
          <w:numId w:val="9"/>
        </w:numPr>
      </w:pPr>
      <w:r>
        <w:t>На 10й минуте удар в гонг возвещает о прерывании презентации.</w:t>
      </w:r>
    </w:p>
    <w:p w14:paraId="00000048" w14:textId="77777777" w:rsidR="00D061F7" w:rsidRDefault="00AE02D1">
      <w:pPr>
        <w:numPr>
          <w:ilvl w:val="0"/>
          <w:numId w:val="9"/>
        </w:numPr>
      </w:pPr>
      <w:r>
        <w:t>В течение 10 минут после питча жюри и приглашённые комментаторы могут задать вопросы команде</w:t>
      </w:r>
    </w:p>
    <w:p w14:paraId="00000049" w14:textId="7DB178CB" w:rsidR="00D061F7" w:rsidRDefault="00AE02D1">
      <w:pPr>
        <w:numPr>
          <w:ilvl w:val="0"/>
          <w:numId w:val="9"/>
        </w:numPr>
      </w:pPr>
      <w:r>
        <w:t>После окончания питч-сессии:</w:t>
      </w:r>
      <w:r>
        <w:br/>
        <w:t xml:space="preserve">- в телеграмм канале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открывается голосование</w:t>
      </w:r>
      <w:r w:rsidR="001919D6">
        <w:rPr>
          <w:lang w:val="ru-RU"/>
        </w:rPr>
        <w:t xml:space="preserve"> после прохождения всех 5 питч-сессий</w:t>
      </w:r>
      <w:r>
        <w:t>,</w:t>
      </w:r>
      <w:r>
        <w:br/>
        <w:t>- н</w:t>
      </w:r>
      <w:r w:rsidR="001919D6">
        <w:t xml:space="preserve">а странице регистрации на конкурс </w:t>
      </w:r>
      <w:proofErr w:type="spellStart"/>
      <w:r w:rsidR="001919D6">
        <w:t>иолодеж</w:t>
      </w:r>
      <w:r w:rsidR="001919D6">
        <w:rPr>
          <w:lang w:val="ru-RU"/>
        </w:rPr>
        <w:t>ных</w:t>
      </w:r>
      <w:proofErr w:type="spellEnd"/>
      <w:r w:rsidR="001919D6">
        <w:rPr>
          <w:lang w:val="ru-RU"/>
        </w:rPr>
        <w:t xml:space="preserve"> проектов </w:t>
      </w:r>
      <w:r>
        <w:t>список участн</w:t>
      </w:r>
      <w:r w:rsidR="001919D6">
        <w:t>иков закончившейся питч-сессии «перевешивается»</w:t>
      </w:r>
      <w:r>
        <w:t xml:space="preserve"> в отдельный блок команд, за которые можно голосовать,</w:t>
      </w:r>
      <w:r>
        <w:br/>
        <w:t xml:space="preserve">- запись трансляции питч-сессии выкладывается на </w:t>
      </w:r>
      <w:proofErr w:type="spellStart"/>
      <w:r>
        <w:t>Youtube</w:t>
      </w:r>
      <w:proofErr w:type="spellEnd"/>
      <w:r>
        <w:t>.</w:t>
      </w:r>
    </w:p>
    <w:p w14:paraId="1C73FEB5" w14:textId="77777777" w:rsidR="001919D6" w:rsidRDefault="001919D6" w:rsidP="001919D6">
      <w:pPr>
        <w:ind w:left="720"/>
      </w:pPr>
    </w:p>
    <w:p w14:paraId="0000004A" w14:textId="1671D9AE" w:rsidR="00D061F7" w:rsidRDefault="00AE02D1" w:rsidP="001919D6">
      <w:pPr>
        <w:ind w:left="720"/>
      </w:pPr>
      <w:r>
        <w:rPr>
          <w:b/>
        </w:rPr>
        <w:t xml:space="preserve">Голосование возможно только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телеграмм</w:t>
      </w:r>
      <w:proofErr w:type="gramEnd"/>
      <w:r>
        <w:rPr>
          <w:b/>
        </w:rPr>
        <w:t xml:space="preserve"> канале </w:t>
      </w:r>
      <w:proofErr w:type="spellStart"/>
      <w:r>
        <w:rPr>
          <w:b/>
        </w:rPr>
        <w:t>Leaders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Talk</w:t>
      </w:r>
      <w:proofErr w:type="spellEnd"/>
      <w:r>
        <w:rPr>
          <w:b/>
        </w:rPr>
        <w:t xml:space="preserve"> зарегистрированными подписчиками телеграмм </w:t>
      </w:r>
      <w:r w:rsidR="0014451E">
        <w:rPr>
          <w:b/>
        </w:rPr>
        <w:t>канала.</w:t>
      </w:r>
    </w:p>
    <w:p w14:paraId="664DED44" w14:textId="77777777" w:rsidR="00062E24" w:rsidRPr="00062E24" w:rsidRDefault="001919D6" w:rsidP="00062E24">
      <w:pPr>
        <w:numPr>
          <w:ilvl w:val="0"/>
          <w:numId w:val="9"/>
        </w:numPr>
      </w:pPr>
      <w:r>
        <w:t xml:space="preserve">Голосование </w:t>
      </w:r>
      <w:r w:rsidR="00062E24" w:rsidRPr="00062E24">
        <w:rPr>
          <w:lang w:val="ru-RU"/>
        </w:rPr>
        <w:t xml:space="preserve">за проекты сезона </w:t>
      </w:r>
      <w:r>
        <w:t xml:space="preserve">заканчивается за 3 дня </w:t>
      </w:r>
      <w:r w:rsidR="00AE02D1">
        <w:t>до даты награждения победителей.</w:t>
      </w:r>
      <w:r w:rsidR="00AE02D1">
        <w:br/>
      </w:r>
      <w:r w:rsidR="00062E24">
        <w:t xml:space="preserve">Голосование за участников </w:t>
      </w:r>
      <w:r w:rsidR="00062E24">
        <w:rPr>
          <w:lang w:val="ru-RU"/>
        </w:rPr>
        <w:t xml:space="preserve">каждой питч-сессии заканчивается накануне следующей питч-сессии. </w:t>
      </w:r>
    </w:p>
    <w:p w14:paraId="0000004C" w14:textId="6B162D4A" w:rsidR="00D061F7" w:rsidRDefault="00AE02D1" w:rsidP="00062E24">
      <w:pPr>
        <w:numPr>
          <w:ilvl w:val="0"/>
          <w:numId w:val="9"/>
        </w:numPr>
      </w:pPr>
      <w:r>
        <w:t>Победитель сессии определяется</w:t>
      </w:r>
      <w:r w:rsidR="00D9582E">
        <w:t xml:space="preserve"> по сумме двух критериев:</w:t>
      </w:r>
      <w:r w:rsidR="00D9582E">
        <w:br/>
        <w:t>- на 6</w:t>
      </w:r>
      <w:r w:rsidR="00665A67">
        <w:t xml:space="preserve">0% </w:t>
      </w:r>
      <w:r w:rsidR="00D9582E">
        <w:t>- зрительские голоса</w:t>
      </w:r>
      <w:r w:rsidR="00D9582E">
        <w:br/>
        <w:t>- на 4</w:t>
      </w:r>
      <w:r>
        <w:t>0% - мнение жюри</w:t>
      </w:r>
      <w:r w:rsidR="00062E24">
        <w:rPr>
          <w:lang w:val="ru-RU"/>
        </w:rPr>
        <w:t>.</w:t>
      </w:r>
    </w:p>
    <w:p w14:paraId="0000004D" w14:textId="77777777" w:rsidR="00D061F7" w:rsidRDefault="00AE02D1">
      <w:pPr>
        <w:numPr>
          <w:ilvl w:val="0"/>
          <w:numId w:val="9"/>
        </w:numPr>
      </w:pPr>
      <w:r>
        <w:t>Жюри отбирает победителя с учетом актуальности проблем, анализа конкурентной среды, адекватности предлагаемых решений, их эффективности</w:t>
      </w:r>
    </w:p>
    <w:p w14:paraId="0000004E" w14:textId="40AA9E66" w:rsidR="00D061F7" w:rsidRDefault="00AE02D1">
      <w:pPr>
        <w:numPr>
          <w:ilvl w:val="0"/>
          <w:numId w:val="9"/>
        </w:numPr>
      </w:pPr>
      <w:r>
        <w:t>Жюри имеет право</w:t>
      </w:r>
      <w:r w:rsidR="00D9582E">
        <w:t xml:space="preserve"> отобрать команду-кандидата на «Приз симпатий жюри»</w:t>
      </w:r>
      <w:r>
        <w:t xml:space="preserve"> (или другую свою номинацию).  </w:t>
      </w:r>
    </w:p>
    <w:p w14:paraId="0000004F" w14:textId="36A3CDDF" w:rsidR="00D061F7" w:rsidRDefault="00AE02D1">
      <w:pPr>
        <w:numPr>
          <w:ilvl w:val="0"/>
          <w:numId w:val="9"/>
        </w:numPr>
      </w:pPr>
      <w:r>
        <w:t>По итогам всех питч-сессий сезона определяются супер-финалист</w:t>
      </w:r>
      <w:r w:rsidR="001919D6">
        <w:rPr>
          <w:lang w:val="ru-RU"/>
        </w:rPr>
        <w:t>ы</w:t>
      </w:r>
      <w:r>
        <w:t xml:space="preserve"> и победители </w:t>
      </w:r>
      <w:r w:rsidR="001919D6">
        <w:t xml:space="preserve">в </w:t>
      </w:r>
      <w:r w:rsidR="001919D6">
        <w:rPr>
          <w:lang w:val="ru-RU"/>
        </w:rPr>
        <w:t xml:space="preserve">различных </w:t>
      </w:r>
      <w:r>
        <w:t xml:space="preserve">номинациях. </w:t>
      </w:r>
      <w:r w:rsidR="001919D6">
        <w:rPr>
          <w:lang w:val="ru-RU"/>
        </w:rPr>
        <w:t>Номинации будут определены позднее и на усмотрение организаторов.</w:t>
      </w:r>
      <w:r>
        <w:br/>
        <w:t xml:space="preserve"> </w:t>
      </w:r>
    </w:p>
    <w:p w14:paraId="00000050" w14:textId="77777777" w:rsidR="00D061F7" w:rsidRDefault="00AE02D1">
      <w:r>
        <w:t>Среди метрик, используемых жюри для определения победителей питч-сессии и/или в партнерских номинациях, есть критерии:</w:t>
      </w:r>
    </w:p>
    <w:p w14:paraId="00000051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Проработанность и актуальность проблемы.</w:t>
      </w:r>
    </w:p>
    <w:p w14:paraId="00000052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Глубина анализа конкурентной среды.</w:t>
      </w:r>
    </w:p>
    <w:p w14:paraId="00000053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Наличие социальных эффектов для целевой аудитории в результате реализации проектов.</w:t>
      </w:r>
    </w:p>
    <w:p w14:paraId="00000054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Обеспеченность проекта ресурсами.</w:t>
      </w:r>
    </w:p>
    <w:p w14:paraId="00000055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Возможность последующего воспроизводства проекта/</w:t>
      </w:r>
      <w:proofErr w:type="spellStart"/>
      <w:r>
        <w:t>добавляемость</w:t>
      </w:r>
      <w:proofErr w:type="spellEnd"/>
      <w:r>
        <w:t xml:space="preserve"> идеи.</w:t>
      </w:r>
    </w:p>
    <w:p w14:paraId="00000056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Масштабируемость проекта.</w:t>
      </w:r>
    </w:p>
    <w:p w14:paraId="00000057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Финансовая устойчивость проекта.</w:t>
      </w:r>
    </w:p>
    <w:p w14:paraId="00000058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Новый взгляд на решение проблемы в конкретном регионе.</w:t>
      </w:r>
    </w:p>
    <w:p w14:paraId="00000059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Измеримость результатов проекта.</w:t>
      </w:r>
    </w:p>
    <w:p w14:paraId="0000005A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Наличие технологического решения.</w:t>
      </w:r>
    </w:p>
    <w:p w14:paraId="0000005B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Качество презентационного материала и выступления.</w:t>
      </w:r>
    </w:p>
    <w:p w14:paraId="0000005C" w14:textId="77777777" w:rsidR="00D061F7" w:rsidRDefault="00AE0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Качество ответов на вопросы.</w:t>
      </w:r>
    </w:p>
    <w:p w14:paraId="0000005D" w14:textId="77777777" w:rsidR="00D061F7" w:rsidRDefault="00D061F7"/>
    <w:p w14:paraId="0000005E" w14:textId="77777777" w:rsidR="00D061F7" w:rsidRDefault="00AE02D1">
      <w:pPr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Награждение и поощрение</w:t>
      </w:r>
    </w:p>
    <w:p w14:paraId="0000005F" w14:textId="77777777" w:rsidR="00D061F7" w:rsidRDefault="00AE02D1">
      <w:r>
        <w:lastRenderedPageBreak/>
        <w:br/>
        <w:t xml:space="preserve">Команды получают призы и подарки, а главное – дополнительные возможности от партнёров организатора для развития себя и своих проектов. </w:t>
      </w:r>
    </w:p>
    <w:p w14:paraId="00000060" w14:textId="77777777" w:rsidR="00D061F7" w:rsidRDefault="00D061F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61" w14:textId="11D34867" w:rsidR="00D061F7" w:rsidRDefault="00D061F7">
      <w:pPr>
        <w:pBdr>
          <w:top w:val="nil"/>
          <w:left w:val="nil"/>
          <w:bottom w:val="nil"/>
          <w:right w:val="nil"/>
          <w:between w:val="nil"/>
        </w:pBdr>
      </w:pPr>
    </w:p>
    <w:p w14:paraId="01C6EE58" w14:textId="66944209" w:rsidR="00062E24" w:rsidRDefault="00062E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Награждение победителей первого этапа </w:t>
      </w:r>
      <w:r>
        <w:rPr>
          <w:lang w:val="ru-RU"/>
        </w:rPr>
        <w:t xml:space="preserve">конкурса молодежных проектов </w:t>
      </w:r>
      <w:r>
        <w:t>производится на предстоящем форуме АСИ</w:t>
      </w:r>
      <w:r>
        <w:rPr>
          <w:lang w:val="ru-RU"/>
        </w:rPr>
        <w:t>.</w:t>
      </w:r>
    </w:p>
    <w:p w14:paraId="00000062" w14:textId="361626A3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Н</w:t>
      </w:r>
      <w:r w:rsidR="001919D6">
        <w:t>аграждаются:</w:t>
      </w:r>
      <w:r w:rsidR="001919D6">
        <w:br/>
        <w:t xml:space="preserve">- победитель питч – </w:t>
      </w:r>
      <w:r w:rsidR="00062E24">
        <w:rPr>
          <w:lang w:val="ru-RU"/>
        </w:rPr>
        <w:t>«Л</w:t>
      </w:r>
      <w:proofErr w:type="spellStart"/>
      <w:r w:rsidR="00062E24">
        <w:t>учший</w:t>
      </w:r>
      <w:proofErr w:type="spellEnd"/>
      <w:r w:rsidR="00062E24">
        <w:t xml:space="preserve"> </w:t>
      </w:r>
      <w:proofErr w:type="spellStart"/>
      <w:r w:rsidR="00062E24">
        <w:t>прое</w:t>
      </w:r>
      <w:r w:rsidR="00062E24">
        <w:rPr>
          <w:lang w:val="ru-RU"/>
        </w:rPr>
        <w:t>кт</w:t>
      </w:r>
      <w:proofErr w:type="spellEnd"/>
      <w:r w:rsidR="00062E24">
        <w:t xml:space="preserve"> </w:t>
      </w:r>
      <w:proofErr w:type="spellStart"/>
      <w:r w:rsidR="00062E24">
        <w:t>iRussia</w:t>
      </w:r>
      <w:proofErr w:type="spellEnd"/>
      <w:r w:rsidR="00062E24">
        <w:rPr>
          <w:lang w:val="ru-RU"/>
        </w:rPr>
        <w:t>» (в определенном направлении/треке</w:t>
      </w:r>
      <w:r w:rsidR="00062E24">
        <w:t>)</w:t>
      </w:r>
      <w:r w:rsidR="00D9582E">
        <w:br/>
        <w:t>- проект – «симпатия жюри»</w:t>
      </w:r>
      <w:r w:rsidR="00D9582E">
        <w:br/>
        <w:t>- проект – «симпатия зрителей»</w:t>
      </w:r>
    </w:p>
    <w:p w14:paraId="00000064" w14:textId="67D77671" w:rsidR="00D061F7" w:rsidRDefault="00D958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Прохождение программы «Инженер 4.0 МФТИ»</w:t>
      </w:r>
      <w:r w:rsidR="00AE02D1">
        <w:t xml:space="preserve">. </w:t>
      </w:r>
    </w:p>
    <w:p w14:paraId="00000065" w14:textId="77777777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Менторство</w:t>
      </w:r>
      <w:proofErr w:type="spellEnd"/>
      <w:r>
        <w:t xml:space="preserve"> гостя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Talk</w:t>
      </w:r>
      <w:proofErr w:type="spellEnd"/>
      <w:r>
        <w:t>.</w:t>
      </w:r>
    </w:p>
    <w:p w14:paraId="00000066" w14:textId="77777777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Менторство Андрея Краснопеева (</w:t>
      </w:r>
      <w:proofErr w:type="spellStart"/>
      <w:r>
        <w:t>Startech</w:t>
      </w:r>
      <w:proofErr w:type="spellEnd"/>
      <w:r>
        <w:t xml:space="preserve">, Директор по развитию, </w:t>
      </w:r>
      <w:proofErr w:type="spellStart"/>
      <w:r>
        <w:t>Стартех</w:t>
      </w:r>
      <w:proofErr w:type="spellEnd"/>
      <w:r>
        <w:t xml:space="preserve"> и </w:t>
      </w:r>
      <w:proofErr w:type="spellStart"/>
      <w:r>
        <w:t>Startupbootcamp</w:t>
      </w:r>
      <w:proofErr w:type="spellEnd"/>
      <w:r>
        <w:t>).</w:t>
      </w:r>
    </w:p>
    <w:p w14:paraId="00000067" w14:textId="6DF12AF0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Бесплатное членство в Клубе на год победителю </w:t>
      </w:r>
      <w:proofErr w:type="spellStart"/>
      <w:r>
        <w:t>каждо</w:t>
      </w:r>
      <w:proofErr w:type="spellEnd"/>
      <w:r w:rsidR="00062E24">
        <w:rPr>
          <w:lang w:val="ru-RU"/>
        </w:rPr>
        <w:t>й</w:t>
      </w:r>
      <w:r>
        <w:t xml:space="preserve"> </w:t>
      </w:r>
      <w:r w:rsidR="00062E24">
        <w:rPr>
          <w:lang w:val="ru-RU"/>
        </w:rPr>
        <w:t>питч-сессии</w:t>
      </w:r>
      <w:r>
        <w:t>.</w:t>
      </w:r>
    </w:p>
    <w:p w14:paraId="00000068" w14:textId="77777777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Бесплатное обслуживание в банке Восточный (сертификаты всем победителям питч-сессий этапа).</w:t>
      </w:r>
    </w:p>
    <w:p w14:paraId="00000069" w14:textId="643E69E0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Шефство над проектом (включая финансовое и юридическое консультирование) от Николая Петелина (1 час 1 раз в 2 недели) - для каждого проекта</w:t>
      </w:r>
      <w:r w:rsidR="00062E24">
        <w:rPr>
          <w:lang w:val="ru-RU"/>
        </w:rPr>
        <w:t>-победителя</w:t>
      </w:r>
      <w:r>
        <w:t>.</w:t>
      </w:r>
    </w:p>
    <w:p w14:paraId="0000006A" w14:textId="77777777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Бесплатное участие в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(кр</w:t>
      </w:r>
      <w:r>
        <w:rPr>
          <w:sz w:val="21"/>
          <w:szCs w:val="21"/>
          <w:highlight w:val="white"/>
        </w:rPr>
        <w:t xml:space="preserve">упнейшее в мире первенство по стратегическому менеджменту) </w:t>
      </w:r>
      <w:hyperlink r:id="rId8">
        <w:r>
          <w:rPr>
            <w:color w:val="1155CC"/>
            <w:sz w:val="21"/>
            <w:szCs w:val="21"/>
            <w:highlight w:val="white"/>
            <w:u w:val="single"/>
          </w:rPr>
          <w:t>https://globalmanager.ru/</w:t>
        </w:r>
      </w:hyperlink>
      <w:r>
        <w:t xml:space="preserve"> </w:t>
      </w:r>
    </w:p>
    <w:p w14:paraId="0000006B" w14:textId="77777777" w:rsidR="00D061F7" w:rsidRDefault="00AE02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В случае заинтересованности членов жюри любой из членов жюри может осуществлять менторство или сделать инвестиции в проект.</w:t>
      </w:r>
    </w:p>
    <w:p w14:paraId="0000006C" w14:textId="77777777" w:rsidR="00D061F7" w:rsidRDefault="00D061F7">
      <w:pPr>
        <w:ind w:left="720"/>
        <w:rPr>
          <w:sz w:val="18"/>
          <w:szCs w:val="18"/>
          <w:highlight w:val="white"/>
        </w:rPr>
      </w:pPr>
    </w:p>
    <w:p w14:paraId="0000006F" w14:textId="77777777" w:rsidR="00D061F7" w:rsidRDefault="00D061F7"/>
    <w:p w14:paraId="00000070" w14:textId="77777777" w:rsidR="00D061F7" w:rsidRDefault="00D061F7">
      <w:pPr>
        <w:rPr>
          <w:sz w:val="18"/>
          <w:szCs w:val="18"/>
          <w:highlight w:val="white"/>
        </w:rPr>
      </w:pPr>
    </w:p>
    <w:sectPr w:rsidR="00D061F7" w:rsidSect="001919D6">
      <w:pgSz w:w="11909" w:h="16834"/>
      <w:pgMar w:top="992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B16"/>
    <w:multiLevelType w:val="multilevel"/>
    <w:tmpl w:val="AC000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656B33"/>
    <w:multiLevelType w:val="multilevel"/>
    <w:tmpl w:val="9A58D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F11F7F"/>
    <w:multiLevelType w:val="multilevel"/>
    <w:tmpl w:val="F912B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3964BC1"/>
    <w:multiLevelType w:val="multilevel"/>
    <w:tmpl w:val="D8220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B8C02F7"/>
    <w:multiLevelType w:val="multilevel"/>
    <w:tmpl w:val="E3A4C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C767347"/>
    <w:multiLevelType w:val="multilevel"/>
    <w:tmpl w:val="5E66E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F8F45AD"/>
    <w:multiLevelType w:val="multilevel"/>
    <w:tmpl w:val="7CD46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CAE11AF"/>
    <w:multiLevelType w:val="multilevel"/>
    <w:tmpl w:val="200E3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6D06CEA"/>
    <w:multiLevelType w:val="multilevel"/>
    <w:tmpl w:val="24B47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F7"/>
    <w:rsid w:val="00033C41"/>
    <w:rsid w:val="00062E24"/>
    <w:rsid w:val="0014451E"/>
    <w:rsid w:val="001732B5"/>
    <w:rsid w:val="001919D6"/>
    <w:rsid w:val="0028576E"/>
    <w:rsid w:val="002B7B98"/>
    <w:rsid w:val="00665A67"/>
    <w:rsid w:val="006717F2"/>
    <w:rsid w:val="008920E9"/>
    <w:rsid w:val="008C61D8"/>
    <w:rsid w:val="008D5072"/>
    <w:rsid w:val="00905760"/>
    <w:rsid w:val="0093386B"/>
    <w:rsid w:val="009E7F4E"/>
    <w:rsid w:val="00A064C4"/>
    <w:rsid w:val="00AA3458"/>
    <w:rsid w:val="00AE02D1"/>
    <w:rsid w:val="00AF01BB"/>
    <w:rsid w:val="00C37ABC"/>
    <w:rsid w:val="00CD1221"/>
    <w:rsid w:val="00D061F7"/>
    <w:rsid w:val="00D9582E"/>
    <w:rsid w:val="00F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62E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38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8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62E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38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manag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ussia.leaders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nsic.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Войтенко Александра Юрьевна</cp:lastModifiedBy>
  <cp:revision>2</cp:revision>
  <dcterms:created xsi:type="dcterms:W3CDTF">2020-07-09T08:28:00Z</dcterms:created>
  <dcterms:modified xsi:type="dcterms:W3CDTF">2020-07-09T08:28:00Z</dcterms:modified>
</cp:coreProperties>
</file>