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90" w:rsidRDefault="00084390" w:rsidP="00084390">
      <w:pPr>
        <w:jc w:val="both"/>
        <w:rPr>
          <w:rFonts w:ascii="Geometria" w:hAnsi="Geometria"/>
          <w:b/>
          <w:sz w:val="20"/>
          <w:szCs w:val="20"/>
        </w:rPr>
      </w:pPr>
      <w:bookmarkStart w:id="0" w:name="_GoBack"/>
      <w:bookmarkEnd w:id="0"/>
    </w:p>
    <w:p w:rsidR="00084390" w:rsidRDefault="00084390" w:rsidP="00084390">
      <w:pPr>
        <w:jc w:val="center"/>
        <w:rPr>
          <w:rFonts w:ascii="Geometria" w:hAnsi="Geometria"/>
          <w:b/>
          <w:sz w:val="22"/>
          <w:szCs w:val="22"/>
        </w:rPr>
      </w:pPr>
      <w:r w:rsidRPr="00084390">
        <w:rPr>
          <w:rFonts w:ascii="Geometria" w:hAnsi="Geometria"/>
          <w:b/>
          <w:sz w:val="22"/>
          <w:szCs w:val="22"/>
        </w:rPr>
        <w:t>Фонд «Озеро Ба</w:t>
      </w:r>
      <w:r w:rsidR="00B874F6">
        <w:rPr>
          <w:rFonts w:ascii="Geometria" w:hAnsi="Geometria"/>
          <w:b/>
          <w:sz w:val="22"/>
          <w:szCs w:val="22"/>
        </w:rPr>
        <w:t>йкал» второй год подряд проводит</w:t>
      </w:r>
      <w:r w:rsidRPr="00084390">
        <w:rPr>
          <w:rFonts w:ascii="Geometria" w:hAnsi="Geometria"/>
          <w:b/>
          <w:sz w:val="22"/>
          <w:szCs w:val="22"/>
        </w:rPr>
        <w:t xml:space="preserve"> грантовый конкурс </w:t>
      </w:r>
    </w:p>
    <w:p w:rsidR="00084390" w:rsidRPr="00084390" w:rsidRDefault="00084390" w:rsidP="00084390">
      <w:pPr>
        <w:jc w:val="center"/>
        <w:rPr>
          <w:rFonts w:ascii="Geometria" w:hAnsi="Geometria"/>
          <w:b/>
          <w:sz w:val="22"/>
          <w:szCs w:val="22"/>
        </w:rPr>
      </w:pPr>
      <w:r w:rsidRPr="00084390">
        <w:rPr>
          <w:rFonts w:ascii="Geometria" w:hAnsi="Geometria"/>
          <w:b/>
          <w:sz w:val="22"/>
          <w:szCs w:val="22"/>
        </w:rPr>
        <w:t>для молодых ученых</w:t>
      </w:r>
    </w:p>
    <w:p w:rsidR="00084390" w:rsidRPr="00084390" w:rsidRDefault="00084390" w:rsidP="00084390">
      <w:pPr>
        <w:rPr>
          <w:rFonts w:ascii="Geometria" w:hAnsi="Geometria"/>
          <w:b/>
          <w:sz w:val="22"/>
          <w:szCs w:val="22"/>
        </w:rPr>
      </w:pPr>
    </w:p>
    <w:p w:rsidR="00084390" w:rsidRPr="00084390" w:rsidRDefault="00084390" w:rsidP="00084390">
      <w:pPr>
        <w:rPr>
          <w:rFonts w:ascii="Geometria" w:hAnsi="Geometria"/>
          <w:sz w:val="22"/>
          <w:szCs w:val="22"/>
        </w:rPr>
      </w:pPr>
      <w:r w:rsidRPr="00084390">
        <w:rPr>
          <w:rFonts w:ascii="Geometria" w:hAnsi="Geometria"/>
          <w:sz w:val="22"/>
          <w:szCs w:val="22"/>
        </w:rPr>
        <w:t xml:space="preserve">Фонд поддержки прикладных экологических разработок и исследований «Озеро Байкал» </w:t>
      </w:r>
      <w:r w:rsidR="001D685D">
        <w:rPr>
          <w:rFonts w:ascii="Geometria" w:hAnsi="Geometria"/>
          <w:sz w:val="22"/>
          <w:szCs w:val="22"/>
        </w:rPr>
        <w:t xml:space="preserve">продолжает заявочную кампанию </w:t>
      </w:r>
      <w:r w:rsidRPr="00084390">
        <w:rPr>
          <w:rFonts w:ascii="Geometria" w:hAnsi="Geometria"/>
          <w:sz w:val="22"/>
          <w:szCs w:val="22"/>
        </w:rPr>
        <w:t xml:space="preserve">на конкурс «Байкальская инициатива». </w:t>
      </w:r>
    </w:p>
    <w:p w:rsidR="00084390" w:rsidRPr="00084390" w:rsidRDefault="00084390" w:rsidP="00084390">
      <w:pPr>
        <w:rPr>
          <w:rFonts w:ascii="Geometria" w:hAnsi="Geometria" w:cstheme="minorHAnsi"/>
          <w:color w:val="333333"/>
          <w:sz w:val="22"/>
          <w:szCs w:val="22"/>
          <w:shd w:val="clear" w:color="auto" w:fill="FFFFFF"/>
        </w:rPr>
      </w:pPr>
    </w:p>
    <w:p w:rsidR="00084390" w:rsidRPr="00084390" w:rsidRDefault="00084390" w:rsidP="00084390">
      <w:pPr>
        <w:rPr>
          <w:rFonts w:ascii="Geometria" w:hAnsi="Geometria"/>
          <w:bCs/>
          <w:sz w:val="22"/>
          <w:szCs w:val="22"/>
        </w:rPr>
      </w:pPr>
      <w:r w:rsidRPr="00084390">
        <w:rPr>
          <w:rFonts w:ascii="Geometria" w:hAnsi="Geometria"/>
          <w:sz w:val="22"/>
          <w:szCs w:val="22"/>
        </w:rPr>
        <w:t xml:space="preserve">Целью грантового конкурса, инициированного Фондом в 2017 году и продолженного в 2018 году, является поддержка молодых ученых, осуществляющих научные, научно-технические программы и проекты, полевые научные исследования и экспедиции, направленные на защиту озера Байкал и развитие Байкальской природной территории. По итогам конкурса три проекта победителя разделят </w:t>
      </w:r>
      <w:r w:rsidRPr="00084390">
        <w:rPr>
          <w:rFonts w:ascii="Geometria" w:hAnsi="Geometria"/>
          <w:bCs/>
          <w:sz w:val="22"/>
          <w:szCs w:val="22"/>
        </w:rPr>
        <w:t>1 миллион рублей.</w:t>
      </w:r>
    </w:p>
    <w:p w:rsidR="00084390" w:rsidRPr="00084390" w:rsidRDefault="00084390" w:rsidP="00084390">
      <w:pPr>
        <w:rPr>
          <w:rFonts w:ascii="Geometria" w:hAnsi="Geometria"/>
          <w:sz w:val="22"/>
          <w:szCs w:val="22"/>
        </w:rPr>
      </w:pPr>
    </w:p>
    <w:p w:rsidR="00084390" w:rsidRPr="00084390" w:rsidRDefault="00084390" w:rsidP="00084390">
      <w:pPr>
        <w:tabs>
          <w:tab w:val="left" w:pos="6950"/>
        </w:tabs>
        <w:rPr>
          <w:rFonts w:ascii="Geometria" w:eastAsia="MS Mincho" w:hAnsi="Geometria" w:cs="Arial"/>
          <w:sz w:val="22"/>
          <w:szCs w:val="22"/>
        </w:rPr>
      </w:pPr>
      <w:r w:rsidRPr="00084390">
        <w:rPr>
          <w:rFonts w:ascii="Geometria" w:hAnsi="Geometria"/>
          <w:sz w:val="22"/>
          <w:szCs w:val="22"/>
        </w:rPr>
        <w:t xml:space="preserve">Заявки на второй конкурс «Байкальская инициатива» принимаются с 22 марта по 1 июля 2018 года на сайте </w:t>
      </w:r>
      <w:hyperlink r:id="rId9" w:history="1">
        <w:r w:rsidRPr="00084390">
          <w:rPr>
            <w:rStyle w:val="ac"/>
            <w:rFonts w:ascii="Geometria" w:hAnsi="Geometria"/>
            <w:sz w:val="22"/>
            <w:szCs w:val="22"/>
          </w:rPr>
          <w:t>Фонда «Озеро Байкал».</w:t>
        </w:r>
      </w:hyperlink>
      <w:r w:rsidRPr="00084390">
        <w:rPr>
          <w:rFonts w:ascii="Geometria" w:hAnsi="Geometria"/>
          <w:sz w:val="22"/>
          <w:szCs w:val="22"/>
        </w:rPr>
        <w:t xml:space="preserve"> До 1 августа 2018 года Фонд объявит трёх финалистов. На втором этапе - с 15 августа до 15 декабря 2018 года - финалисты должны обеспечить дополнительное финансирование - 20% от указанного в заявке бюджета. </w:t>
      </w:r>
      <w:r w:rsidRPr="00084390">
        <w:rPr>
          <w:rFonts w:ascii="Geometria" w:eastAsia="MS Mincho" w:hAnsi="Geometria" w:cs="Arial"/>
          <w:sz w:val="22"/>
          <w:szCs w:val="22"/>
        </w:rPr>
        <w:t>На рассмотрение принимаются проекты без ограничения срока реализации, запуск которых запланирован на 2019 г.</w:t>
      </w:r>
    </w:p>
    <w:p w:rsidR="00084390" w:rsidRPr="00084390" w:rsidRDefault="00084390" w:rsidP="00084390">
      <w:pPr>
        <w:tabs>
          <w:tab w:val="left" w:pos="6950"/>
        </w:tabs>
        <w:rPr>
          <w:rFonts w:ascii="Geometria" w:eastAsia="MS Mincho" w:hAnsi="Geometria" w:cs="Arial"/>
          <w:sz w:val="22"/>
          <w:szCs w:val="22"/>
        </w:rPr>
      </w:pPr>
    </w:p>
    <w:p w:rsidR="00084390" w:rsidRPr="00084390" w:rsidRDefault="00084390" w:rsidP="00084390">
      <w:pPr>
        <w:tabs>
          <w:tab w:val="left" w:pos="6950"/>
        </w:tabs>
        <w:rPr>
          <w:rFonts w:ascii="Geometria" w:hAnsi="Geometria"/>
          <w:bCs/>
          <w:sz w:val="22"/>
          <w:szCs w:val="22"/>
        </w:rPr>
      </w:pPr>
      <w:r w:rsidRPr="00084390">
        <w:rPr>
          <w:rFonts w:ascii="Geometria" w:hAnsi="Geometria"/>
          <w:sz w:val="22"/>
          <w:szCs w:val="22"/>
        </w:rPr>
        <w:t xml:space="preserve">Опыт минувшего года наглядно продемонстрировал эффективность системы софинансирования со стороны грантополучателей, которая позволяет параллельно решать </w:t>
      </w:r>
      <w:r w:rsidRPr="00084390">
        <w:rPr>
          <w:rFonts w:ascii="Geometria" w:hAnsi="Geometria"/>
          <w:bCs/>
          <w:sz w:val="22"/>
          <w:szCs w:val="22"/>
        </w:rPr>
        <w:t xml:space="preserve">задачу популяризации науки и обращает внимание общества на ценность научных исследований в области природоохранной деятельности. Софинансирование проектов осуществлялось благодаря сбору средств на краудфандинговых платформах и  привлечению партнеров. </w:t>
      </w:r>
      <w:r w:rsidRPr="00084390">
        <w:rPr>
          <w:rFonts w:ascii="Geometria" w:hAnsi="Geometria"/>
          <w:color w:val="000000"/>
          <w:sz w:val="22"/>
          <w:szCs w:val="22"/>
          <w:shd w:val="clear" w:color="auto" w:fill="FFFFFF"/>
        </w:rPr>
        <w:t xml:space="preserve">С проектами-победителями 2017 года можно ознакомиться </w:t>
      </w:r>
      <w:hyperlink r:id="rId10" w:history="1">
        <w:r w:rsidRPr="00084390">
          <w:rPr>
            <w:rStyle w:val="ac"/>
            <w:rFonts w:ascii="Geometria" w:hAnsi="Geometria"/>
            <w:sz w:val="22"/>
            <w:szCs w:val="22"/>
            <w:shd w:val="clear" w:color="auto" w:fill="FFFFFF"/>
          </w:rPr>
          <w:t>по ссылке.</w:t>
        </w:r>
      </w:hyperlink>
    </w:p>
    <w:p w:rsidR="00084390" w:rsidRDefault="00084390" w:rsidP="00D87111">
      <w:pPr>
        <w:jc w:val="both"/>
      </w:pPr>
    </w:p>
    <w:p w:rsidR="00084390" w:rsidRDefault="00084390" w:rsidP="00D87111">
      <w:pPr>
        <w:jc w:val="both"/>
      </w:pPr>
    </w:p>
    <w:p w:rsidR="00084390" w:rsidRPr="00084390" w:rsidRDefault="00084390" w:rsidP="00D87111">
      <w:pPr>
        <w:jc w:val="both"/>
        <w:rPr>
          <w:rFonts w:ascii="Geometria" w:hAnsi="Geometria"/>
          <w:sz w:val="22"/>
          <w:szCs w:val="22"/>
        </w:rPr>
      </w:pPr>
      <w:r w:rsidRPr="00084390">
        <w:rPr>
          <w:rFonts w:ascii="Geometria" w:hAnsi="Geometria"/>
          <w:sz w:val="22"/>
          <w:szCs w:val="22"/>
        </w:rPr>
        <w:t xml:space="preserve">Контакты: </w:t>
      </w:r>
    </w:p>
    <w:p w:rsidR="00084390" w:rsidRPr="00084390" w:rsidRDefault="002E3518" w:rsidP="00D87111">
      <w:pPr>
        <w:jc w:val="both"/>
        <w:rPr>
          <w:rFonts w:ascii="Geometria" w:hAnsi="Geometria"/>
          <w:sz w:val="22"/>
          <w:szCs w:val="22"/>
        </w:rPr>
      </w:pPr>
      <w:hyperlink r:id="rId11" w:history="1">
        <w:r w:rsidR="00084390" w:rsidRPr="00084390">
          <w:rPr>
            <w:rStyle w:val="ac"/>
            <w:rFonts w:ascii="Geometria" w:hAnsi="Geometria" w:cs="Arial"/>
            <w:sz w:val="22"/>
            <w:szCs w:val="22"/>
            <w:shd w:val="clear" w:color="auto" w:fill="FFFFFF"/>
          </w:rPr>
          <w:t>press@baikalfoundation.ru</w:t>
        </w:r>
      </w:hyperlink>
      <w:r w:rsidR="00084390" w:rsidRPr="00084390">
        <w:rPr>
          <w:rFonts w:ascii="Geometria" w:hAnsi="Geometria" w:cs="Arial"/>
          <w:color w:val="000000"/>
          <w:sz w:val="22"/>
          <w:szCs w:val="22"/>
          <w:shd w:val="clear" w:color="auto" w:fill="FFFFFF"/>
        </w:rPr>
        <w:t xml:space="preserve"> </w:t>
      </w:r>
    </w:p>
    <w:sectPr w:rsidR="00084390" w:rsidRPr="00084390" w:rsidSect="00867DBF">
      <w:headerReference w:type="default" r:id="rId12"/>
      <w:pgSz w:w="11906" w:h="16838"/>
      <w:pgMar w:top="1134" w:right="1134" w:bottom="27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40" w:rsidRDefault="00FE3A40" w:rsidP="00B3211C">
      <w:r>
        <w:separator/>
      </w:r>
    </w:p>
  </w:endnote>
  <w:endnote w:type="continuationSeparator" w:id="0">
    <w:p w:rsidR="00FE3A40" w:rsidRDefault="00FE3A40" w:rsidP="00B3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metria">
    <w:altName w:val="Corbel"/>
    <w:panose1 w:val="00000000000000000000"/>
    <w:charset w:val="00"/>
    <w:family w:val="swiss"/>
    <w:notTrueType/>
    <w:pitch w:val="variable"/>
    <w:sig w:usb0="00000207" w:usb1="00000003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40" w:rsidRDefault="00FE3A40" w:rsidP="00B3211C">
      <w:r>
        <w:separator/>
      </w:r>
    </w:p>
  </w:footnote>
  <w:footnote w:type="continuationSeparator" w:id="0">
    <w:p w:rsidR="00FE3A40" w:rsidRDefault="00FE3A40" w:rsidP="00B32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1C" w:rsidRPr="007B653C" w:rsidRDefault="00B3211C" w:rsidP="00B3211C">
    <w:pPr>
      <w:pStyle w:val="a3"/>
      <w:tabs>
        <w:tab w:val="left" w:pos="1572"/>
      </w:tabs>
      <w:rPr>
        <w:rFonts w:ascii="Geometria" w:hAnsi="Geometria" w:cs="Tahoma"/>
        <w:color w:val="002060"/>
        <w:sz w:val="16"/>
        <w:szCs w:val="16"/>
      </w:rPr>
    </w:pPr>
    <w:r w:rsidRPr="007B653C">
      <w:rPr>
        <w:rFonts w:ascii="Geometria" w:hAnsi="Geometria" w:cs="Tahoma"/>
        <w:noProof/>
        <w:color w:val="002060"/>
        <w:sz w:val="16"/>
        <w:szCs w:val="16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-259715</wp:posOffset>
          </wp:positionV>
          <wp:extent cx="1448131" cy="733425"/>
          <wp:effectExtent l="0" t="0" r="0" b="0"/>
          <wp:wrapNone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131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653C">
      <w:rPr>
        <w:rFonts w:ascii="Geometria" w:hAnsi="Geometria" w:cs="Tahoma"/>
        <w:color w:val="002060"/>
        <w:sz w:val="16"/>
        <w:szCs w:val="16"/>
      </w:rPr>
      <w:t>125047, Россия, г. Москва,</w:t>
    </w:r>
  </w:p>
  <w:p w:rsidR="00B3211C" w:rsidRPr="007B653C" w:rsidRDefault="00B3211C" w:rsidP="00B3211C">
    <w:pPr>
      <w:pStyle w:val="a3"/>
      <w:tabs>
        <w:tab w:val="clear" w:pos="4677"/>
        <w:tab w:val="clear" w:pos="9355"/>
        <w:tab w:val="left" w:pos="1572"/>
        <w:tab w:val="left" w:pos="3720"/>
      </w:tabs>
      <w:rPr>
        <w:rFonts w:ascii="Geometria" w:hAnsi="Geometria" w:cs="Tahoma"/>
        <w:color w:val="002060"/>
        <w:sz w:val="16"/>
        <w:szCs w:val="16"/>
      </w:rPr>
    </w:pPr>
    <w:r w:rsidRPr="007B653C">
      <w:rPr>
        <w:rFonts w:ascii="Geometria" w:hAnsi="Geometria" w:cs="Tahoma"/>
        <w:color w:val="002060"/>
        <w:sz w:val="16"/>
        <w:szCs w:val="16"/>
      </w:rPr>
      <w:t>БЦ</w:t>
    </w:r>
    <w:r w:rsidRPr="007B653C">
      <w:rPr>
        <w:rFonts w:ascii="Geometria" w:hAnsi="Geometria" w:cs="Tahoma"/>
        <w:sz w:val="16"/>
        <w:szCs w:val="16"/>
      </w:rPr>
      <w:t xml:space="preserve"> </w:t>
    </w:r>
    <w:proofErr w:type="spellStart"/>
    <w:r w:rsidRPr="007B653C">
      <w:rPr>
        <w:rFonts w:ascii="Geometria" w:hAnsi="Geometria" w:cs="Tahoma"/>
        <w:color w:val="002060"/>
        <w:sz w:val="16"/>
        <w:szCs w:val="16"/>
      </w:rPr>
      <w:t>White</w:t>
    </w:r>
    <w:proofErr w:type="spellEnd"/>
    <w:r w:rsidRPr="007B653C">
      <w:rPr>
        <w:rFonts w:ascii="Geometria" w:hAnsi="Geometria" w:cs="Tahoma"/>
        <w:color w:val="002060"/>
        <w:sz w:val="16"/>
        <w:szCs w:val="16"/>
      </w:rPr>
      <w:t xml:space="preserve"> </w:t>
    </w:r>
    <w:proofErr w:type="spellStart"/>
    <w:r w:rsidRPr="007B653C">
      <w:rPr>
        <w:rFonts w:ascii="Geometria" w:hAnsi="Geometria" w:cs="Tahoma"/>
        <w:color w:val="002060"/>
        <w:sz w:val="16"/>
        <w:szCs w:val="16"/>
      </w:rPr>
      <w:t>Stone</w:t>
    </w:r>
    <w:proofErr w:type="spellEnd"/>
    <w:r w:rsidRPr="007B653C">
      <w:rPr>
        <w:rFonts w:ascii="Geometria" w:hAnsi="Geometria" w:cs="Tahoma"/>
        <w:color w:val="002060"/>
        <w:sz w:val="16"/>
        <w:szCs w:val="16"/>
      </w:rPr>
      <w:t>, 4-й Лесной пер. 4.</w:t>
    </w:r>
    <w:r w:rsidRPr="007B653C">
      <w:rPr>
        <w:rFonts w:ascii="Geometria" w:hAnsi="Geometria" w:cs="Tahoma"/>
        <w:color w:val="002060"/>
        <w:sz w:val="16"/>
        <w:szCs w:val="16"/>
      </w:rPr>
      <w:tab/>
    </w:r>
  </w:p>
  <w:p w:rsidR="00B3211C" w:rsidRPr="007B653C" w:rsidRDefault="00B3211C" w:rsidP="00B3211C">
    <w:pPr>
      <w:pStyle w:val="a3"/>
      <w:tabs>
        <w:tab w:val="left" w:pos="1572"/>
      </w:tabs>
      <w:rPr>
        <w:rFonts w:ascii="Geometria" w:hAnsi="Geometria" w:cs="Tahoma"/>
        <w:color w:val="002060"/>
        <w:sz w:val="16"/>
        <w:szCs w:val="16"/>
      </w:rPr>
    </w:pPr>
    <w:r w:rsidRPr="007B653C">
      <w:rPr>
        <w:rFonts w:ascii="Geometria" w:hAnsi="Geometria" w:cs="Tahoma"/>
        <w:color w:val="002060"/>
        <w:sz w:val="16"/>
        <w:szCs w:val="16"/>
        <w:lang w:val="en-US"/>
      </w:rPr>
      <w:t>8</w:t>
    </w:r>
    <w:r w:rsidRPr="007B653C">
      <w:rPr>
        <w:rFonts w:ascii="Geometria" w:hAnsi="Geometria" w:cs="Tahoma"/>
        <w:color w:val="002060"/>
        <w:sz w:val="16"/>
        <w:szCs w:val="16"/>
      </w:rPr>
      <w:t xml:space="preserve"> (495) 225</w:t>
    </w:r>
    <w:r w:rsidRPr="007B653C">
      <w:rPr>
        <w:rFonts w:ascii="Geometria" w:hAnsi="Geometria" w:cs="Tahoma"/>
        <w:color w:val="002060"/>
        <w:sz w:val="16"/>
        <w:szCs w:val="16"/>
        <w:lang w:val="en-US"/>
      </w:rPr>
      <w:t>-</w:t>
    </w:r>
    <w:r w:rsidRPr="007B653C">
      <w:rPr>
        <w:rFonts w:ascii="Geometria" w:hAnsi="Geometria" w:cs="Tahoma"/>
        <w:color w:val="002060"/>
        <w:sz w:val="16"/>
        <w:szCs w:val="16"/>
      </w:rPr>
      <w:t>85</w:t>
    </w:r>
    <w:r w:rsidRPr="007B653C">
      <w:rPr>
        <w:rFonts w:ascii="Geometria" w:hAnsi="Geometria" w:cs="Tahoma"/>
        <w:color w:val="002060"/>
        <w:sz w:val="16"/>
        <w:szCs w:val="16"/>
        <w:lang w:val="en-US"/>
      </w:rPr>
      <w:t>-</w:t>
    </w:r>
    <w:r w:rsidRPr="007B653C">
      <w:rPr>
        <w:rFonts w:ascii="Geometria" w:hAnsi="Geometria" w:cs="Tahoma"/>
        <w:color w:val="002060"/>
        <w:sz w:val="16"/>
        <w:szCs w:val="16"/>
      </w:rPr>
      <w:t>97</w:t>
    </w:r>
  </w:p>
  <w:p w:rsidR="00B3211C" w:rsidRPr="007B653C" w:rsidRDefault="00B3211C" w:rsidP="00B3211C">
    <w:pPr>
      <w:pStyle w:val="a3"/>
      <w:tabs>
        <w:tab w:val="left" w:pos="1572"/>
      </w:tabs>
      <w:rPr>
        <w:rFonts w:ascii="Geometria" w:hAnsi="Geometria" w:cs="Tahoma"/>
        <w:color w:val="002060"/>
        <w:sz w:val="16"/>
        <w:szCs w:val="16"/>
      </w:rPr>
    </w:pPr>
    <w:r w:rsidRPr="007B653C">
      <w:rPr>
        <w:rFonts w:ascii="Geometria" w:hAnsi="Geometria" w:cs="Tahoma"/>
        <w:color w:val="002060"/>
        <w:sz w:val="16"/>
        <w:szCs w:val="16"/>
      </w:rPr>
      <w:t>www.baikal</w:t>
    </w:r>
    <w:r w:rsidR="0046398F" w:rsidRPr="007B653C">
      <w:rPr>
        <w:rFonts w:ascii="Geometria" w:hAnsi="Geometria" w:cs="Tahoma"/>
        <w:color w:val="002060"/>
        <w:sz w:val="16"/>
        <w:szCs w:val="16"/>
        <w:lang w:val="en-US"/>
      </w:rPr>
      <w:t>foundation</w:t>
    </w:r>
    <w:r w:rsidRPr="007B653C">
      <w:rPr>
        <w:rFonts w:ascii="Geometria" w:hAnsi="Geometria" w:cs="Tahoma"/>
        <w:color w:val="002060"/>
        <w:sz w:val="16"/>
        <w:szCs w:val="16"/>
      </w:rPr>
      <w:t>.</w:t>
    </w:r>
    <w:proofErr w:type="spellStart"/>
    <w:r w:rsidRPr="007B653C">
      <w:rPr>
        <w:rFonts w:ascii="Geometria" w:hAnsi="Geometria" w:cs="Tahoma"/>
        <w:color w:val="002060"/>
        <w:sz w:val="16"/>
        <w:szCs w:val="16"/>
      </w:rPr>
      <w:t>ru</w:t>
    </w:r>
    <w:proofErr w:type="spellEnd"/>
  </w:p>
  <w:p w:rsidR="00B3211C" w:rsidRDefault="00B321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388"/>
    <w:multiLevelType w:val="hybridMultilevel"/>
    <w:tmpl w:val="18085B54"/>
    <w:lvl w:ilvl="0" w:tplc="185610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metria" w:hAnsi="Geometria" w:hint="default"/>
      </w:rPr>
    </w:lvl>
    <w:lvl w:ilvl="1" w:tplc="A0E2A91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eometria" w:hAnsi="Geometria" w:hint="default"/>
      </w:rPr>
    </w:lvl>
    <w:lvl w:ilvl="2" w:tplc="C5AAAA4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eometria" w:hAnsi="Geometria" w:hint="default"/>
      </w:rPr>
    </w:lvl>
    <w:lvl w:ilvl="3" w:tplc="046AC0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eometria" w:hAnsi="Geometria" w:hint="default"/>
      </w:rPr>
    </w:lvl>
    <w:lvl w:ilvl="4" w:tplc="ED9C3F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eometria" w:hAnsi="Geometria" w:hint="default"/>
      </w:rPr>
    </w:lvl>
    <w:lvl w:ilvl="5" w:tplc="AA3C5F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eometria" w:hAnsi="Geometria" w:hint="default"/>
      </w:rPr>
    </w:lvl>
    <w:lvl w:ilvl="6" w:tplc="CDF4A3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eometria" w:hAnsi="Geometria" w:hint="default"/>
      </w:rPr>
    </w:lvl>
    <w:lvl w:ilvl="7" w:tplc="B7F4A22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eometria" w:hAnsi="Geometria" w:hint="default"/>
      </w:rPr>
    </w:lvl>
    <w:lvl w:ilvl="8" w:tplc="F01CF1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eometria" w:hAnsi="Geometria" w:hint="default"/>
      </w:rPr>
    </w:lvl>
  </w:abstractNum>
  <w:abstractNum w:abstractNumId="1">
    <w:nsid w:val="08BB20F4"/>
    <w:multiLevelType w:val="hybridMultilevel"/>
    <w:tmpl w:val="DA74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17AF7"/>
    <w:multiLevelType w:val="hybridMultilevel"/>
    <w:tmpl w:val="116E2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751F9"/>
    <w:multiLevelType w:val="hybridMultilevel"/>
    <w:tmpl w:val="7398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75E68"/>
    <w:multiLevelType w:val="hybridMultilevel"/>
    <w:tmpl w:val="19E6D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65F2E"/>
    <w:multiLevelType w:val="hybridMultilevel"/>
    <w:tmpl w:val="4F76F77E"/>
    <w:lvl w:ilvl="0" w:tplc="211214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metria" w:hAnsi="Geometria" w:hint="default"/>
      </w:rPr>
    </w:lvl>
    <w:lvl w:ilvl="1" w:tplc="9F9A60A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eometria" w:hAnsi="Geometria" w:hint="default"/>
      </w:rPr>
    </w:lvl>
    <w:lvl w:ilvl="2" w:tplc="4BD452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eometria" w:hAnsi="Geometria" w:hint="default"/>
      </w:rPr>
    </w:lvl>
    <w:lvl w:ilvl="3" w:tplc="01CC68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eometria" w:hAnsi="Geometria" w:hint="default"/>
      </w:rPr>
    </w:lvl>
    <w:lvl w:ilvl="4" w:tplc="458C64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eometria" w:hAnsi="Geometria" w:hint="default"/>
      </w:rPr>
    </w:lvl>
    <w:lvl w:ilvl="5" w:tplc="1F88F6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eometria" w:hAnsi="Geometria" w:hint="default"/>
      </w:rPr>
    </w:lvl>
    <w:lvl w:ilvl="6" w:tplc="05EA5A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eometria" w:hAnsi="Geometria" w:hint="default"/>
      </w:rPr>
    </w:lvl>
    <w:lvl w:ilvl="7" w:tplc="B38A27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eometria" w:hAnsi="Geometria" w:hint="default"/>
      </w:rPr>
    </w:lvl>
    <w:lvl w:ilvl="8" w:tplc="AE3267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eometria" w:hAnsi="Geometria" w:hint="default"/>
      </w:rPr>
    </w:lvl>
  </w:abstractNum>
  <w:abstractNum w:abstractNumId="6">
    <w:nsid w:val="3AFC0515"/>
    <w:multiLevelType w:val="hybridMultilevel"/>
    <w:tmpl w:val="95D48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526BB"/>
    <w:multiLevelType w:val="hybridMultilevel"/>
    <w:tmpl w:val="0172A8F8"/>
    <w:lvl w:ilvl="0" w:tplc="AA0076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metria" w:hAnsi="Geometria" w:hint="default"/>
      </w:rPr>
    </w:lvl>
    <w:lvl w:ilvl="1" w:tplc="B45EF32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eometria" w:hAnsi="Geometria" w:hint="default"/>
      </w:rPr>
    </w:lvl>
    <w:lvl w:ilvl="2" w:tplc="8C1A48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eometria" w:hAnsi="Geometria" w:hint="default"/>
      </w:rPr>
    </w:lvl>
    <w:lvl w:ilvl="3" w:tplc="9DA673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eometria" w:hAnsi="Geometria" w:hint="default"/>
      </w:rPr>
    </w:lvl>
    <w:lvl w:ilvl="4" w:tplc="F448F9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eometria" w:hAnsi="Geometria" w:hint="default"/>
      </w:rPr>
    </w:lvl>
    <w:lvl w:ilvl="5" w:tplc="7CA404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eometria" w:hAnsi="Geometria" w:hint="default"/>
      </w:rPr>
    </w:lvl>
    <w:lvl w:ilvl="6" w:tplc="D2F6B1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eometria" w:hAnsi="Geometria" w:hint="default"/>
      </w:rPr>
    </w:lvl>
    <w:lvl w:ilvl="7" w:tplc="D6BA54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eometria" w:hAnsi="Geometria" w:hint="default"/>
      </w:rPr>
    </w:lvl>
    <w:lvl w:ilvl="8" w:tplc="2B6429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eometria" w:hAnsi="Geometria" w:hint="default"/>
      </w:rPr>
    </w:lvl>
  </w:abstractNum>
  <w:abstractNum w:abstractNumId="8">
    <w:nsid w:val="3CA12C76"/>
    <w:multiLevelType w:val="hybridMultilevel"/>
    <w:tmpl w:val="CFE0586A"/>
    <w:lvl w:ilvl="0" w:tplc="44E21A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metria" w:hAnsi="Geometria" w:hint="default"/>
      </w:rPr>
    </w:lvl>
    <w:lvl w:ilvl="1" w:tplc="9352268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eometria" w:hAnsi="Geometria" w:hint="default"/>
      </w:rPr>
    </w:lvl>
    <w:lvl w:ilvl="2" w:tplc="964A2E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eometria" w:hAnsi="Geometria" w:hint="default"/>
      </w:rPr>
    </w:lvl>
    <w:lvl w:ilvl="3" w:tplc="E3B2D2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eometria" w:hAnsi="Geometria" w:hint="default"/>
      </w:rPr>
    </w:lvl>
    <w:lvl w:ilvl="4" w:tplc="C64874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eometria" w:hAnsi="Geometria" w:hint="default"/>
      </w:rPr>
    </w:lvl>
    <w:lvl w:ilvl="5" w:tplc="C6AAE6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eometria" w:hAnsi="Geometria" w:hint="default"/>
      </w:rPr>
    </w:lvl>
    <w:lvl w:ilvl="6" w:tplc="B434C4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eometria" w:hAnsi="Geometria" w:hint="default"/>
      </w:rPr>
    </w:lvl>
    <w:lvl w:ilvl="7" w:tplc="6D9670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eometria" w:hAnsi="Geometria" w:hint="default"/>
      </w:rPr>
    </w:lvl>
    <w:lvl w:ilvl="8" w:tplc="59F207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eometria" w:hAnsi="Geometria" w:hint="default"/>
      </w:rPr>
    </w:lvl>
  </w:abstractNum>
  <w:abstractNum w:abstractNumId="9">
    <w:nsid w:val="54C97136"/>
    <w:multiLevelType w:val="hybridMultilevel"/>
    <w:tmpl w:val="D4D8D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409A3"/>
    <w:multiLevelType w:val="multilevel"/>
    <w:tmpl w:val="C13E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1C"/>
    <w:rsid w:val="00010D4D"/>
    <w:rsid w:val="00062373"/>
    <w:rsid w:val="00084390"/>
    <w:rsid w:val="000B050B"/>
    <w:rsid w:val="000D2676"/>
    <w:rsid w:val="000F363F"/>
    <w:rsid w:val="00103DBB"/>
    <w:rsid w:val="0012776C"/>
    <w:rsid w:val="00131BAB"/>
    <w:rsid w:val="0014337D"/>
    <w:rsid w:val="001523D7"/>
    <w:rsid w:val="001564B8"/>
    <w:rsid w:val="00161A35"/>
    <w:rsid w:val="00173379"/>
    <w:rsid w:val="00182D00"/>
    <w:rsid w:val="0018710A"/>
    <w:rsid w:val="001A251E"/>
    <w:rsid w:val="001C7EC0"/>
    <w:rsid w:val="001D685D"/>
    <w:rsid w:val="002070FD"/>
    <w:rsid w:val="00240670"/>
    <w:rsid w:val="002406EB"/>
    <w:rsid w:val="00251CEF"/>
    <w:rsid w:val="00257A05"/>
    <w:rsid w:val="002607AE"/>
    <w:rsid w:val="00286EC5"/>
    <w:rsid w:val="002A279B"/>
    <w:rsid w:val="002B1176"/>
    <w:rsid w:val="002E300B"/>
    <w:rsid w:val="002E3518"/>
    <w:rsid w:val="0030680E"/>
    <w:rsid w:val="00312596"/>
    <w:rsid w:val="00325F39"/>
    <w:rsid w:val="00336E69"/>
    <w:rsid w:val="00343FE1"/>
    <w:rsid w:val="00353E8A"/>
    <w:rsid w:val="0037110F"/>
    <w:rsid w:val="00396592"/>
    <w:rsid w:val="003B5BD1"/>
    <w:rsid w:val="003F38F2"/>
    <w:rsid w:val="003F3A3D"/>
    <w:rsid w:val="00403864"/>
    <w:rsid w:val="00412314"/>
    <w:rsid w:val="00415D76"/>
    <w:rsid w:val="00425C00"/>
    <w:rsid w:val="0043286F"/>
    <w:rsid w:val="004540D5"/>
    <w:rsid w:val="0046398F"/>
    <w:rsid w:val="004A78D3"/>
    <w:rsid w:val="004C1BB2"/>
    <w:rsid w:val="004D6066"/>
    <w:rsid w:val="004E01C2"/>
    <w:rsid w:val="004F01DA"/>
    <w:rsid w:val="005016B6"/>
    <w:rsid w:val="0050405B"/>
    <w:rsid w:val="005B1D56"/>
    <w:rsid w:val="005B46A0"/>
    <w:rsid w:val="005F4910"/>
    <w:rsid w:val="00605F71"/>
    <w:rsid w:val="0062768B"/>
    <w:rsid w:val="00644D74"/>
    <w:rsid w:val="00671951"/>
    <w:rsid w:val="0068657C"/>
    <w:rsid w:val="006A506B"/>
    <w:rsid w:val="006A65D6"/>
    <w:rsid w:val="006C5CE7"/>
    <w:rsid w:val="006D4EC3"/>
    <w:rsid w:val="006E0551"/>
    <w:rsid w:val="006E7F2E"/>
    <w:rsid w:val="0073684A"/>
    <w:rsid w:val="00753BAA"/>
    <w:rsid w:val="007553A4"/>
    <w:rsid w:val="00767565"/>
    <w:rsid w:val="00771B6F"/>
    <w:rsid w:val="0079670D"/>
    <w:rsid w:val="007B653C"/>
    <w:rsid w:val="007C4C6A"/>
    <w:rsid w:val="007C53FF"/>
    <w:rsid w:val="007E3A66"/>
    <w:rsid w:val="007F1704"/>
    <w:rsid w:val="0081660D"/>
    <w:rsid w:val="0082341D"/>
    <w:rsid w:val="00832BE3"/>
    <w:rsid w:val="00853F49"/>
    <w:rsid w:val="00856CCD"/>
    <w:rsid w:val="00867DBF"/>
    <w:rsid w:val="008733D6"/>
    <w:rsid w:val="008741C3"/>
    <w:rsid w:val="00891A08"/>
    <w:rsid w:val="00897E39"/>
    <w:rsid w:val="008B6F47"/>
    <w:rsid w:val="008B70FB"/>
    <w:rsid w:val="008B74FD"/>
    <w:rsid w:val="008C4AFD"/>
    <w:rsid w:val="008C7A2B"/>
    <w:rsid w:val="00906CEC"/>
    <w:rsid w:val="00907228"/>
    <w:rsid w:val="009262E0"/>
    <w:rsid w:val="009331C5"/>
    <w:rsid w:val="009713EE"/>
    <w:rsid w:val="00972B63"/>
    <w:rsid w:val="009B70A6"/>
    <w:rsid w:val="00A52DE1"/>
    <w:rsid w:val="00AB11E4"/>
    <w:rsid w:val="00AB7319"/>
    <w:rsid w:val="00AC3E19"/>
    <w:rsid w:val="00AD5580"/>
    <w:rsid w:val="00AD7F22"/>
    <w:rsid w:val="00B07D53"/>
    <w:rsid w:val="00B17D41"/>
    <w:rsid w:val="00B3211C"/>
    <w:rsid w:val="00B54C3C"/>
    <w:rsid w:val="00B568C1"/>
    <w:rsid w:val="00B6701B"/>
    <w:rsid w:val="00B7104B"/>
    <w:rsid w:val="00B76390"/>
    <w:rsid w:val="00B874F6"/>
    <w:rsid w:val="00B95F4C"/>
    <w:rsid w:val="00BB0DA4"/>
    <w:rsid w:val="00BB30DC"/>
    <w:rsid w:val="00BB42AB"/>
    <w:rsid w:val="00BC6776"/>
    <w:rsid w:val="00BE1D61"/>
    <w:rsid w:val="00BE63F1"/>
    <w:rsid w:val="00C12924"/>
    <w:rsid w:val="00C1704F"/>
    <w:rsid w:val="00C20626"/>
    <w:rsid w:val="00C36269"/>
    <w:rsid w:val="00C51EED"/>
    <w:rsid w:val="00C712F8"/>
    <w:rsid w:val="00C74C71"/>
    <w:rsid w:val="00C85830"/>
    <w:rsid w:val="00C91875"/>
    <w:rsid w:val="00CA5BBB"/>
    <w:rsid w:val="00CB4CFD"/>
    <w:rsid w:val="00CD1DEA"/>
    <w:rsid w:val="00CF39CF"/>
    <w:rsid w:val="00D01BEF"/>
    <w:rsid w:val="00D07DF1"/>
    <w:rsid w:val="00D23474"/>
    <w:rsid w:val="00D42943"/>
    <w:rsid w:val="00D621A8"/>
    <w:rsid w:val="00D73EE8"/>
    <w:rsid w:val="00D840A1"/>
    <w:rsid w:val="00D87111"/>
    <w:rsid w:val="00DC513B"/>
    <w:rsid w:val="00DD3F1D"/>
    <w:rsid w:val="00DE46E3"/>
    <w:rsid w:val="00DE6208"/>
    <w:rsid w:val="00DE7AD5"/>
    <w:rsid w:val="00DF2E84"/>
    <w:rsid w:val="00E0525F"/>
    <w:rsid w:val="00E072D8"/>
    <w:rsid w:val="00E12F17"/>
    <w:rsid w:val="00E16F40"/>
    <w:rsid w:val="00E4329E"/>
    <w:rsid w:val="00EA2940"/>
    <w:rsid w:val="00EB12A8"/>
    <w:rsid w:val="00EE5054"/>
    <w:rsid w:val="00EF3085"/>
    <w:rsid w:val="00F00634"/>
    <w:rsid w:val="00F01DAF"/>
    <w:rsid w:val="00F53C2D"/>
    <w:rsid w:val="00F61F28"/>
    <w:rsid w:val="00F66AB7"/>
    <w:rsid w:val="00F83BC8"/>
    <w:rsid w:val="00F965CC"/>
    <w:rsid w:val="00FA4ED2"/>
    <w:rsid w:val="00FC7C3D"/>
    <w:rsid w:val="00FE3A40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0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6EC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11C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3211C"/>
  </w:style>
  <w:style w:type="paragraph" w:styleId="a5">
    <w:name w:val="footer"/>
    <w:basedOn w:val="a"/>
    <w:link w:val="a6"/>
    <w:uiPriority w:val="99"/>
    <w:unhideWhenUsed/>
    <w:rsid w:val="00B3211C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3211C"/>
  </w:style>
  <w:style w:type="paragraph" w:customStyle="1" w:styleId="a7">
    <w:name w:val="[Основной абзац]"/>
    <w:basedOn w:val="a"/>
    <w:uiPriority w:val="99"/>
    <w:rsid w:val="007B65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character" w:customStyle="1" w:styleId="apple-converted-space">
    <w:name w:val="apple-converted-space"/>
    <w:basedOn w:val="a0"/>
    <w:rsid w:val="00AB7319"/>
  </w:style>
  <w:style w:type="paragraph" w:styleId="a8">
    <w:name w:val="Balloon Text"/>
    <w:basedOn w:val="a"/>
    <w:link w:val="a9"/>
    <w:uiPriority w:val="99"/>
    <w:semiHidden/>
    <w:unhideWhenUsed/>
    <w:rsid w:val="0041231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2314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BC6776"/>
    <w:rPr>
      <w:b/>
      <w:bCs/>
    </w:rPr>
  </w:style>
  <w:style w:type="paragraph" w:styleId="ab">
    <w:name w:val="List Paragraph"/>
    <w:basedOn w:val="a"/>
    <w:uiPriority w:val="34"/>
    <w:qFormat/>
    <w:rsid w:val="00BC677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F2E84"/>
    <w:rPr>
      <w:color w:val="0563C1" w:themeColor="hyperlink"/>
      <w:u w:val="single"/>
    </w:rPr>
  </w:style>
  <w:style w:type="character" w:customStyle="1" w:styleId="11">
    <w:name w:val="Упоминание1"/>
    <w:basedOn w:val="a0"/>
    <w:uiPriority w:val="99"/>
    <w:semiHidden/>
    <w:unhideWhenUsed/>
    <w:rsid w:val="00DF2E84"/>
    <w:rPr>
      <w:color w:val="2B579A"/>
      <w:shd w:val="clear" w:color="auto" w:fill="E6E6E6"/>
    </w:rPr>
  </w:style>
  <w:style w:type="character" w:styleId="ad">
    <w:name w:val="Emphasis"/>
    <w:basedOn w:val="a0"/>
    <w:uiPriority w:val="20"/>
    <w:qFormat/>
    <w:rsid w:val="0040386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86E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840A1"/>
    <w:rPr>
      <w:color w:val="808080"/>
      <w:shd w:val="clear" w:color="auto" w:fill="E6E6E6"/>
    </w:rPr>
  </w:style>
  <w:style w:type="character" w:customStyle="1" w:styleId="dropdown-user-namefirst-letter">
    <w:name w:val="dropdown-user-name__first-letter"/>
    <w:basedOn w:val="a0"/>
    <w:rsid w:val="00084390"/>
  </w:style>
  <w:style w:type="character" w:styleId="ae">
    <w:name w:val="FollowedHyperlink"/>
    <w:basedOn w:val="a0"/>
    <w:uiPriority w:val="99"/>
    <w:semiHidden/>
    <w:unhideWhenUsed/>
    <w:rsid w:val="0008439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0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6EC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11C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3211C"/>
  </w:style>
  <w:style w:type="paragraph" w:styleId="a5">
    <w:name w:val="footer"/>
    <w:basedOn w:val="a"/>
    <w:link w:val="a6"/>
    <w:uiPriority w:val="99"/>
    <w:unhideWhenUsed/>
    <w:rsid w:val="00B3211C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3211C"/>
  </w:style>
  <w:style w:type="paragraph" w:customStyle="1" w:styleId="a7">
    <w:name w:val="[Основной абзац]"/>
    <w:basedOn w:val="a"/>
    <w:uiPriority w:val="99"/>
    <w:rsid w:val="007B65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character" w:customStyle="1" w:styleId="apple-converted-space">
    <w:name w:val="apple-converted-space"/>
    <w:basedOn w:val="a0"/>
    <w:rsid w:val="00AB7319"/>
  </w:style>
  <w:style w:type="paragraph" w:styleId="a8">
    <w:name w:val="Balloon Text"/>
    <w:basedOn w:val="a"/>
    <w:link w:val="a9"/>
    <w:uiPriority w:val="99"/>
    <w:semiHidden/>
    <w:unhideWhenUsed/>
    <w:rsid w:val="0041231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2314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BC6776"/>
    <w:rPr>
      <w:b/>
      <w:bCs/>
    </w:rPr>
  </w:style>
  <w:style w:type="paragraph" w:styleId="ab">
    <w:name w:val="List Paragraph"/>
    <w:basedOn w:val="a"/>
    <w:uiPriority w:val="34"/>
    <w:qFormat/>
    <w:rsid w:val="00BC677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F2E84"/>
    <w:rPr>
      <w:color w:val="0563C1" w:themeColor="hyperlink"/>
      <w:u w:val="single"/>
    </w:rPr>
  </w:style>
  <w:style w:type="character" w:customStyle="1" w:styleId="11">
    <w:name w:val="Упоминание1"/>
    <w:basedOn w:val="a0"/>
    <w:uiPriority w:val="99"/>
    <w:semiHidden/>
    <w:unhideWhenUsed/>
    <w:rsid w:val="00DF2E84"/>
    <w:rPr>
      <w:color w:val="2B579A"/>
      <w:shd w:val="clear" w:color="auto" w:fill="E6E6E6"/>
    </w:rPr>
  </w:style>
  <w:style w:type="character" w:styleId="ad">
    <w:name w:val="Emphasis"/>
    <w:basedOn w:val="a0"/>
    <w:uiPriority w:val="20"/>
    <w:qFormat/>
    <w:rsid w:val="0040386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86E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840A1"/>
    <w:rPr>
      <w:color w:val="808080"/>
      <w:shd w:val="clear" w:color="auto" w:fill="E6E6E6"/>
    </w:rPr>
  </w:style>
  <w:style w:type="character" w:customStyle="1" w:styleId="dropdown-user-namefirst-letter">
    <w:name w:val="dropdown-user-name__first-letter"/>
    <w:basedOn w:val="a0"/>
    <w:rsid w:val="00084390"/>
  </w:style>
  <w:style w:type="character" w:styleId="ae">
    <w:name w:val="FollowedHyperlink"/>
    <w:basedOn w:val="a0"/>
    <w:uiPriority w:val="99"/>
    <w:semiHidden/>
    <w:unhideWhenUsed/>
    <w:rsid w:val="000843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56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1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244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8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889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38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baikalfoundat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aikalfoundation.ru/project/baikalskaya-initsiativ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ikalfoundation.ru/project/baykalyskaya-initsiativa-2018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1080D-00D2-4F23-BCDC-B1BCEC28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Темникова Юлия Вячеславовна</cp:lastModifiedBy>
  <cp:revision>2</cp:revision>
  <cp:lastPrinted>2017-11-29T12:02:00Z</cp:lastPrinted>
  <dcterms:created xsi:type="dcterms:W3CDTF">2018-06-22T02:03:00Z</dcterms:created>
  <dcterms:modified xsi:type="dcterms:W3CDTF">2018-06-22T02:03:00Z</dcterms:modified>
</cp:coreProperties>
</file>