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6E" w:rsidRPr="00B96333" w:rsidRDefault="00BF206E" w:rsidP="00BF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333">
        <w:rPr>
          <w:rFonts w:ascii="Times New Roman" w:hAnsi="Times New Roman" w:cs="Times New Roman"/>
          <w:b/>
          <w:bCs/>
        </w:rPr>
        <w:t xml:space="preserve">ДОГОВОР № </w:t>
      </w:r>
      <w:r w:rsidRPr="00B96333">
        <w:rPr>
          <w:rFonts w:ascii="Times New Roman" w:hAnsi="Times New Roman" w:cs="Times New Roman"/>
        </w:rPr>
        <w:t>_______</w:t>
      </w:r>
    </w:p>
    <w:p w:rsidR="00BF206E" w:rsidRPr="00B96333" w:rsidRDefault="00BF206E" w:rsidP="00BF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333">
        <w:rPr>
          <w:rFonts w:ascii="Times New Roman" w:hAnsi="Times New Roman" w:cs="Times New Roman"/>
          <w:b/>
          <w:bCs/>
        </w:rPr>
        <w:t>о подготовке диссертации в докторантуре</w:t>
      </w:r>
    </w:p>
    <w:p w:rsidR="00BF206E" w:rsidRDefault="00741D48" w:rsidP="00BF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>
        <w:rPr>
          <w:rFonts w:ascii="Times New Roman" w:hAnsi="Times New Roman" w:cs="Times New Roman"/>
          <w:b/>
          <w:bCs/>
        </w:rPr>
        <w:t>ВО</w:t>
      </w:r>
      <w:proofErr w:type="gramEnd"/>
      <w:r>
        <w:rPr>
          <w:rFonts w:ascii="Times New Roman" w:hAnsi="Times New Roman" w:cs="Times New Roman"/>
          <w:b/>
          <w:bCs/>
        </w:rPr>
        <w:t xml:space="preserve"> «Иркутский государственный университет»</w:t>
      </w:r>
    </w:p>
    <w:p w:rsidR="00741D48" w:rsidRPr="00BF206E" w:rsidRDefault="00741D48" w:rsidP="00BF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206E" w:rsidRPr="00741D48" w:rsidRDefault="00BF206E" w:rsidP="00741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D48">
        <w:rPr>
          <w:rFonts w:ascii="Times New Roman" w:hAnsi="Times New Roman" w:cs="Times New Roman"/>
        </w:rPr>
        <w:t xml:space="preserve">г. </w:t>
      </w:r>
      <w:r w:rsidR="00B96333" w:rsidRPr="00741D48">
        <w:rPr>
          <w:rFonts w:ascii="Times New Roman" w:hAnsi="Times New Roman" w:cs="Times New Roman"/>
        </w:rPr>
        <w:t xml:space="preserve">Иркутск </w:t>
      </w:r>
      <w:r w:rsidR="00B96333" w:rsidRPr="00741D48">
        <w:rPr>
          <w:rFonts w:ascii="Times New Roman" w:hAnsi="Times New Roman" w:cs="Times New Roman"/>
        </w:rPr>
        <w:tab/>
      </w:r>
      <w:r w:rsidR="00B96333" w:rsidRPr="00741D48">
        <w:rPr>
          <w:rFonts w:ascii="Times New Roman" w:hAnsi="Times New Roman" w:cs="Times New Roman"/>
        </w:rPr>
        <w:tab/>
      </w:r>
      <w:r w:rsidR="00B96333" w:rsidRPr="00741D48">
        <w:rPr>
          <w:rFonts w:ascii="Times New Roman" w:hAnsi="Times New Roman" w:cs="Times New Roman"/>
        </w:rPr>
        <w:tab/>
      </w:r>
      <w:r w:rsidR="00B96333" w:rsidRPr="00741D48">
        <w:rPr>
          <w:rFonts w:ascii="Times New Roman" w:hAnsi="Times New Roman" w:cs="Times New Roman"/>
        </w:rPr>
        <w:tab/>
      </w:r>
      <w:r w:rsidR="00B96333" w:rsidRPr="00741D48">
        <w:rPr>
          <w:rFonts w:ascii="Times New Roman" w:hAnsi="Times New Roman" w:cs="Times New Roman"/>
        </w:rPr>
        <w:tab/>
      </w:r>
      <w:r w:rsidR="00B96333" w:rsidRPr="00741D48">
        <w:rPr>
          <w:rFonts w:ascii="Times New Roman" w:hAnsi="Times New Roman" w:cs="Times New Roman"/>
        </w:rPr>
        <w:tab/>
      </w:r>
      <w:r w:rsidR="00B96333" w:rsidRPr="00741D48">
        <w:rPr>
          <w:rFonts w:ascii="Times New Roman" w:hAnsi="Times New Roman" w:cs="Times New Roman"/>
        </w:rPr>
        <w:tab/>
      </w:r>
      <w:r w:rsidR="00B96333" w:rsidRPr="00741D48">
        <w:rPr>
          <w:rFonts w:ascii="Times New Roman" w:hAnsi="Times New Roman" w:cs="Times New Roman"/>
        </w:rPr>
        <w:tab/>
      </w:r>
      <w:r w:rsidR="00364097">
        <w:rPr>
          <w:rFonts w:ascii="Times New Roman" w:hAnsi="Times New Roman" w:cs="Times New Roman"/>
        </w:rPr>
        <w:t xml:space="preserve">      </w:t>
      </w:r>
      <w:r w:rsidR="00B96333" w:rsidRPr="00741D48">
        <w:rPr>
          <w:rFonts w:ascii="Times New Roman" w:hAnsi="Times New Roman" w:cs="Times New Roman"/>
        </w:rPr>
        <w:t xml:space="preserve">           «___» ________</w:t>
      </w:r>
      <w:r w:rsidRPr="00741D48">
        <w:rPr>
          <w:rFonts w:ascii="Times New Roman" w:hAnsi="Times New Roman" w:cs="Times New Roman"/>
        </w:rPr>
        <w:t xml:space="preserve"> 20___ г.</w:t>
      </w:r>
    </w:p>
    <w:p w:rsidR="00BF206E" w:rsidRPr="00B96333" w:rsidRDefault="00B96333" w:rsidP="00B96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07040">
        <w:rPr>
          <w:rFonts w:ascii="Times New Roman" w:hAnsi="Times New Roman" w:cs="Times New Roman"/>
          <w:b/>
          <w:color w:val="000000"/>
          <w:spacing w:val="-3"/>
        </w:rPr>
        <w:t>Федеральное государственное бюджетное образовательное учреждение высшего образования «Иркутский государственный университет»</w:t>
      </w:r>
      <w:r w:rsidRPr="00B96333">
        <w:rPr>
          <w:rFonts w:ascii="Times New Roman" w:hAnsi="Times New Roman" w:cs="Times New Roman"/>
          <w:color w:val="000000"/>
          <w:spacing w:val="-3"/>
        </w:rPr>
        <w:t xml:space="preserve">, зарегистрированное за основным государственным регистрационным номером 1033801008218 (дата внесения записи 19.04.2011) Межрайонной инспекцией Федеральной налоговой службы № 17 по Иркутской области, действующее на основании лицензии, выданной Федеральной службой по надзору в сфере образования и науки </w:t>
      </w:r>
      <w:r w:rsidRPr="00B96333">
        <w:rPr>
          <w:rFonts w:ascii="Times New Roman" w:hAnsi="Times New Roman" w:cs="Times New Roman"/>
        </w:rPr>
        <w:t>25.04.2016 (серия 90Л01 № 0009152, регистрационный №2111)</w:t>
      </w:r>
      <w:r w:rsidRPr="00B96333">
        <w:rPr>
          <w:rFonts w:ascii="Times New Roman" w:hAnsi="Times New Roman" w:cs="Times New Roman"/>
          <w:color w:val="000000"/>
          <w:spacing w:val="-3"/>
        </w:rPr>
        <w:t xml:space="preserve">, и </w:t>
      </w:r>
      <w:r w:rsidRPr="00B96333">
        <w:rPr>
          <w:rFonts w:ascii="Times New Roman" w:hAnsi="Times New Roman" w:cs="Times New Roman"/>
        </w:rPr>
        <w:t xml:space="preserve">свидетельства о государственной аккредитации, выданного </w:t>
      </w:r>
      <w:r w:rsidRPr="00B96333">
        <w:rPr>
          <w:rFonts w:ascii="Times New Roman" w:hAnsi="Times New Roman" w:cs="Times New Roman"/>
          <w:color w:val="000000"/>
          <w:spacing w:val="-3"/>
        </w:rPr>
        <w:t>Федеральной службой по надзору</w:t>
      </w:r>
      <w:proofErr w:type="gramEnd"/>
      <w:r w:rsidRPr="00B96333">
        <w:rPr>
          <w:rFonts w:ascii="Times New Roman" w:hAnsi="Times New Roman" w:cs="Times New Roman"/>
          <w:color w:val="000000"/>
          <w:spacing w:val="-3"/>
        </w:rPr>
        <w:t xml:space="preserve"> в сфере образования и науки</w:t>
      </w:r>
      <w:r w:rsidRPr="00B96333">
        <w:rPr>
          <w:rFonts w:ascii="Times New Roman" w:hAnsi="Times New Roman" w:cs="Times New Roman"/>
        </w:rPr>
        <w:t xml:space="preserve"> </w:t>
      </w:r>
      <w:r w:rsidR="008B7428" w:rsidRPr="008B7428">
        <w:rPr>
          <w:rFonts w:ascii="Times New Roman" w:hAnsi="Times New Roman" w:cs="Times New Roman"/>
          <w:color w:val="000000"/>
          <w:spacing w:val="-3"/>
        </w:rPr>
        <w:t>29.11.2017 на срок до 29.11.2023 (серия 90А01 № 0002854, рег. № 2718),</w:t>
      </w:r>
      <w:r w:rsidRPr="00B96333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 w:rsidRPr="00B96333">
        <w:rPr>
          <w:rFonts w:ascii="Times New Roman" w:hAnsi="Times New Roman" w:cs="Times New Roman"/>
        </w:rPr>
        <w:t>именуемое</w:t>
      </w:r>
      <w:proofErr w:type="gramEnd"/>
      <w:r w:rsidRPr="00B96333">
        <w:rPr>
          <w:rFonts w:ascii="Times New Roman" w:hAnsi="Times New Roman" w:cs="Times New Roman"/>
        </w:rPr>
        <w:t xml:space="preserve"> в дальнейшем </w:t>
      </w:r>
      <w:r w:rsidRPr="00607040">
        <w:rPr>
          <w:rFonts w:ascii="Times New Roman" w:hAnsi="Times New Roman" w:cs="Times New Roman"/>
          <w:b/>
        </w:rPr>
        <w:t>«Принимающая организация»</w:t>
      </w:r>
      <w:r w:rsidRPr="00B96333">
        <w:rPr>
          <w:rFonts w:ascii="Times New Roman" w:hAnsi="Times New Roman" w:cs="Times New Roman"/>
          <w:color w:val="000000"/>
          <w:spacing w:val="-3"/>
        </w:rPr>
        <w:t xml:space="preserve">, в лице </w:t>
      </w:r>
      <w:r w:rsidR="00BA2668">
        <w:rPr>
          <w:rFonts w:ascii="Times New Roman" w:hAnsi="Times New Roman" w:cs="Times New Roman"/>
          <w:color w:val="000000"/>
          <w:spacing w:val="-3"/>
        </w:rPr>
        <w:t>про</w:t>
      </w:r>
      <w:r w:rsidRPr="00B96333">
        <w:rPr>
          <w:rFonts w:ascii="Times New Roman" w:hAnsi="Times New Roman" w:cs="Times New Roman"/>
          <w:color w:val="000000"/>
          <w:spacing w:val="-3"/>
        </w:rPr>
        <w:t xml:space="preserve">ректора </w:t>
      </w:r>
      <w:r w:rsidR="00BA2668" w:rsidRPr="00BA2668">
        <w:rPr>
          <w:rFonts w:ascii="Times New Roman" w:hAnsi="Times New Roman" w:cs="Times New Roman"/>
        </w:rPr>
        <w:t xml:space="preserve">по учебной работе </w:t>
      </w:r>
      <w:proofErr w:type="spellStart"/>
      <w:r w:rsidR="00BA2668" w:rsidRPr="00BA2668">
        <w:rPr>
          <w:rFonts w:ascii="Times New Roman" w:hAnsi="Times New Roman" w:cs="Times New Roman"/>
        </w:rPr>
        <w:t>Вокина</w:t>
      </w:r>
      <w:proofErr w:type="spellEnd"/>
      <w:r w:rsidR="00BA2668" w:rsidRPr="00BA2668">
        <w:rPr>
          <w:rFonts w:ascii="Times New Roman" w:hAnsi="Times New Roman" w:cs="Times New Roman"/>
        </w:rPr>
        <w:t xml:space="preserve"> Алексея Иннокентьевича</w:t>
      </w:r>
      <w:r w:rsidRPr="00BA2668">
        <w:rPr>
          <w:rFonts w:ascii="Times New Roman" w:hAnsi="Times New Roman" w:cs="Times New Roman"/>
        </w:rPr>
        <w:t xml:space="preserve">, действующего на основании </w:t>
      </w:r>
      <w:r w:rsidR="00BA2668" w:rsidRPr="00BA2668">
        <w:rPr>
          <w:rFonts w:ascii="Times New Roman" w:hAnsi="Times New Roman" w:cs="Times New Roman"/>
        </w:rPr>
        <w:t>доверенности от 05.03.2018 г. №Д/01-07-16</w:t>
      </w:r>
      <w:r w:rsidR="00BF206E" w:rsidRPr="00B96333">
        <w:rPr>
          <w:rFonts w:ascii="Times New Roman" w:hAnsi="Times New Roman" w:cs="Times New Roman"/>
        </w:rPr>
        <w:t>, с одной стороны, и</w:t>
      </w:r>
    </w:p>
    <w:p w:rsidR="00BF206E" w:rsidRDefault="00BF206E" w:rsidP="00BF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6333">
        <w:rPr>
          <w:rFonts w:ascii="Times New Roman" w:hAnsi="Times New Roman" w:cs="Times New Roman"/>
        </w:rPr>
        <w:t>__________________________________________________________________________________</w:t>
      </w:r>
      <w:r w:rsidR="00B96333">
        <w:rPr>
          <w:rFonts w:ascii="Times New Roman" w:hAnsi="Times New Roman" w:cs="Times New Roman"/>
        </w:rPr>
        <w:t>__</w:t>
      </w:r>
      <w:r w:rsidR="00364097">
        <w:rPr>
          <w:rFonts w:ascii="Times New Roman" w:hAnsi="Times New Roman" w:cs="Times New Roman"/>
        </w:rPr>
        <w:t>____</w:t>
      </w:r>
      <w:r w:rsidRPr="00B96333">
        <w:rPr>
          <w:rFonts w:ascii="Times New Roman" w:hAnsi="Times New Roman" w:cs="Times New Roman"/>
        </w:rPr>
        <w:t>,</w:t>
      </w:r>
    </w:p>
    <w:p w:rsidR="00B96333" w:rsidRPr="00B96333" w:rsidRDefault="00B96333" w:rsidP="00B9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333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(наименование юридического лица</w:t>
      </w:r>
      <w:r w:rsidR="00472BA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)</w:t>
      </w:r>
    </w:p>
    <w:p w:rsidR="00B96333" w:rsidRDefault="00472BA8" w:rsidP="00BF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F206E" w:rsidRPr="00B96333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___</w:t>
      </w:r>
      <w:r w:rsidR="00BF206E" w:rsidRPr="00B96333">
        <w:rPr>
          <w:rFonts w:ascii="Times New Roman" w:hAnsi="Times New Roman" w:cs="Times New Roman"/>
        </w:rPr>
        <w:t xml:space="preserve"> в дальнейшем </w:t>
      </w:r>
      <w:r w:rsidR="00BF206E" w:rsidRPr="00607040">
        <w:rPr>
          <w:rFonts w:ascii="Times New Roman" w:hAnsi="Times New Roman" w:cs="Times New Roman"/>
          <w:b/>
        </w:rPr>
        <w:t>«Направляющая организация»</w:t>
      </w:r>
      <w:r w:rsidR="00B96333">
        <w:rPr>
          <w:rFonts w:ascii="Times New Roman" w:hAnsi="Times New Roman" w:cs="Times New Roman"/>
        </w:rPr>
        <w:t>,</w:t>
      </w:r>
      <w:r w:rsidR="00BF206E" w:rsidRPr="00B96333">
        <w:rPr>
          <w:rFonts w:ascii="Times New Roman" w:hAnsi="Times New Roman" w:cs="Times New Roman"/>
        </w:rPr>
        <w:t xml:space="preserve"> в лице</w:t>
      </w:r>
      <w:r w:rsidR="00B96333">
        <w:rPr>
          <w:rFonts w:ascii="Times New Roman" w:hAnsi="Times New Roman" w:cs="Times New Roman"/>
        </w:rPr>
        <w:t xml:space="preserve"> </w:t>
      </w:r>
      <w:r w:rsidR="00607040">
        <w:rPr>
          <w:rFonts w:ascii="Times New Roman" w:hAnsi="Times New Roman" w:cs="Times New Roman"/>
        </w:rPr>
        <w:t>__________________________</w:t>
      </w:r>
      <w:r w:rsidR="00364097">
        <w:rPr>
          <w:rFonts w:ascii="Times New Roman" w:hAnsi="Times New Roman" w:cs="Times New Roman"/>
        </w:rPr>
        <w:t>____</w:t>
      </w:r>
    </w:p>
    <w:p w:rsidR="00472BA8" w:rsidRDefault="00472BA8" w:rsidP="00BF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proofErr w:type="gramStart"/>
      <w:r w:rsidRPr="00472BA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(наименование должности,  фамилия, имя, отчество </w:t>
      </w:r>
      <w:r w:rsidR="00B96333">
        <w:rPr>
          <w:rFonts w:ascii="Times New Roman" w:hAnsi="Times New Roman" w:cs="Times New Roman"/>
        </w:rPr>
        <w:t>_____________________________</w:t>
      </w:r>
      <w:r w:rsidR="00BF206E" w:rsidRPr="00B96333">
        <w:rPr>
          <w:rFonts w:ascii="Times New Roman" w:hAnsi="Times New Roman" w:cs="Times New Roman"/>
        </w:rPr>
        <w:t>,</w:t>
      </w:r>
      <w:r w:rsidR="00B96333">
        <w:rPr>
          <w:rFonts w:ascii="Times New Roman" w:hAnsi="Times New Roman" w:cs="Times New Roman"/>
        </w:rPr>
        <w:t xml:space="preserve"> </w:t>
      </w:r>
      <w:proofErr w:type="spellStart"/>
      <w:r w:rsidR="00BF206E" w:rsidRPr="00B96333">
        <w:rPr>
          <w:rFonts w:ascii="Times New Roman" w:hAnsi="Times New Roman" w:cs="Times New Roman"/>
        </w:rPr>
        <w:t>действующ</w:t>
      </w:r>
      <w:proofErr w:type="spellEnd"/>
      <w:r>
        <w:rPr>
          <w:rFonts w:ascii="Times New Roman" w:hAnsi="Times New Roman" w:cs="Times New Roman"/>
        </w:rPr>
        <w:t>____</w:t>
      </w:r>
      <w:r w:rsidR="00BF206E" w:rsidRPr="00B96333">
        <w:rPr>
          <w:rFonts w:ascii="Times New Roman" w:hAnsi="Times New Roman" w:cs="Times New Roman"/>
        </w:rPr>
        <w:t xml:space="preserve"> на основании ____</w:t>
      </w:r>
      <w:r w:rsidR="00B9633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</w:t>
      </w:r>
      <w:r w:rsidR="00364097">
        <w:rPr>
          <w:rFonts w:ascii="Times New Roman" w:hAnsi="Times New Roman" w:cs="Times New Roman"/>
        </w:rPr>
        <w:t>____</w:t>
      </w:r>
      <w:proofErr w:type="gramEnd"/>
    </w:p>
    <w:p w:rsidR="00472BA8" w:rsidRDefault="00472BA8" w:rsidP="00BF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72BA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представителя </w:t>
      </w: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Направляющей организации</w:t>
      </w:r>
      <w:r w:rsidRPr="00472BA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72BA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(реквизиты документа, удостоверяющего</w:t>
      </w:r>
    </w:p>
    <w:p w:rsidR="00472BA8" w:rsidRDefault="00472BA8" w:rsidP="00BF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B963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другой стороны, </w:t>
      </w:r>
      <w:r w:rsidRPr="00B96333">
        <w:rPr>
          <w:rFonts w:ascii="Times New Roman" w:hAnsi="Times New Roman" w:cs="Times New Roman"/>
        </w:rPr>
        <w:t>и</w:t>
      </w:r>
    </w:p>
    <w:p w:rsidR="00B96333" w:rsidRDefault="00472BA8" w:rsidP="00BF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  </w:t>
      </w:r>
      <w:r w:rsidRPr="00472BA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полномочия представителя </w:t>
      </w: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Направляющей организации</w:t>
      </w:r>
      <w:r w:rsidRPr="00472BA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)</w:t>
      </w:r>
    </w:p>
    <w:p w:rsidR="00BF206E" w:rsidRPr="00B96333" w:rsidRDefault="00BF206E" w:rsidP="00BF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6333">
        <w:rPr>
          <w:rFonts w:ascii="Times New Roman" w:hAnsi="Times New Roman" w:cs="Times New Roman"/>
        </w:rPr>
        <w:t>___________________________________________________________</w:t>
      </w:r>
      <w:r w:rsidR="00B96333">
        <w:rPr>
          <w:rFonts w:ascii="Times New Roman" w:hAnsi="Times New Roman" w:cs="Times New Roman"/>
        </w:rPr>
        <w:t>_________________________</w:t>
      </w:r>
      <w:r w:rsidR="00364097">
        <w:rPr>
          <w:rFonts w:ascii="Times New Roman" w:hAnsi="Times New Roman" w:cs="Times New Roman"/>
        </w:rPr>
        <w:t>____</w:t>
      </w:r>
      <w:r w:rsidRPr="00B96333">
        <w:rPr>
          <w:rFonts w:ascii="Times New Roman" w:hAnsi="Times New Roman" w:cs="Times New Roman"/>
        </w:rPr>
        <w:t>,</w:t>
      </w:r>
    </w:p>
    <w:p w:rsidR="00BF206E" w:rsidRPr="00607040" w:rsidRDefault="00607040" w:rsidP="00BF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            </w:t>
      </w:r>
      <w:r w:rsidRPr="00607040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(фамилия, имя, отчество лица, </w:t>
      </w: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прошедшего конкурсный отбор на подготовку диссертации в докторантуре</w:t>
      </w:r>
      <w:r w:rsidRPr="00607040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)</w:t>
      </w:r>
    </w:p>
    <w:p w:rsidR="00BF206E" w:rsidRPr="00B96333" w:rsidRDefault="00607040" w:rsidP="00BF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F206E" w:rsidRPr="00B96333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___</w:t>
      </w:r>
      <w:r w:rsidR="00BF206E" w:rsidRPr="00B96333">
        <w:rPr>
          <w:rFonts w:ascii="Times New Roman" w:hAnsi="Times New Roman" w:cs="Times New Roman"/>
        </w:rPr>
        <w:t xml:space="preserve"> в дальнейшем </w:t>
      </w:r>
      <w:r w:rsidR="00BF206E" w:rsidRPr="00607040">
        <w:rPr>
          <w:rFonts w:ascii="Times New Roman" w:hAnsi="Times New Roman" w:cs="Times New Roman"/>
          <w:b/>
        </w:rPr>
        <w:t>«Докторант»</w:t>
      </w:r>
      <w:r w:rsidR="00BF206E" w:rsidRPr="00B96333">
        <w:rPr>
          <w:rFonts w:ascii="Times New Roman" w:hAnsi="Times New Roman" w:cs="Times New Roman"/>
        </w:rPr>
        <w:t xml:space="preserve">, с </w:t>
      </w:r>
      <w:r>
        <w:rPr>
          <w:rFonts w:ascii="Times New Roman" w:hAnsi="Times New Roman" w:cs="Times New Roman"/>
        </w:rPr>
        <w:t>третьей</w:t>
      </w:r>
      <w:r w:rsidR="00BF206E" w:rsidRPr="00B96333">
        <w:rPr>
          <w:rFonts w:ascii="Times New Roman" w:hAnsi="Times New Roman" w:cs="Times New Roman"/>
        </w:rPr>
        <w:t xml:space="preserve"> стороны,</w:t>
      </w:r>
      <w:r w:rsidR="00364097">
        <w:rPr>
          <w:rFonts w:ascii="Times New Roman" w:hAnsi="Times New Roman" w:cs="Times New Roman"/>
        </w:rPr>
        <w:t xml:space="preserve"> а вместе именуемые в дальнейшем «Стороны»,</w:t>
      </w:r>
      <w:r w:rsidR="00BF206E" w:rsidRPr="00B96333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BF206E" w:rsidRDefault="00BF206E" w:rsidP="00BF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206E" w:rsidRPr="006B1609" w:rsidRDefault="00BF206E" w:rsidP="00BF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1609">
        <w:rPr>
          <w:rFonts w:ascii="Times New Roman" w:hAnsi="Times New Roman" w:cs="Times New Roman"/>
          <w:b/>
          <w:bCs/>
        </w:rPr>
        <w:t>1. ПРЕДМЕТ ДОГОВОРА</w:t>
      </w:r>
    </w:p>
    <w:p w:rsidR="00BF206E" w:rsidRPr="006B1609" w:rsidRDefault="00BF206E" w:rsidP="00BF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F206E" w:rsidRPr="006B1609" w:rsidRDefault="00BF206E" w:rsidP="000C61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B1609">
        <w:rPr>
          <w:rFonts w:ascii="Times New Roman" w:hAnsi="Times New Roman" w:cs="Times New Roman"/>
        </w:rPr>
        <w:t xml:space="preserve">1.1. </w:t>
      </w:r>
      <w:r w:rsidR="001D7CF0" w:rsidRPr="006B1609">
        <w:rPr>
          <w:rFonts w:ascii="Times New Roman" w:hAnsi="Times New Roman" w:cs="Times New Roman"/>
          <w:b/>
          <w:color w:val="000000"/>
        </w:rPr>
        <w:t>Принимающая организация</w:t>
      </w:r>
      <w:r w:rsidR="001D7CF0" w:rsidRPr="006B1609">
        <w:rPr>
          <w:rFonts w:ascii="Times New Roman" w:hAnsi="Times New Roman" w:cs="Times New Roman"/>
          <w:color w:val="000000"/>
        </w:rPr>
        <w:t xml:space="preserve"> предоставляет, а </w:t>
      </w:r>
      <w:r w:rsidR="001D7CF0" w:rsidRPr="006B1609">
        <w:rPr>
          <w:rFonts w:ascii="Times New Roman" w:hAnsi="Times New Roman" w:cs="Times New Roman"/>
          <w:b/>
          <w:color w:val="000000"/>
        </w:rPr>
        <w:t xml:space="preserve">Направляющая организация </w:t>
      </w:r>
      <w:r w:rsidR="001D7CF0" w:rsidRPr="006B1609">
        <w:rPr>
          <w:rFonts w:ascii="Times New Roman" w:hAnsi="Times New Roman" w:cs="Times New Roman"/>
          <w:color w:val="000000"/>
        </w:rPr>
        <w:t xml:space="preserve"> оплачивает услуги по подготовке в докторантуре диссертации </w:t>
      </w:r>
      <w:r w:rsidR="001D7CF0" w:rsidRPr="006B1609">
        <w:rPr>
          <w:rFonts w:ascii="Times New Roman" w:hAnsi="Times New Roman" w:cs="Times New Roman"/>
          <w:b/>
          <w:color w:val="000000"/>
        </w:rPr>
        <w:t>Докторанта</w:t>
      </w:r>
      <w:r w:rsidR="001D7CF0" w:rsidRPr="006B1609">
        <w:rPr>
          <w:rFonts w:ascii="Times New Roman" w:hAnsi="Times New Roman" w:cs="Times New Roman"/>
        </w:rPr>
        <w:t xml:space="preserve"> </w:t>
      </w:r>
      <w:r w:rsidR="00FA128A" w:rsidRPr="006B1609">
        <w:rPr>
          <w:rFonts w:ascii="Times New Roman" w:hAnsi="Times New Roman" w:cs="Times New Roman"/>
        </w:rPr>
        <w:t xml:space="preserve">по научной специальности </w:t>
      </w:r>
      <w:r w:rsidRPr="006B1609">
        <w:rPr>
          <w:rFonts w:ascii="Times New Roman" w:hAnsi="Times New Roman" w:cs="Times New Roman"/>
        </w:rPr>
        <w:t>______________________________________________________________________</w:t>
      </w:r>
      <w:r w:rsidR="00FA128A" w:rsidRPr="006B1609">
        <w:rPr>
          <w:rFonts w:ascii="Times New Roman" w:hAnsi="Times New Roman" w:cs="Times New Roman"/>
        </w:rPr>
        <w:t>_</w:t>
      </w:r>
      <w:r w:rsidR="00364097">
        <w:rPr>
          <w:rFonts w:ascii="Times New Roman" w:hAnsi="Times New Roman" w:cs="Times New Roman"/>
        </w:rPr>
        <w:t>_________________</w:t>
      </w:r>
      <w:r w:rsidR="001D7CF0" w:rsidRPr="006B1609">
        <w:rPr>
          <w:rFonts w:ascii="Times New Roman" w:hAnsi="Times New Roman" w:cs="Times New Roman"/>
        </w:rPr>
        <w:t>,</w:t>
      </w:r>
    </w:p>
    <w:p w:rsidR="00FA128A" w:rsidRPr="006B1609" w:rsidRDefault="00BF206E" w:rsidP="00BF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1609">
        <w:rPr>
          <w:rFonts w:ascii="Times New Roman" w:hAnsi="Times New Roman" w:cs="Times New Roman"/>
        </w:rPr>
        <w:t>по теме</w:t>
      </w:r>
      <w:proofErr w:type="gramStart"/>
      <w:r w:rsidRPr="006B1609">
        <w:rPr>
          <w:rFonts w:ascii="Times New Roman" w:hAnsi="Times New Roman" w:cs="Times New Roman"/>
        </w:rPr>
        <w:t xml:space="preserve"> ______________________________________________________</w:t>
      </w:r>
      <w:r w:rsidR="00FA128A" w:rsidRPr="006B1609">
        <w:rPr>
          <w:rFonts w:ascii="Times New Roman" w:hAnsi="Times New Roman" w:cs="Times New Roman"/>
        </w:rPr>
        <w:t>_______________________</w:t>
      </w:r>
      <w:r w:rsidR="00364097">
        <w:rPr>
          <w:rFonts w:ascii="Times New Roman" w:hAnsi="Times New Roman" w:cs="Times New Roman"/>
        </w:rPr>
        <w:t>____</w:t>
      </w:r>
      <w:proofErr w:type="gramEnd"/>
    </w:p>
    <w:p w:rsidR="00BF206E" w:rsidRPr="006B1609" w:rsidRDefault="00FA128A" w:rsidP="00BF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1609">
        <w:rPr>
          <w:rFonts w:ascii="Times New Roman" w:hAnsi="Times New Roman" w:cs="Times New Roman"/>
        </w:rPr>
        <w:t>____________________________________________________________________________________</w:t>
      </w:r>
      <w:r w:rsidR="00364097">
        <w:rPr>
          <w:rFonts w:ascii="Times New Roman" w:hAnsi="Times New Roman" w:cs="Times New Roman"/>
        </w:rPr>
        <w:t>____</w:t>
      </w:r>
      <w:r w:rsidR="00BF206E" w:rsidRPr="006B1609">
        <w:rPr>
          <w:rFonts w:ascii="Times New Roman" w:hAnsi="Times New Roman" w:cs="Times New Roman"/>
        </w:rPr>
        <w:t>,</w:t>
      </w:r>
    </w:p>
    <w:p w:rsidR="00BF206E" w:rsidRPr="006B1609" w:rsidRDefault="001D7CF0" w:rsidP="00BF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1609">
        <w:rPr>
          <w:rFonts w:ascii="Times New Roman" w:hAnsi="Times New Roman" w:cs="Times New Roman"/>
        </w:rPr>
        <w:t>науч</w:t>
      </w:r>
      <w:r w:rsidR="00FA128A" w:rsidRPr="006B1609">
        <w:rPr>
          <w:rFonts w:ascii="Times New Roman" w:hAnsi="Times New Roman" w:cs="Times New Roman"/>
        </w:rPr>
        <w:t>ный консультант (в случае его назначения)</w:t>
      </w:r>
      <w:r w:rsidR="00BF206E" w:rsidRPr="006B1609">
        <w:rPr>
          <w:rFonts w:ascii="Times New Roman" w:hAnsi="Times New Roman" w:cs="Times New Roman"/>
        </w:rPr>
        <w:t xml:space="preserve"> _____________________________</w:t>
      </w:r>
      <w:r w:rsidR="00FA128A" w:rsidRPr="006B1609">
        <w:rPr>
          <w:rFonts w:ascii="Times New Roman" w:hAnsi="Times New Roman" w:cs="Times New Roman"/>
        </w:rPr>
        <w:t>_________________</w:t>
      </w:r>
      <w:r w:rsidR="00364097">
        <w:rPr>
          <w:rFonts w:ascii="Times New Roman" w:hAnsi="Times New Roman" w:cs="Times New Roman"/>
        </w:rPr>
        <w:t>_.</w:t>
      </w:r>
    </w:p>
    <w:p w:rsidR="001D7CF0" w:rsidRPr="006B1609" w:rsidRDefault="001D7CF0" w:rsidP="000C61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1609">
        <w:rPr>
          <w:rFonts w:ascii="Times New Roman" w:hAnsi="Times New Roman" w:cs="Times New Roman"/>
        </w:rPr>
        <w:tab/>
        <w:t xml:space="preserve">1.2. </w:t>
      </w:r>
      <w:r w:rsidRPr="006B1609">
        <w:rPr>
          <w:rFonts w:ascii="Times New Roman" w:hAnsi="Times New Roman" w:cs="Times New Roman"/>
          <w:color w:val="000000"/>
        </w:rPr>
        <w:t>Срок</w:t>
      </w:r>
      <w:r w:rsidR="00CE5B09" w:rsidRPr="006B1609">
        <w:rPr>
          <w:rFonts w:ascii="Times New Roman" w:hAnsi="Times New Roman" w:cs="Times New Roman"/>
          <w:color w:val="000000"/>
        </w:rPr>
        <w:t xml:space="preserve"> подготовки диссертации в докторантуре</w:t>
      </w:r>
      <w:r w:rsidRPr="006B1609">
        <w:rPr>
          <w:rFonts w:ascii="Times New Roman" w:hAnsi="Times New Roman" w:cs="Times New Roman"/>
          <w:color w:val="000000"/>
        </w:rPr>
        <w:t xml:space="preserve"> по настоящему договору определяется индивидуальным планом</w:t>
      </w:r>
      <w:r w:rsidR="00741D48" w:rsidRPr="006B1609">
        <w:rPr>
          <w:rFonts w:ascii="Times New Roman" w:hAnsi="Times New Roman" w:cs="Times New Roman"/>
          <w:color w:val="000000"/>
        </w:rPr>
        <w:t xml:space="preserve"> </w:t>
      </w:r>
      <w:r w:rsidR="00CE5B09" w:rsidRPr="006B1609">
        <w:rPr>
          <w:rFonts w:ascii="Times New Roman" w:hAnsi="Times New Roman" w:cs="Times New Roman"/>
          <w:color w:val="000000"/>
        </w:rPr>
        <w:t>Докторанта</w:t>
      </w:r>
      <w:r w:rsidR="00741D48" w:rsidRPr="006B1609">
        <w:rPr>
          <w:rFonts w:ascii="Times New Roman" w:hAnsi="Times New Roman" w:cs="Times New Roman"/>
          <w:color w:val="000000"/>
        </w:rPr>
        <w:t>.</w:t>
      </w:r>
    </w:p>
    <w:p w:rsidR="00BF206E" w:rsidRPr="006B1609" w:rsidRDefault="00BF206E" w:rsidP="00BF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F206E" w:rsidRPr="006B1609" w:rsidRDefault="00BF206E" w:rsidP="00BF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1609">
        <w:rPr>
          <w:rFonts w:ascii="Times New Roman" w:hAnsi="Times New Roman" w:cs="Times New Roman"/>
          <w:b/>
          <w:bCs/>
        </w:rPr>
        <w:t>2. ОБЯЗАННОСТИ СТОРОН</w:t>
      </w:r>
    </w:p>
    <w:p w:rsidR="000C61E8" w:rsidRPr="006B1609" w:rsidRDefault="00BF206E" w:rsidP="000C61E8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6B1609">
        <w:rPr>
          <w:rFonts w:ascii="Times New Roman" w:hAnsi="Times New Roman" w:cs="Times New Roman"/>
          <w:b/>
        </w:rPr>
        <w:t xml:space="preserve">2.1. </w:t>
      </w:r>
      <w:r w:rsidR="000C61E8" w:rsidRPr="006B1609">
        <w:rPr>
          <w:rFonts w:ascii="Times New Roman" w:hAnsi="Times New Roman" w:cs="Times New Roman"/>
          <w:b/>
        </w:rPr>
        <w:t>Принимающая организация обязана:</w:t>
      </w:r>
    </w:p>
    <w:p w:rsidR="00FA128A" w:rsidRPr="006B1609" w:rsidRDefault="000C61E8" w:rsidP="000C61E8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B1609">
        <w:rPr>
          <w:rFonts w:ascii="Times New Roman" w:hAnsi="Times New Roman" w:cs="Times New Roman"/>
        </w:rPr>
        <w:t>2.1.1.</w:t>
      </w:r>
      <w:r w:rsidR="00FA128A" w:rsidRPr="006B1609">
        <w:rPr>
          <w:rFonts w:ascii="Times New Roman" w:hAnsi="Times New Roman" w:cs="Times New Roman"/>
        </w:rPr>
        <w:t xml:space="preserve"> утвердить индивидуальный план Докторанта, согласованный с научным консультантом (в случае его назначения);</w:t>
      </w:r>
      <w:r w:rsidRPr="006B1609">
        <w:rPr>
          <w:rFonts w:ascii="Times New Roman" w:hAnsi="Times New Roman" w:cs="Times New Roman"/>
        </w:rPr>
        <w:t xml:space="preserve"> </w:t>
      </w:r>
    </w:p>
    <w:p w:rsidR="000C61E8" w:rsidRPr="006B1609" w:rsidRDefault="00FA128A" w:rsidP="000C61E8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B1609">
        <w:rPr>
          <w:rFonts w:ascii="Times New Roman" w:hAnsi="Times New Roman" w:cs="Times New Roman"/>
        </w:rPr>
        <w:t xml:space="preserve">2.1.2. </w:t>
      </w:r>
      <w:r w:rsidR="006618C9">
        <w:rPr>
          <w:rFonts w:ascii="Times New Roman" w:hAnsi="Times New Roman" w:cs="Times New Roman"/>
        </w:rPr>
        <w:t>обеспечить</w:t>
      </w:r>
      <w:r w:rsidRPr="006B1609">
        <w:rPr>
          <w:rFonts w:ascii="Times New Roman" w:hAnsi="Times New Roman" w:cs="Times New Roman"/>
        </w:rPr>
        <w:t xml:space="preserve"> предоставление консультаций и иных услуг в соответствии с индивидуальным планом Докторанта</w:t>
      </w:r>
      <w:r w:rsidR="000C61E8" w:rsidRPr="006B1609">
        <w:rPr>
          <w:rFonts w:ascii="Times New Roman" w:hAnsi="Times New Roman" w:cs="Times New Roman"/>
        </w:rPr>
        <w:t>;</w:t>
      </w:r>
    </w:p>
    <w:p w:rsidR="000C61E8" w:rsidRPr="00FA128A" w:rsidRDefault="000C61E8" w:rsidP="000C61E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 w:rsidR="00FA128A" w:rsidRPr="00FA128A">
        <w:rPr>
          <w:rFonts w:ascii="Times New Roman" w:hAnsi="Times New Roman" w:cs="Times New Roman"/>
          <w:sz w:val="20"/>
          <w:szCs w:val="20"/>
        </w:rPr>
        <w:t xml:space="preserve"> </w:t>
      </w:r>
      <w:r w:rsidR="00FA128A">
        <w:rPr>
          <w:rFonts w:ascii="Times New Roman" w:hAnsi="Times New Roman" w:cs="Times New Roman"/>
        </w:rPr>
        <w:t>предоставить</w:t>
      </w:r>
      <w:r w:rsidR="00FA128A" w:rsidRPr="00FA128A">
        <w:rPr>
          <w:rFonts w:ascii="Times New Roman" w:hAnsi="Times New Roman" w:cs="Times New Roman"/>
        </w:rPr>
        <w:t xml:space="preserve"> Докторанту возмо</w:t>
      </w:r>
      <w:r w:rsidR="006618C9">
        <w:rPr>
          <w:rFonts w:ascii="Times New Roman" w:hAnsi="Times New Roman" w:cs="Times New Roman"/>
        </w:rPr>
        <w:t>жность пользоваться библиотекой</w:t>
      </w:r>
      <w:r w:rsidR="00FA128A" w:rsidRPr="00FA128A">
        <w:rPr>
          <w:rFonts w:ascii="Times New Roman" w:hAnsi="Times New Roman" w:cs="Times New Roman"/>
        </w:rPr>
        <w:t>, информационными ресурсами, лабораторным оборудованием и иными фондами и ресурсами</w:t>
      </w:r>
      <w:r w:rsidR="00085F4A" w:rsidRPr="00085F4A">
        <w:rPr>
          <w:rFonts w:ascii="Times New Roman" w:hAnsi="Times New Roman" w:cs="Times New Roman"/>
          <w:sz w:val="24"/>
          <w:szCs w:val="24"/>
        </w:rPr>
        <w:t xml:space="preserve"> </w:t>
      </w:r>
      <w:r w:rsidR="00085F4A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85F4A" w:rsidRPr="00341D1E">
        <w:rPr>
          <w:rFonts w:ascii="Times New Roman" w:hAnsi="Times New Roman" w:cs="Times New Roman"/>
          <w:sz w:val="24"/>
          <w:szCs w:val="24"/>
        </w:rPr>
        <w:t xml:space="preserve">подразделений в соответствии с Уставом, Правилами внутреннего распорядка и иными локальными </w:t>
      </w:r>
      <w:r w:rsidR="006618C9">
        <w:rPr>
          <w:rFonts w:ascii="Times New Roman" w:hAnsi="Times New Roman" w:cs="Times New Roman"/>
          <w:sz w:val="24"/>
          <w:szCs w:val="24"/>
        </w:rPr>
        <w:t>нормативными</w:t>
      </w:r>
      <w:r w:rsidR="00085F4A" w:rsidRPr="00341D1E">
        <w:rPr>
          <w:rFonts w:ascii="Times New Roman" w:hAnsi="Times New Roman" w:cs="Times New Roman"/>
          <w:sz w:val="24"/>
          <w:szCs w:val="24"/>
        </w:rPr>
        <w:t xml:space="preserve"> актами</w:t>
      </w:r>
      <w:r w:rsidR="00FA128A">
        <w:rPr>
          <w:rFonts w:ascii="Times New Roman" w:hAnsi="Times New Roman" w:cs="Times New Roman"/>
        </w:rPr>
        <w:t>;</w:t>
      </w:r>
    </w:p>
    <w:p w:rsidR="00A34FC2" w:rsidRPr="006618C9" w:rsidRDefault="000C61E8" w:rsidP="00A34FC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Pr="000C61E8">
        <w:rPr>
          <w:rFonts w:ascii="Times New Roman" w:hAnsi="Times New Roman" w:cs="Times New Roman"/>
        </w:rPr>
        <w:t xml:space="preserve">ежегодно </w:t>
      </w:r>
      <w:r w:rsidR="00FA128A" w:rsidRPr="00341D1E">
        <w:rPr>
          <w:rFonts w:ascii="Times New Roman" w:hAnsi="Times New Roman" w:cs="Times New Roman"/>
          <w:sz w:val="24"/>
          <w:szCs w:val="24"/>
        </w:rPr>
        <w:t>заслушивае</w:t>
      </w:r>
      <w:r w:rsidR="00FA128A">
        <w:rPr>
          <w:rFonts w:ascii="Times New Roman" w:hAnsi="Times New Roman" w:cs="Times New Roman"/>
          <w:sz w:val="24"/>
          <w:szCs w:val="24"/>
        </w:rPr>
        <w:t>т отчет Д</w:t>
      </w:r>
      <w:r w:rsidR="00FA128A" w:rsidRPr="00341D1E">
        <w:rPr>
          <w:rFonts w:ascii="Times New Roman" w:hAnsi="Times New Roman" w:cs="Times New Roman"/>
          <w:sz w:val="24"/>
          <w:szCs w:val="24"/>
        </w:rPr>
        <w:t>окторанта о выполнении ег</w:t>
      </w:r>
      <w:r w:rsidR="00FA128A">
        <w:rPr>
          <w:rFonts w:ascii="Times New Roman" w:hAnsi="Times New Roman" w:cs="Times New Roman"/>
          <w:sz w:val="24"/>
          <w:szCs w:val="24"/>
        </w:rPr>
        <w:t xml:space="preserve">о индивидуального </w:t>
      </w:r>
      <w:proofErr w:type="gramStart"/>
      <w:r w:rsidR="00FA128A">
        <w:rPr>
          <w:rFonts w:ascii="Times New Roman" w:hAnsi="Times New Roman" w:cs="Times New Roman"/>
          <w:sz w:val="24"/>
          <w:szCs w:val="24"/>
        </w:rPr>
        <w:t>плана</w:t>
      </w:r>
      <w:proofErr w:type="gramEnd"/>
      <w:r w:rsidR="00FA128A">
        <w:rPr>
          <w:rFonts w:ascii="Times New Roman" w:hAnsi="Times New Roman" w:cs="Times New Roman"/>
          <w:sz w:val="24"/>
          <w:szCs w:val="24"/>
        </w:rPr>
        <w:t xml:space="preserve"> и выдавать Д</w:t>
      </w:r>
      <w:r w:rsidR="00FA128A" w:rsidRPr="00341D1E">
        <w:rPr>
          <w:rFonts w:ascii="Times New Roman" w:hAnsi="Times New Roman" w:cs="Times New Roman"/>
          <w:sz w:val="24"/>
          <w:szCs w:val="24"/>
        </w:rPr>
        <w:t>окторанту заключение о результатах рассмотре</w:t>
      </w:r>
      <w:r w:rsidR="00FA128A">
        <w:rPr>
          <w:rFonts w:ascii="Times New Roman" w:hAnsi="Times New Roman" w:cs="Times New Roman"/>
          <w:sz w:val="24"/>
          <w:szCs w:val="24"/>
        </w:rPr>
        <w:t xml:space="preserve">ния отчета для </w:t>
      </w:r>
      <w:r w:rsidR="00FA128A" w:rsidRPr="006618C9">
        <w:rPr>
          <w:rFonts w:ascii="Times New Roman" w:hAnsi="Times New Roman" w:cs="Times New Roman"/>
        </w:rPr>
        <w:t>представления в Направляющую организацию</w:t>
      </w:r>
      <w:r w:rsidR="00A34FC2" w:rsidRPr="006618C9">
        <w:rPr>
          <w:rFonts w:ascii="Times New Roman" w:hAnsi="Times New Roman" w:cs="Times New Roman"/>
        </w:rPr>
        <w:t>;</w:t>
      </w:r>
    </w:p>
    <w:p w:rsidR="00BF206E" w:rsidRPr="006618C9" w:rsidRDefault="00A34FC2" w:rsidP="00A34FC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618C9">
        <w:rPr>
          <w:rFonts w:ascii="Times New Roman" w:hAnsi="Times New Roman" w:cs="Times New Roman"/>
        </w:rPr>
        <w:t>2.1.4. выда</w:t>
      </w:r>
      <w:r w:rsidR="00BF206E" w:rsidRPr="006618C9">
        <w:rPr>
          <w:rFonts w:ascii="Times New Roman" w:hAnsi="Times New Roman" w:cs="Times New Roman"/>
        </w:rPr>
        <w:t>т</w:t>
      </w:r>
      <w:r w:rsidRPr="006618C9">
        <w:rPr>
          <w:rFonts w:ascii="Times New Roman" w:hAnsi="Times New Roman" w:cs="Times New Roman"/>
        </w:rPr>
        <w:t>ь</w:t>
      </w:r>
      <w:r w:rsidR="00BF206E" w:rsidRPr="006618C9">
        <w:rPr>
          <w:rFonts w:ascii="Times New Roman" w:hAnsi="Times New Roman" w:cs="Times New Roman"/>
        </w:rPr>
        <w:t xml:space="preserve"> заключение по диссертации, предусмотренное пунктом 16 Положения о присуждении ученых степеней, утвержденного постановлением Правительства Р</w:t>
      </w:r>
      <w:r w:rsidRPr="006618C9">
        <w:rPr>
          <w:rFonts w:ascii="Times New Roman" w:hAnsi="Times New Roman" w:cs="Times New Roman"/>
        </w:rPr>
        <w:t xml:space="preserve">оссийской </w:t>
      </w:r>
      <w:r w:rsidR="00BF206E" w:rsidRPr="006618C9">
        <w:rPr>
          <w:rFonts w:ascii="Times New Roman" w:hAnsi="Times New Roman" w:cs="Times New Roman"/>
        </w:rPr>
        <w:t>Ф</w:t>
      </w:r>
      <w:r w:rsidRPr="006618C9">
        <w:rPr>
          <w:rFonts w:ascii="Times New Roman" w:hAnsi="Times New Roman" w:cs="Times New Roman"/>
        </w:rPr>
        <w:t>едерации</w:t>
      </w:r>
      <w:r w:rsidR="00BF206E" w:rsidRPr="006618C9">
        <w:rPr>
          <w:rFonts w:ascii="Times New Roman" w:hAnsi="Times New Roman" w:cs="Times New Roman"/>
        </w:rPr>
        <w:t xml:space="preserve"> от 24.09.2013 </w:t>
      </w:r>
      <w:r w:rsidRPr="006618C9">
        <w:rPr>
          <w:rFonts w:ascii="Times New Roman" w:hAnsi="Times New Roman" w:cs="Times New Roman"/>
        </w:rPr>
        <w:t>№</w:t>
      </w:r>
      <w:r w:rsidR="00BF206E" w:rsidRPr="006618C9">
        <w:rPr>
          <w:rFonts w:ascii="Times New Roman" w:hAnsi="Times New Roman" w:cs="Times New Roman"/>
        </w:rPr>
        <w:t xml:space="preserve"> 842, в течение одного месяца со дня представления диссертации.</w:t>
      </w:r>
    </w:p>
    <w:p w:rsidR="00A34FC2" w:rsidRPr="006618C9" w:rsidRDefault="00A34FC2" w:rsidP="00A34FC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6618C9">
        <w:rPr>
          <w:rFonts w:ascii="Times New Roman" w:hAnsi="Times New Roman" w:cs="Times New Roman"/>
          <w:b/>
        </w:rPr>
        <w:t>2.2. Докторант обязан:</w:t>
      </w:r>
    </w:p>
    <w:p w:rsidR="00A34FC2" w:rsidRDefault="00A34FC2" w:rsidP="00A34FC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</w:t>
      </w:r>
      <w:r w:rsidR="00BF206E" w:rsidRPr="00A34FC2">
        <w:rPr>
          <w:rFonts w:ascii="Times New Roman" w:hAnsi="Times New Roman" w:cs="Times New Roman"/>
        </w:rPr>
        <w:t>роводить научные исследования и осуществлять подготовку диссертации в соответствии с утв</w:t>
      </w:r>
      <w:r>
        <w:rPr>
          <w:rFonts w:ascii="Times New Roman" w:hAnsi="Times New Roman" w:cs="Times New Roman"/>
        </w:rPr>
        <w:t>ержденным индивидуальным планом;</w:t>
      </w:r>
    </w:p>
    <w:p w:rsidR="00A34FC2" w:rsidRDefault="00A34FC2" w:rsidP="00A34FC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34FC2">
        <w:rPr>
          <w:rFonts w:ascii="Times New Roman" w:hAnsi="Times New Roman" w:cs="Times New Roman"/>
        </w:rPr>
        <w:t xml:space="preserve">2.2.2. </w:t>
      </w:r>
      <w:r w:rsidR="00BF206E" w:rsidRPr="00A34FC2">
        <w:rPr>
          <w:rFonts w:ascii="Times New Roman" w:hAnsi="Times New Roman" w:cs="Times New Roman"/>
        </w:rPr>
        <w:t xml:space="preserve">ежегодно отчитываться перед </w:t>
      </w:r>
      <w:r>
        <w:rPr>
          <w:rFonts w:ascii="Times New Roman" w:hAnsi="Times New Roman" w:cs="Times New Roman"/>
        </w:rPr>
        <w:t>н</w:t>
      </w:r>
      <w:r w:rsidR="00BF206E" w:rsidRPr="00A34FC2">
        <w:rPr>
          <w:rFonts w:ascii="Times New Roman" w:hAnsi="Times New Roman" w:cs="Times New Roman"/>
        </w:rPr>
        <w:t>аучно-техническим советом Принимающей организации о выполнении</w:t>
      </w:r>
      <w:r>
        <w:rPr>
          <w:rFonts w:ascii="Times New Roman" w:hAnsi="Times New Roman" w:cs="Times New Roman"/>
        </w:rPr>
        <w:t xml:space="preserve"> индивидуального плана;</w:t>
      </w:r>
    </w:p>
    <w:p w:rsidR="00BF206E" w:rsidRDefault="00A34FC2" w:rsidP="00A34FC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2.2.3. </w:t>
      </w:r>
      <w:r w:rsidR="00BF206E" w:rsidRPr="00A34FC2">
        <w:rPr>
          <w:rFonts w:ascii="Times New Roman" w:hAnsi="Times New Roman" w:cs="Times New Roman"/>
        </w:rPr>
        <w:t>завершить работу над докторской диссертацией в срок</w:t>
      </w:r>
      <w:r w:rsidR="00085F4A">
        <w:rPr>
          <w:rFonts w:ascii="Times New Roman" w:hAnsi="Times New Roman" w:cs="Times New Roman"/>
        </w:rPr>
        <w:t>, определенный индивидуальным планом,</w:t>
      </w:r>
      <w:r w:rsidR="00BF206E" w:rsidRPr="00A34FC2">
        <w:rPr>
          <w:rFonts w:ascii="Times New Roman" w:hAnsi="Times New Roman" w:cs="Times New Roman"/>
        </w:rPr>
        <w:t xml:space="preserve"> и представить ее </w:t>
      </w:r>
      <w:r>
        <w:rPr>
          <w:rFonts w:ascii="Times New Roman" w:hAnsi="Times New Roman" w:cs="Times New Roman"/>
        </w:rPr>
        <w:t>научно-техническому совету</w:t>
      </w:r>
      <w:r w:rsidRPr="00A34FC2">
        <w:rPr>
          <w:rFonts w:ascii="Times New Roman" w:hAnsi="Times New Roman" w:cs="Times New Roman"/>
        </w:rPr>
        <w:t xml:space="preserve"> Принимающей организации</w:t>
      </w:r>
      <w:r w:rsidR="00BF206E" w:rsidRPr="00A34F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дачи </w:t>
      </w:r>
      <w:r w:rsidR="006B1609">
        <w:rPr>
          <w:rFonts w:ascii="Times New Roman" w:hAnsi="Times New Roman" w:cs="Times New Roman"/>
        </w:rPr>
        <w:t>соответствующего заключения;</w:t>
      </w:r>
    </w:p>
    <w:p w:rsidR="006B1609" w:rsidRPr="006B1609" w:rsidRDefault="006B1609" w:rsidP="00A34FC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</w:t>
      </w:r>
      <w:r w:rsidRPr="006B1609">
        <w:rPr>
          <w:rFonts w:ascii="Times New Roman" w:hAnsi="Times New Roman" w:cs="Times New Roman"/>
          <w:color w:val="000000"/>
        </w:rPr>
        <w:t xml:space="preserve">соблюдать требования Устава </w:t>
      </w:r>
      <w:r>
        <w:rPr>
          <w:rFonts w:ascii="Times New Roman" w:hAnsi="Times New Roman" w:cs="Times New Roman"/>
          <w:color w:val="000000"/>
        </w:rPr>
        <w:t>Принимающей организации</w:t>
      </w:r>
      <w:r w:rsidRPr="006B1609">
        <w:rPr>
          <w:rFonts w:ascii="Times New Roman" w:hAnsi="Times New Roman" w:cs="Times New Roman"/>
          <w:color w:val="000000"/>
        </w:rPr>
        <w:t xml:space="preserve">, Правил внутреннего распорядка и иных локальных нормативных актов, соблюдать общепринятые нормы поведения, проявлять уважение к персоналу </w:t>
      </w:r>
      <w:r>
        <w:rPr>
          <w:rFonts w:ascii="Times New Roman" w:hAnsi="Times New Roman" w:cs="Times New Roman"/>
          <w:color w:val="000000"/>
        </w:rPr>
        <w:t>Принимающей организации</w:t>
      </w:r>
      <w:r w:rsidRPr="006B1609">
        <w:rPr>
          <w:rFonts w:ascii="Times New Roman" w:hAnsi="Times New Roman" w:cs="Times New Roman"/>
          <w:color w:val="000000"/>
        </w:rPr>
        <w:t xml:space="preserve">, не посягать на их честь и достоинство, а также бережно относиться к имуществу </w:t>
      </w:r>
      <w:r>
        <w:rPr>
          <w:rFonts w:ascii="Times New Roman" w:hAnsi="Times New Roman" w:cs="Times New Roman"/>
          <w:color w:val="000000"/>
        </w:rPr>
        <w:t>Принимающей организации</w:t>
      </w:r>
      <w:r w:rsidRPr="006B1609">
        <w:rPr>
          <w:rFonts w:ascii="Times New Roman" w:hAnsi="Times New Roman" w:cs="Times New Roman"/>
          <w:color w:val="000000"/>
        </w:rPr>
        <w:t xml:space="preserve"> </w:t>
      </w:r>
      <w:r w:rsidRPr="006B1609">
        <w:rPr>
          <w:rFonts w:ascii="Times New Roman" w:hAnsi="Times New Roman" w:cs="Times New Roman"/>
        </w:rPr>
        <w:t>не допускать его порчу либо утрату.</w:t>
      </w:r>
    </w:p>
    <w:p w:rsidR="00085F4A" w:rsidRPr="006B1609" w:rsidRDefault="00A34FC2" w:rsidP="00085F4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6B1609">
        <w:rPr>
          <w:rFonts w:ascii="Times New Roman" w:hAnsi="Times New Roman" w:cs="Times New Roman"/>
          <w:b/>
        </w:rPr>
        <w:t>2.</w:t>
      </w:r>
      <w:r w:rsidR="00085F4A" w:rsidRPr="006B1609">
        <w:rPr>
          <w:rFonts w:ascii="Times New Roman" w:hAnsi="Times New Roman" w:cs="Times New Roman"/>
          <w:b/>
        </w:rPr>
        <w:t xml:space="preserve">3. </w:t>
      </w:r>
      <w:r w:rsidR="00BF206E" w:rsidRPr="006B1609">
        <w:rPr>
          <w:rFonts w:ascii="Times New Roman" w:hAnsi="Times New Roman" w:cs="Times New Roman"/>
          <w:b/>
        </w:rPr>
        <w:t>На</w:t>
      </w:r>
      <w:r w:rsidR="00085F4A" w:rsidRPr="006B1609">
        <w:rPr>
          <w:rFonts w:ascii="Times New Roman" w:hAnsi="Times New Roman" w:cs="Times New Roman"/>
          <w:b/>
        </w:rPr>
        <w:t>правляющая организация обязана:</w:t>
      </w:r>
    </w:p>
    <w:p w:rsidR="00085F4A" w:rsidRPr="00085F4A" w:rsidRDefault="00085F4A" w:rsidP="00085F4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85F4A">
        <w:rPr>
          <w:rFonts w:ascii="Times New Roman" w:hAnsi="Times New Roman" w:cs="Times New Roman"/>
        </w:rPr>
        <w:t>2.3.1.</w:t>
      </w:r>
      <w:r w:rsidRPr="00085F4A">
        <w:rPr>
          <w:rFonts w:ascii="Times New Roman" w:hAnsi="Times New Roman" w:cs="Times New Roman"/>
          <w:color w:val="000000"/>
        </w:rPr>
        <w:t xml:space="preserve"> Оплатить услуги в соответствии с условиями настоящего договора и </w:t>
      </w:r>
      <w:proofErr w:type="gramStart"/>
      <w:r w:rsidRPr="00085F4A">
        <w:rPr>
          <w:rFonts w:ascii="Times New Roman" w:hAnsi="Times New Roman" w:cs="Times New Roman"/>
        </w:rPr>
        <w:t>предоставить Принимающей организации платежные документы</w:t>
      </w:r>
      <w:proofErr w:type="gramEnd"/>
      <w:r w:rsidRPr="00085F4A">
        <w:rPr>
          <w:rFonts w:ascii="Times New Roman" w:hAnsi="Times New Roman" w:cs="Times New Roman"/>
        </w:rPr>
        <w:t>, подтверждающие такую оплату.</w:t>
      </w:r>
    </w:p>
    <w:p w:rsidR="00BF206E" w:rsidRDefault="00085F4A" w:rsidP="00085F4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85F4A">
        <w:rPr>
          <w:rFonts w:ascii="Times New Roman" w:hAnsi="Times New Roman" w:cs="Times New Roman"/>
        </w:rPr>
        <w:t>2.3.2. О</w:t>
      </w:r>
      <w:r w:rsidR="00BF206E" w:rsidRPr="00085F4A">
        <w:rPr>
          <w:rFonts w:ascii="Times New Roman" w:hAnsi="Times New Roman" w:cs="Times New Roman"/>
        </w:rPr>
        <w:t xml:space="preserve">существлять Докторанту ежемесячные выплаты в размере, равном однократному минимальному </w:t>
      </w:r>
      <w:proofErr w:type="gramStart"/>
      <w:r w:rsidR="00BF206E" w:rsidRPr="00085F4A">
        <w:rPr>
          <w:rFonts w:ascii="Times New Roman" w:hAnsi="Times New Roman" w:cs="Times New Roman"/>
        </w:rPr>
        <w:t>размеру оплаты труда</w:t>
      </w:r>
      <w:proofErr w:type="gramEnd"/>
      <w:r w:rsidR="00BF206E" w:rsidRPr="00085F4A">
        <w:rPr>
          <w:rFonts w:ascii="Times New Roman" w:hAnsi="Times New Roman" w:cs="Times New Roman"/>
        </w:rPr>
        <w:t>, установленному в текущем году, обеспечивать Докторанту командировочные расходы, оплату публикаций, текущие расходы на</w:t>
      </w:r>
      <w:r>
        <w:rPr>
          <w:rFonts w:ascii="Times New Roman" w:hAnsi="Times New Roman" w:cs="Times New Roman"/>
        </w:rPr>
        <w:t xml:space="preserve"> </w:t>
      </w:r>
      <w:r w:rsidR="00BF206E" w:rsidRPr="00085F4A">
        <w:rPr>
          <w:rFonts w:ascii="Times New Roman" w:hAnsi="Times New Roman" w:cs="Times New Roman"/>
        </w:rPr>
        <w:t>исследовательскую деятельность.</w:t>
      </w:r>
    </w:p>
    <w:p w:rsidR="006B1609" w:rsidRDefault="006B1609" w:rsidP="006B160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1609" w:rsidRPr="006B1609" w:rsidRDefault="006B1609" w:rsidP="006B1609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СТОИМОСТЬ УСЛУГ И ПОРЯДОК ОПЛАТЫ</w:t>
      </w:r>
    </w:p>
    <w:p w:rsidR="00FA694C" w:rsidRDefault="00FA694C" w:rsidP="00FA694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1609" w:rsidRPr="00FA694C">
        <w:rPr>
          <w:rFonts w:ascii="Times New Roman" w:hAnsi="Times New Roman" w:cs="Times New Roman"/>
        </w:rPr>
        <w:t>3.</w:t>
      </w:r>
      <w:r w:rsidR="0033518F" w:rsidRPr="00FA694C">
        <w:rPr>
          <w:rFonts w:ascii="Times New Roman" w:hAnsi="Times New Roman" w:cs="Times New Roman"/>
        </w:rPr>
        <w:t>1</w:t>
      </w:r>
      <w:r w:rsidR="0061791C" w:rsidRPr="00FA694C">
        <w:rPr>
          <w:rFonts w:ascii="Times New Roman" w:hAnsi="Times New Roman" w:cs="Times New Roman"/>
        </w:rPr>
        <w:t xml:space="preserve">. </w:t>
      </w:r>
      <w:r w:rsidRPr="00FA694C">
        <w:rPr>
          <w:rFonts w:ascii="Times New Roman" w:hAnsi="Times New Roman" w:cs="Times New Roman"/>
        </w:rPr>
        <w:t xml:space="preserve">Полная стоимость услуг </w:t>
      </w:r>
      <w:r>
        <w:rPr>
          <w:rFonts w:ascii="Times New Roman" w:hAnsi="Times New Roman" w:cs="Times New Roman"/>
        </w:rPr>
        <w:t>по настоящему договору</w:t>
      </w:r>
      <w:r w:rsidRPr="00FA694C">
        <w:rPr>
          <w:rFonts w:ascii="Times New Roman" w:hAnsi="Times New Roman" w:cs="Times New Roman"/>
        </w:rPr>
        <w:t>, без учета уровня инфляции, составляет</w:t>
      </w:r>
      <w:proofErr w:type="gramStart"/>
      <w:r w:rsidRPr="00FA694C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(</w:t>
      </w:r>
      <w:r w:rsidRPr="00FA694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</w:t>
      </w:r>
      <w:r w:rsidR="0036409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>рублей</w:t>
      </w:r>
      <w:r w:rsidR="0028263C">
        <w:rPr>
          <w:rFonts w:ascii="Times New Roman" w:hAnsi="Times New Roman" w:cs="Times New Roman"/>
        </w:rPr>
        <w:t xml:space="preserve"> ____ копеек</w:t>
      </w:r>
      <w:r w:rsidR="00386807" w:rsidRPr="00386807">
        <w:rPr>
          <w:rFonts w:ascii="Times New Roman" w:hAnsi="Times New Roman" w:cs="Times New Roman"/>
        </w:rPr>
        <w:t xml:space="preserve">, </w:t>
      </w:r>
      <w:r w:rsidR="00386807" w:rsidRPr="00386807">
        <w:rPr>
          <w:rFonts w:ascii="Times New Roman" w:hAnsi="Times New Roman" w:cs="Times New Roman"/>
        </w:rPr>
        <w:t>в том числе НДС</w:t>
      </w:r>
      <w:r>
        <w:rPr>
          <w:rFonts w:ascii="Times New Roman" w:hAnsi="Times New Roman" w:cs="Times New Roman"/>
        </w:rPr>
        <w:t>.</w:t>
      </w:r>
    </w:p>
    <w:p w:rsidR="003D7A3E" w:rsidRDefault="003D7A3E" w:rsidP="0038680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A694C">
        <w:rPr>
          <w:rFonts w:ascii="Times New Roman" w:hAnsi="Times New Roman" w:cs="Times New Roman"/>
        </w:rPr>
        <w:t xml:space="preserve">3.2. </w:t>
      </w:r>
      <w:r w:rsidRPr="00BC3B27">
        <w:rPr>
          <w:rFonts w:ascii="Times New Roman" w:hAnsi="Times New Roman" w:cs="Times New Roman"/>
        </w:rPr>
        <w:t xml:space="preserve">Направляющая организация </w:t>
      </w:r>
      <w:r>
        <w:rPr>
          <w:rFonts w:ascii="Times New Roman" w:hAnsi="Times New Roman" w:cs="Times New Roman"/>
        </w:rPr>
        <w:t>оплачивает</w:t>
      </w:r>
      <w:r w:rsidRPr="00BC3B27">
        <w:rPr>
          <w:rFonts w:ascii="Times New Roman" w:hAnsi="Times New Roman" w:cs="Times New Roman"/>
        </w:rPr>
        <w:t xml:space="preserve"> услуги по настоящему договору  поэтапно</w:t>
      </w:r>
      <w:r>
        <w:rPr>
          <w:rFonts w:ascii="Times New Roman" w:hAnsi="Times New Roman" w:cs="Times New Roman"/>
        </w:rPr>
        <w:t>. Считать одним  этапом 6 месяцев.</w:t>
      </w:r>
      <w:r w:rsidRPr="003D7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Стоимость одного этапа по договору составляет____________________________________</w:t>
      </w:r>
      <w:proofErr w:type="gramStart"/>
      <w:r w:rsidR="00386807" w:rsidRPr="00386807">
        <w:rPr>
          <w:rFonts w:ascii="Times New Roman" w:hAnsi="Times New Roman" w:cs="Times New Roman"/>
        </w:rPr>
        <w:t xml:space="preserve"> ,</w:t>
      </w:r>
      <w:proofErr w:type="gramEnd"/>
      <w:r w:rsidR="00386807" w:rsidRPr="00386807">
        <w:rPr>
          <w:rFonts w:ascii="Times New Roman" w:hAnsi="Times New Roman" w:cs="Times New Roman"/>
        </w:rPr>
        <w:t>в том числе НДС</w:t>
      </w:r>
      <w:r>
        <w:rPr>
          <w:rFonts w:ascii="Times New Roman" w:hAnsi="Times New Roman" w:cs="Times New Roman"/>
        </w:rPr>
        <w:t>.</w:t>
      </w:r>
    </w:p>
    <w:p w:rsidR="003D7A3E" w:rsidRPr="00FA694C" w:rsidRDefault="00277F16" w:rsidP="003D7A3E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3B27">
        <w:rPr>
          <w:rFonts w:ascii="Times New Roman" w:hAnsi="Times New Roman" w:cs="Times New Roman"/>
        </w:rPr>
        <w:t xml:space="preserve">3.3. </w:t>
      </w:r>
      <w:proofErr w:type="gramStart"/>
      <w:r w:rsidR="003D7A3E">
        <w:rPr>
          <w:rFonts w:ascii="Times New Roman" w:hAnsi="Times New Roman" w:cs="Times New Roman"/>
        </w:rPr>
        <w:t>Принимающая организация в период действия настоящего договора</w:t>
      </w:r>
      <w:r w:rsidR="003D7A3E" w:rsidRPr="00FA694C">
        <w:rPr>
          <w:rFonts w:ascii="Times New Roman" w:hAnsi="Times New Roman" w:cs="Times New Roman"/>
        </w:rPr>
        <w:t xml:space="preserve"> в</w:t>
      </w:r>
      <w:r w:rsidR="003D7A3E">
        <w:rPr>
          <w:rFonts w:ascii="Times New Roman" w:hAnsi="Times New Roman" w:cs="Times New Roman"/>
        </w:rPr>
        <w:t xml:space="preserve">праве изменить стоимость услуг </w:t>
      </w:r>
      <w:r w:rsidR="003D7A3E" w:rsidRPr="00FA694C">
        <w:rPr>
          <w:rFonts w:ascii="Times New Roman" w:hAnsi="Times New Roman" w:cs="Times New Roman"/>
        </w:rPr>
        <w:t xml:space="preserve">на основании закона, распространяющего свое действие на правоотношения Сторон, возникших до его вступления в законную силу, а также в случае увеличения затрат </w:t>
      </w:r>
      <w:r w:rsidR="003D7A3E">
        <w:rPr>
          <w:rFonts w:ascii="Times New Roman" w:hAnsi="Times New Roman" w:cs="Times New Roman"/>
        </w:rPr>
        <w:t>Принимающей организации</w:t>
      </w:r>
      <w:r w:rsidR="003D7A3E" w:rsidRPr="00FA694C">
        <w:rPr>
          <w:rFonts w:ascii="Times New Roman" w:hAnsi="Times New Roman" w:cs="Times New Roman"/>
        </w:rPr>
        <w:t xml:space="preserve"> по предоставлению услуг, связанных с уровнем инфляции, предусмотренным основными характеристиками федерального бюджета на очередной финансовый год и плановый период, но не чаще одного раза в</w:t>
      </w:r>
      <w:proofErr w:type="gramEnd"/>
      <w:r w:rsidR="003D7A3E" w:rsidRPr="00FA694C">
        <w:rPr>
          <w:rFonts w:ascii="Times New Roman" w:hAnsi="Times New Roman" w:cs="Times New Roman"/>
        </w:rPr>
        <w:t xml:space="preserve"> год. Изменение стоимости услуг оформляется приказом Исполнителя.</w:t>
      </w:r>
    </w:p>
    <w:p w:rsidR="003D7A3E" w:rsidRDefault="003D7A3E" w:rsidP="003D7A3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A694C">
        <w:rPr>
          <w:rFonts w:ascii="Times New Roman" w:hAnsi="Times New Roman" w:cs="Times New Roman"/>
        </w:rPr>
        <w:t>Никакие другие обстоятельства, не предусмот</w:t>
      </w:r>
      <w:r>
        <w:rPr>
          <w:rFonts w:ascii="Times New Roman" w:hAnsi="Times New Roman" w:cs="Times New Roman"/>
        </w:rPr>
        <w:t>ренные настоящим д</w:t>
      </w:r>
      <w:r w:rsidRPr="00FA694C">
        <w:rPr>
          <w:rFonts w:ascii="Times New Roman" w:hAnsi="Times New Roman" w:cs="Times New Roman"/>
        </w:rPr>
        <w:t xml:space="preserve">оговором, не могут являться основанием для изменения стоимости услуг </w:t>
      </w:r>
      <w:r>
        <w:rPr>
          <w:rFonts w:ascii="Times New Roman" w:hAnsi="Times New Roman" w:cs="Times New Roman"/>
        </w:rPr>
        <w:t>по настоящему д</w:t>
      </w:r>
      <w:r w:rsidRPr="00FA694C">
        <w:rPr>
          <w:rFonts w:ascii="Times New Roman" w:hAnsi="Times New Roman" w:cs="Times New Roman"/>
        </w:rPr>
        <w:t>оговору</w:t>
      </w:r>
      <w:r>
        <w:rPr>
          <w:rFonts w:ascii="Times New Roman" w:hAnsi="Times New Roman" w:cs="Times New Roman"/>
        </w:rPr>
        <w:t>.</w:t>
      </w:r>
    </w:p>
    <w:p w:rsidR="00BC3B27" w:rsidRPr="00BC3B27" w:rsidRDefault="00BC3B27" w:rsidP="00277F1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D7A3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Направляющая организация</w:t>
      </w:r>
      <w:r w:rsidRPr="00BC3B27">
        <w:rPr>
          <w:rFonts w:ascii="Times New Roman" w:hAnsi="Times New Roman" w:cs="Times New Roman"/>
        </w:rPr>
        <w:t xml:space="preserve"> произв</w:t>
      </w:r>
      <w:r>
        <w:rPr>
          <w:rFonts w:ascii="Times New Roman" w:hAnsi="Times New Roman" w:cs="Times New Roman"/>
        </w:rPr>
        <w:t>одит</w:t>
      </w:r>
      <w:r w:rsidRPr="00BC3B27">
        <w:rPr>
          <w:rFonts w:ascii="Times New Roman" w:hAnsi="Times New Roman" w:cs="Times New Roman"/>
        </w:rPr>
        <w:t xml:space="preserve"> оплату </w:t>
      </w:r>
      <w:r w:rsidRPr="00277F16">
        <w:rPr>
          <w:rFonts w:ascii="Times New Roman" w:hAnsi="Times New Roman" w:cs="Times New Roman"/>
        </w:rPr>
        <w:t xml:space="preserve">в течение 5 </w:t>
      </w:r>
      <w:r w:rsidRPr="00BC3B27">
        <w:rPr>
          <w:rFonts w:ascii="Times New Roman" w:hAnsi="Times New Roman" w:cs="Times New Roman"/>
        </w:rPr>
        <w:t>календарных дней с момента заключения настоящего договора.</w:t>
      </w:r>
      <w:r w:rsidR="00E31480">
        <w:rPr>
          <w:rFonts w:ascii="Times New Roman" w:hAnsi="Times New Roman" w:cs="Times New Roman"/>
        </w:rPr>
        <w:t xml:space="preserve"> </w:t>
      </w:r>
      <w:r w:rsidR="003D7A3E">
        <w:rPr>
          <w:rFonts w:ascii="Times New Roman" w:hAnsi="Times New Roman" w:cs="Times New Roman"/>
        </w:rPr>
        <w:t xml:space="preserve">В </w:t>
      </w:r>
      <w:r w:rsidR="003D7A3E" w:rsidRPr="00BC3B27">
        <w:rPr>
          <w:rFonts w:ascii="Times New Roman" w:hAnsi="Times New Roman" w:cs="Times New Roman"/>
        </w:rPr>
        <w:t>дальнейшем оплата производится не позднее 10 календарных дней до окончания оплаченного</w:t>
      </w:r>
      <w:r w:rsidR="003D7A3E">
        <w:rPr>
          <w:rFonts w:ascii="Times New Roman" w:hAnsi="Times New Roman" w:cs="Times New Roman"/>
        </w:rPr>
        <w:t xml:space="preserve"> этапа.</w:t>
      </w:r>
    </w:p>
    <w:p w:rsidR="00803112" w:rsidRDefault="003D7A3E" w:rsidP="003D7A3E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sz w:val="22"/>
          <w:szCs w:val="22"/>
        </w:rPr>
        <w:t>3.5</w:t>
      </w:r>
      <w:r w:rsidR="00BC3B27" w:rsidRPr="00BC3B27">
        <w:rPr>
          <w:sz w:val="22"/>
          <w:szCs w:val="22"/>
        </w:rPr>
        <w:t xml:space="preserve">. </w:t>
      </w:r>
      <w:r w:rsidR="00FA694C" w:rsidRPr="00BC3B27">
        <w:t xml:space="preserve">Оплата </w:t>
      </w:r>
      <w:r w:rsidR="00803112" w:rsidRPr="00BC3B27">
        <w:t>по настоящему договору</w:t>
      </w:r>
      <w:r w:rsidR="00FA694C" w:rsidRPr="00BC3B27">
        <w:t xml:space="preserve"> производится </w:t>
      </w:r>
      <w:r w:rsidR="00803112" w:rsidRPr="00BC3B27">
        <w:t>Направляющей организацией</w:t>
      </w:r>
      <w:r w:rsidR="00FA694C" w:rsidRPr="00BC3B27">
        <w:t xml:space="preserve"> в безналичной форме путем перечисления денежных средств на лицевой счет </w:t>
      </w:r>
      <w:r w:rsidR="00803112" w:rsidRPr="00BC3B27">
        <w:t>Принимающей организации</w:t>
      </w:r>
      <w:r w:rsidR="00FA694C" w:rsidRPr="00BC3B27">
        <w:t>, открытый в территориальном органе Федера</w:t>
      </w:r>
      <w:r w:rsidR="0028263C" w:rsidRPr="00BC3B27">
        <w:t>льного</w:t>
      </w:r>
      <w:r w:rsidR="0028263C">
        <w:t xml:space="preserve"> казначейства</w:t>
      </w:r>
      <w:r w:rsidR="00FA694C" w:rsidRPr="00FA694C">
        <w:t xml:space="preserve">. </w:t>
      </w:r>
      <w:r w:rsidR="00FA694C" w:rsidRPr="00FA694C">
        <w:rPr>
          <w:spacing w:val="-2"/>
        </w:rPr>
        <w:t xml:space="preserve">Средства перечисляются на </w:t>
      </w:r>
      <w:r w:rsidR="00803112">
        <w:rPr>
          <w:spacing w:val="-2"/>
        </w:rPr>
        <w:t xml:space="preserve">лицевой </w:t>
      </w:r>
      <w:r w:rsidR="00FA694C" w:rsidRPr="00FA694C">
        <w:rPr>
          <w:spacing w:val="-2"/>
        </w:rPr>
        <w:t xml:space="preserve">счет </w:t>
      </w:r>
      <w:r w:rsidR="00803112">
        <w:rPr>
          <w:spacing w:val="-2"/>
        </w:rPr>
        <w:t>Принимающей организации</w:t>
      </w:r>
      <w:r w:rsidR="00FA694C" w:rsidRPr="00FA694C">
        <w:rPr>
          <w:spacing w:val="-2"/>
        </w:rPr>
        <w:t xml:space="preserve"> с пометкой «За </w:t>
      </w:r>
      <w:r w:rsidR="00803112">
        <w:rPr>
          <w:spacing w:val="-2"/>
        </w:rPr>
        <w:t>оказание услуг по</w:t>
      </w:r>
      <w:r w:rsidR="00803112" w:rsidRPr="00803112">
        <w:rPr>
          <w:color w:val="000000"/>
        </w:rPr>
        <w:t xml:space="preserve"> </w:t>
      </w:r>
      <w:r w:rsidR="00803112" w:rsidRPr="006B1609">
        <w:rPr>
          <w:color w:val="000000"/>
        </w:rPr>
        <w:t>подготовке в докторантуре диссертации</w:t>
      </w:r>
      <w:r w:rsidR="00803112">
        <w:rPr>
          <w:color w:val="000000"/>
        </w:rPr>
        <w:t>».</w:t>
      </w:r>
    </w:p>
    <w:p w:rsidR="00803112" w:rsidRDefault="00803112" w:rsidP="0080311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</w:rPr>
      </w:pPr>
      <w:r w:rsidRPr="00803112">
        <w:rPr>
          <w:rFonts w:ascii="Times New Roman" w:hAnsi="Times New Roman" w:cs="Times New Roman"/>
          <w:spacing w:val="-2"/>
        </w:rPr>
        <w:t xml:space="preserve">В качестве документа, подтверждающего оплату </w:t>
      </w:r>
      <w:r>
        <w:rPr>
          <w:rFonts w:ascii="Times New Roman" w:hAnsi="Times New Roman" w:cs="Times New Roman"/>
          <w:spacing w:val="-2"/>
        </w:rPr>
        <w:t>по настоящему договору</w:t>
      </w:r>
      <w:r w:rsidRPr="00803112">
        <w:rPr>
          <w:rFonts w:ascii="Times New Roman" w:hAnsi="Times New Roman" w:cs="Times New Roman"/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Направляющая организация</w:t>
      </w:r>
      <w:r w:rsidRPr="00803112">
        <w:rPr>
          <w:rFonts w:ascii="Times New Roman" w:hAnsi="Times New Roman" w:cs="Times New Roman"/>
          <w:spacing w:val="-2"/>
        </w:rPr>
        <w:t xml:space="preserve"> предоставляет </w:t>
      </w:r>
      <w:r>
        <w:rPr>
          <w:rFonts w:ascii="Times New Roman" w:hAnsi="Times New Roman" w:cs="Times New Roman"/>
          <w:spacing w:val="-2"/>
        </w:rPr>
        <w:t>Принимающей организации</w:t>
      </w:r>
      <w:r w:rsidRPr="00803112">
        <w:rPr>
          <w:rFonts w:ascii="Times New Roman" w:hAnsi="Times New Roman" w:cs="Times New Roman"/>
          <w:spacing w:val="-2"/>
        </w:rPr>
        <w:t xml:space="preserve">  копию платежного документа.</w:t>
      </w:r>
    </w:p>
    <w:p w:rsidR="00BF206E" w:rsidRPr="0033518F" w:rsidRDefault="0033518F" w:rsidP="00364097">
      <w:pPr>
        <w:shd w:val="clear" w:color="auto" w:fill="FFFFFF"/>
        <w:tabs>
          <w:tab w:val="left" w:pos="426"/>
          <w:tab w:val="num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518F">
        <w:rPr>
          <w:rFonts w:ascii="Times New Roman" w:hAnsi="Times New Roman" w:cs="Times New Roman"/>
          <w:b/>
          <w:bCs/>
        </w:rPr>
        <w:t>4</w:t>
      </w:r>
      <w:r w:rsidR="00BF206E" w:rsidRPr="0033518F">
        <w:rPr>
          <w:rFonts w:ascii="Times New Roman" w:hAnsi="Times New Roman" w:cs="Times New Roman"/>
          <w:b/>
          <w:bCs/>
        </w:rPr>
        <w:t>. ОТВЕТСТВЕННОСТЬ СТОРОН</w:t>
      </w:r>
    </w:p>
    <w:p w:rsidR="00BF206E" w:rsidRPr="0033518F" w:rsidRDefault="0033518F" w:rsidP="003351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3518F">
        <w:rPr>
          <w:rFonts w:ascii="Times New Roman" w:hAnsi="Times New Roman" w:cs="Times New Roman"/>
        </w:rPr>
        <w:t>4</w:t>
      </w:r>
      <w:r w:rsidR="00BF206E" w:rsidRPr="0033518F">
        <w:rPr>
          <w:rFonts w:ascii="Times New Roman" w:hAnsi="Times New Roman" w:cs="Times New Roman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F206E" w:rsidRPr="0033518F" w:rsidRDefault="00BF206E" w:rsidP="00BF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F206E" w:rsidRPr="0033518F" w:rsidRDefault="0033518F" w:rsidP="00BF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518F">
        <w:rPr>
          <w:rFonts w:ascii="Times New Roman" w:hAnsi="Times New Roman" w:cs="Times New Roman"/>
          <w:b/>
          <w:bCs/>
        </w:rPr>
        <w:t>5</w:t>
      </w:r>
      <w:r w:rsidR="00BF206E" w:rsidRPr="0033518F">
        <w:rPr>
          <w:rFonts w:ascii="Times New Roman" w:hAnsi="Times New Roman" w:cs="Times New Roman"/>
          <w:b/>
          <w:bCs/>
        </w:rPr>
        <w:t>. СРОК ДЕЙСТВИЯ ДОГОВОРА</w:t>
      </w:r>
    </w:p>
    <w:p w:rsidR="00BF206E" w:rsidRPr="000D5564" w:rsidRDefault="0033518F" w:rsidP="003351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D5564">
        <w:rPr>
          <w:rFonts w:ascii="Times New Roman" w:hAnsi="Times New Roman" w:cs="Times New Roman"/>
        </w:rPr>
        <w:t>5.1. Настоящий д</w:t>
      </w:r>
      <w:r w:rsidR="00BF206E" w:rsidRPr="000D5564">
        <w:rPr>
          <w:rFonts w:ascii="Times New Roman" w:hAnsi="Times New Roman" w:cs="Times New Roman"/>
        </w:rPr>
        <w:t xml:space="preserve">оговор вступает в силу </w:t>
      </w:r>
      <w:r w:rsidR="000D5564" w:rsidRPr="000D5564">
        <w:rPr>
          <w:rFonts w:ascii="Times New Roman" w:hAnsi="Times New Roman" w:cs="Times New Roman"/>
        </w:rPr>
        <w:t xml:space="preserve">со дня его заключения Сторонами и действует с </w:t>
      </w:r>
      <w:r w:rsidR="000D5564" w:rsidRPr="000D5564">
        <w:rPr>
          <w:rFonts w:ascii="Times New Roman" w:hAnsi="Times New Roman" w:cs="Times New Roman"/>
          <w:i/>
        </w:rPr>
        <w:t>«__» _______ 20__г. до «__» ________ 20__ г.,</w:t>
      </w:r>
      <w:r w:rsidR="000D5564" w:rsidRPr="000D5564">
        <w:rPr>
          <w:rFonts w:ascii="Times New Roman" w:hAnsi="Times New Roman" w:cs="Times New Roman"/>
        </w:rPr>
        <w:t xml:space="preserve"> что составляет </w:t>
      </w:r>
      <w:r w:rsidR="000D5564" w:rsidRPr="000D5564">
        <w:rPr>
          <w:rFonts w:ascii="Times New Roman" w:hAnsi="Times New Roman" w:cs="Times New Roman"/>
          <w:i/>
        </w:rPr>
        <w:t xml:space="preserve">___ </w:t>
      </w:r>
      <w:r w:rsidR="000D5564" w:rsidRPr="000D5564">
        <w:rPr>
          <w:rFonts w:ascii="Times New Roman" w:hAnsi="Times New Roman" w:cs="Times New Roman"/>
        </w:rPr>
        <w:t>года.</w:t>
      </w:r>
    </w:p>
    <w:p w:rsidR="00BF206E" w:rsidRPr="0033518F" w:rsidRDefault="00BF206E" w:rsidP="00BF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F206E" w:rsidRPr="0033518F" w:rsidRDefault="0033518F" w:rsidP="00BF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518F">
        <w:rPr>
          <w:rFonts w:ascii="Times New Roman" w:hAnsi="Times New Roman" w:cs="Times New Roman"/>
          <w:b/>
          <w:bCs/>
        </w:rPr>
        <w:t>6</w:t>
      </w:r>
      <w:r w:rsidR="00BF206E" w:rsidRPr="0033518F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BF206E" w:rsidRPr="0033518F" w:rsidRDefault="00BF206E" w:rsidP="00BF2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518F" w:rsidRDefault="0033518F" w:rsidP="003351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F206E" w:rsidRPr="0033518F">
        <w:rPr>
          <w:rFonts w:ascii="Times New Roman" w:hAnsi="Times New Roman" w:cs="Times New Roman"/>
        </w:rPr>
        <w:t xml:space="preserve">.1. </w:t>
      </w:r>
      <w:r w:rsidR="006D29FB" w:rsidRPr="006D29FB">
        <w:rPr>
          <w:rFonts w:ascii="Times New Roman" w:hAnsi="Times New Roman" w:cs="Times New Roman"/>
        </w:rPr>
        <w:t>Условия,</w:t>
      </w:r>
      <w:r w:rsidR="006D29FB">
        <w:rPr>
          <w:rFonts w:ascii="Times New Roman" w:hAnsi="Times New Roman" w:cs="Times New Roman"/>
        </w:rPr>
        <w:t xml:space="preserve"> на которых заключен настоящий д</w:t>
      </w:r>
      <w:r w:rsidR="006D29FB" w:rsidRPr="006D29FB">
        <w:rPr>
          <w:rFonts w:ascii="Times New Roman" w:hAnsi="Times New Roman" w:cs="Times New Roman"/>
        </w:rPr>
        <w:t>оговор, мог</w:t>
      </w:r>
      <w:r w:rsidR="006D29FB">
        <w:rPr>
          <w:rFonts w:ascii="Times New Roman" w:hAnsi="Times New Roman" w:cs="Times New Roman"/>
        </w:rPr>
        <w:t>ут быть изменены по соглашению С</w:t>
      </w:r>
      <w:r w:rsidR="006D29FB" w:rsidRPr="006D29FB">
        <w:rPr>
          <w:rFonts w:ascii="Times New Roman" w:hAnsi="Times New Roman" w:cs="Times New Roman"/>
        </w:rPr>
        <w:t>торон.</w:t>
      </w:r>
    </w:p>
    <w:p w:rsidR="006D29FB" w:rsidRDefault="006D29FB" w:rsidP="003351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D29FB">
        <w:rPr>
          <w:rFonts w:ascii="Times New Roman" w:hAnsi="Times New Roman" w:cs="Times New Roman"/>
        </w:rPr>
        <w:t>6.2. На</w:t>
      </w:r>
      <w:bookmarkStart w:id="0" w:name="_GoBack"/>
      <w:bookmarkEnd w:id="0"/>
      <w:r w:rsidRPr="006D29FB">
        <w:rPr>
          <w:rFonts w:ascii="Times New Roman" w:hAnsi="Times New Roman" w:cs="Times New Roman"/>
        </w:rPr>
        <w:t>правляющая организация в</w:t>
      </w:r>
      <w:r>
        <w:rPr>
          <w:rFonts w:ascii="Times New Roman" w:hAnsi="Times New Roman" w:cs="Times New Roman"/>
        </w:rPr>
        <w:t>праве отказаться от исполнения д</w:t>
      </w:r>
      <w:r w:rsidRPr="006D29FB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,</w:t>
      </w:r>
      <w:r w:rsidRPr="006D2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возместив</w:t>
      </w:r>
      <w:r w:rsidRPr="006D29FB">
        <w:rPr>
          <w:rFonts w:ascii="Times New Roman" w:hAnsi="Times New Roman" w:cs="Times New Roman"/>
        </w:rPr>
        <w:t xml:space="preserve"> Принимающей </w:t>
      </w:r>
      <w:proofErr w:type="gramStart"/>
      <w:r w:rsidRPr="006D29FB">
        <w:rPr>
          <w:rFonts w:ascii="Times New Roman" w:hAnsi="Times New Roman" w:cs="Times New Roman"/>
        </w:rPr>
        <w:t>организации</w:t>
      </w:r>
      <w:proofErr w:type="gramEnd"/>
      <w:r>
        <w:rPr>
          <w:rFonts w:ascii="Times New Roman" w:hAnsi="Times New Roman" w:cs="Times New Roman"/>
        </w:rPr>
        <w:t xml:space="preserve"> фактически понесенные</w:t>
      </w:r>
      <w:r w:rsidRPr="006D2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ею</w:t>
      </w:r>
      <w:r w:rsidRPr="006D2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расходы</w:t>
      </w:r>
      <w:r w:rsidRPr="006D29FB">
        <w:rPr>
          <w:rFonts w:ascii="Times New Roman" w:hAnsi="Times New Roman" w:cs="Times New Roman"/>
        </w:rPr>
        <w:t>. При расторжении</w:t>
      </w:r>
      <w:r>
        <w:rPr>
          <w:rFonts w:ascii="Times New Roman" w:hAnsi="Times New Roman" w:cs="Times New Roman"/>
        </w:rPr>
        <w:t xml:space="preserve"> настоящего д</w:t>
      </w:r>
      <w:r w:rsidRPr="006D29FB">
        <w:rPr>
          <w:rFonts w:ascii="Times New Roman" w:hAnsi="Times New Roman" w:cs="Times New Roman"/>
        </w:rPr>
        <w:t xml:space="preserve">оговора по инициативе Докторанта, Направляющая организация возмещает Принимающей </w:t>
      </w:r>
      <w:proofErr w:type="gramStart"/>
      <w:r w:rsidRPr="006D29FB">
        <w:rPr>
          <w:rFonts w:ascii="Times New Roman" w:hAnsi="Times New Roman" w:cs="Times New Roman"/>
        </w:rPr>
        <w:t>организации</w:t>
      </w:r>
      <w:proofErr w:type="gramEnd"/>
      <w:r w:rsidRPr="006D29FB">
        <w:rPr>
          <w:rFonts w:ascii="Times New Roman" w:hAnsi="Times New Roman" w:cs="Times New Roman"/>
        </w:rPr>
        <w:t xml:space="preserve"> фактически понесенные ею расходы.</w:t>
      </w:r>
    </w:p>
    <w:p w:rsidR="000D5564" w:rsidRDefault="000D5564" w:rsidP="003351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0D5564">
        <w:rPr>
          <w:rFonts w:ascii="Times New Roman" w:hAnsi="Times New Roman" w:cs="Times New Roman"/>
        </w:rPr>
        <w:t>Все споры, возникающие при испол</w:t>
      </w:r>
      <w:r>
        <w:rPr>
          <w:rFonts w:ascii="Times New Roman" w:hAnsi="Times New Roman" w:cs="Times New Roman"/>
        </w:rPr>
        <w:t>нении и расторжении настоящего д</w:t>
      </w:r>
      <w:r w:rsidRPr="000D5564">
        <w:rPr>
          <w:rFonts w:ascii="Times New Roman" w:hAnsi="Times New Roman" w:cs="Times New Roman"/>
        </w:rPr>
        <w:t xml:space="preserve">оговора, разрешаются путем непосредственных переговоров, а при </w:t>
      </w:r>
      <w:proofErr w:type="gramStart"/>
      <w:r w:rsidRPr="000D5564">
        <w:rPr>
          <w:rFonts w:ascii="Times New Roman" w:hAnsi="Times New Roman" w:cs="Times New Roman"/>
        </w:rPr>
        <w:t>не достижении</w:t>
      </w:r>
      <w:proofErr w:type="gramEnd"/>
      <w:r w:rsidRPr="000D5564">
        <w:rPr>
          <w:rFonts w:ascii="Times New Roman" w:hAnsi="Times New Roman" w:cs="Times New Roman"/>
        </w:rPr>
        <w:t xml:space="preserve"> согласия – в судебном порядке, в суде по месту нахождения Принимающей организации. При нахождении одной из сторон за пределами России </w:t>
      </w:r>
      <w:r w:rsidRPr="000D5564">
        <w:rPr>
          <w:rFonts w:ascii="Times New Roman" w:hAnsi="Times New Roman" w:cs="Times New Roman"/>
        </w:rPr>
        <w:lastRenderedPageBreak/>
        <w:t>спор рассматривается на территории Российской Федерации в суде по месту нахождения Принимающей организации.</w:t>
      </w:r>
    </w:p>
    <w:p w:rsidR="00111A08" w:rsidRPr="00111A08" w:rsidRDefault="00111A08" w:rsidP="003351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Со стороны</w:t>
      </w:r>
      <w:r w:rsidRPr="00111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Принимающей организации</w:t>
      </w:r>
      <w:r w:rsidRPr="00111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настоящий </w:t>
      </w:r>
      <w:r w:rsidRPr="00111A08">
        <w:rPr>
          <w:rFonts w:ascii="Times New Roman" w:hAnsi="Times New Roman" w:cs="Times New Roman"/>
        </w:rPr>
        <w:t xml:space="preserve">договор вправе подписать лицо, уполномоченное приказом ректора </w:t>
      </w:r>
      <w:r>
        <w:rPr>
          <w:rFonts w:ascii="Times New Roman" w:hAnsi="Times New Roman" w:cs="Times New Roman"/>
        </w:rPr>
        <w:t>Принимающей организации</w:t>
      </w:r>
      <w:r w:rsidRPr="00111A08">
        <w:rPr>
          <w:rFonts w:ascii="Times New Roman" w:hAnsi="Times New Roman" w:cs="Times New Roman"/>
        </w:rPr>
        <w:t>.</w:t>
      </w:r>
    </w:p>
    <w:p w:rsidR="00BF206E" w:rsidRPr="000D5564" w:rsidRDefault="0033518F" w:rsidP="003351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D5564">
        <w:rPr>
          <w:rFonts w:ascii="Times New Roman" w:hAnsi="Times New Roman" w:cs="Times New Roman"/>
        </w:rPr>
        <w:t>6</w:t>
      </w:r>
      <w:r w:rsidR="00111A08">
        <w:rPr>
          <w:rFonts w:ascii="Times New Roman" w:hAnsi="Times New Roman" w:cs="Times New Roman"/>
        </w:rPr>
        <w:t>.5</w:t>
      </w:r>
      <w:r w:rsidR="00BF206E" w:rsidRPr="000D5564">
        <w:rPr>
          <w:rFonts w:ascii="Times New Roman" w:hAnsi="Times New Roman" w:cs="Times New Roman"/>
        </w:rPr>
        <w:t xml:space="preserve">. </w:t>
      </w:r>
      <w:r w:rsidR="000D5564" w:rsidRPr="000D5564">
        <w:rPr>
          <w:rFonts w:ascii="Times New Roman" w:hAnsi="Times New Roman" w:cs="Times New Roman"/>
        </w:rPr>
        <w:t>Договор составлен в четырех экземплярах, имеющих равную юридическую силу, два экземпляра Принимающей организации и по одному экземпляру Направляющей организации и Докторанту.</w:t>
      </w:r>
    </w:p>
    <w:p w:rsidR="0033518F" w:rsidRPr="0033518F" w:rsidRDefault="0033518F" w:rsidP="003351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BF206E" w:rsidRDefault="00BF206E" w:rsidP="0033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АДРЕСА И РЕКВИЗИТЫ СТОРОН</w:t>
      </w:r>
    </w:p>
    <w:p w:rsidR="00364097" w:rsidRDefault="00364097" w:rsidP="0033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5"/>
        <w:gridCol w:w="3393"/>
        <w:gridCol w:w="3316"/>
      </w:tblGrid>
      <w:tr w:rsidR="00364097" w:rsidRPr="0063140C" w:rsidTr="00F62747">
        <w:tc>
          <w:tcPr>
            <w:tcW w:w="3395" w:type="dxa"/>
          </w:tcPr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Принимающая организация</w:t>
            </w:r>
            <w:r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федеральное государственное бюджетное</w:t>
            </w: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образовательное учреждение</w:t>
            </w: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высшего образования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«Иркутский государственный университет»</w:t>
            </w:r>
          </w:p>
        </w:tc>
        <w:tc>
          <w:tcPr>
            <w:tcW w:w="3396" w:type="dxa"/>
          </w:tcPr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Направляющая организация</w:t>
            </w:r>
            <w:r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____________________________________</w:t>
            </w: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(Ф.И.О., полное наименование)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396" w:type="dxa"/>
          </w:tcPr>
          <w:p w:rsidR="00364097" w:rsidRPr="00364097" w:rsidRDefault="00627A64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Докторант</w:t>
            </w:r>
            <w:r w:rsidR="00364097"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  <w:r w:rsidR="00364097"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______________________________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(Ф.И.О.)</w:t>
            </w:r>
          </w:p>
        </w:tc>
      </w:tr>
      <w:tr w:rsidR="00364097" w:rsidRPr="0063140C" w:rsidTr="00F62747">
        <w:tc>
          <w:tcPr>
            <w:tcW w:w="3395" w:type="dxa"/>
          </w:tcPr>
          <w:p w:rsidR="00364097" w:rsidRPr="00364097" w:rsidRDefault="00364097" w:rsidP="003640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664003 Иркутск, ул. </w:t>
            </w:r>
            <w:proofErr w:type="gramStart"/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</w:t>
            </w:r>
            <w:proofErr w:type="gramEnd"/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Маркса, 1</w:t>
            </w:r>
          </w:p>
          <w:p w:rsidR="00364097" w:rsidRPr="00364097" w:rsidRDefault="00364097" w:rsidP="003640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z w:val="18"/>
                <w:szCs w:val="18"/>
              </w:rPr>
              <w:t>(e-</w:t>
            </w:r>
            <w:proofErr w:type="spellStart"/>
            <w:r w:rsidRPr="00364097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364097">
              <w:rPr>
                <w:rFonts w:ascii="Times New Roman" w:hAnsi="Times New Roman" w:cs="Times New Roman"/>
                <w:sz w:val="18"/>
                <w:szCs w:val="18"/>
              </w:rPr>
              <w:t>: __________________________)</w:t>
            </w:r>
          </w:p>
        </w:tc>
        <w:tc>
          <w:tcPr>
            <w:tcW w:w="3396" w:type="dxa"/>
          </w:tcPr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___________________________________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(адрес места жительства, юридический адрес)</w:t>
            </w:r>
          </w:p>
        </w:tc>
        <w:tc>
          <w:tcPr>
            <w:tcW w:w="3396" w:type="dxa"/>
          </w:tcPr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______________________________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(адрес места жительства)</w:t>
            </w:r>
          </w:p>
        </w:tc>
      </w:tr>
      <w:tr w:rsidR="00364097" w:rsidRPr="0063140C" w:rsidTr="00F62747">
        <w:tc>
          <w:tcPr>
            <w:tcW w:w="3395" w:type="dxa"/>
          </w:tcPr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Получатель:</w:t>
            </w: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ИНН </w:t>
            </w:r>
            <w:r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3808013278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КПП </w:t>
            </w:r>
            <w:r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380801001 </w:t>
            </w: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УФК  ПО ИРКУТСКОЙ ОБЛАСТИ</w:t>
            </w: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(ФГБОУ ВО «ИГУ» </w:t>
            </w:r>
            <w:proofErr w:type="gramStart"/>
            <w:r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</w:t>
            </w:r>
            <w:proofErr w:type="gramEnd"/>
            <w:r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/с 20346</w:t>
            </w:r>
            <w:r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>U</w:t>
            </w:r>
            <w:r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26080)</w:t>
            </w: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proofErr w:type="gramStart"/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</w:t>
            </w:r>
            <w:proofErr w:type="gramEnd"/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/с</w:t>
            </w:r>
            <w:r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40501810000002000001 </w:t>
            </w:r>
            <w:r w:rsidRPr="00364097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ИРКУТСК г. Иркутск</w:t>
            </w:r>
          </w:p>
          <w:p w:rsidR="00364097" w:rsidRPr="00364097" w:rsidRDefault="00364097" w:rsidP="00364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БИК</w:t>
            </w:r>
            <w:r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042520001     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ОКТМО</w:t>
            </w:r>
            <w:r w:rsidRPr="0036409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25701000</w:t>
            </w: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 поле «Назначение платежа» указать: </w:t>
            </w: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КБК 00000000000000000130, </w:t>
            </w:r>
            <w:r w:rsidR="0038680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Оп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лата Фамилия, Имя, Отчество, Наименование факультета, по договору __________ от 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DD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MM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YYYY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г.</w:t>
            </w:r>
          </w:p>
          <w:p w:rsidR="00364097" w:rsidRDefault="00386807" w:rsidP="0038680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 ____ год/семестр</w:t>
            </w:r>
          </w:p>
          <w:p w:rsidR="00386807" w:rsidRPr="00364097" w:rsidRDefault="00386807" w:rsidP="0038680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396" w:type="dxa"/>
          </w:tcPr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____________________________ 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(контактный телефон)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____________________________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(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  <w:lang w:val="en-US"/>
              </w:rPr>
              <w:t>e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-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  <w:lang w:val="en-US"/>
              </w:rPr>
              <w:t>mail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)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_________________________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(паспортные данные, банковские реквизиты)</w:t>
            </w:r>
          </w:p>
        </w:tc>
        <w:tc>
          <w:tcPr>
            <w:tcW w:w="3396" w:type="dxa"/>
          </w:tcPr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________________________ 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(контактный телефон)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________________________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(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  <w:lang w:val="en-US"/>
              </w:rPr>
              <w:t>e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-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  <w:lang w:val="en-US"/>
              </w:rPr>
              <w:t>mail</w:t>
            </w: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)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____________________________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(паспортные данные)</w:t>
            </w:r>
          </w:p>
        </w:tc>
      </w:tr>
      <w:tr w:rsidR="00364097" w:rsidRPr="0063140C" w:rsidTr="00F62747">
        <w:tc>
          <w:tcPr>
            <w:tcW w:w="3395" w:type="dxa"/>
          </w:tcPr>
          <w:p w:rsidR="00364097" w:rsidRPr="00364097" w:rsidRDefault="00BA2668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="00364097"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роректор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_________________________________</w:t>
            </w: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(подпись, фамилия, инициалы)</w:t>
            </w:r>
          </w:p>
        </w:tc>
        <w:tc>
          <w:tcPr>
            <w:tcW w:w="3396" w:type="dxa"/>
          </w:tcPr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_________________________________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396" w:type="dxa"/>
          </w:tcPr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_________________________________</w:t>
            </w:r>
          </w:p>
          <w:p w:rsidR="00364097" w:rsidRPr="00364097" w:rsidRDefault="00364097" w:rsidP="003640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  <w:t>(подпись)</w:t>
            </w:r>
          </w:p>
        </w:tc>
      </w:tr>
      <w:tr w:rsidR="00364097" w:rsidRPr="0063140C" w:rsidTr="00F62747">
        <w:tc>
          <w:tcPr>
            <w:tcW w:w="3395" w:type="dxa"/>
          </w:tcPr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М.П.</w:t>
            </w:r>
          </w:p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396" w:type="dxa"/>
          </w:tcPr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396" w:type="dxa"/>
          </w:tcPr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64097" w:rsidRPr="0063140C" w:rsidTr="00F62747">
        <w:tc>
          <w:tcPr>
            <w:tcW w:w="3395" w:type="dxa"/>
          </w:tcPr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vertAlign w:val="superscript"/>
              </w:rPr>
            </w:pPr>
          </w:p>
        </w:tc>
        <w:tc>
          <w:tcPr>
            <w:tcW w:w="3396" w:type="dxa"/>
          </w:tcPr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396" w:type="dxa"/>
          </w:tcPr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64097" w:rsidRPr="0063140C" w:rsidTr="00F62747">
        <w:tc>
          <w:tcPr>
            <w:tcW w:w="3395" w:type="dxa"/>
          </w:tcPr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396" w:type="dxa"/>
          </w:tcPr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</w:tcPr>
          <w:p w:rsidR="00364097" w:rsidRPr="00364097" w:rsidRDefault="00364097" w:rsidP="00364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64097" w:rsidRPr="0063140C" w:rsidTr="00F62747">
        <w:tc>
          <w:tcPr>
            <w:tcW w:w="10187" w:type="dxa"/>
            <w:gridSpan w:val="3"/>
          </w:tcPr>
          <w:p w:rsidR="00364097" w:rsidRPr="00364097" w:rsidRDefault="00364097" w:rsidP="0036409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097" w:rsidRPr="00364097" w:rsidRDefault="00364097" w:rsidP="0036409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4097">
              <w:rPr>
                <w:rFonts w:ascii="Times New Roman" w:hAnsi="Times New Roman" w:cs="Times New Roman"/>
                <w:sz w:val="18"/>
                <w:szCs w:val="18"/>
              </w:rPr>
              <w:t>С Положением по обработке и защите персональных данных ознакомле</w:t>
            </w:r>
            <w:proofErr w:type="gramStart"/>
            <w:r w:rsidRPr="00364097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364097">
              <w:rPr>
                <w:rFonts w:ascii="Times New Roman" w:hAnsi="Times New Roman" w:cs="Times New Roman"/>
                <w:sz w:val="18"/>
                <w:szCs w:val="18"/>
              </w:rPr>
              <w:t xml:space="preserve">а), согласен(а) на обработку моих персональных данных (сбор, систематизацию, накопление, хранение, уточнение (обновление, изменение), использование, обезличивание, блокирование, уничтожение). Распространение, передача персональных данных (в том числе третьим лицам) возможны только с моего письменного согласия, за исключением случаев, когда это необходимо для защиты жизни, здоровья или иных жизненно важных интересов моих, моих родителей, родственников, детей и иждивенцев, а </w:t>
            </w:r>
            <w:r w:rsidR="00627A64">
              <w:rPr>
                <w:rFonts w:ascii="Times New Roman" w:hAnsi="Times New Roman" w:cs="Times New Roman"/>
                <w:sz w:val="18"/>
                <w:szCs w:val="18"/>
              </w:rPr>
              <w:t>также случаев, предусмотренных ф</w:t>
            </w:r>
            <w:r w:rsidRPr="00364097">
              <w:rPr>
                <w:rFonts w:ascii="Times New Roman" w:hAnsi="Times New Roman" w:cs="Times New Roman"/>
                <w:sz w:val="18"/>
                <w:szCs w:val="18"/>
              </w:rPr>
              <w:t>едеральным законодательством.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34"/>
              <w:gridCol w:w="3367"/>
              <w:gridCol w:w="3307"/>
            </w:tblGrid>
            <w:tr w:rsidR="00364097" w:rsidRPr="00364097" w:rsidTr="00F62747">
              <w:tc>
                <w:tcPr>
                  <w:tcW w:w="3209" w:type="dxa"/>
                </w:tcPr>
                <w:p w:rsidR="00364097" w:rsidRPr="00364097" w:rsidRDefault="00364097" w:rsidP="0036409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64097" w:rsidRPr="00364097" w:rsidRDefault="00364097" w:rsidP="0036409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69" w:type="dxa"/>
                </w:tcPr>
                <w:p w:rsidR="00364097" w:rsidRPr="00364097" w:rsidRDefault="00627A64" w:rsidP="0036409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Представитель Направляющей организации</w:t>
                  </w:r>
                </w:p>
                <w:p w:rsidR="00364097" w:rsidRPr="00364097" w:rsidRDefault="00364097" w:rsidP="0036409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4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</w:t>
                  </w:r>
                </w:p>
                <w:p w:rsidR="00364097" w:rsidRPr="00364097" w:rsidRDefault="00364097" w:rsidP="0036409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364097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(подпись)</w:t>
                  </w:r>
                </w:p>
                <w:p w:rsidR="00364097" w:rsidRPr="00364097" w:rsidRDefault="00364097" w:rsidP="0036409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44" w:type="dxa"/>
                </w:tcPr>
                <w:p w:rsidR="00364097" w:rsidRDefault="00627A64" w:rsidP="0036409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Докторант</w:t>
                  </w:r>
                </w:p>
                <w:p w:rsidR="00111A08" w:rsidRPr="00364097" w:rsidRDefault="00111A08" w:rsidP="0036409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64097" w:rsidRPr="00364097" w:rsidRDefault="00364097" w:rsidP="0036409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4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</w:t>
                  </w:r>
                </w:p>
                <w:p w:rsidR="00364097" w:rsidRPr="00364097" w:rsidRDefault="00364097" w:rsidP="0036409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vertAlign w:val="superscript"/>
                    </w:rPr>
                  </w:pPr>
                  <w:r w:rsidRPr="00364097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(подпись)</w:t>
                  </w:r>
                </w:p>
              </w:tc>
            </w:tr>
          </w:tbl>
          <w:p w:rsidR="00364097" w:rsidRPr="00364097" w:rsidRDefault="00364097" w:rsidP="00627A6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</w:tbl>
    <w:p w:rsidR="00364097" w:rsidRDefault="00364097" w:rsidP="0033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64097" w:rsidSect="00627A64">
      <w:headerReference w:type="default" r:id="rId7"/>
      <w:pgSz w:w="11906" w:h="16838"/>
      <w:pgMar w:top="680" w:right="680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B6" w:rsidRDefault="000B5AB6" w:rsidP="00627A64">
      <w:pPr>
        <w:spacing w:after="0" w:line="240" w:lineRule="auto"/>
      </w:pPr>
      <w:r>
        <w:separator/>
      </w:r>
    </w:p>
  </w:endnote>
  <w:endnote w:type="continuationSeparator" w:id="0">
    <w:p w:rsidR="000B5AB6" w:rsidRDefault="000B5AB6" w:rsidP="0062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B6" w:rsidRDefault="000B5AB6" w:rsidP="00627A64">
      <w:pPr>
        <w:spacing w:after="0" w:line="240" w:lineRule="auto"/>
      </w:pPr>
      <w:r>
        <w:separator/>
      </w:r>
    </w:p>
  </w:footnote>
  <w:footnote w:type="continuationSeparator" w:id="0">
    <w:p w:rsidR="000B5AB6" w:rsidRDefault="000B5AB6" w:rsidP="0062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350088"/>
      <w:docPartObj>
        <w:docPartGallery w:val="Page Numbers (Top of Page)"/>
        <w:docPartUnique/>
      </w:docPartObj>
    </w:sdtPr>
    <w:sdtEndPr/>
    <w:sdtContent>
      <w:p w:rsidR="00627A64" w:rsidRDefault="00627A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07">
          <w:rPr>
            <w:noProof/>
          </w:rPr>
          <w:t>2</w:t>
        </w:r>
        <w:r>
          <w:fldChar w:fldCharType="end"/>
        </w:r>
      </w:p>
    </w:sdtContent>
  </w:sdt>
  <w:p w:rsidR="00627A64" w:rsidRDefault="00627A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6E"/>
    <w:rsid w:val="00021076"/>
    <w:rsid w:val="0003067D"/>
    <w:rsid w:val="00085F4A"/>
    <w:rsid w:val="000B5AB6"/>
    <w:rsid w:val="000C61E8"/>
    <w:rsid w:val="000D5564"/>
    <w:rsid w:val="00111A08"/>
    <w:rsid w:val="001D7CF0"/>
    <w:rsid w:val="00277F16"/>
    <w:rsid w:val="0028263C"/>
    <w:rsid w:val="0033518F"/>
    <w:rsid w:val="00355792"/>
    <w:rsid w:val="00364097"/>
    <w:rsid w:val="00386807"/>
    <w:rsid w:val="003D7A3E"/>
    <w:rsid w:val="00472BA8"/>
    <w:rsid w:val="00607040"/>
    <w:rsid w:val="0061791C"/>
    <w:rsid w:val="00627A64"/>
    <w:rsid w:val="006618C9"/>
    <w:rsid w:val="006B1609"/>
    <w:rsid w:val="006D29FB"/>
    <w:rsid w:val="007043D5"/>
    <w:rsid w:val="00734294"/>
    <w:rsid w:val="00741D48"/>
    <w:rsid w:val="007D5DF5"/>
    <w:rsid w:val="00803112"/>
    <w:rsid w:val="00820E4A"/>
    <w:rsid w:val="008B7428"/>
    <w:rsid w:val="00A34FC2"/>
    <w:rsid w:val="00B96333"/>
    <w:rsid w:val="00BA2668"/>
    <w:rsid w:val="00BC3B27"/>
    <w:rsid w:val="00BF206E"/>
    <w:rsid w:val="00CE0622"/>
    <w:rsid w:val="00CE5B09"/>
    <w:rsid w:val="00E31480"/>
    <w:rsid w:val="00E4009B"/>
    <w:rsid w:val="00F6401E"/>
    <w:rsid w:val="00FA128A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6E"/>
    <w:pPr>
      <w:ind w:left="720"/>
      <w:contextualSpacing/>
    </w:pPr>
  </w:style>
  <w:style w:type="table" w:styleId="a4">
    <w:name w:val="Table Grid"/>
    <w:basedOn w:val="a1"/>
    <w:uiPriority w:val="59"/>
    <w:rsid w:val="00BF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1D7C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6B1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BC3B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A64"/>
  </w:style>
  <w:style w:type="paragraph" w:styleId="a8">
    <w:name w:val="footer"/>
    <w:basedOn w:val="a"/>
    <w:link w:val="a9"/>
    <w:uiPriority w:val="99"/>
    <w:unhideWhenUsed/>
    <w:rsid w:val="0062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A64"/>
  </w:style>
  <w:style w:type="character" w:styleId="aa">
    <w:name w:val="annotation reference"/>
    <w:basedOn w:val="a0"/>
    <w:uiPriority w:val="99"/>
    <w:semiHidden/>
    <w:unhideWhenUsed/>
    <w:rsid w:val="007342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429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42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42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429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6E"/>
    <w:pPr>
      <w:ind w:left="720"/>
      <w:contextualSpacing/>
    </w:pPr>
  </w:style>
  <w:style w:type="table" w:styleId="a4">
    <w:name w:val="Table Grid"/>
    <w:basedOn w:val="a1"/>
    <w:uiPriority w:val="59"/>
    <w:rsid w:val="00BF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rsid w:val="001D7C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6B1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BC3B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A64"/>
  </w:style>
  <w:style w:type="paragraph" w:styleId="a8">
    <w:name w:val="footer"/>
    <w:basedOn w:val="a"/>
    <w:link w:val="a9"/>
    <w:uiPriority w:val="99"/>
    <w:unhideWhenUsed/>
    <w:rsid w:val="0062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A64"/>
  </w:style>
  <w:style w:type="character" w:styleId="aa">
    <w:name w:val="annotation reference"/>
    <w:basedOn w:val="a0"/>
    <w:uiPriority w:val="99"/>
    <w:semiHidden/>
    <w:unhideWhenUsed/>
    <w:rsid w:val="007342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429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42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42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429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Поплевко Василиса Павловна</dc:creator>
  <cp:lastModifiedBy>Поплевко Василиса Павловна</cp:lastModifiedBy>
  <cp:revision>2</cp:revision>
  <dcterms:created xsi:type="dcterms:W3CDTF">2018-09-13T05:21:00Z</dcterms:created>
  <dcterms:modified xsi:type="dcterms:W3CDTF">2018-09-13T05:21:00Z</dcterms:modified>
</cp:coreProperties>
</file>