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7E" w:rsidRPr="001E127D" w:rsidRDefault="004B277E" w:rsidP="004B277E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77E" w:rsidRPr="001E127D" w:rsidRDefault="004B277E" w:rsidP="004B277E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профессионального образования </w:t>
      </w:r>
    </w:p>
    <w:p w:rsidR="004B277E" w:rsidRPr="001E127D" w:rsidRDefault="004B277E" w:rsidP="004B277E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«Иркутский государственный университет»</w:t>
      </w:r>
    </w:p>
    <w:p w:rsidR="004B277E" w:rsidRPr="001E127D" w:rsidRDefault="004B277E" w:rsidP="004B277E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(ФГБОУ ВПО «ИГУ»)</w:t>
      </w:r>
    </w:p>
    <w:p w:rsidR="004B277E" w:rsidRPr="00CC33D6" w:rsidRDefault="004B277E" w:rsidP="004B277E">
      <w:pPr>
        <w:ind w:hanging="284"/>
        <w:jc w:val="center"/>
        <w:rPr>
          <w:b/>
        </w:rPr>
      </w:pPr>
    </w:p>
    <w:p w:rsidR="004B277E" w:rsidRPr="002E4C61" w:rsidRDefault="004B277E" w:rsidP="004B277E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B277E" w:rsidRDefault="004B277E" w:rsidP="004B277E">
      <w:pPr>
        <w:ind w:left="-9356"/>
      </w:pPr>
      <w:r>
        <w:t xml:space="preserve">                  </w:t>
      </w:r>
    </w:p>
    <w:p w:rsidR="004B277E" w:rsidRPr="0094092E" w:rsidRDefault="004B277E" w:rsidP="004B277E"/>
    <w:p w:rsidR="004B277E" w:rsidRPr="00D053C4" w:rsidRDefault="00D053C4" w:rsidP="004B277E">
      <w:pPr>
        <w:ind w:left="720" w:firstLine="720"/>
      </w:pPr>
      <w:r>
        <w:rPr>
          <w:sz w:val="28"/>
          <w:szCs w:val="28"/>
        </w:rPr>
        <w:t>01.07.2014</w:t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  <w:t xml:space="preserve">             </w:t>
      </w:r>
      <w:r w:rsidR="004B277E">
        <w:rPr>
          <w:sz w:val="28"/>
        </w:rPr>
        <w:t xml:space="preserve">№ </w:t>
      </w:r>
      <w:r>
        <w:rPr>
          <w:sz w:val="28"/>
        </w:rPr>
        <w:t>172-р</w:t>
      </w:r>
    </w:p>
    <w:p w:rsidR="004B277E" w:rsidRDefault="004B277E" w:rsidP="004B277E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 Иркутск</w:t>
      </w:r>
    </w:p>
    <w:p w:rsidR="00E0687A" w:rsidRDefault="00E0687A" w:rsidP="00E0687A">
      <w:pPr>
        <w:pStyle w:val="ad"/>
        <w:suppressAutoHyphens/>
        <w:spacing w:line="240" w:lineRule="auto"/>
        <w:ind w:right="-1"/>
        <w:rPr>
          <w:rFonts w:ascii="Arial" w:hAnsi="Arial" w:cs="Arial"/>
        </w:rPr>
      </w:pPr>
    </w:p>
    <w:p w:rsidR="00E0687A" w:rsidRDefault="009F172A" w:rsidP="00E0687A">
      <w:pPr>
        <w:suppressAutoHyphens/>
        <w:ind w:right="-1"/>
      </w:pPr>
      <w:r>
        <w:rPr>
          <w:noProof/>
        </w:rPr>
        <w:pict>
          <v:group id="_x0000_s1027" style="position:absolute;margin-left:.25pt;margin-top:4.25pt;width:3in;height:21.3pt;z-index:251657728" coordorigin="1152,11640" coordsize="4320,426">
            <v:group id="_x0000_s1028" style="position:absolute;left:1152;top:11640;width:426;height:426" coordorigin="1152,11640" coordsize="426,426">
              <v:line id="_x0000_s1029" style="position:absolute" from="1152,11640" to="1152,12066" o:allowincell="f"/>
              <v:line id="_x0000_s1030" style="position:absolute" from="1152,11640" to="1578,11640" o:allowincell="f"/>
            </v:group>
            <v:group id="_x0000_s1031" style="position:absolute;left:5040;top:11640;width:432;height:426" coordorigin="5040,11640" coordsize="432,426">
              <v:line id="_x0000_s1032" style="position:absolute" from="5040,11640" to="5466,11640" o:allowincell="f"/>
              <v:line id="_x0000_s1033" style="position:absolute" from="5472,11640" to="5472,12066" o:allowincell="f"/>
            </v:group>
          </v:group>
        </w:pict>
      </w:r>
    </w:p>
    <w:p w:rsidR="00A5556B" w:rsidRDefault="00A5556B" w:rsidP="00E0687A">
      <w:pPr>
        <w:suppressAutoHyphens/>
        <w:ind w:right="-1"/>
      </w:pPr>
      <w:r>
        <w:t xml:space="preserve"> </w:t>
      </w:r>
      <w:r w:rsidR="00E0687A">
        <w:t>Об именных стипендиях Губернатора</w:t>
      </w:r>
    </w:p>
    <w:p w:rsidR="00E0687A" w:rsidRPr="00D64C66" w:rsidRDefault="00A5556B" w:rsidP="00E0687A">
      <w:pPr>
        <w:suppressAutoHyphens/>
        <w:ind w:right="-1"/>
      </w:pPr>
      <w:r>
        <w:t xml:space="preserve"> </w:t>
      </w:r>
      <w:r w:rsidR="00E0687A">
        <w:t xml:space="preserve">Иркутской области </w:t>
      </w:r>
      <w:r w:rsidR="00A2268C">
        <w:t>в 201</w:t>
      </w:r>
      <w:r w:rsidR="004B277E" w:rsidRPr="004B277E">
        <w:t>4</w:t>
      </w:r>
      <w:r w:rsidR="00A2268C">
        <w:t xml:space="preserve"> году</w:t>
      </w:r>
    </w:p>
    <w:p w:rsidR="00E0687A" w:rsidRPr="00E0687A" w:rsidRDefault="00E0687A" w:rsidP="00E0687A">
      <w:pPr>
        <w:pStyle w:val="aa"/>
        <w:rPr>
          <w:b/>
          <w:sz w:val="32"/>
          <w:szCs w:val="32"/>
        </w:rPr>
      </w:pPr>
      <w:r w:rsidRPr="00E0687A">
        <w:rPr>
          <w:b/>
          <w:sz w:val="32"/>
          <w:szCs w:val="32"/>
        </w:rPr>
        <w:tab/>
      </w:r>
    </w:p>
    <w:p w:rsidR="00643598" w:rsidRDefault="00643598" w:rsidP="00E0687A">
      <w:pPr>
        <w:pStyle w:val="a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Указом Губернатора </w:t>
      </w:r>
      <w:r w:rsidR="00FF356A">
        <w:rPr>
          <w:sz w:val="24"/>
          <w:szCs w:val="24"/>
        </w:rPr>
        <w:t xml:space="preserve">Иркутской области </w:t>
      </w:r>
      <w:r>
        <w:rPr>
          <w:sz w:val="24"/>
          <w:szCs w:val="24"/>
        </w:rPr>
        <w:t xml:space="preserve">от </w:t>
      </w:r>
      <w:r w:rsidR="004B277E" w:rsidRPr="004B277E">
        <w:rPr>
          <w:sz w:val="24"/>
          <w:szCs w:val="24"/>
        </w:rPr>
        <w:t>18</w:t>
      </w:r>
      <w:r w:rsidR="00D554D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B277E" w:rsidRPr="004B277E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4B277E" w:rsidRPr="004B277E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D554DE">
        <w:rPr>
          <w:sz w:val="24"/>
          <w:szCs w:val="24"/>
        </w:rPr>
        <w:t>1</w:t>
      </w:r>
      <w:r w:rsidR="004B277E" w:rsidRPr="004B277E">
        <w:rPr>
          <w:sz w:val="24"/>
          <w:szCs w:val="24"/>
        </w:rPr>
        <w:t>82</w:t>
      </w:r>
      <w:r>
        <w:rPr>
          <w:sz w:val="24"/>
          <w:szCs w:val="24"/>
        </w:rPr>
        <w:t xml:space="preserve">-уг объявлен конкурс на присуждение именных стипендий </w:t>
      </w:r>
      <w:r w:rsidRPr="00CA34EC">
        <w:rPr>
          <w:sz w:val="24"/>
          <w:szCs w:val="24"/>
        </w:rPr>
        <w:t>Губернатора Иркутской</w:t>
      </w:r>
      <w:r>
        <w:rPr>
          <w:sz w:val="24"/>
          <w:szCs w:val="24"/>
        </w:rPr>
        <w:t xml:space="preserve"> области в 201</w:t>
      </w:r>
      <w:r w:rsidR="004B277E">
        <w:rPr>
          <w:sz w:val="24"/>
          <w:szCs w:val="24"/>
        </w:rPr>
        <w:t>4</w:t>
      </w:r>
      <w:r w:rsidR="00E0687A" w:rsidRPr="00E06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аспирантам </w:t>
      </w:r>
      <w:r w:rsidR="009A1456">
        <w:rPr>
          <w:sz w:val="24"/>
          <w:szCs w:val="24"/>
        </w:rPr>
        <w:t xml:space="preserve">государственных образовательных </w:t>
      </w:r>
      <w:r w:rsidR="00C7607B">
        <w:rPr>
          <w:sz w:val="24"/>
          <w:szCs w:val="24"/>
        </w:rPr>
        <w:t>организаций</w:t>
      </w:r>
      <w:r w:rsidR="009A1456">
        <w:rPr>
          <w:sz w:val="24"/>
          <w:szCs w:val="24"/>
        </w:rPr>
        <w:t xml:space="preserve"> высшего образования и научных </w:t>
      </w:r>
      <w:r w:rsidR="00C7607B">
        <w:rPr>
          <w:sz w:val="24"/>
          <w:szCs w:val="24"/>
        </w:rPr>
        <w:t>организаций</w:t>
      </w:r>
      <w:r w:rsidR="009A1456">
        <w:rPr>
          <w:sz w:val="24"/>
          <w:szCs w:val="24"/>
        </w:rPr>
        <w:t xml:space="preserve">, расположенных на территории Иркутской области. </w:t>
      </w:r>
    </w:p>
    <w:p w:rsidR="00643598" w:rsidRDefault="00643598" w:rsidP="00643598">
      <w:pPr>
        <w:pStyle w:val="aa"/>
        <w:suppressAutoHyphens/>
        <w:jc w:val="both"/>
        <w:rPr>
          <w:sz w:val="24"/>
          <w:szCs w:val="24"/>
        </w:rPr>
      </w:pPr>
      <w:proofErr w:type="gramStart"/>
      <w:r w:rsidRPr="00BF164D">
        <w:rPr>
          <w:sz w:val="24"/>
          <w:szCs w:val="24"/>
        </w:rPr>
        <w:t xml:space="preserve">Победителям конкурса выплачивается единовременная индивидуальная стипендия в размере </w:t>
      </w:r>
      <w:r w:rsidR="004B2382">
        <w:rPr>
          <w:sz w:val="24"/>
          <w:szCs w:val="24"/>
        </w:rPr>
        <w:t xml:space="preserve">      </w:t>
      </w:r>
      <w:r w:rsidRPr="00BF164D">
        <w:rPr>
          <w:sz w:val="24"/>
          <w:szCs w:val="24"/>
        </w:rPr>
        <w:t>70 000 руб.</w:t>
      </w:r>
      <w:r>
        <w:rPr>
          <w:sz w:val="24"/>
          <w:szCs w:val="24"/>
        </w:rPr>
        <w:t xml:space="preserve"> В конкурсе могут участвовать аспиранты очной формы</w:t>
      </w:r>
      <w:r w:rsidR="00C126C4">
        <w:rPr>
          <w:sz w:val="24"/>
          <w:szCs w:val="24"/>
        </w:rPr>
        <w:t xml:space="preserve"> обучения в возрасте до 30 лет, </w:t>
      </w:r>
      <w:r>
        <w:rPr>
          <w:sz w:val="24"/>
          <w:szCs w:val="24"/>
        </w:rPr>
        <w:t>начиная со второго года обучения (по состоянию на 01 октября 201</w:t>
      </w:r>
      <w:r w:rsidR="00C126C4">
        <w:rPr>
          <w:sz w:val="24"/>
          <w:szCs w:val="24"/>
        </w:rPr>
        <w:t>4</w:t>
      </w:r>
      <w:r>
        <w:rPr>
          <w:sz w:val="24"/>
          <w:szCs w:val="24"/>
        </w:rPr>
        <w:t xml:space="preserve"> г., т.е. не допускаются к конкурсу аспиранты, у которых в 201</w:t>
      </w:r>
      <w:r w:rsidR="00C126C4">
        <w:rPr>
          <w:sz w:val="24"/>
          <w:szCs w:val="24"/>
        </w:rPr>
        <w:t>4</w:t>
      </w:r>
      <w:r>
        <w:rPr>
          <w:sz w:val="24"/>
          <w:szCs w:val="24"/>
        </w:rPr>
        <w:t xml:space="preserve"> г. заканчивается первый год обучения). </w:t>
      </w:r>
      <w:r w:rsidRPr="00BF164D">
        <w:rPr>
          <w:sz w:val="24"/>
          <w:szCs w:val="24"/>
        </w:rPr>
        <w:t xml:space="preserve"> </w:t>
      </w:r>
      <w:proofErr w:type="gramEnd"/>
    </w:p>
    <w:p w:rsidR="00643598" w:rsidRDefault="00643598" w:rsidP="00643598">
      <w:pPr>
        <w:pStyle w:val="a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Обязательным условием является обучение аспиранта за счет </w:t>
      </w:r>
      <w:r w:rsidRPr="00BF164D">
        <w:rPr>
          <w:b/>
          <w:sz w:val="24"/>
          <w:szCs w:val="24"/>
        </w:rPr>
        <w:t>средств федерального бюджета</w:t>
      </w:r>
      <w:r>
        <w:rPr>
          <w:b/>
          <w:sz w:val="24"/>
          <w:szCs w:val="24"/>
        </w:rPr>
        <w:t xml:space="preserve"> </w:t>
      </w:r>
      <w:r w:rsidRPr="00BF164D">
        <w:rPr>
          <w:sz w:val="24"/>
          <w:szCs w:val="24"/>
        </w:rPr>
        <w:t>(не допускаются аспиранты коммерческого набора).</w:t>
      </w:r>
    </w:p>
    <w:p w:rsidR="00245BD8" w:rsidRPr="00BF164D" w:rsidRDefault="00245BD8" w:rsidP="00643598">
      <w:pPr>
        <w:pStyle w:val="a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Стипендия </w:t>
      </w:r>
      <w:r w:rsidR="00C126C4">
        <w:rPr>
          <w:sz w:val="24"/>
          <w:szCs w:val="24"/>
        </w:rPr>
        <w:t>присуждается</w:t>
      </w:r>
      <w:r>
        <w:rPr>
          <w:sz w:val="24"/>
          <w:szCs w:val="24"/>
        </w:rPr>
        <w:t xml:space="preserve"> и выплачивается один раз за </w:t>
      </w:r>
      <w:r w:rsidR="00587612">
        <w:rPr>
          <w:sz w:val="24"/>
          <w:szCs w:val="24"/>
        </w:rPr>
        <w:t>время обучения в образовательной</w:t>
      </w:r>
      <w:r>
        <w:rPr>
          <w:sz w:val="24"/>
          <w:szCs w:val="24"/>
        </w:rPr>
        <w:t xml:space="preserve"> </w:t>
      </w:r>
      <w:r w:rsidR="0058761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, поэтому победители </w:t>
      </w:r>
      <w:r w:rsidR="00F17AC2">
        <w:rPr>
          <w:sz w:val="24"/>
          <w:szCs w:val="24"/>
        </w:rPr>
        <w:t>201</w:t>
      </w:r>
      <w:r w:rsidR="00587612">
        <w:rPr>
          <w:sz w:val="24"/>
          <w:szCs w:val="24"/>
        </w:rPr>
        <w:t>2</w:t>
      </w:r>
      <w:r w:rsidR="00F17AC2">
        <w:rPr>
          <w:sz w:val="24"/>
          <w:szCs w:val="24"/>
        </w:rPr>
        <w:t>, 201</w:t>
      </w:r>
      <w:r w:rsidR="00587612">
        <w:rPr>
          <w:sz w:val="24"/>
          <w:szCs w:val="24"/>
        </w:rPr>
        <w:t>3</w:t>
      </w:r>
      <w:r w:rsidR="00F17AC2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участвовать в данном конкурсе не могут.</w:t>
      </w:r>
    </w:p>
    <w:p w:rsidR="00643598" w:rsidRPr="00BF164D" w:rsidRDefault="00643598" w:rsidP="00643598">
      <w:pPr>
        <w:pStyle w:val="aa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Срок подачи заявок по конкурсу  – до 01 октября 20</w:t>
      </w:r>
      <w:r w:rsidRPr="00C5146F">
        <w:rPr>
          <w:sz w:val="24"/>
          <w:szCs w:val="24"/>
        </w:rPr>
        <w:t>1</w:t>
      </w:r>
      <w:r w:rsidR="00587612">
        <w:rPr>
          <w:sz w:val="24"/>
          <w:szCs w:val="24"/>
        </w:rPr>
        <w:t>4</w:t>
      </w:r>
      <w:r>
        <w:rPr>
          <w:sz w:val="24"/>
          <w:szCs w:val="24"/>
        </w:rPr>
        <w:t xml:space="preserve"> г. </w:t>
      </w:r>
      <w:r w:rsidRPr="00BF164D">
        <w:rPr>
          <w:sz w:val="24"/>
          <w:szCs w:val="24"/>
        </w:rPr>
        <w:t xml:space="preserve">Университет планирует централизованное представление заявок </w:t>
      </w:r>
      <w:r w:rsidR="008C016B">
        <w:rPr>
          <w:sz w:val="24"/>
          <w:szCs w:val="24"/>
        </w:rPr>
        <w:t>организатору проведения конкурса</w:t>
      </w:r>
      <w:r w:rsidRPr="00BF164D">
        <w:rPr>
          <w:sz w:val="24"/>
          <w:szCs w:val="24"/>
        </w:rPr>
        <w:t>.</w:t>
      </w:r>
    </w:p>
    <w:p w:rsidR="00643598" w:rsidRDefault="00245BD8" w:rsidP="00643598">
      <w:pPr>
        <w:pStyle w:val="aa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конкурсе</w:t>
      </w:r>
      <w:r w:rsidR="00643598">
        <w:rPr>
          <w:sz w:val="24"/>
          <w:szCs w:val="24"/>
        </w:rPr>
        <w:t xml:space="preserve"> размещена на </w:t>
      </w:r>
      <w:proofErr w:type="gramStart"/>
      <w:r w:rsidR="00643598">
        <w:rPr>
          <w:sz w:val="24"/>
          <w:szCs w:val="24"/>
        </w:rPr>
        <w:t>интернет-странице</w:t>
      </w:r>
      <w:proofErr w:type="gramEnd"/>
      <w:r w:rsidR="00643598">
        <w:rPr>
          <w:sz w:val="24"/>
          <w:szCs w:val="24"/>
        </w:rPr>
        <w:t xml:space="preserve"> ИГУ по науке (</w:t>
      </w:r>
      <w:r w:rsidR="00643598" w:rsidRPr="002B5440">
        <w:rPr>
          <w:sz w:val="24"/>
          <w:szCs w:val="24"/>
        </w:rPr>
        <w:t>http://www.isu.ru/science</w:t>
      </w:r>
      <w:r w:rsidR="00643598">
        <w:rPr>
          <w:sz w:val="24"/>
          <w:szCs w:val="24"/>
        </w:rPr>
        <w:t>).</w:t>
      </w:r>
    </w:p>
    <w:p w:rsidR="00643598" w:rsidRDefault="00643598" w:rsidP="00643598">
      <w:pPr>
        <w:suppressAutoHyphens/>
        <w:ind w:firstLine="720"/>
        <w:jc w:val="both"/>
        <w:rPr>
          <w:sz w:val="24"/>
          <w:szCs w:val="24"/>
        </w:rPr>
      </w:pPr>
    </w:p>
    <w:p w:rsidR="00643598" w:rsidRDefault="00643598" w:rsidP="00643598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proofErr w:type="gramStart"/>
      <w:r>
        <w:rPr>
          <w:sz w:val="24"/>
          <w:szCs w:val="24"/>
        </w:rPr>
        <w:t>изложенным</w:t>
      </w:r>
      <w:proofErr w:type="gramEnd"/>
    </w:p>
    <w:p w:rsidR="00643598" w:rsidRDefault="00643598" w:rsidP="00643598">
      <w:pPr>
        <w:suppressAutoHyphens/>
        <w:ind w:firstLine="720"/>
        <w:jc w:val="both"/>
        <w:rPr>
          <w:sz w:val="24"/>
          <w:szCs w:val="24"/>
        </w:rPr>
      </w:pPr>
    </w:p>
    <w:p w:rsidR="00643598" w:rsidRDefault="00643598" w:rsidP="00643598">
      <w:pPr>
        <w:pStyle w:val="aa"/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643598" w:rsidRDefault="00643598" w:rsidP="00643598">
      <w:pPr>
        <w:suppressAutoHyphens/>
        <w:ind w:firstLine="720"/>
        <w:jc w:val="both"/>
        <w:rPr>
          <w:sz w:val="24"/>
          <w:szCs w:val="24"/>
        </w:rPr>
      </w:pPr>
    </w:p>
    <w:p w:rsidR="00643598" w:rsidRDefault="00643598" w:rsidP="001605DF">
      <w:pPr>
        <w:tabs>
          <w:tab w:val="num" w:pos="1418"/>
        </w:tabs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 Руководителям структурных подразделений университета рассмотреть вопрос об участии в конкурсе.</w:t>
      </w:r>
    </w:p>
    <w:p w:rsidR="007A5205" w:rsidRDefault="00D73A3C" w:rsidP="00643598">
      <w:pPr>
        <w:tabs>
          <w:tab w:val="num" w:pos="1418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24A0">
        <w:rPr>
          <w:sz w:val="24"/>
          <w:szCs w:val="24"/>
        </w:rPr>
        <w:t>Для рассмотрения заявок на научно-техническом совете университета (НТС) в</w:t>
      </w:r>
      <w:r>
        <w:rPr>
          <w:sz w:val="24"/>
          <w:szCs w:val="24"/>
        </w:rPr>
        <w:t xml:space="preserve"> срок </w:t>
      </w:r>
      <w:r w:rsidR="005924A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до </w:t>
      </w:r>
      <w:r w:rsidR="005924A0">
        <w:rPr>
          <w:sz w:val="24"/>
          <w:szCs w:val="24"/>
        </w:rPr>
        <w:t xml:space="preserve">16.00 </w:t>
      </w:r>
      <w:r w:rsidR="00C06BA4" w:rsidRPr="00C06BA4">
        <w:rPr>
          <w:sz w:val="24"/>
          <w:szCs w:val="24"/>
        </w:rPr>
        <w:t>1</w:t>
      </w:r>
      <w:r w:rsidR="00627CC8">
        <w:rPr>
          <w:sz w:val="24"/>
          <w:szCs w:val="24"/>
        </w:rPr>
        <w:t>0</w:t>
      </w:r>
      <w:r w:rsidR="00245BD8">
        <w:rPr>
          <w:sz w:val="24"/>
          <w:szCs w:val="24"/>
        </w:rPr>
        <w:t xml:space="preserve"> сентября 201</w:t>
      </w:r>
      <w:r w:rsidR="00BB26CE" w:rsidRPr="00BB26CE">
        <w:rPr>
          <w:sz w:val="24"/>
          <w:szCs w:val="24"/>
        </w:rPr>
        <w:t>4</w:t>
      </w:r>
      <w:r w:rsidR="00245BD8">
        <w:rPr>
          <w:sz w:val="24"/>
          <w:szCs w:val="24"/>
        </w:rPr>
        <w:t xml:space="preserve"> г. представить </w:t>
      </w:r>
      <w:r w:rsidR="007A5205">
        <w:rPr>
          <w:sz w:val="24"/>
          <w:szCs w:val="24"/>
        </w:rPr>
        <w:t>ведущему инженеру НИЧ Кургановой Наталье Викторовне</w:t>
      </w:r>
      <w:r w:rsidR="00245BD8">
        <w:rPr>
          <w:sz w:val="24"/>
          <w:szCs w:val="24"/>
        </w:rPr>
        <w:t xml:space="preserve"> </w:t>
      </w:r>
      <w:r w:rsidR="007A5205">
        <w:rPr>
          <w:sz w:val="24"/>
          <w:szCs w:val="24"/>
        </w:rPr>
        <w:t>(</w:t>
      </w:r>
      <w:proofErr w:type="spellStart"/>
      <w:r w:rsidR="007A5205">
        <w:rPr>
          <w:sz w:val="24"/>
          <w:szCs w:val="24"/>
        </w:rPr>
        <w:t>каб</w:t>
      </w:r>
      <w:proofErr w:type="spellEnd"/>
      <w:r w:rsidR="007A5205">
        <w:rPr>
          <w:sz w:val="24"/>
          <w:szCs w:val="24"/>
        </w:rPr>
        <w:t>. 3</w:t>
      </w:r>
      <w:r w:rsidR="007A5205" w:rsidRPr="00B552EE">
        <w:rPr>
          <w:sz w:val="24"/>
          <w:szCs w:val="24"/>
        </w:rPr>
        <w:t>11</w:t>
      </w:r>
      <w:r w:rsidR="007A5205">
        <w:rPr>
          <w:sz w:val="24"/>
          <w:szCs w:val="24"/>
        </w:rPr>
        <w:t>а админ</w:t>
      </w:r>
      <w:r w:rsidR="001605DF">
        <w:rPr>
          <w:sz w:val="24"/>
          <w:szCs w:val="24"/>
        </w:rPr>
        <w:t xml:space="preserve">истративного </w:t>
      </w:r>
      <w:r w:rsidR="007A5205">
        <w:rPr>
          <w:sz w:val="24"/>
          <w:szCs w:val="24"/>
        </w:rPr>
        <w:t>корпуса):</w:t>
      </w:r>
    </w:p>
    <w:p w:rsidR="00245BD8" w:rsidRPr="000C5A56" w:rsidRDefault="007A5205" w:rsidP="00643598">
      <w:pPr>
        <w:tabs>
          <w:tab w:val="num" w:pos="1418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45BD8">
        <w:rPr>
          <w:sz w:val="24"/>
          <w:szCs w:val="24"/>
        </w:rPr>
        <w:t>информацию о заявителе</w:t>
      </w:r>
      <w:r w:rsidR="00D73A3C">
        <w:rPr>
          <w:sz w:val="24"/>
          <w:szCs w:val="24"/>
        </w:rPr>
        <w:t xml:space="preserve"> (</w:t>
      </w:r>
      <w:r w:rsidR="00245BD8">
        <w:rPr>
          <w:sz w:val="24"/>
          <w:szCs w:val="24"/>
        </w:rPr>
        <w:t xml:space="preserve">Ф.И.О. полностью, </w:t>
      </w:r>
      <w:r w:rsidR="001605DF">
        <w:rPr>
          <w:sz w:val="24"/>
          <w:szCs w:val="24"/>
        </w:rPr>
        <w:t xml:space="preserve">контактные данные (телефон, </w:t>
      </w:r>
      <w:r w:rsidR="001605DF">
        <w:rPr>
          <w:sz w:val="24"/>
          <w:szCs w:val="24"/>
          <w:lang w:val="en-US"/>
        </w:rPr>
        <w:t>e</w:t>
      </w:r>
      <w:r w:rsidR="001605DF" w:rsidRPr="001605DF">
        <w:rPr>
          <w:sz w:val="24"/>
          <w:szCs w:val="24"/>
        </w:rPr>
        <w:t>-</w:t>
      </w:r>
      <w:r w:rsidR="001605DF">
        <w:rPr>
          <w:sz w:val="24"/>
          <w:szCs w:val="24"/>
          <w:lang w:val="en-US"/>
        </w:rPr>
        <w:t>mail</w:t>
      </w:r>
      <w:r w:rsidR="001605DF">
        <w:rPr>
          <w:sz w:val="24"/>
          <w:szCs w:val="24"/>
        </w:rPr>
        <w:t xml:space="preserve">), </w:t>
      </w:r>
      <w:r w:rsidR="00245BD8">
        <w:rPr>
          <w:sz w:val="24"/>
          <w:szCs w:val="24"/>
        </w:rPr>
        <w:t>год обучения в аспирантуре, специальность, Ф.И.О. научного руководителя, тем</w:t>
      </w:r>
      <w:r w:rsidR="003544EA">
        <w:rPr>
          <w:sz w:val="24"/>
          <w:szCs w:val="24"/>
        </w:rPr>
        <w:t>а диссертационного исследования;</w:t>
      </w:r>
      <w:r w:rsidR="00245BD8">
        <w:rPr>
          <w:sz w:val="24"/>
          <w:szCs w:val="24"/>
        </w:rPr>
        <w:t xml:space="preserve"> </w:t>
      </w:r>
      <w:r w:rsidR="00CB4D3A">
        <w:rPr>
          <w:sz w:val="24"/>
          <w:szCs w:val="24"/>
        </w:rPr>
        <w:t>список</w:t>
      </w:r>
      <w:r w:rsidR="00E9349E">
        <w:rPr>
          <w:sz w:val="24"/>
          <w:szCs w:val="24"/>
        </w:rPr>
        <w:t xml:space="preserve"> научных статей</w:t>
      </w:r>
      <w:r w:rsidR="00CB4D3A">
        <w:rPr>
          <w:sz w:val="24"/>
          <w:szCs w:val="24"/>
        </w:rPr>
        <w:t xml:space="preserve"> в журналах</w:t>
      </w:r>
      <w:r w:rsidR="00E9349E">
        <w:rPr>
          <w:sz w:val="24"/>
          <w:szCs w:val="24"/>
        </w:rPr>
        <w:t xml:space="preserve"> из списка ВАК и зарубежных научных </w:t>
      </w:r>
      <w:r w:rsidR="00CB4D3A">
        <w:rPr>
          <w:sz w:val="24"/>
          <w:szCs w:val="24"/>
        </w:rPr>
        <w:t>журналах</w:t>
      </w:r>
      <w:r w:rsidR="003544EA">
        <w:rPr>
          <w:sz w:val="24"/>
          <w:szCs w:val="24"/>
        </w:rPr>
        <w:t>;</w:t>
      </w:r>
      <w:r w:rsidR="00E9349E">
        <w:rPr>
          <w:sz w:val="24"/>
          <w:szCs w:val="24"/>
        </w:rPr>
        <w:t xml:space="preserve"> </w:t>
      </w:r>
      <w:r w:rsidR="00CB4D3A">
        <w:rPr>
          <w:sz w:val="24"/>
          <w:szCs w:val="24"/>
        </w:rPr>
        <w:t>список</w:t>
      </w:r>
      <w:r w:rsidR="00E9349E">
        <w:rPr>
          <w:sz w:val="24"/>
          <w:szCs w:val="24"/>
        </w:rPr>
        <w:t xml:space="preserve"> патентов</w:t>
      </w:r>
      <w:r w:rsidR="00CB4D3A">
        <w:rPr>
          <w:sz w:val="24"/>
          <w:szCs w:val="24"/>
        </w:rPr>
        <w:t xml:space="preserve"> и других свидетельств на интеллектуальную собственность</w:t>
      </w:r>
      <w:r w:rsidR="003544EA">
        <w:rPr>
          <w:sz w:val="24"/>
          <w:szCs w:val="24"/>
        </w:rPr>
        <w:t>;</w:t>
      </w:r>
      <w:r w:rsidR="008F32F6">
        <w:rPr>
          <w:sz w:val="24"/>
          <w:szCs w:val="24"/>
        </w:rPr>
        <w:t xml:space="preserve"> информация об участии аспиранта </w:t>
      </w:r>
      <w:r w:rsidR="00270208">
        <w:rPr>
          <w:sz w:val="24"/>
          <w:szCs w:val="24"/>
        </w:rPr>
        <w:t>в выполнении НИР и ОКР по заказам организаций, расположенных на территории Иркутской области</w:t>
      </w:r>
      <w:r w:rsidR="003544EA" w:rsidRPr="003544EA">
        <w:rPr>
          <w:sz w:val="24"/>
          <w:szCs w:val="24"/>
        </w:rPr>
        <w:t xml:space="preserve"> (</w:t>
      </w:r>
      <w:r w:rsidR="003544EA">
        <w:rPr>
          <w:sz w:val="24"/>
          <w:szCs w:val="24"/>
        </w:rPr>
        <w:t>хоздоговоры, акты внедрения, т.п.</w:t>
      </w:r>
      <w:r w:rsidR="003544EA" w:rsidRPr="003544EA">
        <w:rPr>
          <w:sz w:val="24"/>
          <w:szCs w:val="24"/>
        </w:rPr>
        <w:t>)</w:t>
      </w:r>
      <w:r w:rsidR="003544EA">
        <w:rPr>
          <w:sz w:val="24"/>
          <w:szCs w:val="24"/>
        </w:rPr>
        <w:t xml:space="preserve">; </w:t>
      </w:r>
      <w:r w:rsidR="005A6B3E">
        <w:rPr>
          <w:sz w:val="24"/>
          <w:szCs w:val="24"/>
        </w:rPr>
        <w:lastRenderedPageBreak/>
        <w:t xml:space="preserve">информация об </w:t>
      </w:r>
      <w:r w:rsidR="003544EA">
        <w:rPr>
          <w:sz w:val="24"/>
          <w:szCs w:val="24"/>
        </w:rPr>
        <w:t>участи</w:t>
      </w:r>
      <w:r w:rsidR="005A6B3E">
        <w:rPr>
          <w:sz w:val="24"/>
          <w:szCs w:val="24"/>
        </w:rPr>
        <w:t xml:space="preserve">и </w:t>
      </w:r>
      <w:r w:rsidR="00FA59B7">
        <w:rPr>
          <w:sz w:val="24"/>
          <w:szCs w:val="24"/>
        </w:rPr>
        <w:t xml:space="preserve">аспиранта </w:t>
      </w:r>
      <w:r w:rsidR="005A6B3E">
        <w:rPr>
          <w:sz w:val="24"/>
          <w:szCs w:val="24"/>
        </w:rPr>
        <w:t>в выполнении грантов</w:t>
      </w:r>
      <w:r w:rsidR="00FA59B7">
        <w:rPr>
          <w:sz w:val="24"/>
          <w:szCs w:val="24"/>
        </w:rPr>
        <w:t>, о победах в конкурсах и др.</w:t>
      </w:r>
      <w:r w:rsidR="00E9349E">
        <w:rPr>
          <w:sz w:val="24"/>
          <w:szCs w:val="24"/>
        </w:rPr>
        <w:t>)</w:t>
      </w:r>
      <w:r w:rsidR="00270208">
        <w:rPr>
          <w:sz w:val="24"/>
          <w:szCs w:val="24"/>
        </w:rPr>
        <w:t xml:space="preserve">. </w:t>
      </w:r>
      <w:r w:rsidR="00CB4D3A">
        <w:rPr>
          <w:sz w:val="24"/>
          <w:szCs w:val="24"/>
        </w:rPr>
        <w:t xml:space="preserve">Информация представляется в </w:t>
      </w:r>
      <w:r w:rsidR="001605DF">
        <w:rPr>
          <w:sz w:val="24"/>
          <w:szCs w:val="24"/>
        </w:rPr>
        <w:t xml:space="preserve">бумажном (1 экз.) и </w:t>
      </w:r>
      <w:r w:rsidR="00CB4D3A">
        <w:rPr>
          <w:sz w:val="24"/>
          <w:szCs w:val="24"/>
        </w:rPr>
        <w:t>электронном вид</w:t>
      </w:r>
      <w:r w:rsidR="001605DF">
        <w:rPr>
          <w:sz w:val="24"/>
          <w:szCs w:val="24"/>
        </w:rPr>
        <w:t>ах</w:t>
      </w:r>
      <w:r w:rsidR="00CB4D3A">
        <w:rPr>
          <w:sz w:val="24"/>
          <w:szCs w:val="24"/>
        </w:rPr>
        <w:t xml:space="preserve"> </w:t>
      </w:r>
      <w:r w:rsidR="001605DF">
        <w:rPr>
          <w:sz w:val="24"/>
          <w:szCs w:val="24"/>
        </w:rPr>
        <w:t>(</w:t>
      </w:r>
      <w:hyperlink r:id="rId7" w:history="1">
        <w:r w:rsidR="00CB4D3A" w:rsidRPr="00916ADA">
          <w:rPr>
            <w:rStyle w:val="ac"/>
            <w:sz w:val="24"/>
            <w:szCs w:val="24"/>
          </w:rPr>
          <w:t>prorectornir@isu.ru</w:t>
        </w:r>
      </w:hyperlink>
      <w:r w:rsidR="00CB4D3A">
        <w:rPr>
          <w:sz w:val="24"/>
          <w:szCs w:val="24"/>
        </w:rPr>
        <w:t xml:space="preserve">, </w:t>
      </w:r>
      <w:hyperlink r:id="rId8" w:history="1">
        <w:r w:rsidRPr="00004820">
          <w:rPr>
            <w:rStyle w:val="ac"/>
            <w:sz w:val="24"/>
            <w:szCs w:val="24"/>
            <w:lang w:val="en-US"/>
          </w:rPr>
          <w:t>nich</w:t>
        </w:r>
        <w:r w:rsidRPr="00004820">
          <w:rPr>
            <w:rStyle w:val="ac"/>
            <w:sz w:val="24"/>
            <w:szCs w:val="24"/>
          </w:rPr>
          <w:t>@</w:t>
        </w:r>
        <w:r w:rsidRPr="00004820">
          <w:rPr>
            <w:rStyle w:val="ac"/>
            <w:sz w:val="24"/>
            <w:szCs w:val="24"/>
            <w:lang w:val="en-US"/>
          </w:rPr>
          <w:t>isu</w:t>
        </w:r>
        <w:r w:rsidRPr="00004820">
          <w:rPr>
            <w:rStyle w:val="ac"/>
            <w:sz w:val="24"/>
            <w:szCs w:val="24"/>
          </w:rPr>
          <w:t>.</w:t>
        </w:r>
        <w:r w:rsidRPr="00004820">
          <w:rPr>
            <w:rStyle w:val="ac"/>
            <w:sz w:val="24"/>
            <w:szCs w:val="24"/>
            <w:lang w:val="en-US"/>
          </w:rPr>
          <w:t>ru</w:t>
        </w:r>
      </w:hyperlink>
      <w:r w:rsidR="001605DF">
        <w:rPr>
          <w:sz w:val="24"/>
          <w:szCs w:val="24"/>
        </w:rPr>
        <w:t>)</w:t>
      </w:r>
      <w:r w:rsidR="000C5A56" w:rsidRPr="000C5A56">
        <w:rPr>
          <w:sz w:val="24"/>
          <w:szCs w:val="24"/>
        </w:rPr>
        <w:t>;</w:t>
      </w:r>
    </w:p>
    <w:p w:rsidR="001605DF" w:rsidRPr="00CB4D3A" w:rsidRDefault="001605DF" w:rsidP="001605DF">
      <w:pPr>
        <w:tabs>
          <w:tab w:val="num" w:pos="1418"/>
        </w:tabs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характеристику-рекомендацию </w:t>
      </w:r>
      <w:r w:rsidR="00D136DB">
        <w:rPr>
          <w:sz w:val="24"/>
          <w:szCs w:val="24"/>
        </w:rPr>
        <w:t>на аспиранта, в которой указывается специальность, тема диссертационного исследования, объем выполненной работы по теме диссертационного исследования,</w:t>
      </w:r>
      <w:r>
        <w:rPr>
          <w:sz w:val="24"/>
          <w:szCs w:val="24"/>
        </w:rPr>
        <w:t xml:space="preserve"> подписанную руководителем структурного подразделения (директор, декан, зав. кафедрой, зав. лабораторией) или научным руководителем аспиранта. Информация представляется в бумажном (1 экз.) и электронном видах (</w:t>
      </w:r>
      <w:hyperlink r:id="rId9" w:history="1">
        <w:r w:rsidRPr="00916ADA">
          <w:rPr>
            <w:rStyle w:val="ac"/>
            <w:sz w:val="24"/>
            <w:szCs w:val="24"/>
          </w:rPr>
          <w:t>prorectornir@isu.ru</w:t>
        </w:r>
      </w:hyperlink>
      <w:r>
        <w:rPr>
          <w:sz w:val="24"/>
          <w:szCs w:val="24"/>
        </w:rPr>
        <w:t xml:space="preserve">, </w:t>
      </w:r>
      <w:hyperlink r:id="rId10" w:history="1">
        <w:r w:rsidRPr="00004820">
          <w:rPr>
            <w:rStyle w:val="ac"/>
            <w:sz w:val="24"/>
            <w:szCs w:val="24"/>
            <w:lang w:val="en-US"/>
          </w:rPr>
          <w:t>nich</w:t>
        </w:r>
        <w:r w:rsidRPr="00004820">
          <w:rPr>
            <w:rStyle w:val="ac"/>
            <w:sz w:val="24"/>
            <w:szCs w:val="24"/>
          </w:rPr>
          <w:t>@</w:t>
        </w:r>
        <w:r w:rsidRPr="00004820">
          <w:rPr>
            <w:rStyle w:val="ac"/>
            <w:sz w:val="24"/>
            <w:szCs w:val="24"/>
            <w:lang w:val="en-US"/>
          </w:rPr>
          <w:t>isu</w:t>
        </w:r>
        <w:r w:rsidRPr="00004820">
          <w:rPr>
            <w:rStyle w:val="ac"/>
            <w:sz w:val="24"/>
            <w:szCs w:val="24"/>
          </w:rPr>
          <w:t>.</w:t>
        </w:r>
        <w:r w:rsidRPr="00004820"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D73A3C" w:rsidRDefault="00D73A3C" w:rsidP="001605DF">
      <w:pPr>
        <w:tabs>
          <w:tab w:val="num" w:pos="1418"/>
        </w:tabs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НТС  в срок до </w:t>
      </w:r>
      <w:r w:rsidR="00D136DB">
        <w:rPr>
          <w:sz w:val="24"/>
          <w:szCs w:val="24"/>
        </w:rPr>
        <w:t>2</w:t>
      </w:r>
      <w:r w:rsidR="00DA5692">
        <w:rPr>
          <w:sz w:val="24"/>
          <w:szCs w:val="24"/>
        </w:rPr>
        <w:t>0</w:t>
      </w:r>
      <w:r w:rsidR="00D136DB">
        <w:rPr>
          <w:sz w:val="24"/>
          <w:szCs w:val="24"/>
        </w:rPr>
        <w:t xml:space="preserve"> сентября 201</w:t>
      </w:r>
      <w:r w:rsidR="00BB26CE" w:rsidRPr="00BB26CE">
        <w:rPr>
          <w:sz w:val="24"/>
          <w:szCs w:val="24"/>
        </w:rPr>
        <w:t>4</w:t>
      </w:r>
      <w:r>
        <w:rPr>
          <w:sz w:val="24"/>
          <w:szCs w:val="24"/>
        </w:rPr>
        <w:t xml:space="preserve"> г. </w:t>
      </w:r>
      <w:r w:rsidR="00CB4D3A">
        <w:rPr>
          <w:sz w:val="24"/>
          <w:szCs w:val="24"/>
        </w:rPr>
        <w:t>подготовить окончательный</w:t>
      </w:r>
      <w:r>
        <w:rPr>
          <w:sz w:val="24"/>
          <w:szCs w:val="24"/>
        </w:rPr>
        <w:t xml:space="preserve"> список  кандидатов на конкурс от университета и уведомить их по электронной почте.</w:t>
      </w:r>
    </w:p>
    <w:p w:rsidR="004873A6" w:rsidRPr="00146FC0" w:rsidRDefault="00CB4D3A" w:rsidP="004873A6">
      <w:pPr>
        <w:tabs>
          <w:tab w:val="num" w:pos="1418"/>
        </w:tabs>
        <w:suppressAutoHyphens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643598">
        <w:rPr>
          <w:sz w:val="24"/>
          <w:szCs w:val="24"/>
        </w:rPr>
        <w:t xml:space="preserve">. Для подготовки выписки из </w:t>
      </w:r>
      <w:r w:rsidR="004873A6">
        <w:rPr>
          <w:sz w:val="24"/>
          <w:szCs w:val="24"/>
        </w:rPr>
        <w:t>протокола заседания</w:t>
      </w:r>
      <w:r w:rsidR="00D73A3C">
        <w:rPr>
          <w:sz w:val="24"/>
          <w:szCs w:val="24"/>
        </w:rPr>
        <w:t xml:space="preserve"> </w:t>
      </w:r>
      <w:r w:rsidR="00C06BA4">
        <w:rPr>
          <w:sz w:val="24"/>
          <w:szCs w:val="24"/>
        </w:rPr>
        <w:t>Ученого совета</w:t>
      </w:r>
      <w:r>
        <w:rPr>
          <w:sz w:val="24"/>
          <w:szCs w:val="24"/>
        </w:rPr>
        <w:t xml:space="preserve"> </w:t>
      </w:r>
      <w:r w:rsidR="004873A6">
        <w:rPr>
          <w:sz w:val="24"/>
          <w:szCs w:val="24"/>
        </w:rPr>
        <w:t xml:space="preserve">отобранным </w:t>
      </w:r>
      <w:r w:rsidR="00C06BA4">
        <w:rPr>
          <w:sz w:val="24"/>
          <w:szCs w:val="24"/>
        </w:rPr>
        <w:t xml:space="preserve">НТС </w:t>
      </w:r>
      <w:r w:rsidR="00D73A3C">
        <w:rPr>
          <w:sz w:val="24"/>
          <w:szCs w:val="24"/>
        </w:rPr>
        <w:t xml:space="preserve">кандидатам </w:t>
      </w:r>
      <w:r w:rsidR="00643598">
        <w:rPr>
          <w:sz w:val="24"/>
          <w:szCs w:val="24"/>
        </w:rPr>
        <w:t xml:space="preserve">представить </w:t>
      </w:r>
      <w:r w:rsidR="004873A6">
        <w:rPr>
          <w:sz w:val="24"/>
          <w:szCs w:val="24"/>
        </w:rPr>
        <w:t>ведущему инженеру НИЧ Кургановой Наталье Викторовне</w:t>
      </w:r>
      <w:r w:rsidR="00B46AB3">
        <w:rPr>
          <w:sz w:val="24"/>
          <w:szCs w:val="24"/>
        </w:rPr>
        <w:t xml:space="preserve"> (</w:t>
      </w:r>
      <w:hyperlink r:id="rId11" w:history="1">
        <w:r w:rsidR="00B779F5" w:rsidRPr="00004820">
          <w:rPr>
            <w:rStyle w:val="ac"/>
            <w:sz w:val="24"/>
            <w:szCs w:val="24"/>
            <w:lang w:val="en-US"/>
          </w:rPr>
          <w:t>nich</w:t>
        </w:r>
        <w:r w:rsidR="00B779F5" w:rsidRPr="00004820">
          <w:rPr>
            <w:rStyle w:val="ac"/>
            <w:sz w:val="24"/>
            <w:szCs w:val="24"/>
          </w:rPr>
          <w:t>@</w:t>
        </w:r>
        <w:r w:rsidR="00B779F5" w:rsidRPr="00004820">
          <w:rPr>
            <w:rStyle w:val="ac"/>
            <w:sz w:val="24"/>
            <w:szCs w:val="24"/>
            <w:lang w:val="en-US"/>
          </w:rPr>
          <w:t>isu</w:t>
        </w:r>
        <w:r w:rsidR="00B779F5" w:rsidRPr="00004820">
          <w:rPr>
            <w:rStyle w:val="ac"/>
            <w:sz w:val="24"/>
            <w:szCs w:val="24"/>
          </w:rPr>
          <w:t>.</w:t>
        </w:r>
        <w:r w:rsidR="00B779F5" w:rsidRPr="00004820">
          <w:rPr>
            <w:rStyle w:val="ac"/>
            <w:sz w:val="24"/>
            <w:szCs w:val="24"/>
            <w:lang w:val="en-US"/>
          </w:rPr>
          <w:t>ru</w:t>
        </w:r>
      </w:hyperlink>
      <w:r w:rsidR="00B46AB3">
        <w:rPr>
          <w:sz w:val="24"/>
          <w:szCs w:val="24"/>
        </w:rPr>
        <w:t>)</w:t>
      </w:r>
      <w:r w:rsidR="00D73A3C" w:rsidRPr="00D73A3C">
        <w:rPr>
          <w:sz w:val="24"/>
          <w:szCs w:val="24"/>
        </w:rPr>
        <w:t xml:space="preserve"> </w:t>
      </w:r>
      <w:r w:rsidR="00643598">
        <w:rPr>
          <w:sz w:val="24"/>
          <w:szCs w:val="24"/>
        </w:rPr>
        <w:t>в электронном  виде</w:t>
      </w:r>
      <w:r w:rsidR="004873A6">
        <w:rPr>
          <w:sz w:val="24"/>
          <w:szCs w:val="24"/>
        </w:rPr>
        <w:t xml:space="preserve"> </w:t>
      </w:r>
      <w:r w:rsidR="00643598" w:rsidRPr="00146FC0">
        <w:rPr>
          <w:bCs/>
          <w:sz w:val="24"/>
          <w:szCs w:val="24"/>
        </w:rPr>
        <w:t xml:space="preserve">сведения о </w:t>
      </w:r>
      <w:r w:rsidR="00B46AB3">
        <w:rPr>
          <w:bCs/>
          <w:sz w:val="24"/>
          <w:szCs w:val="24"/>
        </w:rPr>
        <w:t>банковском</w:t>
      </w:r>
      <w:r w:rsidR="00643598" w:rsidRPr="00146FC0">
        <w:rPr>
          <w:bCs/>
          <w:sz w:val="24"/>
          <w:szCs w:val="24"/>
        </w:rPr>
        <w:t xml:space="preserve"> счете аспиранта, открытом в кредитной организации</w:t>
      </w:r>
      <w:r w:rsidR="004873A6" w:rsidRPr="00146FC0">
        <w:rPr>
          <w:bCs/>
          <w:sz w:val="24"/>
          <w:szCs w:val="24"/>
        </w:rPr>
        <w:t>.</w:t>
      </w:r>
    </w:p>
    <w:p w:rsidR="00643598" w:rsidRDefault="00D136DB" w:rsidP="0064359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79D9">
        <w:rPr>
          <w:sz w:val="24"/>
          <w:szCs w:val="24"/>
        </w:rPr>
        <w:t xml:space="preserve">. </w:t>
      </w:r>
      <w:proofErr w:type="gramStart"/>
      <w:r w:rsidR="00AA79D9">
        <w:rPr>
          <w:sz w:val="24"/>
          <w:szCs w:val="24"/>
        </w:rPr>
        <w:t>В срок до 16:00</w:t>
      </w:r>
      <w:r w:rsidR="00E9349E">
        <w:rPr>
          <w:sz w:val="24"/>
          <w:szCs w:val="24"/>
        </w:rPr>
        <w:t xml:space="preserve"> 2</w:t>
      </w:r>
      <w:r w:rsidR="00DA5692">
        <w:rPr>
          <w:sz w:val="24"/>
          <w:szCs w:val="24"/>
        </w:rPr>
        <w:t>4</w:t>
      </w:r>
      <w:r w:rsidR="00643598">
        <w:rPr>
          <w:sz w:val="24"/>
          <w:szCs w:val="24"/>
        </w:rPr>
        <w:t xml:space="preserve"> сентября </w:t>
      </w:r>
      <w:r w:rsidR="00DA5692">
        <w:rPr>
          <w:sz w:val="24"/>
          <w:szCs w:val="24"/>
        </w:rPr>
        <w:t>201</w:t>
      </w:r>
      <w:proofErr w:type="gramEnd"/>
      <w:r w:rsidR="00BB26CE" w:rsidRPr="00BB26CE">
        <w:rPr>
          <w:sz w:val="24"/>
          <w:szCs w:val="24"/>
        </w:rPr>
        <w:t>4</w:t>
      </w:r>
      <w:proofErr w:type="gramStart"/>
      <w:r w:rsidR="00AA79D9">
        <w:rPr>
          <w:sz w:val="24"/>
          <w:szCs w:val="24"/>
        </w:rPr>
        <w:t xml:space="preserve"> г. </w:t>
      </w:r>
      <w:r w:rsidR="00643598">
        <w:rPr>
          <w:sz w:val="24"/>
          <w:szCs w:val="24"/>
        </w:rPr>
        <w:t xml:space="preserve">представить в </w:t>
      </w:r>
      <w:proofErr w:type="spellStart"/>
      <w:r w:rsidR="00643598">
        <w:rPr>
          <w:sz w:val="24"/>
          <w:szCs w:val="24"/>
        </w:rPr>
        <w:t>каб</w:t>
      </w:r>
      <w:proofErr w:type="spellEnd"/>
      <w:r w:rsidR="00643598">
        <w:rPr>
          <w:sz w:val="24"/>
          <w:szCs w:val="24"/>
        </w:rPr>
        <w:t>. 3</w:t>
      </w:r>
      <w:r w:rsidR="00B552EE" w:rsidRPr="00B552EE">
        <w:rPr>
          <w:sz w:val="24"/>
          <w:szCs w:val="24"/>
        </w:rPr>
        <w:t>11</w:t>
      </w:r>
      <w:r w:rsidR="00B552EE">
        <w:rPr>
          <w:sz w:val="24"/>
          <w:szCs w:val="24"/>
        </w:rPr>
        <w:t>а</w:t>
      </w:r>
      <w:r w:rsidR="00643598">
        <w:rPr>
          <w:sz w:val="24"/>
          <w:szCs w:val="24"/>
        </w:rPr>
        <w:t xml:space="preserve"> административного корпуса полный комплект заявочных материалов (за исключением докумен</w:t>
      </w:r>
      <w:r w:rsidR="00E9349E">
        <w:rPr>
          <w:sz w:val="24"/>
          <w:szCs w:val="24"/>
        </w:rPr>
        <w:t>тов, предусмотренных пунктами 1</w:t>
      </w:r>
      <w:r w:rsidR="00587612">
        <w:rPr>
          <w:sz w:val="24"/>
          <w:szCs w:val="24"/>
        </w:rPr>
        <w:t>3</w:t>
      </w:r>
      <w:r w:rsidR="00643598">
        <w:rPr>
          <w:sz w:val="24"/>
          <w:szCs w:val="24"/>
        </w:rPr>
        <w:t xml:space="preserve"> а</w:t>
      </w:r>
      <w:r w:rsidR="00AA79D9">
        <w:rPr>
          <w:sz w:val="24"/>
          <w:szCs w:val="24"/>
        </w:rPr>
        <w:t>)</w:t>
      </w:r>
      <w:r w:rsidR="00643598">
        <w:rPr>
          <w:sz w:val="24"/>
          <w:szCs w:val="24"/>
        </w:rPr>
        <w:t>, б</w:t>
      </w:r>
      <w:r w:rsidR="00AA79D9">
        <w:rPr>
          <w:sz w:val="24"/>
          <w:szCs w:val="24"/>
        </w:rPr>
        <w:t>)</w:t>
      </w:r>
      <w:r w:rsidR="00643598">
        <w:rPr>
          <w:sz w:val="24"/>
          <w:szCs w:val="24"/>
        </w:rPr>
        <w:t xml:space="preserve">, </w:t>
      </w:r>
      <w:r w:rsidR="007A5205">
        <w:rPr>
          <w:sz w:val="24"/>
          <w:szCs w:val="24"/>
        </w:rPr>
        <w:t>в</w:t>
      </w:r>
      <w:r w:rsidR="00AA79D9">
        <w:rPr>
          <w:sz w:val="24"/>
          <w:szCs w:val="24"/>
        </w:rPr>
        <w:t>)</w:t>
      </w:r>
      <w:r w:rsidR="007A5205">
        <w:rPr>
          <w:sz w:val="24"/>
          <w:szCs w:val="24"/>
        </w:rPr>
        <w:t xml:space="preserve"> </w:t>
      </w:r>
      <w:r w:rsidR="00643598">
        <w:rPr>
          <w:sz w:val="24"/>
          <w:szCs w:val="24"/>
        </w:rPr>
        <w:t>"Положения о стипендиях"</w:t>
      </w:r>
      <w:r w:rsidR="00643598" w:rsidRPr="0062403A">
        <w:rPr>
          <w:sz w:val="24"/>
          <w:szCs w:val="24"/>
        </w:rPr>
        <w:t>)</w:t>
      </w:r>
      <w:r w:rsidR="00643598">
        <w:rPr>
          <w:sz w:val="24"/>
          <w:szCs w:val="24"/>
        </w:rPr>
        <w:t xml:space="preserve"> в печатном (1 экз.) и электронном (</w:t>
      </w:r>
      <w:hyperlink r:id="rId12" w:history="1">
        <w:r w:rsidR="004873A6" w:rsidRPr="00473682">
          <w:rPr>
            <w:rStyle w:val="ac"/>
            <w:sz w:val="24"/>
            <w:szCs w:val="24"/>
            <w:lang w:val="en-US"/>
          </w:rPr>
          <w:t>prorectornir</w:t>
        </w:r>
        <w:r w:rsidR="004873A6" w:rsidRPr="00473682">
          <w:rPr>
            <w:rStyle w:val="ac"/>
            <w:sz w:val="24"/>
            <w:szCs w:val="24"/>
          </w:rPr>
          <w:t>@</w:t>
        </w:r>
        <w:r w:rsidR="004873A6" w:rsidRPr="00473682">
          <w:rPr>
            <w:rStyle w:val="ac"/>
            <w:sz w:val="24"/>
            <w:szCs w:val="24"/>
            <w:lang w:val="en-US"/>
          </w:rPr>
          <w:t>isu</w:t>
        </w:r>
        <w:r w:rsidR="004873A6" w:rsidRPr="00473682">
          <w:rPr>
            <w:rStyle w:val="ac"/>
            <w:sz w:val="24"/>
            <w:szCs w:val="24"/>
          </w:rPr>
          <w:t>.</w:t>
        </w:r>
        <w:r w:rsidR="004873A6" w:rsidRPr="00473682">
          <w:rPr>
            <w:rStyle w:val="ac"/>
            <w:sz w:val="24"/>
            <w:szCs w:val="24"/>
            <w:lang w:val="en-US"/>
          </w:rPr>
          <w:t>ru</w:t>
        </w:r>
      </w:hyperlink>
      <w:r w:rsidR="00E9349E" w:rsidRPr="00E9349E">
        <w:rPr>
          <w:sz w:val="24"/>
          <w:szCs w:val="24"/>
        </w:rPr>
        <w:t xml:space="preserve">, </w:t>
      </w:r>
      <w:hyperlink r:id="rId13" w:history="1">
        <w:r w:rsidR="007A5205" w:rsidRPr="00004820">
          <w:rPr>
            <w:rStyle w:val="ac"/>
            <w:sz w:val="24"/>
            <w:szCs w:val="24"/>
            <w:lang w:val="en-US"/>
          </w:rPr>
          <w:t>nich</w:t>
        </w:r>
        <w:r w:rsidR="007A5205" w:rsidRPr="00004820">
          <w:rPr>
            <w:rStyle w:val="ac"/>
            <w:sz w:val="24"/>
            <w:szCs w:val="24"/>
          </w:rPr>
          <w:t>@</w:t>
        </w:r>
        <w:r w:rsidR="007A5205" w:rsidRPr="00004820">
          <w:rPr>
            <w:rStyle w:val="ac"/>
            <w:sz w:val="24"/>
            <w:szCs w:val="24"/>
            <w:lang w:val="en-US"/>
          </w:rPr>
          <w:t>isu</w:t>
        </w:r>
        <w:r w:rsidR="007A5205" w:rsidRPr="00004820">
          <w:rPr>
            <w:rStyle w:val="ac"/>
            <w:sz w:val="24"/>
            <w:szCs w:val="24"/>
          </w:rPr>
          <w:t>.</w:t>
        </w:r>
        <w:r w:rsidR="007A5205" w:rsidRPr="00004820">
          <w:rPr>
            <w:rStyle w:val="ac"/>
            <w:sz w:val="24"/>
            <w:szCs w:val="24"/>
            <w:lang w:val="en-US"/>
          </w:rPr>
          <w:t>ru</w:t>
        </w:r>
      </w:hyperlink>
      <w:r w:rsidR="00643598">
        <w:rPr>
          <w:sz w:val="24"/>
          <w:szCs w:val="24"/>
        </w:rPr>
        <w:t xml:space="preserve">) видах. </w:t>
      </w:r>
      <w:proofErr w:type="gramEnd"/>
    </w:p>
    <w:p w:rsidR="00643598" w:rsidRDefault="00643598" w:rsidP="00643598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643598" w:rsidRDefault="00643598" w:rsidP="00643598">
      <w:pPr>
        <w:suppressAutoHyphens/>
        <w:jc w:val="both"/>
        <w:rPr>
          <w:sz w:val="24"/>
          <w:szCs w:val="24"/>
          <w:u w:val="single"/>
        </w:rPr>
      </w:pPr>
    </w:p>
    <w:p w:rsidR="00643598" w:rsidRPr="00C910BD" w:rsidRDefault="00587612" w:rsidP="00643598">
      <w:pPr>
        <w:tabs>
          <w:tab w:val="left" w:pos="7088"/>
        </w:tabs>
        <w:suppressAutoHyphens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43598" w:rsidRPr="00C910BD">
        <w:rPr>
          <w:b/>
          <w:bCs/>
          <w:sz w:val="28"/>
          <w:szCs w:val="28"/>
        </w:rPr>
        <w:t xml:space="preserve">роректор по научной работе                                </w:t>
      </w:r>
      <w:r w:rsidR="0007042F">
        <w:rPr>
          <w:b/>
          <w:bCs/>
          <w:sz w:val="28"/>
          <w:szCs w:val="28"/>
        </w:rPr>
        <w:t>А.Ф. Шмидт</w:t>
      </w:r>
    </w:p>
    <w:p w:rsidR="00643598" w:rsidRDefault="00643598" w:rsidP="00643598">
      <w:pPr>
        <w:suppressAutoHyphens/>
        <w:ind w:left="993"/>
        <w:jc w:val="both"/>
        <w:rPr>
          <w:sz w:val="24"/>
          <w:szCs w:val="24"/>
        </w:rPr>
      </w:pPr>
    </w:p>
    <w:p w:rsidR="00E9349E" w:rsidRDefault="00E9349E" w:rsidP="00643598">
      <w:pPr>
        <w:suppressAutoHyphens/>
        <w:ind w:left="993"/>
        <w:jc w:val="both"/>
        <w:rPr>
          <w:sz w:val="24"/>
          <w:szCs w:val="24"/>
        </w:rPr>
      </w:pPr>
    </w:p>
    <w:p w:rsidR="00643598" w:rsidRDefault="00643598" w:rsidP="00643598">
      <w:pPr>
        <w:pStyle w:val="21"/>
        <w:suppressAutoHyphens/>
      </w:pPr>
      <w:r>
        <w:t>Приложение: Указ Губернатора Иркутской области</w:t>
      </w:r>
      <w:r w:rsidR="00E9349E">
        <w:t>, Положение о стипендиях</w:t>
      </w:r>
    </w:p>
    <w:p w:rsidR="009C498D" w:rsidRPr="00D332F0" w:rsidRDefault="009C498D" w:rsidP="009C498D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332F0">
        <w:rPr>
          <w:color w:val="000000"/>
          <w:u w:val="single"/>
        </w:rPr>
        <w:t>Исполнитель:</w:t>
      </w:r>
    </w:p>
    <w:p w:rsidR="009C498D" w:rsidRDefault="009C498D" w:rsidP="009C49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Курганова Н.В.</w:t>
      </w:r>
    </w:p>
    <w:p w:rsidR="009C498D" w:rsidRPr="00D332F0" w:rsidRDefault="009C498D" w:rsidP="009C49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24-20-82</w:t>
      </w:r>
      <w:r>
        <w:rPr>
          <w:color w:val="000000"/>
        </w:rPr>
        <w:br/>
      </w:r>
    </w:p>
    <w:p w:rsidR="009C498D" w:rsidRDefault="009C498D" w:rsidP="009C498D">
      <w:pPr>
        <w:pStyle w:val="a8"/>
        <w:ind w:left="0" w:firstLine="0"/>
        <w:rPr>
          <w:szCs w:val="28"/>
        </w:rPr>
      </w:pPr>
    </w:p>
    <w:p w:rsidR="00587612" w:rsidRDefault="00587612" w:rsidP="00587612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1 – НИЧ, НИИПФ, НИИНУС, НИИБ, ИМЭИ, МИЭЛ, ИСН, ЮИ, БМБШ, Братский филиал, Ангарский образовательный центр,</w:t>
      </w:r>
    </w:p>
    <w:p w:rsidR="00587612" w:rsidRDefault="00587612" w:rsidP="00587612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НБ, БС, МИОН, АО,</w:t>
      </w:r>
    </w:p>
    <w:p w:rsidR="00587612" w:rsidRDefault="00587612" w:rsidP="00587612">
      <w:pPr>
        <w:pStyle w:val="a8"/>
        <w:ind w:left="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факультеты: биолого-почвенный, географический, геологический, исторический, психологии, сервиса и рекламы, филологии и журналистики, религиоведения и теологии, физический, химический</w:t>
      </w:r>
      <w:proofErr w:type="gramEnd"/>
    </w:p>
    <w:p w:rsidR="00587612" w:rsidRDefault="00587612" w:rsidP="00587612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общеуниверситетские кафедры: иностранных языков, ФОЦ</w:t>
      </w:r>
    </w:p>
    <w:p w:rsidR="00587612" w:rsidRPr="00CB0012" w:rsidRDefault="00587612" w:rsidP="00587612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лаборатории: квантовой химии, материаловедения, экологических исследований, </w:t>
      </w:r>
      <w:r w:rsidRPr="00CB0012">
        <w:rPr>
          <w:sz w:val="22"/>
          <w:szCs w:val="22"/>
        </w:rPr>
        <w:t>социологическая лаборатория региональных проблем и инноваций</w:t>
      </w:r>
    </w:p>
    <w:p w:rsidR="00BC0FF7" w:rsidRPr="00E9349E" w:rsidRDefault="00BC0FF7" w:rsidP="009C498D">
      <w:pPr>
        <w:suppressAutoHyphens/>
        <w:rPr>
          <w:sz w:val="18"/>
          <w:szCs w:val="18"/>
        </w:rPr>
      </w:pPr>
    </w:p>
    <w:sectPr w:rsidR="00BC0FF7" w:rsidRPr="00E9349E" w:rsidSect="00B552EE">
      <w:headerReference w:type="default" r:id="rId14"/>
      <w:headerReference w:type="first" r:id="rId15"/>
      <w:pgSz w:w="11907" w:h="16840" w:code="9"/>
      <w:pgMar w:top="39" w:right="567" w:bottom="1134" w:left="1134" w:header="90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C8" w:rsidRDefault="00627CC8">
      <w:r>
        <w:separator/>
      </w:r>
    </w:p>
  </w:endnote>
  <w:endnote w:type="continuationSeparator" w:id="0">
    <w:p w:rsidR="00627CC8" w:rsidRDefault="0062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C8" w:rsidRDefault="00627CC8">
      <w:r>
        <w:separator/>
      </w:r>
    </w:p>
  </w:footnote>
  <w:footnote w:type="continuationSeparator" w:id="0">
    <w:p w:rsidR="00627CC8" w:rsidRDefault="0062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C8" w:rsidRDefault="00627CC8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C8" w:rsidRDefault="009F172A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4" type="#_x0000_t75" style="position:absolute;margin-left:230.75pt;margin-top:-27.35pt;width:48.85pt;height:48.85pt;z-index:251658240">
          <v:imagedata r:id="rId1" o:title="герб"/>
          <w10:wrap type="topAndBottom"/>
        </v:shape>
      </w:pict>
    </w:r>
  </w:p>
  <w:p w:rsidR="00627CC8" w:rsidRDefault="00627CC8">
    <w:pPr>
      <w:pStyle w:val="a4"/>
      <w:rPr>
        <w:lang w:val="en-US"/>
      </w:rPr>
    </w:pPr>
  </w:p>
  <w:p w:rsidR="00627CC8" w:rsidRDefault="00627CC8" w:rsidP="000F652A">
    <w:pPr>
      <w:pStyle w:val="a4"/>
      <w:jc w:val="center"/>
      <w:rPr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1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2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3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4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5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hint="default"/>
      </w:rPr>
    </w:lvl>
  </w:abstractNum>
  <w:abstractNum w:abstractNumId="6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A9"/>
    <w:rsid w:val="000073A3"/>
    <w:rsid w:val="0002549A"/>
    <w:rsid w:val="00027E19"/>
    <w:rsid w:val="000403BB"/>
    <w:rsid w:val="00046661"/>
    <w:rsid w:val="00051AAC"/>
    <w:rsid w:val="00057B08"/>
    <w:rsid w:val="00061B4C"/>
    <w:rsid w:val="0007042F"/>
    <w:rsid w:val="00070F0F"/>
    <w:rsid w:val="000A3FAE"/>
    <w:rsid w:val="000B41B7"/>
    <w:rsid w:val="000B718B"/>
    <w:rsid w:val="000C5A56"/>
    <w:rsid w:val="000D2D34"/>
    <w:rsid w:val="000F652A"/>
    <w:rsid w:val="00111EF8"/>
    <w:rsid w:val="0013797F"/>
    <w:rsid w:val="00146FC0"/>
    <w:rsid w:val="00160535"/>
    <w:rsid w:val="001605DF"/>
    <w:rsid w:val="00167567"/>
    <w:rsid w:val="00181F11"/>
    <w:rsid w:val="0018396B"/>
    <w:rsid w:val="00193EC4"/>
    <w:rsid w:val="001A0013"/>
    <w:rsid w:val="001A2448"/>
    <w:rsid w:val="001B3F04"/>
    <w:rsid w:val="001D19A8"/>
    <w:rsid w:val="001D7BAF"/>
    <w:rsid w:val="001E127D"/>
    <w:rsid w:val="001F7FA4"/>
    <w:rsid w:val="00220431"/>
    <w:rsid w:val="0023472A"/>
    <w:rsid w:val="00245BD8"/>
    <w:rsid w:val="0025267B"/>
    <w:rsid w:val="00263B01"/>
    <w:rsid w:val="00270208"/>
    <w:rsid w:val="002952F0"/>
    <w:rsid w:val="002C2042"/>
    <w:rsid w:val="002C3D77"/>
    <w:rsid w:val="002D0459"/>
    <w:rsid w:val="002E4C61"/>
    <w:rsid w:val="002F068B"/>
    <w:rsid w:val="002F4FDA"/>
    <w:rsid w:val="00302D5D"/>
    <w:rsid w:val="00323EF9"/>
    <w:rsid w:val="003544EA"/>
    <w:rsid w:val="003808AB"/>
    <w:rsid w:val="0038154B"/>
    <w:rsid w:val="00394FA0"/>
    <w:rsid w:val="003A058A"/>
    <w:rsid w:val="003A5588"/>
    <w:rsid w:val="003A5A54"/>
    <w:rsid w:val="003B7C4B"/>
    <w:rsid w:val="003C5BF1"/>
    <w:rsid w:val="003F3EDA"/>
    <w:rsid w:val="00410339"/>
    <w:rsid w:val="00413870"/>
    <w:rsid w:val="004142C6"/>
    <w:rsid w:val="0042028B"/>
    <w:rsid w:val="00441304"/>
    <w:rsid w:val="00482307"/>
    <w:rsid w:val="004873A6"/>
    <w:rsid w:val="00495DC3"/>
    <w:rsid w:val="004A0990"/>
    <w:rsid w:val="004B2382"/>
    <w:rsid w:val="004B277E"/>
    <w:rsid w:val="004B2F24"/>
    <w:rsid w:val="004D0161"/>
    <w:rsid w:val="004D55C3"/>
    <w:rsid w:val="004E121B"/>
    <w:rsid w:val="00515A4D"/>
    <w:rsid w:val="00532136"/>
    <w:rsid w:val="00545CCB"/>
    <w:rsid w:val="00550F09"/>
    <w:rsid w:val="00565E5B"/>
    <w:rsid w:val="00567B87"/>
    <w:rsid w:val="00574C77"/>
    <w:rsid w:val="00580C62"/>
    <w:rsid w:val="00587612"/>
    <w:rsid w:val="00591E7B"/>
    <w:rsid w:val="005924A0"/>
    <w:rsid w:val="005A2B67"/>
    <w:rsid w:val="005A6B3E"/>
    <w:rsid w:val="005D4319"/>
    <w:rsid w:val="005E51F9"/>
    <w:rsid w:val="005F7A76"/>
    <w:rsid w:val="00602E21"/>
    <w:rsid w:val="0060593A"/>
    <w:rsid w:val="00607222"/>
    <w:rsid w:val="00607276"/>
    <w:rsid w:val="00610049"/>
    <w:rsid w:val="0061132F"/>
    <w:rsid w:val="00627CC8"/>
    <w:rsid w:val="00643598"/>
    <w:rsid w:val="00654D36"/>
    <w:rsid w:val="00654E57"/>
    <w:rsid w:val="00660E37"/>
    <w:rsid w:val="00670A3A"/>
    <w:rsid w:val="00677491"/>
    <w:rsid w:val="00680C64"/>
    <w:rsid w:val="0068246D"/>
    <w:rsid w:val="00691393"/>
    <w:rsid w:val="00693F01"/>
    <w:rsid w:val="006A7180"/>
    <w:rsid w:val="006B6EE5"/>
    <w:rsid w:val="007003CE"/>
    <w:rsid w:val="0073011E"/>
    <w:rsid w:val="00734EBF"/>
    <w:rsid w:val="007353CE"/>
    <w:rsid w:val="00740483"/>
    <w:rsid w:val="007504B0"/>
    <w:rsid w:val="00754C60"/>
    <w:rsid w:val="007A5205"/>
    <w:rsid w:val="007A6D5D"/>
    <w:rsid w:val="007A7644"/>
    <w:rsid w:val="007B5F31"/>
    <w:rsid w:val="007B6F34"/>
    <w:rsid w:val="007C1812"/>
    <w:rsid w:val="007C6F88"/>
    <w:rsid w:val="00822F65"/>
    <w:rsid w:val="008364E2"/>
    <w:rsid w:val="00837D2F"/>
    <w:rsid w:val="0084450D"/>
    <w:rsid w:val="0084640A"/>
    <w:rsid w:val="00857A46"/>
    <w:rsid w:val="008866D4"/>
    <w:rsid w:val="008A1D28"/>
    <w:rsid w:val="008A46D4"/>
    <w:rsid w:val="008B0DD9"/>
    <w:rsid w:val="008C016B"/>
    <w:rsid w:val="008C04DB"/>
    <w:rsid w:val="008D1DE9"/>
    <w:rsid w:val="008E4F44"/>
    <w:rsid w:val="008F32F6"/>
    <w:rsid w:val="00913D41"/>
    <w:rsid w:val="00933AE5"/>
    <w:rsid w:val="0094092E"/>
    <w:rsid w:val="00952DF0"/>
    <w:rsid w:val="00963CB9"/>
    <w:rsid w:val="009730BA"/>
    <w:rsid w:val="00992F82"/>
    <w:rsid w:val="009A1456"/>
    <w:rsid w:val="009B10F4"/>
    <w:rsid w:val="009C498D"/>
    <w:rsid w:val="009D74F0"/>
    <w:rsid w:val="009E5148"/>
    <w:rsid w:val="009E735C"/>
    <w:rsid w:val="009F172A"/>
    <w:rsid w:val="009F23B8"/>
    <w:rsid w:val="00A052FE"/>
    <w:rsid w:val="00A07547"/>
    <w:rsid w:val="00A2268C"/>
    <w:rsid w:val="00A470BB"/>
    <w:rsid w:val="00A5556B"/>
    <w:rsid w:val="00A77B3F"/>
    <w:rsid w:val="00A80611"/>
    <w:rsid w:val="00A93BDE"/>
    <w:rsid w:val="00AA79D9"/>
    <w:rsid w:val="00AB3490"/>
    <w:rsid w:val="00AC1EAF"/>
    <w:rsid w:val="00AD19F1"/>
    <w:rsid w:val="00AD31DB"/>
    <w:rsid w:val="00AE53A9"/>
    <w:rsid w:val="00AF1223"/>
    <w:rsid w:val="00AF5824"/>
    <w:rsid w:val="00B35B7C"/>
    <w:rsid w:val="00B46AB3"/>
    <w:rsid w:val="00B552EE"/>
    <w:rsid w:val="00B70B6F"/>
    <w:rsid w:val="00B719CE"/>
    <w:rsid w:val="00B73E50"/>
    <w:rsid w:val="00B779F5"/>
    <w:rsid w:val="00B844D1"/>
    <w:rsid w:val="00B85C09"/>
    <w:rsid w:val="00BA1457"/>
    <w:rsid w:val="00BA246F"/>
    <w:rsid w:val="00BB0BD1"/>
    <w:rsid w:val="00BB26CE"/>
    <w:rsid w:val="00BB41FD"/>
    <w:rsid w:val="00BC0FF7"/>
    <w:rsid w:val="00BD4297"/>
    <w:rsid w:val="00BE6614"/>
    <w:rsid w:val="00C06BA4"/>
    <w:rsid w:val="00C126C4"/>
    <w:rsid w:val="00C62E42"/>
    <w:rsid w:val="00C72031"/>
    <w:rsid w:val="00C7607B"/>
    <w:rsid w:val="00C7633C"/>
    <w:rsid w:val="00C7786C"/>
    <w:rsid w:val="00C910BD"/>
    <w:rsid w:val="00C97790"/>
    <w:rsid w:val="00CA12CF"/>
    <w:rsid w:val="00CA1DB8"/>
    <w:rsid w:val="00CB4D3A"/>
    <w:rsid w:val="00CB6B2D"/>
    <w:rsid w:val="00CC2CD1"/>
    <w:rsid w:val="00CC33D6"/>
    <w:rsid w:val="00CF479C"/>
    <w:rsid w:val="00CF5589"/>
    <w:rsid w:val="00CF7A53"/>
    <w:rsid w:val="00D053C4"/>
    <w:rsid w:val="00D136DB"/>
    <w:rsid w:val="00D24DC8"/>
    <w:rsid w:val="00D34005"/>
    <w:rsid w:val="00D554DE"/>
    <w:rsid w:val="00D57FCD"/>
    <w:rsid w:val="00D72C64"/>
    <w:rsid w:val="00D73A3C"/>
    <w:rsid w:val="00D8193D"/>
    <w:rsid w:val="00D91737"/>
    <w:rsid w:val="00D93591"/>
    <w:rsid w:val="00DA1D4A"/>
    <w:rsid w:val="00DA5692"/>
    <w:rsid w:val="00DC1970"/>
    <w:rsid w:val="00DC3978"/>
    <w:rsid w:val="00DE3463"/>
    <w:rsid w:val="00DE5502"/>
    <w:rsid w:val="00DF3E1D"/>
    <w:rsid w:val="00E0687A"/>
    <w:rsid w:val="00E22F66"/>
    <w:rsid w:val="00E3017F"/>
    <w:rsid w:val="00E35EC5"/>
    <w:rsid w:val="00E4185B"/>
    <w:rsid w:val="00E42917"/>
    <w:rsid w:val="00E57EBD"/>
    <w:rsid w:val="00E67408"/>
    <w:rsid w:val="00E9349E"/>
    <w:rsid w:val="00E95CA0"/>
    <w:rsid w:val="00EA050D"/>
    <w:rsid w:val="00EA0BFD"/>
    <w:rsid w:val="00EB53EB"/>
    <w:rsid w:val="00EC34EF"/>
    <w:rsid w:val="00EC67E5"/>
    <w:rsid w:val="00ED6DC0"/>
    <w:rsid w:val="00EF63F7"/>
    <w:rsid w:val="00F039DC"/>
    <w:rsid w:val="00F06973"/>
    <w:rsid w:val="00F101B1"/>
    <w:rsid w:val="00F11721"/>
    <w:rsid w:val="00F17AC2"/>
    <w:rsid w:val="00F43610"/>
    <w:rsid w:val="00F45AEF"/>
    <w:rsid w:val="00F630BB"/>
    <w:rsid w:val="00F735D3"/>
    <w:rsid w:val="00F8184C"/>
    <w:rsid w:val="00FA59B7"/>
    <w:rsid w:val="00FA7964"/>
    <w:rsid w:val="00FC4407"/>
    <w:rsid w:val="00FD6E1E"/>
    <w:rsid w:val="00FE20F1"/>
    <w:rsid w:val="00FE3BF7"/>
    <w:rsid w:val="00FE3F23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14"/>
  </w:style>
  <w:style w:type="paragraph" w:styleId="1">
    <w:name w:val="heading 1"/>
    <w:basedOn w:val="a"/>
    <w:next w:val="a"/>
    <w:qFormat/>
    <w:rsid w:val="00BE6614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E6614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BE6614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6614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E6614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BE661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BE6614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6614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BE661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E6614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BE6614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BE6614"/>
    <w:pPr>
      <w:ind w:left="-8647" w:hanging="1134"/>
    </w:pPr>
    <w:rPr>
      <w:sz w:val="28"/>
    </w:rPr>
  </w:style>
  <w:style w:type="paragraph" w:styleId="20">
    <w:name w:val="Body Text Indent 2"/>
    <w:basedOn w:val="a"/>
    <w:rsid w:val="00BE6614"/>
    <w:pPr>
      <w:ind w:left="-8647"/>
    </w:pPr>
    <w:rPr>
      <w:sz w:val="28"/>
    </w:rPr>
  </w:style>
  <w:style w:type="paragraph" w:styleId="30">
    <w:name w:val="Body Text Indent 3"/>
    <w:basedOn w:val="a"/>
    <w:rsid w:val="00BE6614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styleId="aa">
    <w:name w:val="Body Text"/>
    <w:basedOn w:val="a"/>
    <w:link w:val="ab"/>
    <w:rsid w:val="00643598"/>
    <w:pPr>
      <w:spacing w:after="120"/>
    </w:pPr>
  </w:style>
  <w:style w:type="character" w:customStyle="1" w:styleId="ab">
    <w:name w:val="Основной текст Знак"/>
    <w:basedOn w:val="a0"/>
    <w:link w:val="aa"/>
    <w:rsid w:val="00643598"/>
  </w:style>
  <w:style w:type="paragraph" w:styleId="21">
    <w:name w:val="Body Text 2"/>
    <w:basedOn w:val="a"/>
    <w:link w:val="22"/>
    <w:rsid w:val="006435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598"/>
  </w:style>
  <w:style w:type="character" w:styleId="ac">
    <w:name w:val="Hyperlink"/>
    <w:uiPriority w:val="99"/>
    <w:rsid w:val="00643598"/>
    <w:rPr>
      <w:rFonts w:cs="Times New Roman"/>
      <w:color w:val="0000FF"/>
      <w:u w:val="single"/>
    </w:rPr>
  </w:style>
  <w:style w:type="paragraph" w:customStyle="1" w:styleId="ad">
    <w:name w:val="основание"/>
    <w:basedOn w:val="a"/>
    <w:uiPriority w:val="99"/>
    <w:rsid w:val="00E0687A"/>
    <w:pPr>
      <w:spacing w:line="36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@isu.ru" TargetMode="External"/><Relationship Id="rId13" Type="http://schemas.openxmlformats.org/officeDocument/2006/relationships/hyperlink" Target="mailto:nich@i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rectornir@isu.ru" TargetMode="External"/><Relationship Id="rId12" Type="http://schemas.openxmlformats.org/officeDocument/2006/relationships/hyperlink" Target="mailto:prorectornir@is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h@is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ich@i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rectornir@isu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4639</CharactersWithSpaces>
  <SharedDoc>false</SharedDoc>
  <HLinks>
    <vt:vector size="36" baseType="variant">
      <vt:variant>
        <vt:i4>458789</vt:i4>
      </vt:variant>
      <vt:variant>
        <vt:i4>15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6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cp:lastModifiedBy>Иркутский государственный университет</cp:lastModifiedBy>
  <cp:revision>9</cp:revision>
  <cp:lastPrinted>2011-07-29T02:16:00Z</cp:lastPrinted>
  <dcterms:created xsi:type="dcterms:W3CDTF">2014-06-30T04:53:00Z</dcterms:created>
  <dcterms:modified xsi:type="dcterms:W3CDTF">2014-07-01T02:21:00Z</dcterms:modified>
</cp:coreProperties>
</file>