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(</w:t>
      </w:r>
      <w:r w:rsidRPr="009C5125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420C2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9C512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 – направленность (профиль)/специализация</w:t>
      </w:r>
      <w:r w:rsidR="00420C2B">
        <w:rPr>
          <w:rFonts w:ascii="Times New Roman" w:hAnsi="Times New Roman" w:cs="Times New Roman"/>
          <w:i/>
          <w:sz w:val="24"/>
          <w:szCs w:val="24"/>
        </w:rPr>
        <w:t>)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9C5125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B658E0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B6187F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B84A04" w:rsidRPr="00C21D1B" w:rsidRDefault="0087696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к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.п.н</w:t>
            </w:r>
            <w:proofErr w:type="spellEnd"/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.,</w:t>
            </w:r>
          </w:p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3A257E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B422A9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Высшее,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магистр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по направлению подготовки 44.0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4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.01 Педагогическое образование,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3A257E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физики и математики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A5C" w:rsidRDefault="00B84A04" w:rsidP="007B7A5C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7B7A5C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Повышение квалификации</w:t>
            </w:r>
            <w:r w:rsidR="007B7A5C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«Применение современных образовательных технологий в учебном процессе», </w:t>
            </w:r>
            <w:r w:rsidR="007B7A5C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2014.</w:t>
            </w:r>
          </w:p>
          <w:p w:rsidR="00B84A04" w:rsidRPr="00C21D1B" w:rsidRDefault="007B7A5C" w:rsidP="007B7A5C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F2639B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И (или) 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о переподготовке, наименование квалификации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57E" w:rsidRDefault="003A257E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84A04" w:rsidRPr="00C21D1B" w:rsidRDefault="003A257E" w:rsidP="003A25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68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3A257E" w:rsidRPr="00C21D1B" w:rsidRDefault="003A257E" w:rsidP="00B6187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0,077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______ 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>, реализующими основную образовательную программу, ______ 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________________________ /____________________ 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491850" w:rsidRDefault="00491850" w:rsidP="009C5125">
      <w:pPr>
        <w:rPr>
          <w:rFonts w:ascii="Times New Roman" w:hAnsi="Times New Roman" w:cs="Times New Roman"/>
          <w:sz w:val="24"/>
          <w:szCs w:val="24"/>
        </w:rPr>
      </w:pPr>
      <w:r w:rsidRPr="004B3ADE">
        <w:rPr>
          <w:rFonts w:ascii="Times New Roman" w:hAnsi="Times New Roman" w:cs="Times New Roman"/>
          <w:b/>
          <w:sz w:val="24"/>
          <w:szCs w:val="24"/>
        </w:rPr>
        <w:lastRenderedPageBreak/>
        <w:t>*Примечание</w:t>
      </w:r>
      <w:r w:rsidR="00B84A04">
        <w:rPr>
          <w:rFonts w:ascii="Times New Roman" w:hAnsi="Times New Roman" w:cs="Times New Roman"/>
          <w:sz w:val="24"/>
          <w:szCs w:val="24"/>
        </w:rPr>
        <w:t>:</w:t>
      </w:r>
    </w:p>
    <w:p w:rsidR="00B84A04" w:rsidRPr="00B84A04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B84A04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A965ED" w:rsidRDefault="00A965ED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503904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бакалавриата, программам специалитета, программам магистратуры</w:t>
      </w:r>
      <w:r w:rsidRPr="00503904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A965ED" w:rsidRPr="00A965ED" w:rsidRDefault="00A965ED" w:rsidP="00A965E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70165" w:rsidRPr="00A965ED" w:rsidRDefault="00B84A04" w:rsidP="00A965E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A965ED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570165" w:rsidRPr="00A965ED">
        <w:rPr>
          <w:rFonts w:ascii="Times New Roman" w:hAnsi="Times New Roman" w:cs="Times New Roman"/>
          <w:sz w:val="20"/>
          <w:szCs w:val="20"/>
        </w:rPr>
        <w:t>.</w:t>
      </w:r>
      <w:r w:rsidR="006E3EE8" w:rsidRPr="00A965ED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A965ED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570165">
        <w:t xml:space="preserve"> </w:t>
      </w:r>
    </w:p>
    <w:p w:rsidR="00570165" w:rsidRPr="00570165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  <w:r w:rsidR="00A965ED">
        <w:rPr>
          <w:rFonts w:ascii="Times New Roman" w:hAnsi="Times New Roman" w:cs="Times New Roman"/>
          <w:sz w:val="20"/>
          <w:szCs w:val="20"/>
        </w:rPr>
        <w:t>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0165" w:rsidRPr="00A86D08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A86D08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A86D08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A86D08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D08" w:rsidRPr="00A86D08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3ADE" w:rsidRPr="00503904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9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503904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693E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пунктом 8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B7693E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</w:t>
      </w:r>
      <w:r w:rsidRPr="00503904">
        <w:rPr>
          <w:rFonts w:ascii="Times New Roman" w:hAnsi="Times New Roman" w:cs="Times New Roman"/>
          <w:b/>
          <w:sz w:val="20"/>
          <w:szCs w:val="20"/>
        </w:rPr>
        <w:t>по программам ассистентуры-стажировки</w:t>
      </w:r>
      <w:r w:rsidRPr="00B7693E">
        <w:rPr>
          <w:rFonts w:ascii="Times New Roman" w:hAnsi="Times New Roman" w:cs="Times New Roman"/>
          <w:sz w:val="20"/>
          <w:szCs w:val="20"/>
        </w:rPr>
        <w:t>, включающего в себя порядок приема на обучение по программам ассистентуры-стажировки, утвержденного приказом Министерства образования и науки Российской Федерации от 12.01.2015 №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3904" w:rsidRPr="00503904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ассистентуры-стажировки образовательная организация обеспечивает: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ассистентуры-стажировки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503904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8A" w:rsidRDefault="00E0708A" w:rsidP="009C5125">
      <w:pPr>
        <w:spacing w:after="0" w:line="240" w:lineRule="auto"/>
      </w:pPr>
      <w:r>
        <w:separator/>
      </w:r>
    </w:p>
  </w:endnote>
  <w:endnote w:type="continuationSeparator" w:id="0">
    <w:p w:rsidR="00E0708A" w:rsidRDefault="00E0708A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8A" w:rsidRDefault="00E0708A" w:rsidP="009C5125">
      <w:pPr>
        <w:spacing w:after="0" w:line="240" w:lineRule="auto"/>
      </w:pPr>
      <w:r>
        <w:separator/>
      </w:r>
    </w:p>
  </w:footnote>
  <w:footnote w:type="continuationSeparator" w:id="0">
    <w:p w:rsidR="00E0708A" w:rsidRDefault="00E0708A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F46A7"/>
    <w:rsid w:val="0013709D"/>
    <w:rsid w:val="00183670"/>
    <w:rsid w:val="00287B8F"/>
    <w:rsid w:val="002D6245"/>
    <w:rsid w:val="00383094"/>
    <w:rsid w:val="003A257E"/>
    <w:rsid w:val="00410FBD"/>
    <w:rsid w:val="00412E27"/>
    <w:rsid w:val="00420C2B"/>
    <w:rsid w:val="00430834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A419D"/>
    <w:rsid w:val="007B7A5C"/>
    <w:rsid w:val="007F4C93"/>
    <w:rsid w:val="00875897"/>
    <w:rsid w:val="00876968"/>
    <w:rsid w:val="008E729A"/>
    <w:rsid w:val="00943B08"/>
    <w:rsid w:val="00956865"/>
    <w:rsid w:val="00971E70"/>
    <w:rsid w:val="009965C4"/>
    <w:rsid w:val="009C2E8E"/>
    <w:rsid w:val="009C5125"/>
    <w:rsid w:val="009C7456"/>
    <w:rsid w:val="009D3E5E"/>
    <w:rsid w:val="00A04FC4"/>
    <w:rsid w:val="00A86D08"/>
    <w:rsid w:val="00A965ED"/>
    <w:rsid w:val="00B422A9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D922CB"/>
    <w:rsid w:val="00E0708A"/>
    <w:rsid w:val="00E53637"/>
    <w:rsid w:val="00E87BA8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44</cp:revision>
  <dcterms:created xsi:type="dcterms:W3CDTF">2017-02-08T07:15:00Z</dcterms:created>
  <dcterms:modified xsi:type="dcterms:W3CDTF">2019-03-26T09:22:00Z</dcterms:modified>
</cp:coreProperties>
</file>