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sub_290"/>
    <w:p w:rsidR="00000000" w:rsidRDefault="00BD5972">
      <w:pPr>
        <w:pStyle w:val="1"/>
      </w:pPr>
      <w:r>
        <w:fldChar w:fldCharType="begin"/>
      </w:r>
      <w:r>
        <w:instrText>HYPERLINK "garantF1://10008000.0"</w:instrText>
      </w:r>
      <w:r>
        <w:fldChar w:fldCharType="separate"/>
      </w:r>
      <w:r>
        <w:rPr>
          <w:rStyle w:val="a4"/>
        </w:rPr>
        <w:t>Уголовный кодекс Российской Федерации от 13 июня 1996 г. N 63-ФЗ (УК РФ) (с изменениями и дополнениями)</w:t>
      </w:r>
      <w:r>
        <w:fldChar w:fldCharType="end"/>
      </w:r>
    </w:p>
    <w:bookmarkEnd w:id="0"/>
    <w:p w:rsidR="00000000" w:rsidRDefault="00BD5972">
      <w:pPr>
        <w:pStyle w:val="1"/>
      </w:pPr>
      <w:r>
        <w:fldChar w:fldCharType="begin"/>
      </w:r>
      <w:r>
        <w:instrText>HYPERLINK "garantF1://10008000.2000"</w:instrText>
      </w:r>
      <w:r>
        <w:fldChar w:fldCharType="separate"/>
      </w:r>
      <w:r>
        <w:rPr>
          <w:rStyle w:val="a4"/>
        </w:rPr>
        <w:t>Особенная част</w:t>
      </w:r>
      <w:r>
        <w:rPr>
          <w:rStyle w:val="a4"/>
        </w:rPr>
        <w:t>ь (ст.ст. 105-360)</w:t>
      </w:r>
      <w:r>
        <w:fldChar w:fldCharType="end"/>
      </w:r>
    </w:p>
    <w:p w:rsidR="00000000" w:rsidRDefault="00BD5972">
      <w:pPr>
        <w:pStyle w:val="1"/>
      </w:pPr>
      <w:hyperlink r:id="rId4" w:history="1">
        <w:r>
          <w:rPr>
            <w:rStyle w:val="a4"/>
          </w:rPr>
          <w:t>Раздел X. Преступления против государственной власти (ст.ст. 275-330.2)</w:t>
        </w:r>
      </w:hyperlink>
    </w:p>
    <w:p w:rsidR="00000000" w:rsidRDefault="00BD5972">
      <w:pPr>
        <w:pStyle w:val="1"/>
      </w:pPr>
      <w:hyperlink r:id="rId5" w:history="1">
        <w:r>
          <w:rPr>
            <w:rStyle w:val="a4"/>
          </w:rPr>
          <w:t>Глава 30. Преступления против государственной власти, интересов государственной службы</w:t>
        </w:r>
        <w:r>
          <w:rPr>
            <w:rStyle w:val="a4"/>
          </w:rPr>
          <w:t xml:space="preserve"> и службы в органах местного самоуправления (ст.ст. 285-293)</w:t>
        </w:r>
      </w:hyperlink>
    </w:p>
    <w:p w:rsidR="00000000" w:rsidRDefault="00BD5972">
      <w:pPr>
        <w:pStyle w:val="af2"/>
      </w:pPr>
      <w:r>
        <w:rPr>
          <w:rStyle w:val="a3"/>
        </w:rPr>
        <w:t>Статья 290.</w:t>
      </w:r>
      <w:r>
        <w:t xml:space="preserve"> Получение взятки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D5972">
      <w:pPr>
        <w:pStyle w:val="afa"/>
      </w:pPr>
      <w:bookmarkStart w:id="1" w:name="sub_479302772"/>
      <w:r>
        <w:t xml:space="preserve">О судебной практике по делам о взяточничестве и об иных коррупционных преступлениях см. </w:t>
      </w:r>
      <w:hyperlink r:id="rId6" w:history="1">
        <w:r>
          <w:rPr>
            <w:rStyle w:val="a4"/>
          </w:rPr>
          <w:t>Постановление</w:t>
        </w:r>
      </w:hyperlink>
      <w:r>
        <w:t xml:space="preserve"> Плен</w:t>
      </w:r>
      <w:r>
        <w:t>ума Верховного Суда РФ от 9 июля 2013 г. N 24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2" w:name="sub_29001"/>
      <w:bookmarkEnd w:id="1"/>
      <w:r>
        <w:rPr>
          <w:color w:val="000000"/>
          <w:sz w:val="16"/>
          <w:szCs w:val="16"/>
        </w:rPr>
        <w:t>Информация об изменениях:</w:t>
      </w:r>
    </w:p>
    <w:bookmarkStart w:id="3" w:name="sub_479303568"/>
    <w:bookmarkEnd w:id="2"/>
    <w:p w:rsidR="00000000" w:rsidRDefault="00BD5972">
      <w:pPr>
        <w:pStyle w:val="afb"/>
      </w:pPr>
      <w:r>
        <w:fldChar w:fldCharType="begin"/>
      </w:r>
      <w:r>
        <w:instrText>HYPERLINK "garantF1://70003074.1203"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7 декабря 2011 г. N 420-ФЗ в часть 1 статьи 290 внесены изменения</w:t>
      </w:r>
    </w:p>
    <w:bookmarkEnd w:id="3"/>
    <w:p w:rsidR="00000000" w:rsidRDefault="00BD5972">
      <w:pPr>
        <w:pStyle w:val="afb"/>
      </w:pPr>
      <w:r>
        <w:t>См. текст части в предыдущей редакции</w:t>
      </w:r>
    </w:p>
    <w:p w:rsidR="00000000" w:rsidRDefault="00BD5972">
      <w:r>
        <w:t>1.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</w:t>
      </w:r>
      <w:r>
        <w:t>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</w:t>
      </w:r>
      <w:r>
        <w:t xml:space="preserve"> либо если оно в силу должностного положения может способствовать таким действиям (бездействию), а равно за </w:t>
      </w:r>
      <w:hyperlink r:id="rId7" w:history="1">
        <w:r>
          <w:rPr>
            <w:rStyle w:val="a4"/>
          </w:rPr>
          <w:t>общее покровительство</w:t>
        </w:r>
      </w:hyperlink>
      <w:r>
        <w:t xml:space="preserve"> или </w:t>
      </w:r>
      <w:hyperlink r:id="rId8" w:history="1">
        <w:r>
          <w:rPr>
            <w:rStyle w:val="a4"/>
          </w:rPr>
          <w:t>попустительство по службе</w:t>
        </w:r>
      </w:hyperlink>
      <w:r>
        <w:t xml:space="preserve"> -</w:t>
      </w:r>
    </w:p>
    <w:p w:rsidR="00000000" w:rsidRDefault="00BD5972">
      <w:bookmarkStart w:id="4" w:name="sub_290011"/>
      <w:r>
        <w:t>наказывает</w:t>
      </w:r>
      <w:r>
        <w:t>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лет, либо принудительными работами на срок до пяти лет с лишением права</w:t>
      </w:r>
      <w:r>
        <w:t xml:space="preserve"> занимать определенные должности или заниматься определенной деятельностью на срок до трех лет, либо лишением свободы на срок до трех лет со штрафом в размере двадцатикратной суммы взятки.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5" w:name="sub_29002"/>
      <w:bookmarkEnd w:id="4"/>
      <w:r>
        <w:rPr>
          <w:color w:val="000000"/>
          <w:sz w:val="16"/>
          <w:szCs w:val="16"/>
        </w:rPr>
        <w:t>Информация об изменениях:</w:t>
      </w:r>
    </w:p>
    <w:bookmarkStart w:id="6" w:name="sub_479308420"/>
    <w:bookmarkEnd w:id="5"/>
    <w:p w:rsidR="00000000" w:rsidRDefault="00BD5972">
      <w:pPr>
        <w:pStyle w:val="afb"/>
      </w:pPr>
      <w:r>
        <w:fldChar w:fldCharType="begin"/>
      </w:r>
      <w:r>
        <w:instrText>HYPERLINK "garantF1://12085476.105"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мая 2011 г. N 97-ФЗ часть 2 статьи 290 изложена в новой редакции</w:t>
      </w:r>
    </w:p>
    <w:bookmarkEnd w:id="6"/>
    <w:p w:rsidR="00000000" w:rsidRDefault="00BD5972">
      <w:pPr>
        <w:pStyle w:val="afb"/>
      </w:pPr>
      <w:r>
        <w:t>См. текст части в предыдущей редакции</w:t>
      </w:r>
    </w:p>
    <w:p w:rsidR="00000000" w:rsidRDefault="00BD5972">
      <w:r>
        <w:t>2. Получение должностным лицом, иностранным должностным лицом либо должностны</w:t>
      </w:r>
      <w:r>
        <w:t>м лицом публичной международной организации взятки в значительном размере -</w:t>
      </w:r>
    </w:p>
    <w:p w:rsidR="00000000" w:rsidRDefault="00BD5972">
      <w:bookmarkStart w:id="7" w:name="sub_290012"/>
      <w:r>
        <w:t>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</w:t>
      </w:r>
      <w:r>
        <w:t>остью на срок до трех лет либо лишением свободы на срок до шести лет со штрафом в размере тридцатикратной суммы взятки.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8" w:name="sub_29003"/>
      <w:bookmarkEnd w:id="7"/>
      <w:r>
        <w:rPr>
          <w:color w:val="000000"/>
          <w:sz w:val="16"/>
          <w:szCs w:val="16"/>
        </w:rPr>
        <w:t>Информация об изменениях:</w:t>
      </w:r>
    </w:p>
    <w:bookmarkStart w:id="9" w:name="sub_479315016"/>
    <w:bookmarkEnd w:id="8"/>
    <w:p w:rsidR="00000000" w:rsidRDefault="00BD5972">
      <w:pPr>
        <w:pStyle w:val="afb"/>
      </w:pPr>
      <w:r>
        <w:fldChar w:fldCharType="begin"/>
      </w:r>
      <w:r>
        <w:instrText>HYPERLINK "garantF1://12085476.105"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мая 20</w:t>
      </w:r>
      <w:r>
        <w:t>11 г. N 97-ФЗ часть 3 статьи 290 изложена в новой редакции</w:t>
      </w:r>
    </w:p>
    <w:bookmarkEnd w:id="9"/>
    <w:p w:rsidR="00000000" w:rsidRDefault="00BD5972">
      <w:pPr>
        <w:pStyle w:val="afb"/>
      </w:pPr>
      <w:r>
        <w:lastRenderedPageBreak/>
        <w:t>См. текст части в предыдущей редакции</w:t>
      </w:r>
    </w:p>
    <w:p w:rsidR="00000000" w:rsidRDefault="00BD5972">
      <w:r>
        <w:t>3. Получение должностным лицом, иностранным должностным лицом либо должностным лицом публичной международной организации взятки за незаконные дейс</w:t>
      </w:r>
      <w:r>
        <w:t>твия (бездействие) -</w:t>
      </w:r>
    </w:p>
    <w:p w:rsidR="00000000" w:rsidRDefault="00BD5972">
      <w:bookmarkStart w:id="10" w:name="sub_290013"/>
      <w:r>
        <w:t>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</w:t>
      </w:r>
      <w:r>
        <w:t xml:space="preserve"> трех до семи лет со штрафом в размере сорокакратной суммы взятки.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11" w:name="sub_29004"/>
      <w:bookmarkEnd w:id="10"/>
      <w:r>
        <w:rPr>
          <w:color w:val="000000"/>
          <w:sz w:val="16"/>
          <w:szCs w:val="16"/>
        </w:rPr>
        <w:t>Информация об изменениях:</w:t>
      </w:r>
    </w:p>
    <w:bookmarkStart w:id="12" w:name="sub_479318064"/>
    <w:bookmarkEnd w:id="11"/>
    <w:p w:rsidR="00000000" w:rsidRDefault="00BD5972">
      <w:pPr>
        <w:pStyle w:val="afb"/>
      </w:pPr>
      <w:r>
        <w:fldChar w:fldCharType="begin"/>
      </w:r>
      <w:r>
        <w:instrText>HYPERLINK "garantF1://12085476.105"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мая 2011 г. N 97-ФЗ часть 4 статьи 290 изложена в новой ред</w:t>
      </w:r>
      <w:r>
        <w:t>акции</w:t>
      </w:r>
    </w:p>
    <w:bookmarkEnd w:id="12"/>
    <w:p w:rsidR="00000000" w:rsidRDefault="00BD5972">
      <w:pPr>
        <w:pStyle w:val="afb"/>
      </w:pPr>
      <w:r>
        <w:t>См. текст части в предыдущей редакции</w:t>
      </w:r>
    </w:p>
    <w:p w:rsidR="00000000" w:rsidRDefault="00BD5972">
      <w:r>
        <w:t xml:space="preserve">4. Деяния, предусмотренные </w:t>
      </w:r>
      <w:hyperlink w:anchor="sub_29001" w:history="1">
        <w:r>
          <w:rPr>
            <w:rStyle w:val="a4"/>
          </w:rPr>
          <w:t>частями первой-третьей</w:t>
        </w:r>
      </w:hyperlink>
      <w:r>
        <w:t xml:space="preserve"> настоящей статьи, совершенные лицом, занимающим государственную должность Российской Федерации или государственную должнос</w:t>
      </w:r>
      <w:r>
        <w:t>ть субъекта Российской Федерации, а равно главой органа местного самоуправления, -</w:t>
      </w:r>
    </w:p>
    <w:p w:rsidR="00000000" w:rsidRDefault="00BD5972">
      <w:bookmarkStart w:id="13" w:name="sub_29014"/>
      <w:r>
        <w:t>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</w:t>
      </w:r>
      <w:r>
        <w:t>й деятельностью на срок до трех лет либо лишением свободы на срок от пяти до десяти лет со штрафом в размере пятидесятикратной суммы взятки.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14" w:name="sub_2905"/>
      <w:bookmarkEnd w:id="13"/>
      <w:r>
        <w:rPr>
          <w:color w:val="000000"/>
          <w:sz w:val="16"/>
          <w:szCs w:val="16"/>
        </w:rPr>
        <w:t>Информация об изменениях:</w:t>
      </w:r>
    </w:p>
    <w:bookmarkStart w:id="15" w:name="sub_479321460"/>
    <w:bookmarkEnd w:id="14"/>
    <w:p w:rsidR="00000000" w:rsidRDefault="00BD5972">
      <w:pPr>
        <w:pStyle w:val="afb"/>
      </w:pPr>
      <w:r>
        <w:fldChar w:fldCharType="begin"/>
      </w:r>
      <w:r>
        <w:instrText>HYPERLINK "garantF1://12091970.81"</w:instrText>
      </w:r>
      <w:r>
        <w:fldChar w:fldCharType="separate"/>
      </w:r>
      <w:r>
        <w:rPr>
          <w:rStyle w:val="a4"/>
        </w:rPr>
        <w:t>Федеральным закон</w:t>
      </w:r>
      <w:r>
        <w:rPr>
          <w:rStyle w:val="a4"/>
        </w:rPr>
        <w:t>ом</w:t>
      </w:r>
      <w:r>
        <w:fldChar w:fldCharType="end"/>
      </w:r>
      <w:r>
        <w:t xml:space="preserve"> от 21 ноября 2011 г. N 329-ФЗ в часть 5 статьи 290 внесены изменения</w:t>
      </w:r>
    </w:p>
    <w:bookmarkEnd w:id="15"/>
    <w:p w:rsidR="00000000" w:rsidRDefault="00BD5972">
      <w:pPr>
        <w:pStyle w:val="afb"/>
      </w:pPr>
      <w:r>
        <w:t>См. текст части в предыдущей редакции</w:t>
      </w:r>
    </w:p>
    <w:p w:rsidR="00000000" w:rsidRDefault="00BD5972">
      <w:r>
        <w:t xml:space="preserve">5. Деяния, предусмотренные </w:t>
      </w:r>
      <w:hyperlink w:anchor="sub_29001" w:history="1">
        <w:r>
          <w:rPr>
            <w:rStyle w:val="a4"/>
          </w:rPr>
          <w:t>частями первой</w:t>
        </w:r>
      </w:hyperlink>
      <w:r>
        <w:t xml:space="preserve">, </w:t>
      </w:r>
      <w:hyperlink w:anchor="sub_29003" w:history="1">
        <w:r>
          <w:rPr>
            <w:rStyle w:val="a4"/>
          </w:rPr>
          <w:t>третьей</w:t>
        </w:r>
      </w:hyperlink>
      <w:r>
        <w:t xml:space="preserve">, </w:t>
      </w:r>
      <w:hyperlink w:anchor="sub_29004" w:history="1">
        <w:r>
          <w:rPr>
            <w:rStyle w:val="a4"/>
          </w:rPr>
          <w:t>четвертой</w:t>
        </w:r>
      </w:hyperlink>
      <w:r>
        <w:t xml:space="preserve"> настоящей статьи, если они совершены:</w:t>
      </w:r>
    </w:p>
    <w:p w:rsidR="00000000" w:rsidRDefault="00BD5972">
      <w:bookmarkStart w:id="16" w:name="sub_29051"/>
      <w:r>
        <w:t xml:space="preserve">а) группой лиц </w:t>
      </w:r>
      <w:hyperlink r:id="rId9" w:history="1">
        <w:r>
          <w:rPr>
            <w:rStyle w:val="a4"/>
          </w:rPr>
          <w:t>по предварительному сговору</w:t>
        </w:r>
      </w:hyperlink>
      <w:r>
        <w:t xml:space="preserve"> или </w:t>
      </w:r>
      <w:hyperlink r:id="rId10" w:history="1">
        <w:r>
          <w:rPr>
            <w:rStyle w:val="a4"/>
          </w:rPr>
          <w:t>организованной группой</w:t>
        </w:r>
      </w:hyperlink>
      <w:r>
        <w:t>;</w:t>
      </w:r>
    </w:p>
    <w:p w:rsidR="00000000" w:rsidRDefault="00BD5972">
      <w:bookmarkStart w:id="17" w:name="sub_29052"/>
      <w:bookmarkEnd w:id="16"/>
      <w:r>
        <w:t xml:space="preserve">б) с </w:t>
      </w:r>
      <w:hyperlink r:id="rId11" w:history="1">
        <w:r>
          <w:rPr>
            <w:rStyle w:val="a4"/>
          </w:rPr>
          <w:t>вымогательством взятки</w:t>
        </w:r>
      </w:hyperlink>
      <w:r>
        <w:t>;</w:t>
      </w:r>
    </w:p>
    <w:p w:rsidR="00000000" w:rsidRDefault="00BD5972">
      <w:bookmarkStart w:id="18" w:name="sub_29053"/>
      <w:bookmarkEnd w:id="17"/>
      <w:r>
        <w:t xml:space="preserve">в) в </w:t>
      </w:r>
      <w:hyperlink r:id="rId12" w:history="1">
        <w:r>
          <w:rPr>
            <w:rStyle w:val="a4"/>
          </w:rPr>
          <w:t>крупном размере</w:t>
        </w:r>
      </w:hyperlink>
      <w:r>
        <w:t>, -</w:t>
      </w:r>
    </w:p>
    <w:p w:rsidR="00000000" w:rsidRDefault="00BD5972">
      <w:bookmarkStart w:id="19" w:name="sub_290532"/>
      <w:bookmarkEnd w:id="18"/>
      <w:r>
        <w:t xml:space="preserve">наказываются штрафом в размере от семидесятикратной до девяностократной суммы взятки либо лишением свободы на срок от семи </w:t>
      </w:r>
      <w:r>
        <w:t>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20" w:name="sub_29006"/>
      <w:bookmarkEnd w:id="19"/>
      <w:r>
        <w:rPr>
          <w:color w:val="000000"/>
          <w:sz w:val="16"/>
          <w:szCs w:val="16"/>
        </w:rPr>
        <w:t>Информация об изменениях:</w:t>
      </w:r>
    </w:p>
    <w:bookmarkStart w:id="21" w:name="sub_479329828"/>
    <w:bookmarkEnd w:id="20"/>
    <w:p w:rsidR="00000000" w:rsidRDefault="00BD5972">
      <w:pPr>
        <w:pStyle w:val="afb"/>
      </w:pPr>
      <w:r>
        <w:fldChar w:fldCharType="begin"/>
      </w:r>
      <w:r>
        <w:instrText>HYPE</w:instrText>
      </w:r>
      <w:r>
        <w:instrText>RLINK "garantF1://12091970.82"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 г. N 329-ФЗ в часть 6 статьи 290 внесены изменения</w:t>
      </w:r>
    </w:p>
    <w:bookmarkEnd w:id="21"/>
    <w:p w:rsidR="00000000" w:rsidRDefault="00BD5972">
      <w:pPr>
        <w:pStyle w:val="afb"/>
      </w:pPr>
      <w:r>
        <w:t>См. текст части в предыдущей редакции</w:t>
      </w:r>
    </w:p>
    <w:p w:rsidR="00000000" w:rsidRDefault="00BD5972">
      <w:r>
        <w:t xml:space="preserve">6. Деяния, предусмотренные </w:t>
      </w:r>
      <w:hyperlink w:anchor="sub_29001" w:history="1">
        <w:r>
          <w:rPr>
            <w:rStyle w:val="a4"/>
          </w:rPr>
          <w:t>частями первой</w:t>
        </w:r>
      </w:hyperlink>
      <w:r>
        <w:t xml:space="preserve">, </w:t>
      </w:r>
      <w:hyperlink w:anchor="sub_29003" w:history="1">
        <w:r>
          <w:rPr>
            <w:rStyle w:val="a4"/>
          </w:rPr>
          <w:t>третьей</w:t>
        </w:r>
      </w:hyperlink>
      <w:r>
        <w:t xml:space="preserve">, </w:t>
      </w:r>
      <w:hyperlink w:anchor="sub_29004" w:history="1">
        <w:r>
          <w:rPr>
            <w:rStyle w:val="a4"/>
          </w:rPr>
          <w:t>четвертой</w:t>
        </w:r>
      </w:hyperlink>
      <w:r>
        <w:t xml:space="preserve"> и </w:t>
      </w:r>
      <w:hyperlink w:anchor="sub_29051" w:history="1">
        <w:r>
          <w:rPr>
            <w:rStyle w:val="a4"/>
          </w:rPr>
          <w:t>пунктами "а"</w:t>
        </w:r>
      </w:hyperlink>
      <w:r>
        <w:t xml:space="preserve"> и </w:t>
      </w:r>
      <w:hyperlink w:anchor="sub_29052" w:history="1">
        <w:r>
          <w:rPr>
            <w:rStyle w:val="a4"/>
          </w:rPr>
          <w:t>"б" части пятой</w:t>
        </w:r>
      </w:hyperlink>
      <w:r>
        <w:t xml:space="preserve"> настоящей статьи, совершенные в особо крупном размере, -</w:t>
      </w:r>
    </w:p>
    <w:p w:rsidR="00000000" w:rsidRDefault="00BD5972">
      <w:bookmarkStart w:id="22" w:name="sub_290061"/>
      <w:r>
        <w:t>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</w:t>
      </w:r>
      <w:r>
        <w:t>афом в размере семидесятикратной суммы взятки.</w:t>
      </w:r>
    </w:p>
    <w:bookmarkEnd w:id="22"/>
    <w:p w:rsidR="00000000" w:rsidRDefault="00BD597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bookmarkStart w:id="23" w:name="sub_479335000"/>
    <w:bookmarkStart w:id="24" w:name="sub_29005"/>
    <w:p w:rsidR="00000000" w:rsidRDefault="00BD5972">
      <w:pPr>
        <w:pStyle w:val="afb"/>
      </w:pPr>
      <w:r>
        <w:fldChar w:fldCharType="begin"/>
      </w:r>
      <w:r>
        <w:instrText>HYPERLINK "garantF1://12085476.105"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мая 2011 г. N 97-ФЗ примечание к статье 290 Кодекса изложено в новой редакции</w:t>
      </w:r>
    </w:p>
    <w:bookmarkEnd w:id="23"/>
    <w:bookmarkEnd w:id="24"/>
    <w:p w:rsidR="00000000" w:rsidRDefault="00BD5972">
      <w:pPr>
        <w:pStyle w:val="afb"/>
      </w:pPr>
      <w:r>
        <w:lastRenderedPageBreak/>
        <w:t>См. текст примечания в предыдущей редакции</w:t>
      </w:r>
    </w:p>
    <w:p w:rsidR="00000000" w:rsidRDefault="00BD5972">
      <w:r>
        <w:rPr>
          <w:rStyle w:val="a3"/>
        </w:rPr>
        <w:t>Примечания</w:t>
      </w:r>
      <w:r>
        <w:t xml:space="preserve">. 1. Значительным размером взятки в настоящей статье, </w:t>
      </w:r>
      <w:hyperlink w:anchor="sub_291" w:history="1">
        <w:r>
          <w:rPr>
            <w:rStyle w:val="a4"/>
          </w:rPr>
          <w:t>статьях 291</w:t>
        </w:r>
      </w:hyperlink>
      <w:r>
        <w:t xml:space="preserve"> и </w:t>
      </w:r>
      <w:hyperlink w:anchor="sub_2911" w:history="1">
        <w:r>
          <w:rPr>
            <w:rStyle w:val="a4"/>
          </w:rPr>
          <w:t>291.1</w:t>
        </w:r>
      </w:hyperlink>
      <w:r>
        <w:t xml:space="preserve"> настоящего Кодекса признаются сумма денег, стоимость ценных бумаг,</w:t>
      </w:r>
      <w:r>
        <w:t xml:space="preserve"> иного имущества,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</w:r>
    </w:p>
    <w:p w:rsidR="00000000" w:rsidRDefault="00BD5972">
      <w:bookmarkStart w:id="25" w:name="sub_290051"/>
      <w:r>
        <w:t xml:space="preserve">2. Под иностранным должностным лицом в настоящей статье, </w:t>
      </w:r>
      <w:hyperlink w:anchor="sub_291" w:history="1">
        <w:r>
          <w:rPr>
            <w:rStyle w:val="a4"/>
          </w:rPr>
          <w:t>статьях 291</w:t>
        </w:r>
      </w:hyperlink>
      <w:r>
        <w:t xml:space="preserve"> и </w:t>
      </w:r>
      <w:hyperlink w:anchor="sub_2911" w:history="1">
        <w:r>
          <w:rPr>
            <w:rStyle w:val="a4"/>
          </w:rPr>
          <w:t>291.1</w:t>
        </w:r>
      </w:hyperlink>
      <w:r>
        <w:t xml:space="preserve"> настоящего Кодекса понимается любое назначаемое или избираемое лицо, занимающее какую-либо должность в законодательном, исполнит</w:t>
      </w:r>
      <w:r>
        <w:t>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 под должностным лицом публичной меж</w:t>
      </w:r>
      <w:r>
        <w:t>дународной организации понимается международный гражданский служащий или любое лицо, которое уполномочено такой организацией действовать от ее имени.</w:t>
      </w:r>
    </w:p>
    <w:bookmarkEnd w:id="25"/>
    <w:p w:rsidR="00000000" w:rsidRDefault="00BD597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D5972">
      <w:pPr>
        <w:pStyle w:val="afa"/>
      </w:pPr>
      <w:bookmarkStart w:id="26" w:name="sub_479340524"/>
      <w:r>
        <w:t>См. комментарии к статье 290 Уголовного кодекса РФ</w:t>
      </w:r>
    </w:p>
    <w:bookmarkEnd w:id="26"/>
    <w:p w:rsidR="00000000" w:rsidRDefault="00BD5972">
      <w:pPr>
        <w:pStyle w:val="afa"/>
      </w:pPr>
    </w:p>
    <w:p w:rsidR="00000000" w:rsidRDefault="00BD5972">
      <w:pPr>
        <w:pStyle w:val="af2"/>
      </w:pPr>
      <w:bookmarkStart w:id="27" w:name="sub_291"/>
      <w:r>
        <w:rPr>
          <w:rStyle w:val="a3"/>
        </w:rPr>
        <w:t>Ста</w:t>
      </w:r>
      <w:r>
        <w:rPr>
          <w:rStyle w:val="a3"/>
        </w:rPr>
        <w:t>тья 291.</w:t>
      </w:r>
      <w:r>
        <w:t xml:space="preserve"> Дача взятки</w:t>
      </w:r>
    </w:p>
    <w:bookmarkEnd w:id="27"/>
    <w:p w:rsidR="00000000" w:rsidRDefault="00BD597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D5972">
      <w:pPr>
        <w:pStyle w:val="afa"/>
      </w:pPr>
      <w:bookmarkStart w:id="28" w:name="sub_479343476"/>
      <w:r>
        <w:t xml:space="preserve">О судебной практике по делам о взяточничестве и об иных коррупционных преступлениях см. </w:t>
      </w:r>
      <w:hyperlink r:id="rId13" w:history="1">
        <w:r>
          <w:rPr>
            <w:rStyle w:val="a4"/>
          </w:rPr>
          <w:t>Постановление</w:t>
        </w:r>
      </w:hyperlink>
      <w:r>
        <w:t xml:space="preserve"> Пленума Верховного Суда РФ от 9 июля 2013 г. N 24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29" w:name="sub_29101"/>
      <w:bookmarkEnd w:id="28"/>
      <w:r>
        <w:rPr>
          <w:color w:val="000000"/>
          <w:sz w:val="16"/>
          <w:szCs w:val="16"/>
        </w:rPr>
        <w:t>Информация об изменениях:</w:t>
      </w:r>
    </w:p>
    <w:bookmarkStart w:id="30" w:name="sub_479344056"/>
    <w:bookmarkEnd w:id="29"/>
    <w:p w:rsidR="00000000" w:rsidRDefault="00BD5972">
      <w:pPr>
        <w:pStyle w:val="afb"/>
      </w:pPr>
      <w:r>
        <w:fldChar w:fldCharType="begin"/>
      </w:r>
      <w:r>
        <w:instrText>HYPERLINK "garantF1://70003074.1204"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7 декабря 2011 г. N 420-ФЗ в часть 1 статьи 291 внесены изменения</w:t>
      </w:r>
    </w:p>
    <w:bookmarkEnd w:id="30"/>
    <w:p w:rsidR="00000000" w:rsidRDefault="00BD5972">
      <w:pPr>
        <w:pStyle w:val="afb"/>
      </w:pPr>
      <w:r>
        <w:t>См. текст части в предыдущей редакции</w:t>
      </w:r>
    </w:p>
    <w:p w:rsidR="00000000" w:rsidRDefault="00BD5972">
      <w:r>
        <w:t>1. Дача взятки должностном</w:t>
      </w:r>
      <w:r>
        <w:t xml:space="preserve">у лицу, </w:t>
      </w:r>
      <w:hyperlink w:anchor="sub_290051" w:history="1">
        <w:r>
          <w:rPr>
            <w:rStyle w:val="a4"/>
          </w:rPr>
          <w:t>иностранному должностному лицу</w:t>
        </w:r>
      </w:hyperlink>
      <w:r>
        <w:t xml:space="preserve"> либо должностному лицу публичной международной организации лично или через посредника -</w:t>
      </w:r>
    </w:p>
    <w:p w:rsidR="00000000" w:rsidRDefault="00BD5972">
      <w:bookmarkStart w:id="31" w:name="sub_291011"/>
      <w:r>
        <w:t>наказывается штрафом в размере от пятнадцатикратной до тридцатикратной суммы взятки, либо п</w:t>
      </w:r>
      <w:r>
        <w:t>ринудительными работами на срок до трех лет, либо лишением свободы на срок до двух лет со штрафом в размере десятикратной суммы взятки.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32" w:name="sub_2912"/>
      <w:bookmarkEnd w:id="31"/>
      <w:r>
        <w:rPr>
          <w:color w:val="000000"/>
          <w:sz w:val="16"/>
          <w:szCs w:val="16"/>
        </w:rPr>
        <w:t>Информация об изменениях:</w:t>
      </w:r>
    </w:p>
    <w:bookmarkStart w:id="33" w:name="sub_479348284"/>
    <w:bookmarkEnd w:id="32"/>
    <w:p w:rsidR="00000000" w:rsidRDefault="00BD5972">
      <w:pPr>
        <w:pStyle w:val="afb"/>
      </w:pPr>
      <w:r>
        <w:fldChar w:fldCharType="begin"/>
      </w:r>
      <w:r>
        <w:instrText>HYPERLINK "garantF1://12085476.106"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мая 2011 г. N 97-ФЗ часть 2 статьи 291 изложена в новой редакции</w:t>
      </w:r>
    </w:p>
    <w:bookmarkEnd w:id="33"/>
    <w:p w:rsidR="00000000" w:rsidRDefault="00BD5972">
      <w:pPr>
        <w:pStyle w:val="afb"/>
      </w:pPr>
      <w:r>
        <w:t>См. текст части в предыдущей редакции</w:t>
      </w:r>
    </w:p>
    <w:p w:rsidR="00000000" w:rsidRDefault="00BD5972">
      <w:r>
        <w:t xml:space="preserve">2. Дача взятки должностному лицу, иностранному должностному лицу либо </w:t>
      </w:r>
      <w:hyperlink w:anchor="sub_290051" w:history="1">
        <w:r>
          <w:rPr>
            <w:rStyle w:val="a4"/>
          </w:rPr>
          <w:t>должностному лицу</w:t>
        </w:r>
      </w:hyperlink>
      <w:r>
        <w:t xml:space="preserve"> публичной междун</w:t>
      </w:r>
      <w:r>
        <w:t xml:space="preserve">ародной организации лично или через посредника в </w:t>
      </w:r>
      <w:hyperlink w:anchor="sub_29005" w:history="1">
        <w:r>
          <w:rPr>
            <w:rStyle w:val="a4"/>
          </w:rPr>
          <w:t>значительном размере</w:t>
        </w:r>
      </w:hyperlink>
      <w:r>
        <w:t xml:space="preserve"> -</w:t>
      </w:r>
    </w:p>
    <w:p w:rsidR="00000000" w:rsidRDefault="00BD5972">
      <w:bookmarkStart w:id="34" w:name="sub_291201"/>
      <w:r>
        <w:t>наказывается штрафом в размере от двадцатикратной до сорокакратной суммы взятки либо лишением свободы на срок до трех лет со штрафом в размере пятн</w:t>
      </w:r>
      <w:r>
        <w:t>адцатикратной суммы взятки.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35" w:name="sub_29103"/>
      <w:bookmarkEnd w:id="34"/>
      <w:r>
        <w:rPr>
          <w:color w:val="000000"/>
          <w:sz w:val="16"/>
          <w:szCs w:val="16"/>
        </w:rPr>
        <w:t>Информация об изменениях:</w:t>
      </w:r>
    </w:p>
    <w:bookmarkStart w:id="36" w:name="sub_479352392"/>
    <w:bookmarkEnd w:id="35"/>
    <w:p w:rsidR="00000000" w:rsidRDefault="00BD5972">
      <w:pPr>
        <w:pStyle w:val="afb"/>
      </w:pPr>
      <w:r>
        <w:fldChar w:fldCharType="begin"/>
      </w:r>
      <w:r>
        <w:instrText>HYPERLINK "garantF1://12085476.106"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мая 2011 г. N 97-ФЗ статья 291 дополнена частью 3</w:t>
      </w:r>
    </w:p>
    <w:bookmarkEnd w:id="36"/>
    <w:p w:rsidR="00000000" w:rsidRDefault="00BD5972">
      <w:r>
        <w:t xml:space="preserve">3. Дача взятки должностному лицу, </w:t>
      </w:r>
      <w:hyperlink w:anchor="sub_290051" w:history="1">
        <w:r>
          <w:rPr>
            <w:rStyle w:val="a4"/>
          </w:rPr>
          <w:t>иностранному должностному лицу</w:t>
        </w:r>
      </w:hyperlink>
      <w:r>
        <w:t xml:space="preserve"> либо должностному лицу публичной международной организации лично или через </w:t>
      </w:r>
      <w:r>
        <w:lastRenderedPageBreak/>
        <w:t>посредника за совершение заведомо незаконных действий (бездействие) -</w:t>
      </w:r>
    </w:p>
    <w:p w:rsidR="00000000" w:rsidRDefault="00BD5972">
      <w:bookmarkStart w:id="37" w:name="sub_291031"/>
      <w:r>
        <w:t>наказывается штрафом в размере от тридцатик</w:t>
      </w:r>
      <w:r>
        <w:t>ратной до шестидесятикратной суммы взятки либо лишением свободы на срок до восьми лет со штрафом в размере тридцатикратной суммы взятки.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38" w:name="sub_29104"/>
      <w:bookmarkEnd w:id="37"/>
      <w:r>
        <w:rPr>
          <w:color w:val="000000"/>
          <w:sz w:val="16"/>
          <w:szCs w:val="16"/>
        </w:rPr>
        <w:t>Информация об изменениях:</w:t>
      </w:r>
    </w:p>
    <w:bookmarkStart w:id="39" w:name="sub_479355660"/>
    <w:bookmarkEnd w:id="38"/>
    <w:p w:rsidR="00000000" w:rsidRDefault="00BD5972">
      <w:pPr>
        <w:pStyle w:val="afb"/>
      </w:pPr>
      <w:r>
        <w:fldChar w:fldCharType="begin"/>
      </w:r>
      <w:r>
        <w:instrText>HYPERLINK "garantF1://12085476.106"</w:instrText>
      </w:r>
      <w:r>
        <w:fldChar w:fldCharType="separate"/>
      </w:r>
      <w:r>
        <w:rPr>
          <w:rStyle w:val="a4"/>
        </w:rPr>
        <w:t>Федеральным закон</w:t>
      </w:r>
      <w:r>
        <w:rPr>
          <w:rStyle w:val="a4"/>
        </w:rPr>
        <w:t>ом</w:t>
      </w:r>
      <w:r>
        <w:fldChar w:fldCharType="end"/>
      </w:r>
      <w:r>
        <w:t xml:space="preserve"> от 4 мая 2011 г. N 97-ФЗ статья 291 дополнена частью 4</w:t>
      </w:r>
    </w:p>
    <w:bookmarkEnd w:id="39"/>
    <w:p w:rsidR="00000000" w:rsidRDefault="00BD5972">
      <w:r>
        <w:t xml:space="preserve">4. Деяния, предусмотренные </w:t>
      </w:r>
      <w:hyperlink w:anchor="sub_29101" w:history="1">
        <w:r>
          <w:rPr>
            <w:rStyle w:val="a4"/>
          </w:rPr>
          <w:t>частями первой-третьей</w:t>
        </w:r>
      </w:hyperlink>
      <w:r>
        <w:t xml:space="preserve"> настоящей статьи, если они совершены:</w:t>
      </w:r>
    </w:p>
    <w:p w:rsidR="00000000" w:rsidRDefault="00BD5972">
      <w:bookmarkStart w:id="40" w:name="sub_291041"/>
      <w:r>
        <w:t>а) группой лиц по предварительному сговору или организова</w:t>
      </w:r>
      <w:r>
        <w:t>нной группой;</w:t>
      </w:r>
    </w:p>
    <w:p w:rsidR="00000000" w:rsidRDefault="00BD5972">
      <w:bookmarkStart w:id="41" w:name="sub_291042"/>
      <w:bookmarkEnd w:id="40"/>
      <w:r>
        <w:t xml:space="preserve">б) в </w:t>
      </w:r>
      <w:hyperlink w:anchor="sub_29005" w:history="1">
        <w:r>
          <w:rPr>
            <w:rStyle w:val="a4"/>
          </w:rPr>
          <w:t>крупном размере</w:t>
        </w:r>
      </w:hyperlink>
      <w:r>
        <w:t>, -</w:t>
      </w:r>
    </w:p>
    <w:p w:rsidR="00000000" w:rsidRDefault="00BD5972">
      <w:bookmarkStart w:id="42" w:name="sub_2910421"/>
      <w:bookmarkEnd w:id="41"/>
      <w:r>
        <w:t>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</w:t>
      </w:r>
      <w:r>
        <w:t>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bookmarkStart w:id="43" w:name="sub_29105"/>
      <w:bookmarkEnd w:id="42"/>
      <w:r>
        <w:rPr>
          <w:color w:val="000000"/>
          <w:sz w:val="16"/>
          <w:szCs w:val="16"/>
        </w:rPr>
        <w:t>Информация об изменениях:</w:t>
      </w:r>
    </w:p>
    <w:bookmarkStart w:id="44" w:name="sub_479360780"/>
    <w:bookmarkEnd w:id="43"/>
    <w:p w:rsidR="00000000" w:rsidRDefault="00BD5972">
      <w:pPr>
        <w:pStyle w:val="afb"/>
      </w:pPr>
      <w:r>
        <w:fldChar w:fldCharType="begin"/>
      </w:r>
      <w:r>
        <w:instrText>HYPERLINK "garantF1://12085476.1</w:instrText>
      </w:r>
      <w:r>
        <w:instrText>06"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мая 2011 г. N 97-ФЗ статья 291 дополнена частью 5</w:t>
      </w:r>
    </w:p>
    <w:bookmarkEnd w:id="44"/>
    <w:p w:rsidR="00000000" w:rsidRDefault="00BD5972">
      <w:pPr>
        <w:pStyle w:val="afb"/>
      </w:pPr>
    </w:p>
    <w:p w:rsidR="00000000" w:rsidRDefault="00BD5972">
      <w:r>
        <w:t xml:space="preserve">5. Деяния, предусмотренные </w:t>
      </w:r>
      <w:hyperlink w:anchor="sub_29101" w:history="1">
        <w:r>
          <w:rPr>
            <w:rStyle w:val="a4"/>
          </w:rPr>
          <w:t>частями первой-четвертой</w:t>
        </w:r>
      </w:hyperlink>
      <w:r>
        <w:t xml:space="preserve"> настоящей статьи, совершенные в </w:t>
      </w:r>
      <w:hyperlink w:anchor="sub_29005" w:history="1">
        <w:r>
          <w:rPr>
            <w:rStyle w:val="a4"/>
          </w:rPr>
          <w:t>особо крупном размере</w:t>
        </w:r>
      </w:hyperlink>
      <w:r>
        <w:t xml:space="preserve">, </w:t>
      </w:r>
      <w:r>
        <w:t>-</w:t>
      </w:r>
    </w:p>
    <w:p w:rsidR="00000000" w:rsidRDefault="00BD5972">
      <w:bookmarkStart w:id="45" w:name="sub_291051"/>
      <w:r>
        <w:t>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взятки.</w:t>
      </w:r>
    </w:p>
    <w:bookmarkEnd w:id="45"/>
    <w:p w:rsidR="00000000" w:rsidRDefault="00BD5972"/>
    <w:p w:rsidR="00000000" w:rsidRDefault="00BD5972">
      <w:pPr>
        <w:pStyle w:val="afa"/>
        <w:rPr>
          <w:color w:val="000000"/>
          <w:sz w:val="16"/>
          <w:szCs w:val="16"/>
        </w:rPr>
      </w:pPr>
      <w:bookmarkStart w:id="46" w:name="sub_29111"/>
      <w:r>
        <w:rPr>
          <w:color w:val="000000"/>
          <w:sz w:val="16"/>
          <w:szCs w:val="16"/>
        </w:rPr>
        <w:t>Информация об изменениях:</w:t>
      </w:r>
    </w:p>
    <w:bookmarkStart w:id="47" w:name="sub_479365084"/>
    <w:bookmarkEnd w:id="46"/>
    <w:p w:rsidR="00000000" w:rsidRDefault="00BD5972">
      <w:pPr>
        <w:pStyle w:val="afb"/>
      </w:pPr>
      <w:r>
        <w:fldChar w:fldCharType="begin"/>
      </w:r>
      <w:r>
        <w:instrText>HYPERLINK "garantF1://12085476.106"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мая 2011 г. N 97-ФЗ примечание к статье 291 Кодекса изложено в новой редакции</w:t>
      </w:r>
    </w:p>
    <w:bookmarkEnd w:id="47"/>
    <w:p w:rsidR="00000000" w:rsidRDefault="00BD5972">
      <w:pPr>
        <w:pStyle w:val="afb"/>
      </w:pPr>
      <w:r>
        <w:t>См. текст примечания в предыдущей редакции</w:t>
      </w:r>
    </w:p>
    <w:p w:rsidR="00000000" w:rsidRDefault="00BD5972">
      <w:r>
        <w:rPr>
          <w:rStyle w:val="a3"/>
        </w:rPr>
        <w:t>Примечание</w:t>
      </w:r>
      <w:r>
        <w:t>. Лицо, давшее взятку, освобожд</w:t>
      </w:r>
      <w:r>
        <w:t xml:space="preserve">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</w:t>
      </w:r>
      <w:hyperlink r:id="rId14" w:history="1">
        <w:r>
          <w:rPr>
            <w:rStyle w:val="a4"/>
          </w:rPr>
          <w:t>добровольно</w:t>
        </w:r>
      </w:hyperlink>
      <w:r>
        <w:t xml:space="preserve"> сообщило о даче взятки органу, имеющему право возбудить уголовное дело.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D5972">
      <w:pPr>
        <w:pStyle w:val="afa"/>
      </w:pPr>
      <w:bookmarkStart w:id="48" w:name="sub_479368908"/>
      <w:r>
        <w:t>См. комментарии к статье 291 Уголовного кодекса РФ</w:t>
      </w:r>
    </w:p>
    <w:bookmarkEnd w:id="48"/>
    <w:p w:rsidR="00000000" w:rsidRDefault="00BD5972">
      <w:pPr>
        <w:pStyle w:val="afa"/>
      </w:pPr>
    </w:p>
    <w:p w:rsidR="00000000" w:rsidRDefault="00BD597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bookmarkStart w:id="49" w:name="sub_479370112"/>
    <w:p w:rsidR="00000000" w:rsidRDefault="00BD5972">
      <w:pPr>
        <w:pStyle w:val="afb"/>
      </w:pPr>
      <w:r>
        <w:fldChar w:fldCharType="begin"/>
      </w:r>
      <w:r>
        <w:instrText>HYPERLINK "garantF1://12085476.107"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мая 2011 г. N 97-ФЗ Кодекс дополнен статьей 291.1</w:t>
      </w:r>
    </w:p>
    <w:bookmarkEnd w:id="49"/>
    <w:p w:rsidR="00000000" w:rsidRDefault="00BD5972">
      <w:pPr>
        <w:pStyle w:val="af2"/>
      </w:pPr>
      <w:r>
        <w:rPr>
          <w:rStyle w:val="a3"/>
        </w:rPr>
        <w:t>Статья 291.1</w:t>
      </w:r>
      <w:r>
        <w:t>. Посредничество во взяточничестве</w:t>
      </w:r>
    </w:p>
    <w:p w:rsidR="00000000" w:rsidRDefault="00BD597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BD5972">
      <w:pPr>
        <w:pStyle w:val="afa"/>
      </w:pPr>
      <w:bookmarkStart w:id="50" w:name="sub_479372704"/>
      <w:r>
        <w:t xml:space="preserve">О судебной практике по делам о взяточничестве и об иных коррупционных преступлениях см. </w:t>
      </w:r>
      <w:hyperlink r:id="rId15" w:history="1">
        <w:r>
          <w:rPr>
            <w:rStyle w:val="a4"/>
          </w:rPr>
          <w:t>Постановление</w:t>
        </w:r>
      </w:hyperlink>
      <w:r>
        <w:t xml:space="preserve"> Пленума Верховного Суда РФ от 9 июля 2013 г. N 24</w:t>
      </w:r>
    </w:p>
    <w:p w:rsidR="00000000" w:rsidRDefault="00BD5972">
      <w:bookmarkStart w:id="51" w:name="sub_291101"/>
      <w:bookmarkEnd w:id="50"/>
      <w:r>
        <w:t>1. Посредничество во взяточничестве, то есть непосредственная передача взятки по поручению взяткодателя или взяткополучателя либо ино</w:t>
      </w:r>
      <w:r>
        <w:t xml:space="preserve">е способствование взяткодателю и (или) взяткополучателю в достижении либо реализации соглашения между ними о получении и даче взятки в </w:t>
      </w:r>
      <w:hyperlink w:anchor="sub_29005" w:history="1">
        <w:r>
          <w:rPr>
            <w:rStyle w:val="a4"/>
          </w:rPr>
          <w:t>значительном размере</w:t>
        </w:r>
      </w:hyperlink>
      <w:r>
        <w:t>, -</w:t>
      </w:r>
    </w:p>
    <w:p w:rsidR="00000000" w:rsidRDefault="00BD5972">
      <w:bookmarkStart w:id="52" w:name="sub_2911012"/>
      <w:bookmarkEnd w:id="51"/>
      <w:r>
        <w:t>наказывается штрафом в размере от двадцатикратной</w:t>
      </w:r>
      <w:r>
        <w:t xml:space="preserve"> до сорокакратной суммы </w:t>
      </w:r>
      <w:r>
        <w:lastRenderedPageBreak/>
        <w:t>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взятки.</w:t>
      </w:r>
    </w:p>
    <w:p w:rsidR="00000000" w:rsidRDefault="00BD5972">
      <w:bookmarkStart w:id="53" w:name="sub_291102"/>
      <w:bookmarkEnd w:id="52"/>
      <w:r>
        <w:t>2. Посредничество во взяточничестве за совершение заведомо незаконных действий (бездействие) либо лицом с использованием своего служебного положения -</w:t>
      </w:r>
    </w:p>
    <w:p w:rsidR="00000000" w:rsidRDefault="00BD5972">
      <w:bookmarkStart w:id="54" w:name="sub_2911022"/>
      <w:bookmarkEnd w:id="53"/>
      <w:r>
        <w:t>наказывается штрафом в размере от тридцатикратной до шестидесятикратной суммы взятки</w:t>
      </w:r>
      <w:r>
        <w:t xml:space="preserve">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взятки.</w:t>
      </w:r>
    </w:p>
    <w:p w:rsidR="00000000" w:rsidRDefault="00BD5972">
      <w:bookmarkStart w:id="55" w:name="sub_291103"/>
      <w:bookmarkEnd w:id="54"/>
      <w:r>
        <w:t>3. Посредничество во в</w:t>
      </w:r>
      <w:r>
        <w:t>зяточничестве, совершенное:</w:t>
      </w:r>
    </w:p>
    <w:p w:rsidR="00000000" w:rsidRDefault="00BD5972">
      <w:bookmarkStart w:id="56" w:name="sub_2911031"/>
      <w:bookmarkEnd w:id="55"/>
      <w:r>
        <w:t>а) группой лиц по предварительному сговору или организованной группой;</w:t>
      </w:r>
    </w:p>
    <w:p w:rsidR="00000000" w:rsidRDefault="00BD5972">
      <w:bookmarkStart w:id="57" w:name="sub_2911032"/>
      <w:bookmarkEnd w:id="56"/>
      <w:r>
        <w:t xml:space="preserve">б) в </w:t>
      </w:r>
      <w:hyperlink w:anchor="sub_29005" w:history="1">
        <w:r>
          <w:rPr>
            <w:rStyle w:val="a4"/>
          </w:rPr>
          <w:t>крупном размере</w:t>
        </w:r>
      </w:hyperlink>
      <w:r>
        <w:t>, -</w:t>
      </w:r>
    </w:p>
    <w:p w:rsidR="00000000" w:rsidRDefault="00BD5972">
      <w:bookmarkStart w:id="58" w:name="sub_29110322"/>
      <w:bookmarkEnd w:id="57"/>
      <w:r>
        <w:t>наказывается штрафом в размере от шестид</w:t>
      </w:r>
      <w:r>
        <w:t xml:space="preserve">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</w:t>
      </w:r>
      <w:r>
        <w:t>суммы взятки.</w:t>
      </w:r>
    </w:p>
    <w:p w:rsidR="00000000" w:rsidRDefault="00BD5972">
      <w:bookmarkStart w:id="59" w:name="sub_291104"/>
      <w:bookmarkEnd w:id="58"/>
      <w:r>
        <w:t xml:space="preserve">4. Посредничество во взяточничестве, совершенное в </w:t>
      </w:r>
      <w:hyperlink w:anchor="sub_29005" w:history="1">
        <w:r>
          <w:rPr>
            <w:rStyle w:val="a4"/>
          </w:rPr>
          <w:t>особо крупном размере</w:t>
        </w:r>
      </w:hyperlink>
      <w:r>
        <w:t>, -</w:t>
      </w:r>
    </w:p>
    <w:p w:rsidR="00000000" w:rsidRDefault="00BD5972">
      <w:bookmarkStart w:id="60" w:name="sub_2911042"/>
      <w:bookmarkEnd w:id="59"/>
      <w:r>
        <w:t xml:space="preserve">наказывается штрафом в размере от семидесятикратной до девяностократной суммы взятки с лишением </w:t>
      </w:r>
      <w:r>
        <w:t>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взятки.</w:t>
      </w:r>
    </w:p>
    <w:p w:rsidR="00000000" w:rsidRDefault="00BD5972">
      <w:bookmarkStart w:id="61" w:name="sub_291105"/>
      <w:bookmarkEnd w:id="60"/>
      <w:r>
        <w:t>5. Обещание или предложени</w:t>
      </w:r>
      <w:r>
        <w:t>е посредничества во взяточничестве -</w:t>
      </w:r>
    </w:p>
    <w:p w:rsidR="00000000" w:rsidRDefault="00BD5972">
      <w:bookmarkStart w:id="62" w:name="sub_2911052"/>
      <w:bookmarkEnd w:id="61"/>
      <w:r>
        <w:t>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</w:t>
      </w:r>
      <w:r>
        <w:t>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</w:t>
      </w:r>
      <w:r>
        <w:t>ратной до шестидесятикратной суммы взятки.</w:t>
      </w:r>
    </w:p>
    <w:bookmarkEnd w:id="62"/>
    <w:p w:rsidR="00000000" w:rsidRDefault="00BD5972"/>
    <w:p w:rsidR="00000000" w:rsidRDefault="00BD5972">
      <w:bookmarkStart w:id="63" w:name="sub_291106"/>
      <w:r>
        <w:rPr>
          <w:rStyle w:val="a3"/>
        </w:rPr>
        <w:t>Примечание</w:t>
      </w:r>
      <w:r>
        <w:t>. Лицо, являющееся посредником во взяточничестве, освобождается от уголовной ответственности, если оно после совершения преступления активно способствовало раскрытию и (или) пресече</w:t>
      </w:r>
      <w:r>
        <w:t xml:space="preserve">нию преступления и </w:t>
      </w:r>
      <w:hyperlink r:id="rId16" w:history="1">
        <w:r>
          <w:rPr>
            <w:rStyle w:val="a4"/>
          </w:rPr>
          <w:t>добровольно</w:t>
        </w:r>
      </w:hyperlink>
      <w:r>
        <w:t xml:space="preserve"> сообщило органу, имеющему право возбудить уголовное дело, о посредничестве во взяточничестве.</w:t>
      </w:r>
    </w:p>
    <w:bookmarkEnd w:id="63"/>
    <w:p w:rsidR="00BD5972" w:rsidRDefault="00BD5972"/>
    <w:sectPr w:rsidR="00BD597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E79C1"/>
    <w:rsid w:val="00BD5972"/>
    <w:rsid w:val="00BE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10688.52" TargetMode="External"/><Relationship Id="rId13" Type="http://schemas.openxmlformats.org/officeDocument/2006/relationships/hyperlink" Target="garantF1://70310688.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70310688.51" TargetMode="External"/><Relationship Id="rId12" Type="http://schemas.openxmlformats.org/officeDocument/2006/relationships/hyperlink" Target="garantF1://70310688.210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garantF1://70310688.29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310688.0" TargetMode="External"/><Relationship Id="rId11" Type="http://schemas.openxmlformats.org/officeDocument/2006/relationships/hyperlink" Target="garantF1://70310688.18" TargetMode="External"/><Relationship Id="rId5" Type="http://schemas.openxmlformats.org/officeDocument/2006/relationships/hyperlink" Target="garantF1://10008000.2030" TargetMode="External"/><Relationship Id="rId15" Type="http://schemas.openxmlformats.org/officeDocument/2006/relationships/hyperlink" Target="garantF1://70310688.0" TargetMode="External"/><Relationship Id="rId10" Type="http://schemas.openxmlformats.org/officeDocument/2006/relationships/hyperlink" Target="garantF1://70310688.16" TargetMode="External"/><Relationship Id="rId4" Type="http://schemas.openxmlformats.org/officeDocument/2006/relationships/hyperlink" Target="garantF1://10008000.10000" TargetMode="External"/><Relationship Id="rId9" Type="http://schemas.openxmlformats.org/officeDocument/2006/relationships/hyperlink" Target="garantF1://70310688.15" TargetMode="External"/><Relationship Id="rId14" Type="http://schemas.openxmlformats.org/officeDocument/2006/relationships/hyperlink" Target="garantF1://70310688.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2144</Words>
  <Characters>12226</Characters>
  <Application>Microsoft Office Word</Application>
  <DocSecurity>0</DocSecurity>
  <Lines>101</Lines>
  <Paragraphs>28</Paragraphs>
  <ScaleCrop>false</ScaleCrop>
  <Company>НПП "Гарант-Сервис"</Company>
  <LinksUpToDate>false</LinksUpToDate>
  <CharactersWithSpaces>14342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V.Beznosov</cp:lastModifiedBy>
  <cp:revision>2</cp:revision>
  <dcterms:created xsi:type="dcterms:W3CDTF">2014-09-25T05:17:00Z</dcterms:created>
  <dcterms:modified xsi:type="dcterms:W3CDTF">2014-09-25T05:17:00Z</dcterms:modified>
</cp:coreProperties>
</file>