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12F4CA" w14:textId="77777777" w:rsidR="006E35E8" w:rsidRPr="00D934DA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34DA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51A740E2" wp14:editId="1870FBD7">
            <wp:extent cx="1219200" cy="920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92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45B284" w14:textId="77777777" w:rsidR="006E35E8" w:rsidRPr="00D934DA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5DE3039" w14:textId="77777777" w:rsidR="006E35E8" w:rsidRPr="00D934DA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34DA">
        <w:rPr>
          <w:rFonts w:ascii="Times New Roman" w:eastAsia="Times New Roman" w:hAnsi="Times New Roman" w:cs="Times New Roman"/>
          <w:b/>
          <w:sz w:val="24"/>
          <w:szCs w:val="24"/>
        </w:rPr>
        <w:t>МИНИСТЕРСТВО НАУКИ И ВЫСШЕГО ОБРАЗОВАНИЯ</w:t>
      </w:r>
    </w:p>
    <w:p w14:paraId="07ECAC03" w14:textId="77777777" w:rsidR="006E35E8" w:rsidRPr="00D934DA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34DA">
        <w:rPr>
          <w:rFonts w:ascii="Times New Roman" w:eastAsia="Times New Roman" w:hAnsi="Times New Roman" w:cs="Times New Roman"/>
          <w:b/>
          <w:sz w:val="24"/>
          <w:szCs w:val="24"/>
        </w:rPr>
        <w:t>РОССИЙСКОЙ ФЕДЕРАЦИИ</w:t>
      </w:r>
    </w:p>
    <w:p w14:paraId="1D8FB680" w14:textId="77777777" w:rsidR="006E35E8" w:rsidRPr="00D934DA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34DA">
        <w:rPr>
          <w:rFonts w:ascii="Times New Roman" w:eastAsia="Times New Roman" w:hAnsi="Times New Roman" w:cs="Times New Roman"/>
          <w:b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14:paraId="2D5903F3" w14:textId="77777777" w:rsidR="006E35E8" w:rsidRPr="00D934DA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34DA">
        <w:rPr>
          <w:rFonts w:ascii="Times New Roman" w:eastAsia="Times New Roman" w:hAnsi="Times New Roman" w:cs="Times New Roman"/>
          <w:b/>
          <w:sz w:val="24"/>
          <w:szCs w:val="24"/>
        </w:rPr>
        <w:t xml:space="preserve">высшего образования </w:t>
      </w:r>
    </w:p>
    <w:p w14:paraId="4AF944A3" w14:textId="77777777" w:rsidR="006E35E8" w:rsidRPr="00D549EE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34DA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Pr="00D549EE">
        <w:rPr>
          <w:rFonts w:ascii="Times New Roman" w:eastAsia="Times New Roman" w:hAnsi="Times New Roman" w:cs="Times New Roman"/>
          <w:b/>
          <w:sz w:val="24"/>
          <w:szCs w:val="24"/>
        </w:rPr>
        <w:t>ИРКУТСКИЙ ГОСУДАРСТВЕННЫЙ  УНИВЕРСИТЕТ»</w:t>
      </w:r>
    </w:p>
    <w:p w14:paraId="57CB065E" w14:textId="77777777" w:rsidR="00DC107A" w:rsidRPr="00D549EE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49EE">
        <w:rPr>
          <w:rFonts w:ascii="Times New Roman" w:eastAsia="Times New Roman" w:hAnsi="Times New Roman" w:cs="Times New Roman"/>
          <w:b/>
          <w:sz w:val="24"/>
          <w:szCs w:val="24"/>
        </w:rPr>
        <w:t>ФГБОУ ВО «ИГУ»</w:t>
      </w:r>
    </w:p>
    <w:p w14:paraId="22C0263B" w14:textId="77777777" w:rsidR="006E35E8" w:rsidRPr="00D549EE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49EE">
        <w:rPr>
          <w:rFonts w:ascii="Times New Roman" w:eastAsia="Times New Roman" w:hAnsi="Times New Roman" w:cs="Times New Roman"/>
          <w:b/>
          <w:sz w:val="24"/>
          <w:szCs w:val="24"/>
        </w:rPr>
        <w:t xml:space="preserve">Кафедра </w:t>
      </w:r>
      <w:r w:rsidR="005D3BAE" w:rsidRPr="00D549EE">
        <w:rPr>
          <w:rFonts w:ascii="Times New Roman" w:eastAsia="Times New Roman" w:hAnsi="Times New Roman" w:cs="Times New Roman"/>
          <w:b/>
          <w:sz w:val="24"/>
          <w:szCs w:val="24"/>
        </w:rPr>
        <w:t>физико-химической биологии, биоинженерии и биоинформатики</w:t>
      </w:r>
    </w:p>
    <w:p w14:paraId="4087765B" w14:textId="77777777" w:rsidR="006E35E8" w:rsidRPr="00D549EE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9909E7" w14:textId="680DF615" w:rsidR="00CC2299" w:rsidRPr="008A445A" w:rsidRDefault="00CC2299" w:rsidP="00CC2299">
      <w:pPr>
        <w:widowControl w:val="0"/>
        <w:suppressLineNumbers/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                                                                                                    </w:t>
      </w:r>
      <w:r w:rsidR="006E35E8" w:rsidRPr="00D549EE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 </w:t>
      </w:r>
      <w:r w:rsidRPr="008A445A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Утверждаю</w:t>
      </w:r>
    </w:p>
    <w:p w14:paraId="7E1DA573" w14:textId="77777777" w:rsidR="00CC2299" w:rsidRPr="008A445A" w:rsidRDefault="00CC2299" w:rsidP="00CC2299">
      <w:pPr>
        <w:widowControl w:val="0"/>
        <w:suppressLineNumbers/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61385E" w14:textId="77777777" w:rsidR="00CC2299" w:rsidRPr="008A445A" w:rsidRDefault="00CC2299" w:rsidP="00CC2299">
      <w:pPr>
        <w:widowControl w:val="0"/>
        <w:spacing w:after="0" w:line="240" w:lineRule="auto"/>
        <w:ind w:firstLine="60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8A445A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14:paraId="76BC5745" w14:textId="77777777" w:rsidR="00CC2299" w:rsidRPr="008A445A" w:rsidRDefault="00CC2299" w:rsidP="00CC2299">
      <w:pPr>
        <w:widowControl w:val="0"/>
        <w:suppressLineNumbers/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</w:t>
      </w:r>
      <w:r w:rsidRPr="008A445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Декан биолого-почвенного факультета</w:t>
      </w:r>
    </w:p>
    <w:p w14:paraId="326CEC33" w14:textId="77777777" w:rsidR="00CC2299" w:rsidRPr="008A445A" w:rsidRDefault="00CC2299" w:rsidP="00CC2299">
      <w:pPr>
        <w:widowControl w:val="0"/>
        <w:suppressLineNumbers/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</w:t>
      </w:r>
      <w:r w:rsidRPr="008A445A">
        <w:rPr>
          <w:rFonts w:ascii="Times New Roman" w:eastAsia="Times New Roman" w:hAnsi="Times New Roman" w:cs="Times New Roman"/>
          <w:sz w:val="24"/>
          <w:szCs w:val="24"/>
          <w:lang w:eastAsia="ru-RU"/>
        </w:rPr>
        <w:t>А. Н. Матвеев</w:t>
      </w:r>
    </w:p>
    <w:p w14:paraId="17AE3D5E" w14:textId="77777777" w:rsidR="00CC2299" w:rsidRDefault="00CC2299" w:rsidP="00CC2299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  <w:r w:rsidRPr="008A445A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A445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445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8A4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6531C928" w14:textId="77777777" w:rsidR="00CC2299" w:rsidRDefault="006E35E8" w:rsidP="00276493">
      <w:pPr>
        <w:widowControl w:val="0"/>
        <w:suppressLineNumbers/>
        <w:spacing w:after="0" w:line="240" w:lineRule="auto"/>
        <w:ind w:firstLine="400"/>
        <w:jc w:val="center"/>
        <w:rPr>
          <w:noProof/>
          <w:lang w:eastAsia="ru-RU"/>
        </w:rPr>
      </w:pPr>
      <w:r w:rsidRPr="00D549EE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                                                                                     </w:t>
      </w:r>
    </w:p>
    <w:p w14:paraId="6D286D05" w14:textId="77777777" w:rsidR="00CC2299" w:rsidRDefault="00CC2299" w:rsidP="00276493">
      <w:pPr>
        <w:widowControl w:val="0"/>
        <w:suppressLineNumbers/>
        <w:spacing w:after="0" w:line="240" w:lineRule="auto"/>
        <w:ind w:firstLine="400"/>
        <w:jc w:val="center"/>
        <w:rPr>
          <w:noProof/>
          <w:lang w:eastAsia="ru-RU"/>
        </w:rPr>
      </w:pPr>
    </w:p>
    <w:p w14:paraId="27D4617E" w14:textId="41FEF5CC" w:rsidR="006E35E8" w:rsidRPr="00D549EE" w:rsidRDefault="006E35E8" w:rsidP="00276493">
      <w:pPr>
        <w:widowControl w:val="0"/>
        <w:suppressLineNumbers/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49EE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          </w:t>
      </w:r>
    </w:p>
    <w:p w14:paraId="19ACEFD9" w14:textId="77777777" w:rsidR="00B96373" w:rsidRPr="00D549EE" w:rsidRDefault="00B96373" w:rsidP="005607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A7A1FD7" w14:textId="77777777" w:rsidR="008A338A" w:rsidRPr="00D549EE" w:rsidRDefault="008A338A" w:rsidP="005607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49EE">
        <w:rPr>
          <w:rFonts w:ascii="Times New Roman" w:eastAsia="Times New Roman" w:hAnsi="Times New Roman" w:cs="Times New Roman"/>
          <w:b/>
          <w:sz w:val="24"/>
          <w:szCs w:val="24"/>
        </w:rPr>
        <w:t>ФОНД ОЦЕНОЧНЫХ МАТЕРИАЛОВ</w:t>
      </w:r>
    </w:p>
    <w:p w14:paraId="5A2443EF" w14:textId="77777777" w:rsidR="008A338A" w:rsidRPr="00D549EE" w:rsidRDefault="008A338A" w:rsidP="005607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549EE">
        <w:rPr>
          <w:rFonts w:ascii="Times New Roman" w:eastAsia="Times New Roman" w:hAnsi="Times New Roman" w:cs="Times New Roman"/>
          <w:sz w:val="24"/>
          <w:szCs w:val="24"/>
        </w:rPr>
        <w:t>для проведения текущего контроля и промежуточной аттестации по дисциплине:</w:t>
      </w:r>
    </w:p>
    <w:p w14:paraId="3C4F16F2" w14:textId="77777777" w:rsidR="008A338A" w:rsidRPr="00D549EE" w:rsidRDefault="008A338A" w:rsidP="005607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3003B4" w14:textId="77777777" w:rsidR="008A338A" w:rsidRPr="00D934DA" w:rsidRDefault="000F7B98" w:rsidP="005607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49EE">
        <w:rPr>
          <w:rFonts w:ascii="Times New Roman" w:eastAsia="Times New Roman" w:hAnsi="Times New Roman" w:cs="Times New Roman"/>
          <w:b/>
          <w:sz w:val="24"/>
          <w:szCs w:val="24"/>
        </w:rPr>
        <w:t>Б</w:t>
      </w:r>
      <w:proofErr w:type="gramStart"/>
      <w:r w:rsidRPr="00D549EE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proofErr w:type="gramEnd"/>
      <w:r w:rsidRPr="00D549EE">
        <w:rPr>
          <w:rFonts w:ascii="Times New Roman" w:eastAsia="Times New Roman" w:hAnsi="Times New Roman" w:cs="Times New Roman"/>
          <w:b/>
          <w:sz w:val="24"/>
          <w:szCs w:val="24"/>
        </w:rPr>
        <w:t>.В.</w:t>
      </w:r>
      <w:r w:rsidR="00D549EE" w:rsidRPr="00D549EE">
        <w:rPr>
          <w:rFonts w:ascii="Times New Roman" w:eastAsia="Times New Roman" w:hAnsi="Times New Roman" w:cs="Times New Roman"/>
          <w:b/>
          <w:sz w:val="24"/>
          <w:szCs w:val="24"/>
        </w:rPr>
        <w:t>07</w:t>
      </w:r>
      <w:r w:rsidR="008A338A" w:rsidRPr="00D549EE">
        <w:rPr>
          <w:rFonts w:ascii="Times New Roman" w:eastAsia="Times New Roman" w:hAnsi="Times New Roman" w:cs="Times New Roman"/>
          <w:b/>
          <w:sz w:val="24"/>
          <w:szCs w:val="24"/>
        </w:rPr>
        <w:t xml:space="preserve"> «</w:t>
      </w:r>
      <w:r w:rsidR="00D549EE" w:rsidRPr="00D549EE">
        <w:rPr>
          <w:rFonts w:ascii="Times New Roman" w:eastAsia="Times New Roman" w:hAnsi="Times New Roman" w:cs="Times New Roman"/>
          <w:b/>
          <w:sz w:val="24"/>
          <w:szCs w:val="24"/>
        </w:rPr>
        <w:t>ГЕННАЯ ИНЖЕНЕРИЯ</w:t>
      </w:r>
      <w:r w:rsidR="008A338A" w:rsidRPr="00D549EE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14:paraId="6A0AD64C" w14:textId="77777777" w:rsidR="006E35E8" w:rsidRPr="00D934DA" w:rsidRDefault="006E35E8" w:rsidP="005607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CC0D82" w14:textId="77777777" w:rsidR="005607EF" w:rsidRPr="00D934DA" w:rsidRDefault="008A338A" w:rsidP="005607EF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934DA">
        <w:rPr>
          <w:rFonts w:ascii="Times New Roman" w:eastAsia="Times New Roman" w:hAnsi="Times New Roman" w:cs="Times New Roman"/>
          <w:sz w:val="24"/>
          <w:szCs w:val="24"/>
        </w:rPr>
        <w:t>Специальность:</w:t>
      </w:r>
      <w:r w:rsidRPr="00D934DA">
        <w:rPr>
          <w:rFonts w:ascii="Times New Roman" w:hAnsi="Times New Roman" w:cs="Times New Roman"/>
        </w:rPr>
        <w:t xml:space="preserve"> </w:t>
      </w:r>
      <w:r w:rsidRPr="00D934DA">
        <w:rPr>
          <w:rFonts w:ascii="Times New Roman" w:eastAsia="Times New Roman" w:hAnsi="Times New Roman" w:cs="Times New Roman"/>
          <w:sz w:val="24"/>
          <w:szCs w:val="24"/>
        </w:rPr>
        <w:t>06.05.01 Биоинженерия и биоинформатика</w:t>
      </w:r>
    </w:p>
    <w:p w14:paraId="7B2EFD47" w14:textId="77777777" w:rsidR="005607EF" w:rsidRPr="00D934DA" w:rsidRDefault="005607EF" w:rsidP="005607EF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14:paraId="6ADAE586" w14:textId="77777777" w:rsidR="00D042E6" w:rsidRDefault="00D042E6" w:rsidP="00D042E6">
      <w:pPr>
        <w:widowControl w:val="0"/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Направленность (профиль): Биоинженерия и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биоинформатика</w:t>
      </w:r>
      <w:proofErr w:type="spellEnd"/>
    </w:p>
    <w:p w14:paraId="213B7DDD" w14:textId="77777777" w:rsidR="005607EF" w:rsidRPr="00D934DA" w:rsidRDefault="005607EF" w:rsidP="005607EF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14:paraId="02585C42" w14:textId="77777777" w:rsidR="006E35E8" w:rsidRPr="00D934DA" w:rsidRDefault="005607EF" w:rsidP="005607EF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934DA">
        <w:rPr>
          <w:rFonts w:ascii="Times New Roman" w:eastAsia="Times New Roman" w:hAnsi="Times New Roman" w:cs="Times New Roman"/>
          <w:sz w:val="24"/>
          <w:szCs w:val="24"/>
        </w:rPr>
        <w:t xml:space="preserve">Квалификация выпускника: </w:t>
      </w:r>
      <w:proofErr w:type="spellStart"/>
      <w:r w:rsidRPr="00D934DA">
        <w:rPr>
          <w:rFonts w:ascii="Times New Roman" w:eastAsia="Times New Roman" w:hAnsi="Times New Roman" w:cs="Times New Roman"/>
          <w:sz w:val="24"/>
          <w:szCs w:val="24"/>
        </w:rPr>
        <w:t>биоинженер</w:t>
      </w:r>
      <w:proofErr w:type="spellEnd"/>
      <w:r w:rsidRPr="00D934DA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D934DA">
        <w:rPr>
          <w:rFonts w:ascii="Times New Roman" w:eastAsia="Times New Roman" w:hAnsi="Times New Roman" w:cs="Times New Roman"/>
          <w:sz w:val="24"/>
          <w:szCs w:val="24"/>
        </w:rPr>
        <w:t>биоинформатик</w:t>
      </w:r>
      <w:proofErr w:type="spellEnd"/>
    </w:p>
    <w:p w14:paraId="12D802B5" w14:textId="77777777" w:rsidR="00B96373" w:rsidRPr="00D934DA" w:rsidRDefault="00B96373" w:rsidP="005607EF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14:paraId="03EC8C1D" w14:textId="77777777" w:rsidR="00B96373" w:rsidRPr="00D934DA" w:rsidRDefault="00B96373" w:rsidP="005607EF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934DA">
        <w:rPr>
          <w:rFonts w:ascii="Times New Roman" w:eastAsia="Times New Roman" w:hAnsi="Times New Roman" w:cs="Times New Roman"/>
          <w:sz w:val="24"/>
          <w:szCs w:val="24"/>
        </w:rPr>
        <w:t>Форма обучения: очная</w:t>
      </w:r>
    </w:p>
    <w:p w14:paraId="24C7DB0D" w14:textId="77777777" w:rsidR="006E35E8" w:rsidRPr="00D934DA" w:rsidRDefault="006E35E8" w:rsidP="005607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2B4323" w14:textId="77777777" w:rsidR="00B96373" w:rsidRDefault="00B96373" w:rsidP="005607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31"/>
        <w:tblW w:w="10188" w:type="dxa"/>
        <w:tblLook w:val="0000" w:firstRow="0" w:lastRow="0" w:firstColumn="0" w:lastColumn="0" w:noHBand="0" w:noVBand="0"/>
      </w:tblPr>
      <w:tblGrid>
        <w:gridCol w:w="5148"/>
        <w:gridCol w:w="5040"/>
      </w:tblGrid>
      <w:tr w:rsidR="00CC2299" w:rsidRPr="0071251B" w14:paraId="54321947" w14:textId="77777777" w:rsidTr="00BA6266">
        <w:trPr>
          <w:trHeight w:val="2700"/>
        </w:trPr>
        <w:tc>
          <w:tcPr>
            <w:tcW w:w="5148" w:type="dxa"/>
          </w:tcPr>
          <w:p w14:paraId="3C9A45AB" w14:textId="77777777" w:rsidR="00CC2299" w:rsidRPr="0071251B" w:rsidRDefault="00CC2299" w:rsidP="00BA6266">
            <w:pPr>
              <w:widowControl w:val="0"/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25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Согласовано с УМК</w:t>
            </w:r>
          </w:p>
          <w:p w14:paraId="056F9022" w14:textId="77777777" w:rsidR="00CC2299" w:rsidRPr="0071251B" w:rsidRDefault="00CC2299" w:rsidP="00BA6266">
            <w:pPr>
              <w:widowControl w:val="0"/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25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биолого-почвенного факультета </w:t>
            </w:r>
          </w:p>
          <w:p w14:paraId="23F9281E" w14:textId="77777777" w:rsidR="00CC2299" w:rsidRPr="0071251B" w:rsidRDefault="00CC2299" w:rsidP="00BA6266">
            <w:pPr>
              <w:widowControl w:val="0"/>
              <w:tabs>
                <w:tab w:val="left" w:pos="141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25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Протокол № __ от  «____» _______    20__ г.</w:t>
            </w:r>
          </w:p>
          <w:p w14:paraId="2884D07B" w14:textId="77777777" w:rsidR="00CC2299" w:rsidRPr="0071251B" w:rsidRDefault="00CC2299" w:rsidP="00BA6266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25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Председатель _____________ А. Н. Матвеев</w:t>
            </w:r>
          </w:p>
        </w:tc>
        <w:tc>
          <w:tcPr>
            <w:tcW w:w="5040" w:type="dxa"/>
          </w:tcPr>
          <w:p w14:paraId="0A3EC066" w14:textId="77777777" w:rsidR="00CC2299" w:rsidRPr="0071251B" w:rsidRDefault="00CC2299" w:rsidP="00BA6266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251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  </w:t>
            </w:r>
            <w:r w:rsidRPr="007125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Рекомендовано кафедрой:</w:t>
            </w:r>
          </w:p>
          <w:p w14:paraId="2467C7FF" w14:textId="77777777" w:rsidR="00CC2299" w:rsidRPr="0071251B" w:rsidRDefault="00CC2299" w:rsidP="00BA626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25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Протокол № __ </w:t>
            </w:r>
          </w:p>
          <w:p w14:paraId="3C704B4B" w14:textId="77777777" w:rsidR="00CC2299" w:rsidRPr="0071251B" w:rsidRDefault="00CC2299" w:rsidP="00BA6266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25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От «____» _________ 20__ г.</w:t>
            </w:r>
          </w:p>
          <w:p w14:paraId="3B0544ED" w14:textId="77777777" w:rsidR="00CC2299" w:rsidRPr="0071251B" w:rsidRDefault="00CC2299" w:rsidP="00BA6266">
            <w:pPr>
              <w:widowControl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25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Зав. кафедрой ___________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В.П. Саловарова</w:t>
            </w:r>
          </w:p>
        </w:tc>
      </w:tr>
    </w:tbl>
    <w:p w14:paraId="55239728" w14:textId="77777777" w:rsidR="00276493" w:rsidRDefault="00276493" w:rsidP="005607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6AC2A8" w14:textId="77777777" w:rsidR="00276493" w:rsidRDefault="00276493" w:rsidP="005607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BA7ACE" w14:textId="77777777" w:rsidR="00276493" w:rsidRDefault="00276493" w:rsidP="005607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05E729" w14:textId="77777777" w:rsidR="00276493" w:rsidRDefault="00276493" w:rsidP="005607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81DDD2" w14:textId="77777777" w:rsidR="00276493" w:rsidRPr="00D934DA" w:rsidRDefault="00276493" w:rsidP="005607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279788" w14:textId="77777777" w:rsidR="00B96373" w:rsidRPr="00D934DA" w:rsidRDefault="00B96373" w:rsidP="005607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ED18DE" w14:textId="77777777" w:rsidR="006E35E8" w:rsidRPr="00D934DA" w:rsidRDefault="00E737B5" w:rsidP="00E737B5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934DA">
        <w:rPr>
          <w:rFonts w:ascii="Times New Roman" w:eastAsia="Times New Roman" w:hAnsi="Times New Roman" w:cs="Times New Roman"/>
          <w:sz w:val="24"/>
          <w:szCs w:val="24"/>
        </w:rPr>
        <w:t>Иркутск 20</w:t>
      </w:r>
      <w:r w:rsidR="00276493">
        <w:rPr>
          <w:rFonts w:ascii="Times New Roman" w:eastAsia="Times New Roman" w:hAnsi="Times New Roman" w:cs="Times New Roman"/>
          <w:sz w:val="24"/>
          <w:szCs w:val="24"/>
        </w:rPr>
        <w:t>25</w:t>
      </w:r>
      <w:r w:rsidRPr="00D934DA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14:paraId="49DFDC08" w14:textId="77777777" w:rsidR="00B96373" w:rsidRPr="00D934DA" w:rsidRDefault="00B96373" w:rsidP="00CF64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2C090183" w14:textId="77777777" w:rsidR="00E737B5" w:rsidRPr="00D934DA" w:rsidRDefault="00E737B5" w:rsidP="00D11F23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34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ФОНД ОЦЕНОЧНЫХ МАТЕРИАЛОВ</w:t>
      </w:r>
    </w:p>
    <w:p w14:paraId="708BD9ED" w14:textId="77777777" w:rsidR="00B96373" w:rsidRPr="00D934DA" w:rsidRDefault="00E737B5" w:rsidP="00E737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Разработан для учебной </w:t>
      </w:r>
      <w:r w:rsidRPr="00D5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дисциплины </w:t>
      </w:r>
      <w:r w:rsidR="000F7B98" w:rsidRPr="00D549EE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Start"/>
      <w:r w:rsidR="000F7B98" w:rsidRPr="00D549E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="000F7B98" w:rsidRPr="00D549EE">
        <w:rPr>
          <w:rFonts w:ascii="Times New Roman" w:eastAsia="Times New Roman" w:hAnsi="Times New Roman" w:cs="Times New Roman"/>
          <w:sz w:val="24"/>
          <w:szCs w:val="24"/>
          <w:lang w:eastAsia="ru-RU"/>
        </w:rPr>
        <w:t>.В.</w:t>
      </w:r>
      <w:r w:rsidR="00D549EE" w:rsidRPr="00D549EE">
        <w:rPr>
          <w:rFonts w:ascii="Times New Roman" w:eastAsia="Times New Roman" w:hAnsi="Times New Roman" w:cs="Times New Roman"/>
          <w:sz w:val="24"/>
          <w:szCs w:val="24"/>
          <w:lang w:eastAsia="ru-RU"/>
        </w:rPr>
        <w:t>07</w:t>
      </w:r>
      <w:r w:rsidR="000F7B98" w:rsidRPr="00D5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D549EE" w:rsidRPr="00D5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Генная </w:t>
      </w:r>
      <w:proofErr w:type="spellStart"/>
      <w:r w:rsidR="00D549EE" w:rsidRPr="00D549E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инжененрия</w:t>
      </w:r>
      <w:proofErr w:type="spellEnd"/>
      <w:r w:rsidR="000F7B98" w:rsidRPr="00D549E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D41A1D" w:rsidRPr="00D549E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F7B98" w:rsidRPr="00D5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1A1D" w:rsidRPr="00D5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специальность </w:t>
      </w:r>
      <w:r w:rsidRPr="00D549EE">
        <w:rPr>
          <w:rFonts w:ascii="Times New Roman" w:eastAsia="Times New Roman" w:hAnsi="Times New Roman" w:cs="Times New Roman"/>
          <w:sz w:val="24"/>
          <w:szCs w:val="24"/>
          <w:lang w:eastAsia="ru-RU"/>
        </w:rPr>
        <w:t>06.05.01</w:t>
      </w:r>
      <w:r w:rsidR="00D41A1D" w:rsidRPr="00D5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49EE">
        <w:rPr>
          <w:rFonts w:ascii="Times New Roman" w:eastAsia="Times New Roman" w:hAnsi="Times New Roman" w:cs="Times New Roman"/>
          <w:sz w:val="24"/>
          <w:szCs w:val="24"/>
          <w:lang w:eastAsia="ru-RU"/>
        </w:rPr>
        <w:t>«Биоинженерия и биоинформатика», Специализация: «Биоинженерия и биоинформатика».</w:t>
      </w:r>
      <w:r w:rsidR="00581B8A" w:rsidRPr="00D549EE">
        <w:rPr>
          <w:rFonts w:ascii="Times New Roman" w:hAnsi="Times New Roman" w:cs="Times New Roman"/>
        </w:rPr>
        <w:t xml:space="preserve"> </w:t>
      </w:r>
      <w:r w:rsidR="00581B8A" w:rsidRPr="00D5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Фонд оценочных материалов (ФОМ) включает оценочные материалы для проведения текущего контроля, промежуточной аттестации в форме </w:t>
      </w:r>
      <w:r w:rsidR="00D41A1D" w:rsidRPr="00D549E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зачета</w:t>
      </w:r>
      <w:r w:rsidR="00581B8A" w:rsidRPr="00D549E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034430C" w14:textId="77777777" w:rsidR="00581B8A" w:rsidRPr="00D934DA" w:rsidRDefault="00581B8A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Оценочные материалы соотнесены с требуемыми результатами освоения образовательной программы 06.05.01 «Биоинженерия и биоинформатика», в соответствии с содержанием рабочей программы учебной </w:t>
      </w:r>
      <w:r w:rsidRPr="00D5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дисциплины </w:t>
      </w:r>
      <w:r w:rsidR="00636B04" w:rsidRPr="00D549EE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Start"/>
      <w:r w:rsidR="00636B04" w:rsidRPr="00D549E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="00636B04" w:rsidRPr="00D549EE">
        <w:rPr>
          <w:rFonts w:ascii="Times New Roman" w:eastAsia="Times New Roman" w:hAnsi="Times New Roman" w:cs="Times New Roman"/>
          <w:sz w:val="24"/>
          <w:szCs w:val="24"/>
          <w:lang w:eastAsia="ru-RU"/>
        </w:rPr>
        <w:t>.В.</w:t>
      </w:r>
      <w:r w:rsidR="00D549EE" w:rsidRPr="00D549EE">
        <w:rPr>
          <w:rFonts w:ascii="Times New Roman" w:eastAsia="Times New Roman" w:hAnsi="Times New Roman" w:cs="Times New Roman"/>
          <w:sz w:val="24"/>
          <w:szCs w:val="24"/>
          <w:lang w:eastAsia="ru-RU"/>
        </w:rPr>
        <w:t>07</w:t>
      </w:r>
      <w:r w:rsidR="00636B04" w:rsidRPr="00D5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D549EE" w:rsidRPr="00D549EE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Генная инженери</w:t>
      </w:r>
      <w:r w:rsidR="00C13DBF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636B04" w:rsidRPr="00D5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 w:rsidRPr="00D549E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93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учетом ОПОП. </w:t>
      </w:r>
    </w:p>
    <w:p w14:paraId="2FFCF735" w14:textId="77777777" w:rsidR="00581B8A" w:rsidRPr="00D549EE" w:rsidRDefault="00581B8A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9EE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Нормативные документы, регламентирующие разработку ФОМ:</w:t>
      </w:r>
    </w:p>
    <w:p w14:paraId="16A4698C" w14:textId="77777777" w:rsidR="00581B8A" w:rsidRPr="00D549EE" w:rsidRDefault="00581B8A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9EE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статья 2, часть 9 Федерального закона «Об образовании в Российской Федерации», ФЗ-273, от 29.12.2012</w:t>
      </w:r>
      <w:r w:rsidR="001A5A80" w:rsidRPr="00D5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49EE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1A5A80" w:rsidRPr="00D549E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549E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C71E9AA" w14:textId="77777777" w:rsidR="00581B8A" w:rsidRPr="00D549EE" w:rsidRDefault="00581B8A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9EE">
        <w:rPr>
          <w:rFonts w:ascii="Times New Roman" w:eastAsia="Times New Roman" w:hAnsi="Times New Roman" w:cs="Times New Roman"/>
          <w:sz w:val="24"/>
          <w:szCs w:val="24"/>
          <w:lang w:eastAsia="ru-RU"/>
        </w:rPr>
        <w:t>- ФГОС ВО по специальности 06.05.01 «Биоинженерия и биоинформатика», утвержденный приказом Министерства науки и высшего образования Российской Федерации 12 августа 2020 г. № 973.</w:t>
      </w:r>
    </w:p>
    <w:p w14:paraId="791DF55F" w14:textId="77777777" w:rsidR="00EF3146" w:rsidRPr="00D934DA" w:rsidRDefault="00EF3146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0D5B3CD1" w14:textId="77777777" w:rsidR="00D11F23" w:rsidRPr="00D549EE" w:rsidRDefault="00581B8A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49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D549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Компетенции, формируемые в процесс</w:t>
      </w:r>
      <w:r w:rsidR="00D11F23" w:rsidRPr="00D549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 изучения дисциплины (</w:t>
      </w:r>
      <w:r w:rsidR="00636B04" w:rsidRPr="00D549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D11F23" w:rsidRPr="00D549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курс, </w:t>
      </w:r>
      <w:r w:rsidR="00D549EE" w:rsidRPr="00D549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D549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семестр)</w:t>
      </w:r>
    </w:p>
    <w:p w14:paraId="0038E8C9" w14:textId="77777777" w:rsidR="007D1C4A" w:rsidRPr="004C74EC" w:rsidRDefault="007D1C4A" w:rsidP="007D1C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49EE">
        <w:rPr>
          <w:rFonts w:ascii="Times New Roman" w:eastAsia="Times New Roman" w:hAnsi="Times New Roman" w:cs="Times New Roman"/>
          <w:sz w:val="24"/>
          <w:szCs w:val="24"/>
        </w:rPr>
        <w:t xml:space="preserve">ПК-1: </w:t>
      </w:r>
      <w:r w:rsidR="00B958C9" w:rsidRPr="00D549EE">
        <w:rPr>
          <w:rFonts w:ascii="Times New Roman" w:eastAsia="Times New Roman" w:hAnsi="Times New Roman" w:cs="Times New Roman"/>
          <w:sz w:val="24"/>
          <w:szCs w:val="24"/>
        </w:rPr>
        <w:t xml:space="preserve">Способен творчески использовать и применять фундаментальные представления биологии, смежных дисциплин и современные методологические подходы для определения перспективных направлений научных исследований в сфере получения, изучения и применения различных природных, измененных природных биологических объектов, искусственных </w:t>
      </w:r>
      <w:proofErr w:type="gramStart"/>
      <w:r w:rsidR="00B958C9" w:rsidRPr="00D549EE">
        <w:rPr>
          <w:rFonts w:ascii="Times New Roman" w:eastAsia="Times New Roman" w:hAnsi="Times New Roman" w:cs="Times New Roman"/>
          <w:sz w:val="24"/>
          <w:szCs w:val="24"/>
        </w:rPr>
        <w:t>организмов</w:t>
      </w:r>
      <w:proofErr w:type="gramEnd"/>
      <w:r w:rsidR="00B958C9" w:rsidRPr="00D549EE">
        <w:rPr>
          <w:rFonts w:ascii="Times New Roman" w:eastAsia="Times New Roman" w:hAnsi="Times New Roman" w:cs="Times New Roman"/>
          <w:sz w:val="24"/>
          <w:szCs w:val="24"/>
        </w:rPr>
        <w:t xml:space="preserve"> а также биомакромолекул, обработку и последующий анализ большого массива информации по биологическим объектам.</w:t>
      </w:r>
    </w:p>
    <w:p w14:paraId="224705BE" w14:textId="77777777" w:rsidR="007D1C4A" w:rsidRPr="00D934DA" w:rsidRDefault="007D1C4A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W w:w="10682" w:type="dxa"/>
        <w:tblLook w:val="04A0" w:firstRow="1" w:lastRow="0" w:firstColumn="1" w:lastColumn="0" w:noHBand="0" w:noVBand="1"/>
      </w:tblPr>
      <w:tblGrid>
        <w:gridCol w:w="2472"/>
        <w:gridCol w:w="2710"/>
        <w:gridCol w:w="3143"/>
        <w:gridCol w:w="2357"/>
      </w:tblGrid>
      <w:tr w:rsidR="005F2164" w:rsidRPr="00570409" w14:paraId="348C826D" w14:textId="77777777" w:rsidTr="00D4402E">
        <w:tc>
          <w:tcPr>
            <w:tcW w:w="2472" w:type="dxa"/>
          </w:tcPr>
          <w:p w14:paraId="19B40FA3" w14:textId="77777777" w:rsidR="005F2164" w:rsidRPr="00570409" w:rsidRDefault="005F2164" w:rsidP="001E7F68">
            <w:pPr>
              <w:jc w:val="center"/>
              <w:rPr>
                <w:b/>
                <w:sz w:val="21"/>
                <w:szCs w:val="21"/>
              </w:rPr>
            </w:pPr>
            <w:r w:rsidRPr="00570409">
              <w:rPr>
                <w:b/>
                <w:sz w:val="21"/>
                <w:szCs w:val="21"/>
              </w:rPr>
              <w:t>Компетенции</w:t>
            </w:r>
          </w:p>
        </w:tc>
        <w:tc>
          <w:tcPr>
            <w:tcW w:w="2710" w:type="dxa"/>
          </w:tcPr>
          <w:p w14:paraId="2BC89843" w14:textId="77777777" w:rsidR="005F2164" w:rsidRPr="00570409" w:rsidRDefault="005F2164" w:rsidP="001E7F68">
            <w:pPr>
              <w:jc w:val="center"/>
              <w:rPr>
                <w:b/>
                <w:sz w:val="21"/>
                <w:szCs w:val="21"/>
              </w:rPr>
            </w:pPr>
            <w:r w:rsidRPr="00570409">
              <w:rPr>
                <w:b/>
                <w:sz w:val="21"/>
                <w:szCs w:val="21"/>
              </w:rPr>
              <w:t>Индикаторы компетенций</w:t>
            </w:r>
          </w:p>
        </w:tc>
        <w:tc>
          <w:tcPr>
            <w:tcW w:w="3143" w:type="dxa"/>
          </w:tcPr>
          <w:p w14:paraId="49861715" w14:textId="77777777" w:rsidR="005F2164" w:rsidRPr="00570409" w:rsidRDefault="005F2164" w:rsidP="001E7F68">
            <w:pPr>
              <w:jc w:val="center"/>
              <w:rPr>
                <w:b/>
                <w:sz w:val="21"/>
                <w:szCs w:val="21"/>
              </w:rPr>
            </w:pPr>
            <w:r w:rsidRPr="00570409">
              <w:rPr>
                <w:b/>
                <w:sz w:val="21"/>
                <w:szCs w:val="21"/>
              </w:rPr>
              <w:t>Планируемые результаты обучения</w:t>
            </w:r>
          </w:p>
        </w:tc>
        <w:tc>
          <w:tcPr>
            <w:tcW w:w="2357" w:type="dxa"/>
          </w:tcPr>
          <w:p w14:paraId="38306B2E" w14:textId="77777777" w:rsidR="005F2164" w:rsidRPr="00570409" w:rsidRDefault="005F2164" w:rsidP="001E7F68">
            <w:pPr>
              <w:jc w:val="center"/>
              <w:rPr>
                <w:b/>
                <w:sz w:val="21"/>
                <w:szCs w:val="21"/>
              </w:rPr>
            </w:pPr>
            <w:r w:rsidRPr="00570409">
              <w:rPr>
                <w:b/>
                <w:sz w:val="21"/>
                <w:szCs w:val="21"/>
              </w:rPr>
              <w:t>Формы и методы контроля и оценки</w:t>
            </w:r>
          </w:p>
        </w:tc>
      </w:tr>
      <w:tr w:rsidR="004C74EC" w:rsidRPr="00570409" w14:paraId="215A3059" w14:textId="77777777" w:rsidTr="00D4402E">
        <w:tc>
          <w:tcPr>
            <w:tcW w:w="2472" w:type="dxa"/>
            <w:vMerge w:val="restart"/>
          </w:tcPr>
          <w:p w14:paraId="0D746AB7" w14:textId="77777777" w:rsidR="004C74EC" w:rsidRPr="00570409" w:rsidRDefault="004C74EC" w:rsidP="004C74EC">
            <w:pPr>
              <w:rPr>
                <w:rFonts w:eastAsia="Calibri"/>
                <w:i/>
                <w:sz w:val="21"/>
                <w:szCs w:val="21"/>
              </w:rPr>
            </w:pPr>
            <w:r w:rsidRPr="00570409">
              <w:rPr>
                <w:rFonts w:eastAsia="Calibri"/>
                <w:i/>
                <w:sz w:val="21"/>
                <w:szCs w:val="21"/>
              </w:rPr>
              <w:t>ПК-1</w:t>
            </w:r>
          </w:p>
          <w:p w14:paraId="462E9D29" w14:textId="77777777" w:rsidR="004C74EC" w:rsidRPr="00570409" w:rsidRDefault="004C74EC" w:rsidP="004C74EC">
            <w:pPr>
              <w:rPr>
                <w:sz w:val="21"/>
                <w:szCs w:val="21"/>
              </w:rPr>
            </w:pPr>
            <w:r w:rsidRPr="00570409">
              <w:rPr>
                <w:sz w:val="21"/>
                <w:szCs w:val="21"/>
              </w:rPr>
              <w:t xml:space="preserve">Способен творчески использовать и применять фундаментальные представления биологии, смежных дисциплин и современные методологические подходы для определения перспективных направлений научных исследований в сфере получения, изучения и применения различных природных, измененных природных биологических объектов, искусственных, </w:t>
            </w:r>
            <w:proofErr w:type="gramStart"/>
            <w:r w:rsidRPr="00570409">
              <w:rPr>
                <w:sz w:val="21"/>
                <w:szCs w:val="21"/>
              </w:rPr>
              <w:t>организмов</w:t>
            </w:r>
            <w:proofErr w:type="gramEnd"/>
            <w:r w:rsidRPr="00570409">
              <w:rPr>
                <w:sz w:val="21"/>
                <w:szCs w:val="21"/>
              </w:rPr>
              <w:t xml:space="preserve"> а также биомакромолекул, обработку и последующий анализ большого массива информации по</w:t>
            </w:r>
          </w:p>
          <w:p w14:paraId="05500DF5" w14:textId="77777777" w:rsidR="004C74EC" w:rsidRPr="00570409" w:rsidRDefault="004C74EC" w:rsidP="004C74EC">
            <w:pPr>
              <w:ind w:firstLine="36"/>
              <w:jc w:val="both"/>
              <w:rPr>
                <w:rFonts w:eastAsia="Calibri"/>
                <w:sz w:val="21"/>
                <w:szCs w:val="21"/>
              </w:rPr>
            </w:pPr>
            <w:r w:rsidRPr="00570409">
              <w:rPr>
                <w:sz w:val="21"/>
                <w:szCs w:val="21"/>
              </w:rPr>
              <w:t>биологическим объектам</w:t>
            </w:r>
          </w:p>
        </w:tc>
        <w:tc>
          <w:tcPr>
            <w:tcW w:w="2710" w:type="dxa"/>
          </w:tcPr>
          <w:p w14:paraId="6B341E3B" w14:textId="77777777" w:rsidR="004C74EC" w:rsidRPr="00570409" w:rsidRDefault="004C74EC" w:rsidP="004C74EC">
            <w:pPr>
              <w:rPr>
                <w:rFonts w:eastAsia="Calibri"/>
                <w:i/>
                <w:sz w:val="21"/>
                <w:szCs w:val="21"/>
                <w:vertAlign w:val="subscript"/>
              </w:rPr>
            </w:pPr>
            <w:r w:rsidRPr="00570409">
              <w:rPr>
                <w:rFonts w:eastAsia="Calibri"/>
                <w:i/>
                <w:sz w:val="21"/>
                <w:szCs w:val="21"/>
              </w:rPr>
              <w:t xml:space="preserve">ИДК </w:t>
            </w:r>
            <w:r w:rsidRPr="00570409">
              <w:rPr>
                <w:rFonts w:eastAsia="Calibri"/>
                <w:i/>
                <w:sz w:val="21"/>
                <w:szCs w:val="21"/>
                <w:vertAlign w:val="subscript"/>
              </w:rPr>
              <w:t>ПК 1.1</w:t>
            </w:r>
          </w:p>
          <w:p w14:paraId="4978C068" w14:textId="77777777" w:rsidR="004C74EC" w:rsidRPr="00570409" w:rsidRDefault="004C74EC" w:rsidP="004C74EC">
            <w:pPr>
              <w:ind w:hanging="7"/>
              <w:jc w:val="both"/>
              <w:rPr>
                <w:rFonts w:eastAsia="Calibri"/>
                <w:sz w:val="21"/>
                <w:szCs w:val="21"/>
              </w:rPr>
            </w:pPr>
            <w:r w:rsidRPr="00570409">
              <w:rPr>
                <w:iCs/>
                <w:sz w:val="21"/>
                <w:szCs w:val="21"/>
              </w:rPr>
              <w:t>Знает актуальные проблемы, основные открытия в области изучения живых организмов и биологических систем различных уровней организации и способен использовать теоретические знания и умения в научно-исследовательской деятельности</w:t>
            </w:r>
          </w:p>
        </w:tc>
        <w:tc>
          <w:tcPr>
            <w:tcW w:w="3143" w:type="dxa"/>
          </w:tcPr>
          <w:p w14:paraId="387A431A" w14:textId="77777777" w:rsidR="00D549EE" w:rsidRPr="00570409" w:rsidRDefault="00D549EE" w:rsidP="00D549EE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rFonts w:eastAsia="Calibri"/>
                <w:bCs/>
                <w:iCs/>
                <w:sz w:val="21"/>
                <w:szCs w:val="21"/>
              </w:rPr>
            </w:pPr>
            <w:r w:rsidRPr="00570409">
              <w:rPr>
                <w:rFonts w:eastAsia="Calibri"/>
                <w:b/>
                <w:sz w:val="21"/>
                <w:szCs w:val="21"/>
              </w:rPr>
              <w:t>Знать:</w:t>
            </w:r>
            <w:r w:rsidRPr="00570409">
              <w:rPr>
                <w:sz w:val="21"/>
                <w:szCs w:val="21"/>
              </w:rPr>
              <w:t xml:space="preserve"> актуальные проблемы, основные открытия и достижения современной генетической инженерии и смежных дисциплин</w:t>
            </w:r>
            <w:r w:rsidRPr="00570409">
              <w:rPr>
                <w:rFonts w:eastAsia="Calibri"/>
                <w:bCs/>
                <w:iCs/>
                <w:sz w:val="21"/>
                <w:szCs w:val="21"/>
              </w:rPr>
              <w:t>.</w:t>
            </w:r>
          </w:p>
          <w:p w14:paraId="456D16CF" w14:textId="77777777" w:rsidR="00D549EE" w:rsidRPr="00570409" w:rsidRDefault="00D549EE" w:rsidP="00D549EE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iCs/>
                <w:sz w:val="21"/>
                <w:szCs w:val="21"/>
              </w:rPr>
            </w:pPr>
            <w:r w:rsidRPr="00570409">
              <w:rPr>
                <w:b/>
                <w:sz w:val="21"/>
                <w:szCs w:val="21"/>
              </w:rPr>
              <w:t>Уметь:</w:t>
            </w:r>
            <w:r w:rsidRPr="00570409">
              <w:rPr>
                <w:iCs/>
                <w:sz w:val="21"/>
                <w:szCs w:val="21"/>
              </w:rPr>
              <w:t xml:space="preserve"> </w:t>
            </w:r>
            <w:r w:rsidRPr="00570409">
              <w:rPr>
                <w:rStyle w:val="af2"/>
                <w:b w:val="0"/>
                <w:bCs w:val="0"/>
                <w:iCs/>
                <w:sz w:val="21"/>
                <w:szCs w:val="21"/>
              </w:rPr>
              <w:t xml:space="preserve">демонстрировать знание основных принципов создания генетически модифицированных </w:t>
            </w:r>
            <w:proofErr w:type="spellStart"/>
            <w:r w:rsidRPr="00570409">
              <w:rPr>
                <w:rStyle w:val="af2"/>
                <w:b w:val="0"/>
                <w:bCs w:val="0"/>
                <w:iCs/>
                <w:sz w:val="21"/>
                <w:szCs w:val="21"/>
              </w:rPr>
              <w:t>эукариотических</w:t>
            </w:r>
            <w:proofErr w:type="spellEnd"/>
            <w:r w:rsidRPr="00570409">
              <w:rPr>
                <w:rStyle w:val="af2"/>
                <w:b w:val="0"/>
                <w:bCs w:val="0"/>
                <w:iCs/>
                <w:sz w:val="21"/>
                <w:szCs w:val="21"/>
              </w:rPr>
              <w:t xml:space="preserve"> организмов.</w:t>
            </w:r>
          </w:p>
          <w:p w14:paraId="0510DF4A" w14:textId="77777777" w:rsidR="004C74EC" w:rsidRPr="00570409" w:rsidRDefault="00D549EE" w:rsidP="00D549EE">
            <w:pPr>
              <w:pStyle w:val="af0"/>
              <w:ind w:firstLine="0"/>
              <w:rPr>
                <w:sz w:val="22"/>
              </w:rPr>
            </w:pPr>
            <w:r w:rsidRPr="00570409">
              <w:rPr>
                <w:b/>
                <w:sz w:val="21"/>
                <w:szCs w:val="21"/>
              </w:rPr>
              <w:t>Владеть</w:t>
            </w:r>
            <w:r w:rsidRPr="00570409">
              <w:rPr>
                <w:iCs/>
                <w:sz w:val="21"/>
                <w:szCs w:val="21"/>
              </w:rPr>
              <w:t xml:space="preserve">: теоретическими и практическими основами </w:t>
            </w:r>
            <w:r w:rsidRPr="00570409">
              <w:rPr>
                <w:sz w:val="21"/>
                <w:szCs w:val="21"/>
              </w:rPr>
              <w:t>молекулярно-биологических методов и подходов, применяемых в генно-инженерных работах.</w:t>
            </w:r>
          </w:p>
        </w:tc>
        <w:tc>
          <w:tcPr>
            <w:tcW w:w="2357" w:type="dxa"/>
          </w:tcPr>
          <w:p w14:paraId="7352D66C" w14:textId="77777777" w:rsidR="004C74EC" w:rsidRPr="00570409" w:rsidRDefault="004C74EC" w:rsidP="004C74EC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570409">
              <w:rPr>
                <w:rFonts w:eastAsia="Calibri"/>
                <w:b/>
                <w:sz w:val="21"/>
                <w:szCs w:val="21"/>
              </w:rPr>
              <w:t>Текущий контроль</w:t>
            </w:r>
            <w:r w:rsidRPr="00570409">
              <w:rPr>
                <w:rFonts w:eastAsia="Calibri"/>
                <w:sz w:val="21"/>
                <w:szCs w:val="21"/>
              </w:rPr>
              <w:t>:</w:t>
            </w:r>
          </w:p>
          <w:p w14:paraId="4BF8E472" w14:textId="77777777" w:rsidR="004C74EC" w:rsidRPr="00570409" w:rsidRDefault="004C74EC" w:rsidP="004C74EC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570409">
              <w:rPr>
                <w:rFonts w:eastAsia="Calibri"/>
                <w:sz w:val="21"/>
                <w:szCs w:val="21"/>
              </w:rPr>
              <w:t>- тестирование</w:t>
            </w:r>
          </w:p>
          <w:p w14:paraId="2660C2F5" w14:textId="77777777" w:rsidR="004C74EC" w:rsidRPr="00570409" w:rsidRDefault="004C74EC" w:rsidP="004C74EC">
            <w:pPr>
              <w:jc w:val="both"/>
              <w:rPr>
                <w:rFonts w:eastAsia="Calibri"/>
                <w:sz w:val="21"/>
                <w:szCs w:val="21"/>
              </w:rPr>
            </w:pPr>
          </w:p>
          <w:p w14:paraId="6923E6CD" w14:textId="77777777" w:rsidR="004C74EC" w:rsidRPr="00570409" w:rsidRDefault="004C74EC" w:rsidP="004C74EC">
            <w:pPr>
              <w:ind w:firstLine="12"/>
              <w:jc w:val="both"/>
              <w:rPr>
                <w:rFonts w:eastAsia="Calibri"/>
                <w:sz w:val="21"/>
                <w:szCs w:val="21"/>
              </w:rPr>
            </w:pPr>
            <w:r w:rsidRPr="00570409">
              <w:rPr>
                <w:rFonts w:eastAsia="Calibri"/>
                <w:b/>
                <w:sz w:val="21"/>
                <w:szCs w:val="21"/>
              </w:rPr>
              <w:t>Промежуточная аттестация</w:t>
            </w:r>
            <w:r w:rsidRPr="00570409">
              <w:rPr>
                <w:rFonts w:eastAsia="Calibri"/>
                <w:sz w:val="21"/>
                <w:szCs w:val="21"/>
              </w:rPr>
              <w:t>: зачет</w:t>
            </w:r>
          </w:p>
        </w:tc>
      </w:tr>
      <w:tr w:rsidR="004C74EC" w:rsidRPr="00570409" w14:paraId="58B9E8CF" w14:textId="77777777" w:rsidTr="00D4402E">
        <w:tc>
          <w:tcPr>
            <w:tcW w:w="2472" w:type="dxa"/>
            <w:vMerge/>
          </w:tcPr>
          <w:p w14:paraId="1BFD9310" w14:textId="77777777" w:rsidR="004C74EC" w:rsidRPr="00570409" w:rsidRDefault="004C74EC" w:rsidP="004C74EC">
            <w:pPr>
              <w:jc w:val="both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2710" w:type="dxa"/>
          </w:tcPr>
          <w:p w14:paraId="69FF8049" w14:textId="77777777" w:rsidR="004C74EC" w:rsidRPr="00570409" w:rsidRDefault="004C74EC" w:rsidP="004C74EC">
            <w:pPr>
              <w:rPr>
                <w:rFonts w:eastAsia="Calibri"/>
                <w:i/>
                <w:sz w:val="21"/>
                <w:szCs w:val="21"/>
                <w:vertAlign w:val="subscript"/>
              </w:rPr>
            </w:pPr>
            <w:r w:rsidRPr="00570409">
              <w:rPr>
                <w:rFonts w:eastAsia="Calibri"/>
                <w:i/>
                <w:sz w:val="21"/>
                <w:szCs w:val="21"/>
              </w:rPr>
              <w:t xml:space="preserve">ИДК </w:t>
            </w:r>
            <w:r w:rsidRPr="00570409">
              <w:rPr>
                <w:rFonts w:eastAsia="Calibri"/>
                <w:i/>
                <w:sz w:val="21"/>
                <w:szCs w:val="21"/>
                <w:vertAlign w:val="subscript"/>
              </w:rPr>
              <w:t>ПК 1.2</w:t>
            </w:r>
          </w:p>
          <w:p w14:paraId="09E9688F" w14:textId="77777777" w:rsidR="004C74EC" w:rsidRPr="00570409" w:rsidRDefault="004C74EC" w:rsidP="004C74EC">
            <w:pPr>
              <w:ind w:hanging="7"/>
              <w:jc w:val="both"/>
              <w:rPr>
                <w:rFonts w:eastAsia="Calibri"/>
                <w:sz w:val="21"/>
                <w:szCs w:val="21"/>
              </w:rPr>
            </w:pPr>
            <w:r w:rsidRPr="00570409">
              <w:rPr>
                <w:rFonts w:eastAsia="Calibri"/>
                <w:sz w:val="21"/>
                <w:szCs w:val="21"/>
              </w:rPr>
              <w:t>Умеет использовать фундаментальные знания и современные методологические подходы для перспективных направлений научных исследований, построения информационных моделей и практических разработок в сфере профессиональной деятельности.</w:t>
            </w:r>
          </w:p>
        </w:tc>
        <w:tc>
          <w:tcPr>
            <w:tcW w:w="3143" w:type="dxa"/>
          </w:tcPr>
          <w:p w14:paraId="5A5CE8F9" w14:textId="77777777" w:rsidR="00570409" w:rsidRPr="00570409" w:rsidRDefault="00570409" w:rsidP="00570409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rFonts w:eastAsia="Calibri"/>
                <w:bCs/>
                <w:iCs/>
                <w:sz w:val="21"/>
                <w:szCs w:val="21"/>
              </w:rPr>
            </w:pPr>
            <w:r w:rsidRPr="00570409">
              <w:rPr>
                <w:rFonts w:eastAsia="Calibri"/>
                <w:b/>
                <w:sz w:val="21"/>
                <w:szCs w:val="21"/>
              </w:rPr>
              <w:t>Знать:</w:t>
            </w:r>
            <w:r w:rsidRPr="00570409">
              <w:rPr>
                <w:sz w:val="21"/>
                <w:szCs w:val="21"/>
              </w:rPr>
              <w:t xml:space="preserve"> </w:t>
            </w:r>
            <w:r w:rsidRPr="00570409">
              <w:rPr>
                <w:rFonts w:eastAsia="Calibri"/>
                <w:sz w:val="21"/>
                <w:szCs w:val="21"/>
              </w:rPr>
              <w:t>современные методологические подходы для создания и изучения генетически модифицированных организмов</w:t>
            </w:r>
            <w:r w:rsidRPr="00570409">
              <w:rPr>
                <w:rFonts w:eastAsia="Calibri"/>
                <w:bCs/>
                <w:iCs/>
                <w:sz w:val="21"/>
                <w:szCs w:val="21"/>
              </w:rPr>
              <w:t>.</w:t>
            </w:r>
          </w:p>
          <w:p w14:paraId="39628D0C" w14:textId="77777777" w:rsidR="00570409" w:rsidRPr="00570409" w:rsidRDefault="00570409" w:rsidP="00570409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iCs/>
                <w:sz w:val="21"/>
                <w:szCs w:val="21"/>
              </w:rPr>
            </w:pPr>
            <w:r w:rsidRPr="00570409">
              <w:rPr>
                <w:b/>
                <w:sz w:val="21"/>
                <w:szCs w:val="21"/>
              </w:rPr>
              <w:t>Уметь:</w:t>
            </w:r>
            <w:r w:rsidRPr="00570409">
              <w:rPr>
                <w:iCs/>
                <w:sz w:val="21"/>
                <w:szCs w:val="21"/>
              </w:rPr>
              <w:t xml:space="preserve"> </w:t>
            </w:r>
            <w:r w:rsidRPr="00570409">
              <w:rPr>
                <w:rFonts w:eastAsia="Calibri"/>
                <w:sz w:val="21"/>
                <w:szCs w:val="21"/>
              </w:rPr>
              <w:t>использовать фундаментальные знания и современные методологические подходы для перспективных направлений исследований в области генетически модифицированных организмов</w:t>
            </w:r>
            <w:r w:rsidRPr="00570409">
              <w:rPr>
                <w:rStyle w:val="af2"/>
                <w:iCs/>
                <w:sz w:val="21"/>
                <w:szCs w:val="21"/>
              </w:rPr>
              <w:t>.</w:t>
            </w:r>
          </w:p>
          <w:p w14:paraId="14C9D11D" w14:textId="77777777" w:rsidR="004C74EC" w:rsidRPr="00570409" w:rsidRDefault="00570409" w:rsidP="00570409">
            <w:pPr>
              <w:rPr>
                <w:rFonts w:eastAsia="Calibri"/>
                <w:sz w:val="22"/>
              </w:rPr>
            </w:pPr>
            <w:r w:rsidRPr="00570409">
              <w:rPr>
                <w:b/>
                <w:sz w:val="21"/>
                <w:szCs w:val="21"/>
              </w:rPr>
              <w:t>Владеть</w:t>
            </w:r>
            <w:r w:rsidRPr="00570409">
              <w:rPr>
                <w:iCs/>
                <w:sz w:val="21"/>
                <w:szCs w:val="21"/>
              </w:rPr>
              <w:t xml:space="preserve">: методами и подходами по построению моделей и практическому </w:t>
            </w:r>
            <w:r w:rsidRPr="00570409">
              <w:rPr>
                <w:iCs/>
                <w:sz w:val="21"/>
                <w:szCs w:val="21"/>
              </w:rPr>
              <w:lastRenderedPageBreak/>
              <w:t>созданию генетически модифицированных организмов</w:t>
            </w:r>
            <w:r w:rsidRPr="00570409">
              <w:rPr>
                <w:sz w:val="21"/>
                <w:szCs w:val="21"/>
              </w:rPr>
              <w:t>.</w:t>
            </w:r>
          </w:p>
        </w:tc>
        <w:tc>
          <w:tcPr>
            <w:tcW w:w="2357" w:type="dxa"/>
          </w:tcPr>
          <w:p w14:paraId="1D681184" w14:textId="77777777" w:rsidR="004C74EC" w:rsidRPr="00570409" w:rsidRDefault="004C74EC" w:rsidP="004C74EC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570409">
              <w:rPr>
                <w:rFonts w:eastAsia="Calibri"/>
                <w:b/>
                <w:sz w:val="21"/>
                <w:szCs w:val="21"/>
              </w:rPr>
              <w:lastRenderedPageBreak/>
              <w:t>Текущий контроль</w:t>
            </w:r>
            <w:r w:rsidRPr="00570409">
              <w:rPr>
                <w:rFonts w:eastAsia="Calibri"/>
                <w:sz w:val="21"/>
                <w:szCs w:val="21"/>
              </w:rPr>
              <w:t>:</w:t>
            </w:r>
          </w:p>
          <w:p w14:paraId="3C74AF79" w14:textId="77777777" w:rsidR="004C74EC" w:rsidRPr="00570409" w:rsidRDefault="004C74EC" w:rsidP="004C74EC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570409">
              <w:rPr>
                <w:rFonts w:eastAsia="Calibri"/>
                <w:sz w:val="21"/>
                <w:szCs w:val="21"/>
              </w:rPr>
              <w:t>- тестирование</w:t>
            </w:r>
          </w:p>
          <w:p w14:paraId="637C8979" w14:textId="77777777" w:rsidR="004C74EC" w:rsidRPr="00570409" w:rsidRDefault="004C74EC" w:rsidP="004C74EC">
            <w:pPr>
              <w:jc w:val="both"/>
              <w:rPr>
                <w:rFonts w:eastAsia="Calibri"/>
                <w:sz w:val="21"/>
                <w:szCs w:val="21"/>
              </w:rPr>
            </w:pPr>
          </w:p>
          <w:p w14:paraId="3BB2E2F7" w14:textId="77777777" w:rsidR="004C74EC" w:rsidRPr="00570409" w:rsidRDefault="004C74EC" w:rsidP="004C74EC">
            <w:pPr>
              <w:ind w:firstLine="12"/>
              <w:jc w:val="both"/>
              <w:rPr>
                <w:color w:val="000000"/>
                <w:sz w:val="21"/>
                <w:szCs w:val="21"/>
              </w:rPr>
            </w:pPr>
            <w:r w:rsidRPr="00570409">
              <w:rPr>
                <w:rFonts w:eastAsia="Calibri"/>
                <w:b/>
                <w:sz w:val="21"/>
                <w:szCs w:val="21"/>
              </w:rPr>
              <w:t>Промежуточная аттестация</w:t>
            </w:r>
            <w:r w:rsidRPr="00570409">
              <w:rPr>
                <w:rFonts w:eastAsia="Calibri"/>
                <w:sz w:val="21"/>
                <w:szCs w:val="21"/>
              </w:rPr>
              <w:t>: зачет</w:t>
            </w:r>
          </w:p>
        </w:tc>
      </w:tr>
      <w:tr w:rsidR="004C74EC" w:rsidRPr="00D934DA" w14:paraId="129B94EB" w14:textId="77777777" w:rsidTr="00D4402E">
        <w:tc>
          <w:tcPr>
            <w:tcW w:w="2472" w:type="dxa"/>
            <w:vMerge/>
          </w:tcPr>
          <w:p w14:paraId="6F25272F" w14:textId="77777777" w:rsidR="004C74EC" w:rsidRPr="00570409" w:rsidRDefault="004C74EC" w:rsidP="004C74EC">
            <w:pPr>
              <w:jc w:val="both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2710" w:type="dxa"/>
          </w:tcPr>
          <w:p w14:paraId="7F5D3C0B" w14:textId="77777777" w:rsidR="004C74EC" w:rsidRPr="00570409" w:rsidRDefault="004C74EC" w:rsidP="004C74EC">
            <w:pPr>
              <w:rPr>
                <w:rFonts w:eastAsia="Calibri"/>
                <w:i/>
                <w:sz w:val="21"/>
                <w:szCs w:val="21"/>
              </w:rPr>
            </w:pPr>
            <w:r w:rsidRPr="00570409">
              <w:rPr>
                <w:rFonts w:eastAsia="Calibri"/>
                <w:i/>
                <w:sz w:val="21"/>
                <w:szCs w:val="21"/>
              </w:rPr>
              <w:t xml:space="preserve">ИДК </w:t>
            </w:r>
            <w:r w:rsidRPr="00570409">
              <w:rPr>
                <w:rFonts w:eastAsia="Calibri"/>
                <w:i/>
                <w:sz w:val="21"/>
                <w:szCs w:val="21"/>
                <w:vertAlign w:val="subscript"/>
              </w:rPr>
              <w:t>ПК 1.3</w:t>
            </w:r>
          </w:p>
          <w:p w14:paraId="36D56982" w14:textId="77777777" w:rsidR="004C74EC" w:rsidRPr="00570409" w:rsidRDefault="004C74EC" w:rsidP="004C74EC">
            <w:pPr>
              <w:ind w:hanging="7"/>
              <w:jc w:val="both"/>
              <w:rPr>
                <w:rFonts w:eastAsia="Calibri"/>
                <w:sz w:val="21"/>
                <w:szCs w:val="21"/>
              </w:rPr>
            </w:pPr>
            <w:r w:rsidRPr="00570409">
              <w:rPr>
                <w:rFonts w:eastAsia="Calibri"/>
                <w:sz w:val="21"/>
                <w:szCs w:val="21"/>
              </w:rPr>
              <w:t>Владеет навыками творческого применения методологических подходов для разработки моделей, новых технологий, материалов и биологических объектов с целенаправленно измененными свойствами, методов выработки практических рекомендаций для решения задач профессиональной деятельности</w:t>
            </w:r>
          </w:p>
        </w:tc>
        <w:tc>
          <w:tcPr>
            <w:tcW w:w="3143" w:type="dxa"/>
          </w:tcPr>
          <w:p w14:paraId="343D6F47" w14:textId="77777777" w:rsidR="00570409" w:rsidRPr="00570409" w:rsidRDefault="00570409" w:rsidP="00570409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rFonts w:eastAsia="Calibri"/>
                <w:bCs/>
                <w:iCs/>
                <w:sz w:val="21"/>
                <w:szCs w:val="21"/>
              </w:rPr>
            </w:pPr>
            <w:r w:rsidRPr="00570409">
              <w:rPr>
                <w:rFonts w:eastAsia="Calibri"/>
                <w:b/>
                <w:sz w:val="21"/>
                <w:szCs w:val="21"/>
              </w:rPr>
              <w:t>Знать:</w:t>
            </w:r>
            <w:r w:rsidRPr="00570409">
              <w:rPr>
                <w:sz w:val="21"/>
                <w:szCs w:val="21"/>
              </w:rPr>
              <w:t xml:space="preserve"> </w:t>
            </w:r>
            <w:r w:rsidRPr="00570409">
              <w:rPr>
                <w:rFonts w:eastAsia="Calibri"/>
                <w:sz w:val="21"/>
                <w:szCs w:val="21"/>
              </w:rPr>
              <w:t>современные методологические подходы для создания и изучения генетически модифицированных организмов</w:t>
            </w:r>
            <w:r w:rsidRPr="00570409">
              <w:rPr>
                <w:rFonts w:eastAsia="Calibri"/>
                <w:bCs/>
                <w:iCs/>
                <w:sz w:val="21"/>
                <w:szCs w:val="21"/>
              </w:rPr>
              <w:t>.</w:t>
            </w:r>
          </w:p>
          <w:p w14:paraId="33E2C279" w14:textId="77777777" w:rsidR="00570409" w:rsidRPr="00570409" w:rsidRDefault="00570409" w:rsidP="00570409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iCs/>
                <w:sz w:val="21"/>
                <w:szCs w:val="21"/>
              </w:rPr>
            </w:pPr>
            <w:r w:rsidRPr="00570409">
              <w:rPr>
                <w:b/>
                <w:sz w:val="21"/>
                <w:szCs w:val="21"/>
              </w:rPr>
              <w:t>Уметь:</w:t>
            </w:r>
            <w:r w:rsidRPr="00570409">
              <w:rPr>
                <w:iCs/>
                <w:sz w:val="21"/>
                <w:szCs w:val="21"/>
              </w:rPr>
              <w:t xml:space="preserve"> </w:t>
            </w:r>
            <w:r w:rsidRPr="00570409">
              <w:rPr>
                <w:rFonts w:eastAsia="Calibri"/>
                <w:sz w:val="21"/>
                <w:szCs w:val="21"/>
              </w:rPr>
              <w:t>использовать фундаментальные знания и современные методологические подходы для перспективных направлений исследований в области генетически модифицированных организмов</w:t>
            </w:r>
            <w:r w:rsidRPr="00570409">
              <w:rPr>
                <w:rStyle w:val="af2"/>
                <w:iCs/>
                <w:sz w:val="21"/>
                <w:szCs w:val="21"/>
              </w:rPr>
              <w:t>.</w:t>
            </w:r>
          </w:p>
          <w:p w14:paraId="1D4B60F8" w14:textId="77777777" w:rsidR="004C74EC" w:rsidRPr="00570409" w:rsidRDefault="00570409" w:rsidP="00570409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rFonts w:eastAsia="Calibri"/>
                <w:b/>
                <w:sz w:val="21"/>
                <w:szCs w:val="21"/>
              </w:rPr>
            </w:pPr>
            <w:r w:rsidRPr="00570409">
              <w:rPr>
                <w:b/>
                <w:sz w:val="21"/>
                <w:szCs w:val="21"/>
              </w:rPr>
              <w:t>Владеть</w:t>
            </w:r>
            <w:r w:rsidRPr="00570409">
              <w:rPr>
                <w:iCs/>
                <w:sz w:val="21"/>
                <w:szCs w:val="21"/>
              </w:rPr>
              <w:t>: методами и подходами по построению моделей и практическому созданию генетически модифицированных организмов</w:t>
            </w:r>
            <w:r w:rsidRPr="00570409">
              <w:rPr>
                <w:sz w:val="21"/>
                <w:szCs w:val="21"/>
              </w:rPr>
              <w:t>.</w:t>
            </w:r>
          </w:p>
        </w:tc>
        <w:tc>
          <w:tcPr>
            <w:tcW w:w="2357" w:type="dxa"/>
          </w:tcPr>
          <w:p w14:paraId="6FD3C8BB" w14:textId="77777777" w:rsidR="004C74EC" w:rsidRPr="00570409" w:rsidRDefault="004C74EC" w:rsidP="004C74EC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570409">
              <w:rPr>
                <w:rFonts w:eastAsia="Calibri"/>
                <w:b/>
                <w:sz w:val="21"/>
                <w:szCs w:val="21"/>
              </w:rPr>
              <w:t>Текущий контроль</w:t>
            </w:r>
            <w:r w:rsidRPr="00570409">
              <w:rPr>
                <w:rFonts w:eastAsia="Calibri"/>
                <w:sz w:val="21"/>
                <w:szCs w:val="21"/>
              </w:rPr>
              <w:t>:</w:t>
            </w:r>
          </w:p>
          <w:p w14:paraId="2AC8A871" w14:textId="77777777" w:rsidR="004C74EC" w:rsidRPr="00570409" w:rsidRDefault="004C74EC" w:rsidP="004C74EC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570409">
              <w:rPr>
                <w:rFonts w:eastAsia="Calibri"/>
                <w:sz w:val="21"/>
                <w:szCs w:val="21"/>
              </w:rPr>
              <w:t>- тестирование,</w:t>
            </w:r>
          </w:p>
          <w:p w14:paraId="6EF2D04A" w14:textId="77777777" w:rsidR="004C74EC" w:rsidRPr="00570409" w:rsidRDefault="004C74EC" w:rsidP="004C74EC">
            <w:pPr>
              <w:jc w:val="both"/>
              <w:rPr>
                <w:rFonts w:eastAsia="Calibri"/>
                <w:sz w:val="21"/>
                <w:szCs w:val="21"/>
              </w:rPr>
            </w:pPr>
          </w:p>
          <w:p w14:paraId="742D8D88" w14:textId="77777777" w:rsidR="004C74EC" w:rsidRPr="00D934DA" w:rsidRDefault="004C74EC" w:rsidP="004C74EC">
            <w:pPr>
              <w:ind w:firstLine="12"/>
              <w:jc w:val="both"/>
              <w:rPr>
                <w:color w:val="000000"/>
                <w:sz w:val="21"/>
                <w:szCs w:val="21"/>
              </w:rPr>
            </w:pPr>
            <w:r w:rsidRPr="00570409">
              <w:rPr>
                <w:rFonts w:eastAsia="Calibri"/>
                <w:b/>
                <w:sz w:val="21"/>
                <w:szCs w:val="21"/>
              </w:rPr>
              <w:t>Промежуточная аттестация</w:t>
            </w:r>
            <w:r w:rsidRPr="00570409">
              <w:rPr>
                <w:rFonts w:eastAsia="Calibri"/>
                <w:sz w:val="21"/>
                <w:szCs w:val="21"/>
              </w:rPr>
              <w:t>: зачет</w:t>
            </w:r>
          </w:p>
        </w:tc>
      </w:tr>
    </w:tbl>
    <w:p w14:paraId="75ACAE3F" w14:textId="77777777" w:rsidR="007F0F97" w:rsidRPr="00D934DA" w:rsidRDefault="00581B8A" w:rsidP="00A65C8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34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7CA58D89" w14:textId="77777777" w:rsidR="00A21CB0" w:rsidRPr="00D934DA" w:rsidRDefault="00A21CB0">
      <w:pPr>
        <w:rPr>
          <w:rFonts w:ascii="Times New Roman" w:eastAsia="Calibri" w:hAnsi="Times New Roman" w:cs="Times New Roman"/>
          <w:b/>
          <w:iCs/>
          <w:sz w:val="24"/>
          <w:szCs w:val="24"/>
        </w:rPr>
        <w:sectPr w:rsidR="00A21CB0" w:rsidRPr="00D934DA" w:rsidSect="00A21CB0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7633BB46" w14:textId="77777777" w:rsidR="00381E3A" w:rsidRPr="00D934DA" w:rsidRDefault="00CF5DBA" w:rsidP="00381E3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D934DA">
        <w:rPr>
          <w:rFonts w:ascii="Times New Roman" w:eastAsia="Calibri" w:hAnsi="Times New Roman" w:cs="Times New Roman"/>
          <w:b/>
          <w:iCs/>
          <w:sz w:val="24"/>
          <w:szCs w:val="24"/>
        </w:rPr>
        <w:lastRenderedPageBreak/>
        <w:t xml:space="preserve">2. </w:t>
      </w:r>
      <w:r w:rsidR="00381E3A" w:rsidRPr="00D934DA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Оценочные материалы для проведения текущего контроля </w:t>
      </w:r>
    </w:p>
    <w:p w14:paraId="68B488E0" w14:textId="77777777" w:rsidR="00883B7F" w:rsidRDefault="00883B7F" w:rsidP="00883B7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2.1. Устный опрос </w:t>
      </w:r>
    </w:p>
    <w:p w14:paraId="70F3E651" w14:textId="77777777" w:rsidR="00883B7F" w:rsidRPr="00F568E7" w:rsidRDefault="00883B7F" w:rsidP="00883B7F">
      <w:pPr>
        <w:spacing w:after="0" w:line="240" w:lineRule="auto"/>
        <w:ind w:left="567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F568E7">
        <w:rPr>
          <w:rFonts w:ascii="Times New Roman" w:hAnsi="Times New Roman"/>
          <w:i/>
          <w:sz w:val="24"/>
          <w:szCs w:val="24"/>
        </w:rPr>
        <w:t>Устный опрос</w:t>
      </w:r>
      <w:r w:rsidRPr="00F568E7">
        <w:rPr>
          <w:rFonts w:ascii="Times New Roman" w:hAnsi="Times New Roman"/>
          <w:sz w:val="24"/>
          <w:szCs w:val="24"/>
        </w:rPr>
        <w:t xml:space="preserve"> – это ответы на заранее выданные вопросы, в которых студент в развернутой форме должен изложить материал по соответствующей теме.</w:t>
      </w:r>
    </w:p>
    <w:p w14:paraId="57D7B5AC" w14:textId="77777777" w:rsidR="00883B7F" w:rsidRPr="00F568E7" w:rsidRDefault="00883B7F" w:rsidP="00883B7F">
      <w:pPr>
        <w:tabs>
          <w:tab w:val="num" w:pos="540"/>
        </w:tabs>
        <w:spacing w:after="0" w:line="240" w:lineRule="auto"/>
        <w:ind w:left="567"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09617841" w14:textId="3E735BCC" w:rsidR="00883B7F" w:rsidRPr="00F568E7" w:rsidRDefault="00883B7F" w:rsidP="00883B7F">
      <w:pPr>
        <w:spacing w:after="0" w:line="240" w:lineRule="auto"/>
        <w:ind w:left="567"/>
        <w:rPr>
          <w:rFonts w:ascii="Times New Roman" w:hAnsi="Times New Roman"/>
          <w:b/>
          <w:sz w:val="24"/>
          <w:szCs w:val="24"/>
        </w:rPr>
      </w:pPr>
      <w:r w:rsidRPr="00F568E7">
        <w:rPr>
          <w:rFonts w:ascii="Times New Roman" w:hAnsi="Times New Roman"/>
          <w:b/>
          <w:sz w:val="24"/>
          <w:szCs w:val="24"/>
        </w:rPr>
        <w:t xml:space="preserve">Контрольные вопросы </w:t>
      </w:r>
      <w:r w:rsidRPr="00F568E7">
        <w:rPr>
          <w:rFonts w:ascii="Times New Roman" w:hAnsi="Times New Roman"/>
          <w:iCs/>
          <w:sz w:val="24"/>
          <w:szCs w:val="24"/>
        </w:rPr>
        <w:t>по каждой теме</w:t>
      </w:r>
      <w:r w:rsidRPr="00F568E7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F568E7">
        <w:rPr>
          <w:rFonts w:ascii="Times New Roman" w:hAnsi="Times New Roman"/>
          <w:iCs/>
          <w:sz w:val="24"/>
          <w:szCs w:val="24"/>
        </w:rPr>
        <w:t xml:space="preserve">представлены в </w:t>
      </w:r>
      <w:r>
        <w:rPr>
          <w:rFonts w:ascii="Times New Roman" w:hAnsi="Times New Roman"/>
          <w:iCs/>
          <w:sz w:val="24"/>
          <w:szCs w:val="24"/>
        </w:rPr>
        <w:t xml:space="preserve">РПД «Генная инженерия» (Раздел </w:t>
      </w:r>
      <w:r>
        <w:rPr>
          <w:rFonts w:ascii="Times New Roman" w:hAnsi="Times New Roman"/>
          <w:iCs/>
          <w:sz w:val="24"/>
          <w:szCs w:val="24"/>
          <w:lang w:val="en-US"/>
        </w:rPr>
        <w:t>VIII</w:t>
      </w:r>
      <w:r w:rsidRPr="00A003D0">
        <w:rPr>
          <w:rFonts w:ascii="Times New Roman" w:hAnsi="Times New Roman"/>
          <w:iCs/>
          <w:sz w:val="24"/>
          <w:szCs w:val="24"/>
        </w:rPr>
        <w:t>)</w:t>
      </w:r>
      <w:r w:rsidRPr="00F568E7">
        <w:rPr>
          <w:rFonts w:ascii="Times New Roman" w:hAnsi="Times New Roman"/>
          <w:color w:val="201D1E"/>
          <w:sz w:val="24"/>
          <w:szCs w:val="24"/>
        </w:rPr>
        <w:t>.</w:t>
      </w:r>
    </w:p>
    <w:p w14:paraId="3C393A1B" w14:textId="77777777" w:rsidR="009B5B4F" w:rsidRDefault="009B5B4F" w:rsidP="0011151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A76E570" w14:textId="77777777" w:rsidR="00753586" w:rsidRPr="00D934DA" w:rsidRDefault="0011151B" w:rsidP="0011151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34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Критерии оценки результатов тестирования</w:t>
      </w:r>
    </w:p>
    <w:p w14:paraId="3E4CEC67" w14:textId="77777777" w:rsidR="0011151B" w:rsidRDefault="0011151B" w:rsidP="0011151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81608DB" w14:textId="77777777" w:rsidR="009B5B4F" w:rsidRPr="00D934DA" w:rsidRDefault="009B5B4F" w:rsidP="0011151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W w:w="10348" w:type="dxa"/>
        <w:tblInd w:w="137" w:type="dxa"/>
        <w:tblLook w:val="04A0" w:firstRow="1" w:lastRow="0" w:firstColumn="1" w:lastColumn="0" w:noHBand="0" w:noVBand="1"/>
      </w:tblPr>
      <w:tblGrid>
        <w:gridCol w:w="675"/>
        <w:gridCol w:w="3011"/>
        <w:gridCol w:w="3402"/>
        <w:gridCol w:w="3260"/>
      </w:tblGrid>
      <w:tr w:rsidR="00217332" w:rsidRPr="00D934DA" w14:paraId="7BED2060" w14:textId="77777777" w:rsidTr="00217332">
        <w:tc>
          <w:tcPr>
            <w:tcW w:w="675" w:type="dxa"/>
          </w:tcPr>
          <w:p w14:paraId="705E8070" w14:textId="77777777" w:rsidR="00753586" w:rsidRPr="00D934DA" w:rsidRDefault="00753586" w:rsidP="008C18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b/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/>
                <w:bCs/>
                <w:color w:val="000000"/>
                <w:sz w:val="22"/>
                <w:szCs w:val="22"/>
                <w:u w:color="000000"/>
              </w:rPr>
              <w:t>№</w:t>
            </w:r>
          </w:p>
        </w:tc>
        <w:tc>
          <w:tcPr>
            <w:tcW w:w="3011" w:type="dxa"/>
          </w:tcPr>
          <w:p w14:paraId="74724271" w14:textId="77777777" w:rsidR="00753586" w:rsidRPr="00D934DA" w:rsidRDefault="00753586" w:rsidP="008C18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b/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/>
                <w:bCs/>
                <w:color w:val="000000"/>
                <w:sz w:val="22"/>
                <w:szCs w:val="22"/>
                <w:u w:color="000000"/>
              </w:rPr>
              <w:t>Тип задания</w:t>
            </w:r>
          </w:p>
        </w:tc>
        <w:tc>
          <w:tcPr>
            <w:tcW w:w="3402" w:type="dxa"/>
          </w:tcPr>
          <w:p w14:paraId="5E6BEFB2" w14:textId="77777777" w:rsidR="00753586" w:rsidRPr="00D934DA" w:rsidRDefault="00753586" w:rsidP="008C18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b/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/>
                <w:bCs/>
                <w:color w:val="000000"/>
                <w:sz w:val="22"/>
                <w:szCs w:val="22"/>
                <w:u w:color="000000"/>
              </w:rPr>
              <w:t>Критерии оценки</w:t>
            </w:r>
          </w:p>
        </w:tc>
        <w:tc>
          <w:tcPr>
            <w:tcW w:w="3260" w:type="dxa"/>
          </w:tcPr>
          <w:p w14:paraId="6DD7693C" w14:textId="77777777" w:rsidR="00753586" w:rsidRPr="00D934DA" w:rsidRDefault="00753586" w:rsidP="008C18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b/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/>
                <w:bCs/>
                <w:color w:val="000000"/>
                <w:sz w:val="22"/>
                <w:szCs w:val="22"/>
                <w:u w:color="000000"/>
              </w:rPr>
              <w:t>Результат оценивания</w:t>
            </w:r>
          </w:p>
        </w:tc>
      </w:tr>
      <w:tr w:rsidR="00217332" w:rsidRPr="00D934DA" w14:paraId="3772AB01" w14:textId="77777777" w:rsidTr="00217332">
        <w:tc>
          <w:tcPr>
            <w:tcW w:w="675" w:type="dxa"/>
          </w:tcPr>
          <w:p w14:paraId="52FFED33" w14:textId="77777777" w:rsidR="00753586" w:rsidRPr="00D934DA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D934DA">
              <w:rPr>
                <w:sz w:val="22"/>
                <w:szCs w:val="22"/>
              </w:rPr>
              <w:t>1</w:t>
            </w:r>
          </w:p>
        </w:tc>
        <w:tc>
          <w:tcPr>
            <w:tcW w:w="3011" w:type="dxa"/>
          </w:tcPr>
          <w:p w14:paraId="3F3B8DC7" w14:textId="77777777" w:rsidR="00753586" w:rsidRPr="00D934DA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D934DA">
              <w:rPr>
                <w:sz w:val="22"/>
                <w:szCs w:val="22"/>
              </w:rPr>
              <w:t>Задание закрытого типа на установление соответствия</w:t>
            </w:r>
          </w:p>
        </w:tc>
        <w:tc>
          <w:tcPr>
            <w:tcW w:w="3402" w:type="dxa"/>
          </w:tcPr>
          <w:p w14:paraId="6ABAD35F" w14:textId="77777777" w:rsidR="00753586" w:rsidRPr="00D934DA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Считается верным, если правильно установлены все соответствия (позиции одного столбца верно соотнесены с позициями другого столбца</w:t>
            </w:r>
            <w:r w:rsidR="0011151B" w:rsidRPr="00D934DA">
              <w:rPr>
                <w:bCs/>
                <w:color w:val="000000"/>
                <w:sz w:val="22"/>
                <w:szCs w:val="22"/>
                <w:u w:color="000000"/>
              </w:rPr>
              <w:t>)</w:t>
            </w:r>
          </w:p>
        </w:tc>
        <w:tc>
          <w:tcPr>
            <w:tcW w:w="3260" w:type="dxa"/>
          </w:tcPr>
          <w:p w14:paraId="1C4BD9AD" w14:textId="77777777" w:rsidR="00217332" w:rsidRPr="00D934DA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Полное совпадение с верным ответом – 1</w:t>
            </w:r>
            <w:r w:rsidR="0011151B" w:rsidRPr="00D934DA">
              <w:rPr>
                <w:bCs/>
                <w:color w:val="000000"/>
                <w:sz w:val="22"/>
                <w:szCs w:val="22"/>
                <w:u w:color="000000"/>
              </w:rPr>
              <w:t xml:space="preserve"> балл</w:t>
            </w:r>
          </w:p>
          <w:p w14:paraId="24EA867C" w14:textId="77777777" w:rsidR="00365C78" w:rsidRPr="00D934DA" w:rsidRDefault="00365C78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Совпадение более половины вариантов с верным ответом –</w:t>
            </w:r>
            <w:r w:rsidR="00217332" w:rsidRPr="00D934DA">
              <w:rPr>
                <w:bCs/>
                <w:color w:val="000000"/>
                <w:sz w:val="22"/>
                <w:szCs w:val="22"/>
                <w:u w:color="000000"/>
              </w:rPr>
              <w:t xml:space="preserve"> </w:t>
            </w: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0,5 балла</w:t>
            </w:r>
          </w:p>
          <w:p w14:paraId="54360535" w14:textId="77777777" w:rsidR="00753586" w:rsidRPr="00D934DA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/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Все остальные случаи – 0</w:t>
            </w:r>
            <w:r w:rsidR="0011151B" w:rsidRPr="00D934DA">
              <w:rPr>
                <w:bCs/>
                <w:color w:val="000000"/>
                <w:sz w:val="22"/>
                <w:szCs w:val="22"/>
                <w:u w:color="000000"/>
              </w:rPr>
              <w:t xml:space="preserve"> </w:t>
            </w: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б</w:t>
            </w:r>
            <w:r w:rsidR="0011151B" w:rsidRPr="00D934DA">
              <w:rPr>
                <w:bCs/>
                <w:color w:val="000000"/>
                <w:sz w:val="22"/>
                <w:szCs w:val="22"/>
                <w:u w:color="000000"/>
              </w:rPr>
              <w:t>аллов</w:t>
            </w:r>
          </w:p>
        </w:tc>
      </w:tr>
      <w:tr w:rsidR="00217332" w:rsidRPr="00D934DA" w14:paraId="1A712567" w14:textId="77777777" w:rsidTr="00217332">
        <w:tc>
          <w:tcPr>
            <w:tcW w:w="675" w:type="dxa"/>
          </w:tcPr>
          <w:p w14:paraId="45171CA8" w14:textId="77777777" w:rsidR="00753586" w:rsidRPr="00D934DA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D934DA">
              <w:rPr>
                <w:sz w:val="22"/>
                <w:szCs w:val="22"/>
              </w:rPr>
              <w:t>2</w:t>
            </w:r>
          </w:p>
        </w:tc>
        <w:tc>
          <w:tcPr>
            <w:tcW w:w="3011" w:type="dxa"/>
          </w:tcPr>
          <w:p w14:paraId="22B323F6" w14:textId="77777777" w:rsidR="00753586" w:rsidRPr="00D934DA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D934DA">
              <w:rPr>
                <w:sz w:val="22"/>
                <w:szCs w:val="22"/>
              </w:rPr>
              <w:t>Задание закрытого типа на установление последовательности</w:t>
            </w:r>
          </w:p>
        </w:tc>
        <w:tc>
          <w:tcPr>
            <w:tcW w:w="3402" w:type="dxa"/>
          </w:tcPr>
          <w:p w14:paraId="4D77606B" w14:textId="77777777" w:rsidR="00753586" w:rsidRPr="00D934DA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/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Считается верным, если правильно указана вся последовательность цифр</w:t>
            </w:r>
          </w:p>
        </w:tc>
        <w:tc>
          <w:tcPr>
            <w:tcW w:w="3260" w:type="dxa"/>
          </w:tcPr>
          <w:p w14:paraId="77BAD0B8" w14:textId="77777777" w:rsidR="00753586" w:rsidRPr="00D934DA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 xml:space="preserve">Полное </w:t>
            </w:r>
            <w:r w:rsidR="0011151B" w:rsidRPr="00D934DA">
              <w:rPr>
                <w:bCs/>
                <w:color w:val="000000"/>
                <w:sz w:val="22"/>
                <w:szCs w:val="22"/>
                <w:u w:color="000000"/>
              </w:rPr>
              <w:t>совпадение с верным ответом – 1 балл</w:t>
            </w:r>
          </w:p>
          <w:p w14:paraId="54E6199B" w14:textId="77777777" w:rsidR="00753586" w:rsidRPr="00D934DA" w:rsidRDefault="0011151B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/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Все остальные случаи – 0 баллов</w:t>
            </w:r>
          </w:p>
        </w:tc>
      </w:tr>
      <w:tr w:rsidR="00217332" w:rsidRPr="00D934DA" w14:paraId="01A6807C" w14:textId="77777777" w:rsidTr="00217332">
        <w:tc>
          <w:tcPr>
            <w:tcW w:w="675" w:type="dxa"/>
          </w:tcPr>
          <w:p w14:paraId="01B4AEF2" w14:textId="77777777" w:rsidR="00753586" w:rsidRPr="00D934DA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D934DA">
              <w:rPr>
                <w:sz w:val="22"/>
                <w:szCs w:val="22"/>
              </w:rPr>
              <w:t>3</w:t>
            </w:r>
          </w:p>
        </w:tc>
        <w:tc>
          <w:tcPr>
            <w:tcW w:w="3011" w:type="dxa"/>
          </w:tcPr>
          <w:p w14:paraId="0BA83B2E" w14:textId="77777777" w:rsidR="00753586" w:rsidRPr="00D934DA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D934DA">
              <w:rPr>
                <w:sz w:val="22"/>
                <w:szCs w:val="22"/>
              </w:rPr>
              <w:t>Задание комбинированного типа с выбором одного верного ответа из  четырех предложенных и обоснованием выбора</w:t>
            </w:r>
          </w:p>
        </w:tc>
        <w:tc>
          <w:tcPr>
            <w:tcW w:w="3402" w:type="dxa"/>
          </w:tcPr>
          <w:p w14:paraId="4FF30F35" w14:textId="77777777" w:rsidR="00753586" w:rsidRPr="00D934DA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/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Считается верным, если правильно указана цифра (буква) правильного ответа и приведены корректные аргументы, используемые при выборе ответа</w:t>
            </w:r>
          </w:p>
        </w:tc>
        <w:tc>
          <w:tcPr>
            <w:tcW w:w="3260" w:type="dxa"/>
          </w:tcPr>
          <w:p w14:paraId="3A9B3744" w14:textId="77777777" w:rsidR="00753586" w:rsidRPr="00D934DA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 xml:space="preserve">Полное </w:t>
            </w:r>
            <w:r w:rsidR="0011151B" w:rsidRPr="00D934DA">
              <w:rPr>
                <w:bCs/>
                <w:color w:val="000000"/>
                <w:sz w:val="22"/>
                <w:szCs w:val="22"/>
                <w:u w:color="000000"/>
              </w:rPr>
              <w:t>совпадение с верным ответом – 1 балл</w:t>
            </w:r>
          </w:p>
          <w:p w14:paraId="6FA40025" w14:textId="77777777" w:rsidR="00753586" w:rsidRPr="00D934DA" w:rsidRDefault="0011151B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/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Все остальные случаи – 0 баллов</w:t>
            </w:r>
          </w:p>
        </w:tc>
      </w:tr>
      <w:tr w:rsidR="00217332" w:rsidRPr="00D934DA" w14:paraId="63FCF688" w14:textId="77777777" w:rsidTr="00217332">
        <w:tc>
          <w:tcPr>
            <w:tcW w:w="675" w:type="dxa"/>
          </w:tcPr>
          <w:p w14:paraId="6B9BBE08" w14:textId="77777777" w:rsidR="00753586" w:rsidRPr="00D934DA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D934DA">
              <w:rPr>
                <w:sz w:val="22"/>
                <w:szCs w:val="22"/>
              </w:rPr>
              <w:t>4</w:t>
            </w:r>
          </w:p>
        </w:tc>
        <w:tc>
          <w:tcPr>
            <w:tcW w:w="3011" w:type="dxa"/>
          </w:tcPr>
          <w:p w14:paraId="50D62075" w14:textId="77777777" w:rsidR="00753586" w:rsidRPr="00D934DA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D934DA">
              <w:rPr>
                <w:sz w:val="22"/>
                <w:szCs w:val="22"/>
              </w:rPr>
              <w:t>Задание комбинированного типа с выбором нескольких верных ответов из  четырех предложенных и обоснованием выбора</w:t>
            </w:r>
          </w:p>
        </w:tc>
        <w:tc>
          <w:tcPr>
            <w:tcW w:w="3402" w:type="dxa"/>
          </w:tcPr>
          <w:p w14:paraId="41A80EEE" w14:textId="77777777" w:rsidR="00753586" w:rsidRPr="00D934DA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/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Считается верным, если правильно указаны цифры (буквы) правильного ответа и приведены корректные аргументы, используемые при выборе ответа</w:t>
            </w:r>
          </w:p>
        </w:tc>
        <w:tc>
          <w:tcPr>
            <w:tcW w:w="3260" w:type="dxa"/>
          </w:tcPr>
          <w:p w14:paraId="6751A5E9" w14:textId="77777777" w:rsidR="00753586" w:rsidRPr="00D934DA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 xml:space="preserve">Полное </w:t>
            </w:r>
            <w:r w:rsidR="0011151B" w:rsidRPr="00D934DA">
              <w:rPr>
                <w:bCs/>
                <w:color w:val="000000"/>
                <w:sz w:val="22"/>
                <w:szCs w:val="22"/>
                <w:u w:color="000000"/>
              </w:rPr>
              <w:t>совпадение с верным ответом – 1 балл</w:t>
            </w:r>
          </w:p>
          <w:p w14:paraId="4256D999" w14:textId="77777777" w:rsidR="003A07D8" w:rsidRPr="00D934DA" w:rsidRDefault="003A07D8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Совпадение более половины вариантов с верным ответом – 0,5 балла</w:t>
            </w:r>
          </w:p>
          <w:p w14:paraId="18E6A963" w14:textId="77777777" w:rsidR="00753586" w:rsidRPr="00D934DA" w:rsidRDefault="0011151B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/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 xml:space="preserve">Все остальные случаи – 0 баллов </w:t>
            </w:r>
          </w:p>
        </w:tc>
      </w:tr>
      <w:tr w:rsidR="00217332" w:rsidRPr="00D934DA" w14:paraId="1E05469D" w14:textId="77777777" w:rsidTr="00217332">
        <w:tc>
          <w:tcPr>
            <w:tcW w:w="675" w:type="dxa"/>
          </w:tcPr>
          <w:p w14:paraId="7A8AA8C1" w14:textId="77777777" w:rsidR="00753586" w:rsidRPr="00D934DA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D934DA">
              <w:rPr>
                <w:sz w:val="22"/>
                <w:szCs w:val="22"/>
              </w:rPr>
              <w:t>5</w:t>
            </w:r>
          </w:p>
        </w:tc>
        <w:tc>
          <w:tcPr>
            <w:tcW w:w="3011" w:type="dxa"/>
          </w:tcPr>
          <w:p w14:paraId="3478DCCA" w14:textId="77777777" w:rsidR="00753586" w:rsidRPr="00D934DA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D934DA">
              <w:rPr>
                <w:sz w:val="22"/>
                <w:szCs w:val="22"/>
              </w:rPr>
              <w:t>Задание открытого типа с развернутым ответом</w:t>
            </w:r>
          </w:p>
        </w:tc>
        <w:tc>
          <w:tcPr>
            <w:tcW w:w="3402" w:type="dxa"/>
          </w:tcPr>
          <w:p w14:paraId="1BBB01C9" w14:textId="77777777" w:rsidR="00753586" w:rsidRPr="00D934DA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/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Считается верным, если ответ совпадает с эталонным ответом по содержанию и полноте</w:t>
            </w:r>
          </w:p>
        </w:tc>
        <w:tc>
          <w:tcPr>
            <w:tcW w:w="3260" w:type="dxa"/>
          </w:tcPr>
          <w:p w14:paraId="70402BAC" w14:textId="77777777" w:rsidR="00753586" w:rsidRPr="00D934DA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Полное соответствие эталонному ответу</w:t>
            </w:r>
            <w:r w:rsidR="0011151B" w:rsidRPr="00D934DA">
              <w:rPr>
                <w:bCs/>
                <w:color w:val="000000"/>
                <w:sz w:val="22"/>
                <w:szCs w:val="22"/>
                <w:u w:color="000000"/>
              </w:rPr>
              <w:t xml:space="preserve"> – 1 балл</w:t>
            </w:r>
          </w:p>
          <w:p w14:paraId="68D85367" w14:textId="77777777" w:rsidR="003A07D8" w:rsidRPr="00D934DA" w:rsidRDefault="003A07D8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Соответствие общей сути эталонного ответа – 0,5 балла</w:t>
            </w:r>
          </w:p>
          <w:p w14:paraId="4E04823D" w14:textId="77777777" w:rsidR="00753586" w:rsidRPr="00D934DA" w:rsidRDefault="00753586" w:rsidP="00077A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/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Все остальные случаи –</w:t>
            </w:r>
            <w:r w:rsidR="0011151B" w:rsidRPr="00D934DA">
              <w:rPr>
                <w:bCs/>
                <w:color w:val="000000"/>
                <w:sz w:val="22"/>
                <w:szCs w:val="22"/>
                <w:u w:color="000000"/>
              </w:rPr>
              <w:t xml:space="preserve"> 0 баллов</w:t>
            </w:r>
          </w:p>
        </w:tc>
      </w:tr>
    </w:tbl>
    <w:p w14:paraId="4B72B074" w14:textId="77777777" w:rsidR="00E37169" w:rsidRPr="00D934DA" w:rsidRDefault="00E37169" w:rsidP="00E37169">
      <w:p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u w:color="000000"/>
        </w:rPr>
      </w:pPr>
    </w:p>
    <w:tbl>
      <w:tblPr>
        <w:tblStyle w:val="a4"/>
        <w:tblW w:w="10348" w:type="dxa"/>
        <w:tblInd w:w="137" w:type="dxa"/>
        <w:tblLook w:val="04A0" w:firstRow="1" w:lastRow="0" w:firstColumn="1" w:lastColumn="0" w:noHBand="0" w:noVBand="1"/>
      </w:tblPr>
      <w:tblGrid>
        <w:gridCol w:w="3261"/>
        <w:gridCol w:w="2192"/>
        <w:gridCol w:w="2202"/>
        <w:gridCol w:w="2693"/>
      </w:tblGrid>
      <w:tr w:rsidR="00E37169" w:rsidRPr="00D934DA" w14:paraId="30A3DE5E" w14:textId="77777777" w:rsidTr="00217332">
        <w:trPr>
          <w:trHeight w:val="201"/>
        </w:trPr>
        <w:tc>
          <w:tcPr>
            <w:tcW w:w="3261" w:type="dxa"/>
            <w:vMerge w:val="restart"/>
          </w:tcPr>
          <w:p w14:paraId="09E82D8F" w14:textId="77777777" w:rsidR="00E37169" w:rsidRPr="00D934DA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sz w:val="24"/>
                <w:szCs w:val="24"/>
              </w:rPr>
              <w:t>Процент результативности</w:t>
            </w:r>
          </w:p>
        </w:tc>
        <w:tc>
          <w:tcPr>
            <w:tcW w:w="2192" w:type="dxa"/>
            <w:vMerge w:val="restart"/>
          </w:tcPr>
          <w:p w14:paraId="2B286B24" w14:textId="77777777" w:rsidR="00E37169" w:rsidRPr="00D934DA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Оцениваемые</w:t>
            </w:r>
          </w:p>
          <w:p w14:paraId="48A313A7" w14:textId="77777777" w:rsidR="00E37169" w:rsidRPr="00D934DA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компетенции</w:t>
            </w:r>
          </w:p>
        </w:tc>
        <w:tc>
          <w:tcPr>
            <w:tcW w:w="4895" w:type="dxa"/>
            <w:gridSpan w:val="2"/>
          </w:tcPr>
          <w:p w14:paraId="3335C3C3" w14:textId="77777777" w:rsidR="00E37169" w:rsidRPr="00D934DA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Оценка</w:t>
            </w:r>
          </w:p>
        </w:tc>
      </w:tr>
      <w:tr w:rsidR="00E37169" w:rsidRPr="00D934DA" w14:paraId="12A99C39" w14:textId="77777777" w:rsidTr="00217332">
        <w:trPr>
          <w:trHeight w:val="125"/>
        </w:trPr>
        <w:tc>
          <w:tcPr>
            <w:tcW w:w="3261" w:type="dxa"/>
            <w:vMerge/>
          </w:tcPr>
          <w:p w14:paraId="19967D6A" w14:textId="77777777" w:rsidR="00E37169" w:rsidRPr="00D934DA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192" w:type="dxa"/>
            <w:vMerge/>
          </w:tcPr>
          <w:p w14:paraId="3D560700" w14:textId="77777777" w:rsidR="00E37169" w:rsidRPr="00D934DA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202" w:type="dxa"/>
          </w:tcPr>
          <w:p w14:paraId="28576D62" w14:textId="77777777" w:rsidR="00E37169" w:rsidRPr="00D934DA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Балл (отметка)</w:t>
            </w:r>
          </w:p>
        </w:tc>
        <w:tc>
          <w:tcPr>
            <w:tcW w:w="2693" w:type="dxa"/>
          </w:tcPr>
          <w:p w14:paraId="3D0C0F09" w14:textId="77777777" w:rsidR="00E37169" w:rsidRPr="00D934DA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Вербальный аналог</w:t>
            </w:r>
          </w:p>
        </w:tc>
      </w:tr>
      <w:tr w:rsidR="00E37169" w:rsidRPr="00D934DA" w14:paraId="7B33EC97" w14:textId="77777777" w:rsidTr="00217332">
        <w:tc>
          <w:tcPr>
            <w:tcW w:w="3261" w:type="dxa"/>
          </w:tcPr>
          <w:p w14:paraId="0FDAE2EB" w14:textId="77777777" w:rsidR="00E37169" w:rsidRPr="00D934DA" w:rsidRDefault="003A07D8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86</w:t>
            </w:r>
            <w:r w:rsidR="00E37169"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% - 100 %</w:t>
            </w:r>
          </w:p>
        </w:tc>
        <w:tc>
          <w:tcPr>
            <w:tcW w:w="2192" w:type="dxa"/>
            <w:vMerge w:val="restart"/>
          </w:tcPr>
          <w:p w14:paraId="5B400B4A" w14:textId="77777777" w:rsidR="00E37169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ПК-1</w:t>
            </w:r>
          </w:p>
          <w:p w14:paraId="42FDFF62" w14:textId="77777777" w:rsidR="00CA5532" w:rsidRPr="00D934DA" w:rsidRDefault="00CA5532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>ПК-2</w:t>
            </w:r>
          </w:p>
        </w:tc>
        <w:tc>
          <w:tcPr>
            <w:tcW w:w="2202" w:type="dxa"/>
          </w:tcPr>
          <w:p w14:paraId="253B22DA" w14:textId="77777777" w:rsidR="00E37169" w:rsidRPr="00D934DA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5</w:t>
            </w:r>
          </w:p>
        </w:tc>
        <w:tc>
          <w:tcPr>
            <w:tcW w:w="2693" w:type="dxa"/>
          </w:tcPr>
          <w:p w14:paraId="68B4CD46" w14:textId="77777777" w:rsidR="00E37169" w:rsidRPr="00D934DA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отлично</w:t>
            </w:r>
          </w:p>
        </w:tc>
      </w:tr>
      <w:tr w:rsidR="00E37169" w:rsidRPr="00D934DA" w14:paraId="742B3B97" w14:textId="77777777" w:rsidTr="00217332">
        <w:tc>
          <w:tcPr>
            <w:tcW w:w="3261" w:type="dxa"/>
          </w:tcPr>
          <w:p w14:paraId="120847DB" w14:textId="77777777" w:rsidR="00E37169" w:rsidRPr="00D934DA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71 % - </w:t>
            </w:r>
            <w:r w:rsidR="003A07D8"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85</w:t>
            </w: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%</w:t>
            </w:r>
          </w:p>
        </w:tc>
        <w:tc>
          <w:tcPr>
            <w:tcW w:w="2192" w:type="dxa"/>
            <w:vMerge/>
          </w:tcPr>
          <w:p w14:paraId="62B95EB8" w14:textId="77777777" w:rsidR="00E37169" w:rsidRPr="00D934DA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202" w:type="dxa"/>
          </w:tcPr>
          <w:p w14:paraId="7C73A197" w14:textId="77777777" w:rsidR="00E37169" w:rsidRPr="00D934DA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4</w:t>
            </w:r>
          </w:p>
        </w:tc>
        <w:tc>
          <w:tcPr>
            <w:tcW w:w="2693" w:type="dxa"/>
          </w:tcPr>
          <w:p w14:paraId="7B0B1B82" w14:textId="77777777" w:rsidR="00E37169" w:rsidRPr="00D934DA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хорошо</w:t>
            </w:r>
          </w:p>
        </w:tc>
      </w:tr>
      <w:tr w:rsidR="00E37169" w:rsidRPr="00D934DA" w14:paraId="43B20CF0" w14:textId="77777777" w:rsidTr="00217332">
        <w:tc>
          <w:tcPr>
            <w:tcW w:w="3261" w:type="dxa"/>
          </w:tcPr>
          <w:p w14:paraId="399A0951" w14:textId="77777777" w:rsidR="00E37169" w:rsidRPr="00D934DA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51 % - </w:t>
            </w:r>
            <w:r w:rsidR="003A07D8"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70</w:t>
            </w: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%</w:t>
            </w:r>
          </w:p>
        </w:tc>
        <w:tc>
          <w:tcPr>
            <w:tcW w:w="2192" w:type="dxa"/>
            <w:vMerge/>
          </w:tcPr>
          <w:p w14:paraId="65642CD5" w14:textId="77777777" w:rsidR="00E37169" w:rsidRPr="00D934DA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202" w:type="dxa"/>
          </w:tcPr>
          <w:p w14:paraId="4F18E15D" w14:textId="77777777" w:rsidR="00E37169" w:rsidRPr="00D934DA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3</w:t>
            </w:r>
          </w:p>
        </w:tc>
        <w:tc>
          <w:tcPr>
            <w:tcW w:w="2693" w:type="dxa"/>
          </w:tcPr>
          <w:p w14:paraId="088A7B8A" w14:textId="77777777" w:rsidR="00E37169" w:rsidRPr="00D934DA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удовлетворительно</w:t>
            </w:r>
          </w:p>
        </w:tc>
      </w:tr>
      <w:tr w:rsidR="00E37169" w:rsidRPr="00D934DA" w14:paraId="57DD1703" w14:textId="77777777" w:rsidTr="00217332">
        <w:tc>
          <w:tcPr>
            <w:tcW w:w="3261" w:type="dxa"/>
          </w:tcPr>
          <w:p w14:paraId="20A728AF" w14:textId="77777777" w:rsidR="00E37169" w:rsidRPr="00D934DA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0 % - 50 %</w:t>
            </w:r>
          </w:p>
        </w:tc>
        <w:tc>
          <w:tcPr>
            <w:tcW w:w="2192" w:type="dxa"/>
            <w:vMerge/>
          </w:tcPr>
          <w:p w14:paraId="47D07EB7" w14:textId="77777777" w:rsidR="00E37169" w:rsidRPr="00D934DA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202" w:type="dxa"/>
          </w:tcPr>
          <w:p w14:paraId="249A14B7" w14:textId="77777777" w:rsidR="00E37169" w:rsidRPr="00D934DA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2</w:t>
            </w:r>
          </w:p>
        </w:tc>
        <w:tc>
          <w:tcPr>
            <w:tcW w:w="2693" w:type="dxa"/>
          </w:tcPr>
          <w:p w14:paraId="461968FA" w14:textId="77777777" w:rsidR="00E37169" w:rsidRPr="00D934DA" w:rsidRDefault="00E37169" w:rsidP="00D932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неудовлетворительно</w:t>
            </w:r>
          </w:p>
        </w:tc>
      </w:tr>
    </w:tbl>
    <w:p w14:paraId="57C89FE9" w14:textId="77777777" w:rsidR="000970F9" w:rsidRDefault="000970F9" w:rsidP="00217332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</w:pPr>
    </w:p>
    <w:p w14:paraId="46AB94F8" w14:textId="77777777" w:rsidR="00A56D28" w:rsidRPr="00D934DA" w:rsidRDefault="00A56D28" w:rsidP="00217332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</w:pPr>
    </w:p>
    <w:p w14:paraId="3F7EDA71" w14:textId="77777777" w:rsidR="0082781C" w:rsidRPr="00D934DA" w:rsidRDefault="0082781C" w:rsidP="00A9470A">
      <w:p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8EED8F" w14:textId="77777777" w:rsidR="001E7F68" w:rsidRPr="006C4ED0" w:rsidRDefault="001E7F68" w:rsidP="000970F9">
      <w:pPr>
        <w:tabs>
          <w:tab w:val="num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D934D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3. </w:t>
      </w:r>
      <w:r w:rsidRPr="006C4ED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Оценочные материалы, используемые при проведении промежуточной аттестации (</w:t>
      </w:r>
      <w:r w:rsidR="00D4646A" w:rsidRPr="006C4ED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зачет</w:t>
      </w:r>
      <w:r w:rsidRPr="006C4ED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)</w:t>
      </w:r>
    </w:p>
    <w:p w14:paraId="063C2586" w14:textId="77777777" w:rsidR="00D9740B" w:rsidRPr="006C4ED0" w:rsidRDefault="00AD1430" w:rsidP="00095C3F">
      <w:pPr>
        <w:tabs>
          <w:tab w:val="num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ED0">
        <w:rPr>
          <w:rFonts w:ascii="Times New Roman" w:hAnsi="Times New Roman" w:cs="Times New Roman"/>
          <w:sz w:val="24"/>
          <w:szCs w:val="24"/>
        </w:rPr>
        <w:t xml:space="preserve">К </w:t>
      </w:r>
      <w:r w:rsidR="00D4646A" w:rsidRPr="006C4ED0">
        <w:rPr>
          <w:rFonts w:ascii="Times New Roman" w:hAnsi="Times New Roman" w:cs="Times New Roman"/>
          <w:sz w:val="24"/>
          <w:szCs w:val="24"/>
        </w:rPr>
        <w:t>зачету</w:t>
      </w:r>
      <w:r w:rsidRPr="006C4ED0">
        <w:rPr>
          <w:rFonts w:ascii="Times New Roman" w:hAnsi="Times New Roman" w:cs="Times New Roman"/>
          <w:sz w:val="24"/>
          <w:szCs w:val="24"/>
        </w:rPr>
        <w:t xml:space="preserve"> допускаются студенты, выполнившие в полном объеме аудиторную нагрузку, самостоятельную работу, успешно сдавшие все предусмотренные формы текущего контроля. Студенты, имеющие задолженность по текущему контролю, должны выполнить все обязательные виды деятельности по учебному плану, и только затем допускаются к </w:t>
      </w:r>
      <w:r w:rsidR="00D4646A" w:rsidRPr="006C4ED0">
        <w:rPr>
          <w:rFonts w:ascii="Times New Roman" w:hAnsi="Times New Roman" w:cs="Times New Roman"/>
          <w:sz w:val="24"/>
          <w:szCs w:val="24"/>
        </w:rPr>
        <w:t>зачету</w:t>
      </w:r>
      <w:r w:rsidRPr="006C4ED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C783D5A" w14:textId="77777777" w:rsidR="00063B81" w:rsidRPr="00D934DA" w:rsidRDefault="00D4646A" w:rsidP="00095C3F">
      <w:pPr>
        <w:tabs>
          <w:tab w:val="num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ED0">
        <w:rPr>
          <w:rFonts w:ascii="Times New Roman" w:hAnsi="Times New Roman" w:cs="Times New Roman"/>
          <w:sz w:val="24"/>
          <w:szCs w:val="24"/>
        </w:rPr>
        <w:lastRenderedPageBreak/>
        <w:t>Зачет</w:t>
      </w:r>
      <w:r w:rsidR="00AD1430" w:rsidRPr="006C4ED0">
        <w:rPr>
          <w:rFonts w:ascii="Times New Roman" w:hAnsi="Times New Roman" w:cs="Times New Roman"/>
          <w:sz w:val="24"/>
          <w:szCs w:val="24"/>
        </w:rPr>
        <w:t xml:space="preserve"> проводится в форме </w:t>
      </w:r>
      <w:r w:rsidR="00AD1430" w:rsidRPr="006C4ED0">
        <w:rPr>
          <w:rFonts w:ascii="Times New Roman" w:hAnsi="Times New Roman" w:cs="Times New Roman"/>
          <w:b/>
          <w:sz w:val="24"/>
          <w:szCs w:val="24"/>
        </w:rPr>
        <w:t>тестирования</w:t>
      </w:r>
      <w:r w:rsidR="00AD1430" w:rsidRPr="006C4ED0">
        <w:rPr>
          <w:rFonts w:ascii="Times New Roman" w:hAnsi="Times New Roman" w:cs="Times New Roman"/>
          <w:sz w:val="24"/>
          <w:szCs w:val="24"/>
        </w:rPr>
        <w:t>.</w:t>
      </w:r>
      <w:r w:rsidR="00D9740B" w:rsidRPr="006C4ED0">
        <w:rPr>
          <w:rFonts w:ascii="Times New Roman" w:hAnsi="Times New Roman" w:cs="Times New Roman"/>
          <w:sz w:val="24"/>
          <w:szCs w:val="24"/>
        </w:rPr>
        <w:t xml:space="preserve"> </w:t>
      </w:r>
      <w:r w:rsidR="00063B81" w:rsidRPr="006C4ED0">
        <w:rPr>
          <w:rFonts w:ascii="Times New Roman" w:hAnsi="Times New Roman" w:cs="Times New Roman"/>
          <w:sz w:val="24"/>
          <w:szCs w:val="24"/>
        </w:rPr>
        <w:t xml:space="preserve">Примерный список вопросов для подготовки к выполнению тестовых заданий к </w:t>
      </w:r>
      <w:r w:rsidRPr="006C4ED0">
        <w:rPr>
          <w:rFonts w:ascii="Times New Roman" w:hAnsi="Times New Roman" w:cs="Times New Roman"/>
          <w:sz w:val="24"/>
          <w:szCs w:val="24"/>
        </w:rPr>
        <w:t>зачету</w:t>
      </w:r>
      <w:r w:rsidR="00063B81" w:rsidRPr="006C4ED0">
        <w:rPr>
          <w:rFonts w:ascii="Times New Roman" w:hAnsi="Times New Roman" w:cs="Times New Roman"/>
          <w:sz w:val="24"/>
          <w:szCs w:val="24"/>
        </w:rPr>
        <w:t xml:space="preserve"> см. в программе «</w:t>
      </w:r>
      <w:r w:rsidR="006C4ED0" w:rsidRPr="006C4ED0">
        <w:rPr>
          <w:rFonts w:ascii="Times New Roman" w:hAnsi="Times New Roman" w:cs="Times New Roman"/>
          <w:sz w:val="24"/>
          <w:szCs w:val="24"/>
        </w:rPr>
        <w:t>Генная инженерия</w:t>
      </w:r>
      <w:r w:rsidR="00063B81" w:rsidRPr="006C4ED0">
        <w:rPr>
          <w:rFonts w:ascii="Times New Roman" w:hAnsi="Times New Roman" w:cs="Times New Roman"/>
          <w:sz w:val="24"/>
          <w:szCs w:val="24"/>
        </w:rPr>
        <w:t>».</w:t>
      </w:r>
    </w:p>
    <w:p w14:paraId="3BD68975" w14:textId="77777777" w:rsidR="00D9740B" w:rsidRPr="00D934DA" w:rsidRDefault="00D9740B" w:rsidP="00D9740B">
      <w:pPr>
        <w:tabs>
          <w:tab w:val="num" w:pos="540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642D57" w14:textId="77777777" w:rsidR="0028628C" w:rsidRDefault="005405E8">
      <w:pPr>
        <w:rPr>
          <w:rFonts w:ascii="Times New Roman" w:hAnsi="Times New Roman" w:cs="Times New Roman"/>
          <w:b/>
          <w:sz w:val="24"/>
          <w:szCs w:val="24"/>
        </w:rPr>
        <w:sectPr w:rsidR="0028628C" w:rsidSect="00A21CB0">
          <w:pgSz w:w="11906" w:h="16838"/>
          <w:pgMar w:top="720" w:right="720" w:bottom="720" w:left="720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E2C224C" w14:textId="0940A195" w:rsidR="0028628C" w:rsidRDefault="0028628C" w:rsidP="0028628C">
      <w:pPr>
        <w:tabs>
          <w:tab w:val="num" w:pos="540"/>
        </w:tabs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34DA">
        <w:rPr>
          <w:rFonts w:ascii="Times New Roman" w:hAnsi="Times New Roman" w:cs="Times New Roman"/>
          <w:b/>
          <w:sz w:val="24"/>
          <w:szCs w:val="24"/>
        </w:rPr>
        <w:lastRenderedPageBreak/>
        <w:t>Задания для тестирования</w:t>
      </w:r>
    </w:p>
    <w:p w14:paraId="5DEDBA25" w14:textId="77777777" w:rsidR="00A67D4E" w:rsidRDefault="00A67D4E" w:rsidP="0028628C">
      <w:pPr>
        <w:tabs>
          <w:tab w:val="num" w:pos="540"/>
        </w:tabs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C4F17F" w14:textId="656139A7" w:rsidR="00A67D4E" w:rsidRPr="00A67D4E" w:rsidRDefault="00A67D4E" w:rsidP="0028628C">
      <w:pPr>
        <w:tabs>
          <w:tab w:val="num" w:pos="540"/>
        </w:tabs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 1</w:t>
      </w:r>
    </w:p>
    <w:p w14:paraId="4E2C8038" w14:textId="77777777" w:rsidR="0028628C" w:rsidRPr="0028628C" w:rsidRDefault="0028628C" w:rsidP="0028628C">
      <w:pPr>
        <w:tabs>
          <w:tab w:val="num" w:pos="540"/>
        </w:tabs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4"/>
        <w:tblW w:w="15984" w:type="dxa"/>
        <w:tblLayout w:type="fixed"/>
        <w:tblLook w:val="04A0" w:firstRow="1" w:lastRow="0" w:firstColumn="1" w:lastColumn="0" w:noHBand="0" w:noVBand="1"/>
      </w:tblPr>
      <w:tblGrid>
        <w:gridCol w:w="2174"/>
        <w:gridCol w:w="1762"/>
        <w:gridCol w:w="4252"/>
        <w:gridCol w:w="2410"/>
        <w:gridCol w:w="2551"/>
        <w:gridCol w:w="2835"/>
      </w:tblGrid>
      <w:tr w:rsidR="00C65DB3" w:rsidRPr="00C65DB3" w14:paraId="7331998C" w14:textId="77777777" w:rsidTr="00762270">
        <w:trPr>
          <w:cantSplit/>
          <w:trHeight w:val="387"/>
        </w:trPr>
        <w:tc>
          <w:tcPr>
            <w:tcW w:w="2174" w:type="dxa"/>
            <w:vMerge w:val="restart"/>
          </w:tcPr>
          <w:p w14:paraId="1C3FD08B" w14:textId="77777777" w:rsidR="00C65DB3" w:rsidRPr="00C65DB3" w:rsidRDefault="00C65DB3" w:rsidP="00E3378E">
            <w:pPr>
              <w:jc w:val="center"/>
              <w:rPr>
                <w:sz w:val="22"/>
                <w:szCs w:val="22"/>
              </w:rPr>
            </w:pPr>
            <w:r w:rsidRPr="00C65DB3">
              <w:rPr>
                <w:sz w:val="22"/>
                <w:szCs w:val="22"/>
              </w:rPr>
              <w:t>Индекс и содержание формируемой</w:t>
            </w:r>
          </w:p>
          <w:p w14:paraId="5730230F" w14:textId="77777777" w:rsidR="00C65DB3" w:rsidRPr="00C65DB3" w:rsidRDefault="00C65DB3" w:rsidP="00E3378E">
            <w:pPr>
              <w:jc w:val="center"/>
              <w:rPr>
                <w:sz w:val="22"/>
                <w:szCs w:val="22"/>
              </w:rPr>
            </w:pPr>
            <w:r w:rsidRPr="00C65DB3">
              <w:rPr>
                <w:sz w:val="22"/>
                <w:szCs w:val="22"/>
              </w:rPr>
              <w:t>компетенции</w:t>
            </w:r>
          </w:p>
        </w:tc>
        <w:tc>
          <w:tcPr>
            <w:tcW w:w="1762" w:type="dxa"/>
            <w:vMerge w:val="restart"/>
          </w:tcPr>
          <w:p w14:paraId="6CBDE9FC" w14:textId="77777777" w:rsidR="00C65DB3" w:rsidRPr="00C65DB3" w:rsidRDefault="00C65DB3" w:rsidP="00E3378E">
            <w:pPr>
              <w:jc w:val="center"/>
              <w:rPr>
                <w:sz w:val="22"/>
                <w:szCs w:val="22"/>
              </w:rPr>
            </w:pPr>
            <w:r w:rsidRPr="00C65DB3">
              <w:rPr>
                <w:sz w:val="22"/>
                <w:szCs w:val="22"/>
              </w:rPr>
              <w:t>Индикаторы компетенций</w:t>
            </w:r>
          </w:p>
        </w:tc>
        <w:tc>
          <w:tcPr>
            <w:tcW w:w="12048" w:type="dxa"/>
            <w:gridSpan w:val="4"/>
          </w:tcPr>
          <w:p w14:paraId="4CC66C32" w14:textId="77777777" w:rsidR="00C65DB3" w:rsidRPr="00C65DB3" w:rsidRDefault="00C65DB3" w:rsidP="00E3378E">
            <w:pPr>
              <w:jc w:val="center"/>
              <w:rPr>
                <w:sz w:val="22"/>
                <w:szCs w:val="22"/>
              </w:rPr>
            </w:pPr>
            <w:r w:rsidRPr="00C65DB3">
              <w:rPr>
                <w:sz w:val="22"/>
                <w:szCs w:val="22"/>
              </w:rPr>
              <w:t>Тип задания для промежуточной аттестации</w:t>
            </w:r>
          </w:p>
        </w:tc>
      </w:tr>
      <w:tr w:rsidR="00C65DB3" w:rsidRPr="00C65DB3" w14:paraId="75B59CCB" w14:textId="77777777" w:rsidTr="00762270">
        <w:tc>
          <w:tcPr>
            <w:tcW w:w="2174" w:type="dxa"/>
            <w:vMerge/>
          </w:tcPr>
          <w:p w14:paraId="50DC7277" w14:textId="77777777" w:rsidR="00C65DB3" w:rsidRPr="00C65DB3" w:rsidRDefault="00C65DB3" w:rsidP="00E3378E">
            <w:pPr>
              <w:rPr>
                <w:sz w:val="22"/>
                <w:szCs w:val="22"/>
              </w:rPr>
            </w:pPr>
          </w:p>
        </w:tc>
        <w:tc>
          <w:tcPr>
            <w:tcW w:w="1762" w:type="dxa"/>
            <w:vMerge/>
          </w:tcPr>
          <w:p w14:paraId="34201A92" w14:textId="77777777" w:rsidR="00C65DB3" w:rsidRPr="00C65DB3" w:rsidRDefault="00C65DB3" w:rsidP="00E3378E">
            <w:pPr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14:paraId="4EA816A0" w14:textId="77777777" w:rsidR="00C65DB3" w:rsidRPr="00C65DB3" w:rsidRDefault="00C65DB3" w:rsidP="00E3378E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 w:rsidRPr="00C65DB3">
              <w:rPr>
                <w:rFonts w:eastAsia="Times New Roman"/>
                <w:color w:val="000000"/>
                <w:sz w:val="22"/>
                <w:szCs w:val="22"/>
                <w:u w:color="000000"/>
              </w:rPr>
              <w:t>Задание закрытого типа на установление соответствия</w:t>
            </w:r>
          </w:p>
        </w:tc>
        <w:tc>
          <w:tcPr>
            <w:tcW w:w="2410" w:type="dxa"/>
          </w:tcPr>
          <w:p w14:paraId="2178CBD2" w14:textId="77777777" w:rsidR="00C65DB3" w:rsidRPr="00C65DB3" w:rsidRDefault="00C65DB3" w:rsidP="00E3378E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 w:rsidRPr="00C65DB3">
              <w:rPr>
                <w:rFonts w:eastAsia="Times New Roman"/>
                <w:color w:val="000000"/>
                <w:sz w:val="22"/>
                <w:szCs w:val="22"/>
                <w:u w:color="000000"/>
              </w:rPr>
              <w:t>Задание закрытого типа на установление последовательности</w:t>
            </w:r>
          </w:p>
        </w:tc>
        <w:tc>
          <w:tcPr>
            <w:tcW w:w="2551" w:type="dxa"/>
          </w:tcPr>
          <w:p w14:paraId="32300D02" w14:textId="77777777" w:rsidR="00C65DB3" w:rsidRPr="00C65DB3" w:rsidRDefault="00C65DB3" w:rsidP="00E3378E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 w:rsidRPr="00C65DB3">
              <w:rPr>
                <w:rFonts w:eastAsia="Times New Roman"/>
                <w:color w:val="000000"/>
                <w:sz w:val="22"/>
                <w:szCs w:val="22"/>
                <w:u w:color="000000"/>
              </w:rPr>
              <w:t>Задание комбинированного типа с выбором одного или нескольких верных ответов из предложенных и аргументацией выбора</w:t>
            </w:r>
          </w:p>
        </w:tc>
        <w:tc>
          <w:tcPr>
            <w:tcW w:w="2835" w:type="dxa"/>
          </w:tcPr>
          <w:p w14:paraId="786FD7C5" w14:textId="77777777" w:rsidR="00C65DB3" w:rsidRPr="00C65DB3" w:rsidRDefault="00C65DB3" w:rsidP="00E3378E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 w:rsidRPr="00C65DB3">
              <w:rPr>
                <w:rFonts w:eastAsia="Times New Roman"/>
                <w:color w:val="000000"/>
                <w:sz w:val="22"/>
                <w:szCs w:val="22"/>
                <w:u w:color="000000"/>
              </w:rPr>
              <w:t>Задание открытого типа с развернутым ответом</w:t>
            </w:r>
          </w:p>
        </w:tc>
      </w:tr>
      <w:tr w:rsidR="00C65DB3" w:rsidRPr="00C65DB3" w14:paraId="72550D1D" w14:textId="77777777" w:rsidTr="00762270">
        <w:tc>
          <w:tcPr>
            <w:tcW w:w="2174" w:type="dxa"/>
            <w:vMerge w:val="restart"/>
          </w:tcPr>
          <w:p w14:paraId="534D1E3E" w14:textId="77777777" w:rsidR="00C65DB3" w:rsidRPr="00C65DB3" w:rsidRDefault="00C65DB3" w:rsidP="00E3378E">
            <w:pPr>
              <w:rPr>
                <w:rFonts w:eastAsia="Calibri"/>
                <w:i/>
                <w:sz w:val="22"/>
                <w:szCs w:val="22"/>
              </w:rPr>
            </w:pPr>
            <w:r w:rsidRPr="00C65DB3">
              <w:rPr>
                <w:rFonts w:eastAsia="Calibri"/>
                <w:i/>
                <w:sz w:val="22"/>
                <w:szCs w:val="22"/>
              </w:rPr>
              <w:t>ПК-1</w:t>
            </w:r>
          </w:p>
          <w:p w14:paraId="508E0C29" w14:textId="77777777" w:rsidR="00C65DB3" w:rsidRPr="00C65DB3" w:rsidRDefault="00C65DB3" w:rsidP="00E3378E">
            <w:pPr>
              <w:rPr>
                <w:sz w:val="22"/>
                <w:szCs w:val="22"/>
              </w:rPr>
            </w:pPr>
            <w:r w:rsidRPr="00C65DB3">
              <w:rPr>
                <w:sz w:val="22"/>
                <w:szCs w:val="22"/>
              </w:rPr>
              <w:t xml:space="preserve">Способен творчески использовать и применять фундаментальные представления биологии, смежных дисциплин и современные методологические подходы для определения перспективных направлений научных исследований в сфере получения, изучения и применения различных природных, измененных природных биологических объектов, искусственных, </w:t>
            </w:r>
            <w:proofErr w:type="gramStart"/>
            <w:r w:rsidRPr="00C65DB3">
              <w:rPr>
                <w:sz w:val="22"/>
                <w:szCs w:val="22"/>
              </w:rPr>
              <w:t>организмов</w:t>
            </w:r>
            <w:proofErr w:type="gramEnd"/>
            <w:r w:rsidRPr="00C65DB3">
              <w:rPr>
                <w:sz w:val="22"/>
                <w:szCs w:val="22"/>
              </w:rPr>
              <w:t xml:space="preserve"> а также биомакромолекул, </w:t>
            </w:r>
            <w:r w:rsidRPr="00C65DB3">
              <w:rPr>
                <w:sz w:val="22"/>
                <w:szCs w:val="22"/>
              </w:rPr>
              <w:lastRenderedPageBreak/>
              <w:t>обработку и последующий анализ большого массива информации по</w:t>
            </w:r>
          </w:p>
          <w:p w14:paraId="7475605A" w14:textId="77777777" w:rsidR="00C65DB3" w:rsidRPr="00C65DB3" w:rsidRDefault="00C65DB3" w:rsidP="00E3378E">
            <w:pPr>
              <w:ind w:firstLine="36"/>
              <w:jc w:val="both"/>
              <w:rPr>
                <w:rFonts w:eastAsia="Calibri"/>
                <w:sz w:val="22"/>
                <w:szCs w:val="22"/>
              </w:rPr>
            </w:pPr>
            <w:r w:rsidRPr="00C65DB3">
              <w:rPr>
                <w:sz w:val="22"/>
                <w:szCs w:val="22"/>
              </w:rPr>
              <w:t>биологическим объектам</w:t>
            </w:r>
          </w:p>
        </w:tc>
        <w:tc>
          <w:tcPr>
            <w:tcW w:w="1762" w:type="dxa"/>
          </w:tcPr>
          <w:p w14:paraId="55FE4645" w14:textId="77777777" w:rsidR="00C65DB3" w:rsidRPr="00C65DB3" w:rsidRDefault="00C65DB3" w:rsidP="00E3378E">
            <w:pPr>
              <w:rPr>
                <w:rFonts w:eastAsia="Calibri"/>
                <w:i/>
                <w:sz w:val="22"/>
                <w:szCs w:val="22"/>
                <w:vertAlign w:val="subscript"/>
              </w:rPr>
            </w:pPr>
            <w:r w:rsidRPr="00C65DB3">
              <w:rPr>
                <w:rFonts w:eastAsia="Calibri"/>
                <w:i/>
                <w:sz w:val="22"/>
                <w:szCs w:val="22"/>
              </w:rPr>
              <w:lastRenderedPageBreak/>
              <w:t xml:space="preserve">ИДК </w:t>
            </w:r>
            <w:r w:rsidRPr="00C65DB3">
              <w:rPr>
                <w:rFonts w:eastAsia="Calibri"/>
                <w:i/>
                <w:sz w:val="22"/>
                <w:szCs w:val="22"/>
                <w:vertAlign w:val="subscript"/>
              </w:rPr>
              <w:t>ПК 1.1</w:t>
            </w:r>
          </w:p>
          <w:p w14:paraId="16DA9C5C" w14:textId="77777777" w:rsidR="00C65DB3" w:rsidRPr="00C65DB3" w:rsidRDefault="00C65DB3" w:rsidP="00E3378E">
            <w:pPr>
              <w:rPr>
                <w:sz w:val="22"/>
                <w:szCs w:val="22"/>
              </w:rPr>
            </w:pPr>
            <w:r w:rsidRPr="00C65DB3">
              <w:rPr>
                <w:iCs/>
                <w:sz w:val="22"/>
                <w:szCs w:val="22"/>
              </w:rPr>
              <w:t>Знает актуальные проблемы, основные открытия в области изучения живых организмов и биологических систем различных уровней организации и способен использовать теоретические знания и умения в научно-исследовательской деятельности</w:t>
            </w:r>
          </w:p>
        </w:tc>
        <w:tc>
          <w:tcPr>
            <w:tcW w:w="4252" w:type="dxa"/>
          </w:tcPr>
          <w:p w14:paraId="5BAD4059" w14:textId="09F09B3C" w:rsidR="00D50A6F" w:rsidRDefault="00D50A6F" w:rsidP="00D50A6F">
            <w:pPr>
              <w:rPr>
                <w:b/>
                <w:sz w:val="22"/>
                <w:szCs w:val="22"/>
              </w:rPr>
            </w:pPr>
            <w:r w:rsidRPr="008075AC">
              <w:rPr>
                <w:b/>
                <w:sz w:val="22"/>
                <w:szCs w:val="22"/>
              </w:rPr>
              <w:t>Задание</w:t>
            </w:r>
            <w:r w:rsidR="00BD4D56">
              <w:rPr>
                <w:b/>
                <w:sz w:val="22"/>
                <w:szCs w:val="22"/>
              </w:rPr>
              <w:t xml:space="preserve"> 1</w:t>
            </w:r>
          </w:p>
          <w:p w14:paraId="208A88C0" w14:textId="77777777" w:rsidR="00D50A6F" w:rsidRPr="008B41C1" w:rsidRDefault="00762270" w:rsidP="00D50A6F">
            <w:pPr>
              <w:contextualSpacing/>
              <w:rPr>
                <w:sz w:val="22"/>
                <w:szCs w:val="22"/>
              </w:rPr>
            </w:pPr>
            <w:r w:rsidRPr="008B41C1">
              <w:rPr>
                <w:rFonts w:eastAsia="Times New Roman"/>
                <w:i/>
                <w:sz w:val="22"/>
                <w:szCs w:val="22"/>
              </w:rPr>
              <w:t xml:space="preserve">Прочитайте текст задания и установите соответствие между </w:t>
            </w:r>
            <w:r w:rsidR="00D50A6F" w:rsidRPr="008B41C1">
              <w:rPr>
                <w:sz w:val="22"/>
                <w:szCs w:val="22"/>
              </w:rPr>
              <w:t>используемыми в генетической инженерии векторами и типами переносимого генетического материала</w:t>
            </w:r>
            <w:r w:rsidRPr="008B41C1">
              <w:rPr>
                <w:sz w:val="22"/>
                <w:szCs w:val="22"/>
              </w:rPr>
              <w:t>.</w:t>
            </w:r>
          </w:p>
          <w:p w14:paraId="7DACEF3C" w14:textId="77777777" w:rsidR="00762270" w:rsidRPr="008B41C1" w:rsidRDefault="00762270" w:rsidP="00762270">
            <w:pPr>
              <w:contextualSpacing/>
              <w:rPr>
                <w:rFonts w:eastAsia="Times New Roman"/>
                <w:i/>
                <w:sz w:val="22"/>
                <w:szCs w:val="22"/>
              </w:rPr>
            </w:pPr>
            <w:r w:rsidRPr="008B41C1">
              <w:rPr>
                <w:rFonts w:eastAsia="Times New Roman"/>
                <w:i/>
                <w:sz w:val="22"/>
                <w:szCs w:val="22"/>
              </w:rPr>
              <w:t>К каждой позиции, данной в левом столбце(цифре), подберите соответствующую позицию из правого столбца (букву):</w:t>
            </w:r>
          </w:p>
          <w:tbl>
            <w:tblPr>
              <w:tblStyle w:val="a4"/>
              <w:tblW w:w="4000" w:type="dxa"/>
              <w:tblLayout w:type="fixed"/>
              <w:tblLook w:val="04A0" w:firstRow="1" w:lastRow="0" w:firstColumn="1" w:lastColumn="0" w:noHBand="0" w:noVBand="1"/>
            </w:tblPr>
            <w:tblGrid>
              <w:gridCol w:w="312"/>
              <w:gridCol w:w="1559"/>
              <w:gridCol w:w="559"/>
              <w:gridCol w:w="1570"/>
            </w:tblGrid>
            <w:tr w:rsidR="00762270" w14:paraId="4F80A94C" w14:textId="77777777" w:rsidTr="00BD10EB">
              <w:tc>
                <w:tcPr>
                  <w:tcW w:w="312" w:type="dxa"/>
                </w:tcPr>
                <w:p w14:paraId="6E62C78E" w14:textId="77777777" w:rsidR="00762270" w:rsidRPr="00922342" w:rsidRDefault="00762270" w:rsidP="006330C1">
                  <w:pPr>
                    <w:rPr>
                      <w:sz w:val="18"/>
                      <w:szCs w:val="18"/>
                    </w:rPr>
                  </w:pPr>
                  <w:r w:rsidRPr="00922342"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559" w:type="dxa"/>
                </w:tcPr>
                <w:p w14:paraId="5E8E8F0A" w14:textId="77777777" w:rsidR="00762270" w:rsidRPr="00762270" w:rsidRDefault="00762270" w:rsidP="006330C1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762270">
                    <w:rPr>
                      <w:sz w:val="18"/>
                      <w:szCs w:val="18"/>
                    </w:rPr>
                    <w:t>Плазмидный</w:t>
                  </w:r>
                  <w:proofErr w:type="spellEnd"/>
                  <w:r w:rsidRPr="00762270">
                    <w:rPr>
                      <w:sz w:val="18"/>
                      <w:szCs w:val="18"/>
                    </w:rPr>
                    <w:t xml:space="preserve"> вектор </w:t>
                  </w:r>
                </w:p>
              </w:tc>
              <w:tc>
                <w:tcPr>
                  <w:tcW w:w="559" w:type="dxa"/>
                </w:tcPr>
                <w:p w14:paraId="1E126799" w14:textId="77777777" w:rsidR="00762270" w:rsidRPr="00922342" w:rsidRDefault="00762270" w:rsidP="006330C1">
                  <w:pPr>
                    <w:rPr>
                      <w:sz w:val="18"/>
                      <w:szCs w:val="18"/>
                    </w:rPr>
                  </w:pPr>
                  <w:r w:rsidRPr="00922342">
                    <w:rPr>
                      <w:sz w:val="18"/>
                      <w:szCs w:val="18"/>
                    </w:rPr>
                    <w:t>а</w:t>
                  </w:r>
                </w:p>
              </w:tc>
              <w:tc>
                <w:tcPr>
                  <w:tcW w:w="1570" w:type="dxa"/>
                </w:tcPr>
                <w:p w14:paraId="431D20D0" w14:textId="77777777" w:rsidR="00762270" w:rsidRPr="00922342" w:rsidRDefault="00762270" w:rsidP="006330C1">
                  <w:pPr>
                    <w:rPr>
                      <w:sz w:val="18"/>
                      <w:szCs w:val="18"/>
                    </w:rPr>
                  </w:pPr>
                  <w:r w:rsidRPr="00762270">
                    <w:t xml:space="preserve">Эффективная доставка генов в клетки хозяина с возможностью интеграции или </w:t>
                  </w:r>
                  <w:proofErr w:type="spellStart"/>
                  <w:r w:rsidRPr="00762270">
                    <w:t>эпизомального</w:t>
                  </w:r>
                  <w:proofErr w:type="spellEnd"/>
                  <w:r w:rsidRPr="00762270">
                    <w:t xml:space="preserve"> сохранения</w:t>
                  </w:r>
                </w:p>
              </w:tc>
            </w:tr>
            <w:tr w:rsidR="00762270" w14:paraId="7880E755" w14:textId="77777777" w:rsidTr="00BD10EB">
              <w:tc>
                <w:tcPr>
                  <w:tcW w:w="312" w:type="dxa"/>
                </w:tcPr>
                <w:p w14:paraId="15EBAB5E" w14:textId="77777777" w:rsidR="00762270" w:rsidRPr="00922342" w:rsidRDefault="00762270" w:rsidP="006330C1">
                  <w:pPr>
                    <w:rPr>
                      <w:sz w:val="18"/>
                      <w:szCs w:val="18"/>
                    </w:rPr>
                  </w:pPr>
                  <w:r w:rsidRPr="00922342"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559" w:type="dxa"/>
                </w:tcPr>
                <w:p w14:paraId="0D19F810" w14:textId="77777777" w:rsidR="00762270" w:rsidRPr="00762270" w:rsidRDefault="00762270" w:rsidP="00762270">
                  <w:pPr>
                    <w:rPr>
                      <w:sz w:val="18"/>
                      <w:szCs w:val="18"/>
                    </w:rPr>
                  </w:pPr>
                  <w:r w:rsidRPr="00762270">
                    <w:rPr>
                      <w:sz w:val="18"/>
                      <w:szCs w:val="18"/>
                    </w:rPr>
                    <w:t xml:space="preserve">Вирусный вектор (аденовирус, </w:t>
                  </w:r>
                  <w:proofErr w:type="spellStart"/>
                  <w:r w:rsidRPr="00762270">
                    <w:rPr>
                      <w:sz w:val="18"/>
                      <w:szCs w:val="18"/>
                    </w:rPr>
                    <w:t>лентивирус</w:t>
                  </w:r>
                  <w:proofErr w:type="spellEnd"/>
                  <w:r w:rsidRPr="00762270">
                    <w:rPr>
                      <w:sz w:val="18"/>
                      <w:szCs w:val="18"/>
                    </w:rPr>
                    <w:t>)</w:t>
                  </w:r>
                </w:p>
                <w:p w14:paraId="384E3928" w14:textId="77777777" w:rsidR="00762270" w:rsidRPr="00762270" w:rsidRDefault="00762270" w:rsidP="006330C1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59" w:type="dxa"/>
                </w:tcPr>
                <w:p w14:paraId="2BF387FA" w14:textId="77777777" w:rsidR="00762270" w:rsidRPr="00922342" w:rsidRDefault="00762270" w:rsidP="006330C1">
                  <w:pPr>
                    <w:rPr>
                      <w:sz w:val="18"/>
                      <w:szCs w:val="18"/>
                    </w:rPr>
                  </w:pPr>
                  <w:r w:rsidRPr="00922342">
                    <w:rPr>
                      <w:sz w:val="18"/>
                      <w:szCs w:val="18"/>
                    </w:rPr>
                    <w:t>б</w:t>
                  </w:r>
                </w:p>
              </w:tc>
              <w:tc>
                <w:tcPr>
                  <w:tcW w:w="1570" w:type="dxa"/>
                </w:tcPr>
                <w:p w14:paraId="38B4507F" w14:textId="77777777" w:rsidR="00762270" w:rsidRPr="00922342" w:rsidRDefault="00762270" w:rsidP="00762270">
                  <w:pPr>
                    <w:rPr>
                      <w:sz w:val="18"/>
                      <w:szCs w:val="18"/>
                    </w:rPr>
                  </w:pPr>
                  <w:r w:rsidRPr="00762270">
                    <w:t>Используется для клонирования больших фрагментов ДНК (~40-45 кб)</w:t>
                  </w:r>
                </w:p>
              </w:tc>
            </w:tr>
            <w:tr w:rsidR="00762270" w14:paraId="67A274BC" w14:textId="77777777" w:rsidTr="00BD10EB">
              <w:tc>
                <w:tcPr>
                  <w:tcW w:w="312" w:type="dxa"/>
                </w:tcPr>
                <w:p w14:paraId="0437A7DC" w14:textId="77777777" w:rsidR="00762270" w:rsidRPr="00922342" w:rsidRDefault="00762270" w:rsidP="006330C1">
                  <w:pPr>
                    <w:rPr>
                      <w:sz w:val="18"/>
                      <w:szCs w:val="18"/>
                    </w:rPr>
                  </w:pPr>
                  <w:r w:rsidRPr="00922342"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559" w:type="dxa"/>
                </w:tcPr>
                <w:p w14:paraId="662F5FB0" w14:textId="77777777" w:rsidR="00762270" w:rsidRPr="00762270" w:rsidRDefault="00762270" w:rsidP="00762270">
                  <w:pPr>
                    <w:rPr>
                      <w:sz w:val="18"/>
                      <w:szCs w:val="18"/>
                    </w:rPr>
                  </w:pPr>
                  <w:r w:rsidRPr="00762270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62270">
                    <w:rPr>
                      <w:sz w:val="18"/>
                      <w:szCs w:val="18"/>
                    </w:rPr>
                    <w:t>Космидный</w:t>
                  </w:r>
                  <w:proofErr w:type="spellEnd"/>
                  <w:r w:rsidRPr="00762270">
                    <w:rPr>
                      <w:sz w:val="18"/>
                      <w:szCs w:val="18"/>
                    </w:rPr>
                    <w:t xml:space="preserve"> вектор</w:t>
                  </w:r>
                </w:p>
              </w:tc>
              <w:tc>
                <w:tcPr>
                  <w:tcW w:w="559" w:type="dxa"/>
                </w:tcPr>
                <w:p w14:paraId="4276C8B1" w14:textId="77777777" w:rsidR="00762270" w:rsidRPr="00922342" w:rsidRDefault="00762270" w:rsidP="006330C1">
                  <w:pPr>
                    <w:rPr>
                      <w:sz w:val="18"/>
                      <w:szCs w:val="18"/>
                    </w:rPr>
                  </w:pPr>
                  <w:r w:rsidRPr="00922342">
                    <w:rPr>
                      <w:sz w:val="18"/>
                      <w:szCs w:val="18"/>
                    </w:rPr>
                    <w:t>в</w:t>
                  </w:r>
                </w:p>
              </w:tc>
              <w:tc>
                <w:tcPr>
                  <w:tcW w:w="1570" w:type="dxa"/>
                </w:tcPr>
                <w:p w14:paraId="61FDFB66" w14:textId="77777777" w:rsidR="00762270" w:rsidRPr="00922342" w:rsidRDefault="00762270" w:rsidP="006330C1">
                  <w:pPr>
                    <w:rPr>
                      <w:sz w:val="18"/>
                      <w:szCs w:val="18"/>
                    </w:rPr>
                  </w:pPr>
                  <w:r w:rsidRPr="00762270">
                    <w:t xml:space="preserve">Позволяет клонировать очень крупные фрагменты до </w:t>
                  </w:r>
                  <w:r w:rsidRPr="00762270">
                    <w:lastRenderedPageBreak/>
                    <w:t>300-350 кб для картирования геномов и исследований сложных участков</w:t>
                  </w:r>
                </w:p>
              </w:tc>
            </w:tr>
            <w:tr w:rsidR="00762270" w14:paraId="34278953" w14:textId="77777777" w:rsidTr="00BD10EB">
              <w:tc>
                <w:tcPr>
                  <w:tcW w:w="312" w:type="dxa"/>
                </w:tcPr>
                <w:p w14:paraId="5E6533BA" w14:textId="77777777" w:rsidR="00762270" w:rsidRPr="00922342" w:rsidRDefault="00762270" w:rsidP="006330C1">
                  <w:pPr>
                    <w:rPr>
                      <w:sz w:val="18"/>
                      <w:szCs w:val="18"/>
                    </w:rPr>
                  </w:pPr>
                  <w:r w:rsidRPr="00922342">
                    <w:rPr>
                      <w:sz w:val="18"/>
                      <w:szCs w:val="18"/>
                    </w:rPr>
                    <w:lastRenderedPageBreak/>
                    <w:t>4</w:t>
                  </w:r>
                </w:p>
              </w:tc>
              <w:tc>
                <w:tcPr>
                  <w:tcW w:w="1559" w:type="dxa"/>
                </w:tcPr>
                <w:p w14:paraId="6B7E41D5" w14:textId="77777777" w:rsidR="00762270" w:rsidRPr="00762270" w:rsidRDefault="00762270" w:rsidP="00762270">
                  <w:pPr>
                    <w:rPr>
                      <w:sz w:val="18"/>
                      <w:szCs w:val="18"/>
                    </w:rPr>
                  </w:pPr>
                  <w:r w:rsidRPr="00762270">
                    <w:rPr>
                      <w:sz w:val="18"/>
                      <w:szCs w:val="18"/>
                    </w:rPr>
                    <w:t>BAC (бактериальный искусственный хромосома)</w:t>
                  </w:r>
                </w:p>
                <w:p w14:paraId="65B06B5B" w14:textId="77777777" w:rsidR="00762270" w:rsidRPr="00922342" w:rsidRDefault="00762270" w:rsidP="006330C1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59" w:type="dxa"/>
                </w:tcPr>
                <w:p w14:paraId="3C138050" w14:textId="77777777" w:rsidR="00762270" w:rsidRPr="00922342" w:rsidRDefault="00762270" w:rsidP="006330C1">
                  <w:pPr>
                    <w:rPr>
                      <w:sz w:val="18"/>
                      <w:szCs w:val="18"/>
                    </w:rPr>
                  </w:pPr>
                  <w:r w:rsidRPr="00922342">
                    <w:rPr>
                      <w:sz w:val="18"/>
                      <w:szCs w:val="18"/>
                    </w:rPr>
                    <w:t>г</w:t>
                  </w:r>
                </w:p>
              </w:tc>
              <w:tc>
                <w:tcPr>
                  <w:tcW w:w="1570" w:type="dxa"/>
                </w:tcPr>
                <w:p w14:paraId="532E5960" w14:textId="77777777" w:rsidR="00762270" w:rsidRPr="00922342" w:rsidRDefault="00762270" w:rsidP="006330C1">
                  <w:pPr>
                    <w:rPr>
                      <w:sz w:val="18"/>
                      <w:szCs w:val="18"/>
                    </w:rPr>
                  </w:pPr>
                  <w:r w:rsidRPr="00762270">
                    <w:t>Используется для клонирования и экспрессии генов в прокариотах и эукариотах</w:t>
                  </w:r>
                </w:p>
              </w:tc>
            </w:tr>
          </w:tbl>
          <w:p w14:paraId="6BCBF9A2" w14:textId="77777777" w:rsidR="00762270" w:rsidRPr="003965F0" w:rsidRDefault="00762270" w:rsidP="00D50A6F">
            <w:pPr>
              <w:contextualSpacing/>
            </w:pPr>
          </w:p>
          <w:p w14:paraId="0B34BCCF" w14:textId="77777777" w:rsidR="00D50A6F" w:rsidRPr="008075AC" w:rsidRDefault="00D50A6F" w:rsidP="00D50A6F">
            <w:pPr>
              <w:rPr>
                <w:sz w:val="22"/>
                <w:szCs w:val="22"/>
              </w:rPr>
            </w:pPr>
            <w:r w:rsidRPr="008075AC">
              <w:rPr>
                <w:sz w:val="22"/>
                <w:szCs w:val="22"/>
              </w:rPr>
              <w:t>Запишите выбранные буквы под соответствующими цифрами: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92"/>
              <w:gridCol w:w="793"/>
              <w:gridCol w:w="793"/>
              <w:gridCol w:w="793"/>
            </w:tblGrid>
            <w:tr w:rsidR="00D50A6F" w:rsidRPr="008075AC" w14:paraId="3329566E" w14:textId="77777777" w:rsidTr="00E3378E">
              <w:tc>
                <w:tcPr>
                  <w:tcW w:w="792" w:type="dxa"/>
                </w:tcPr>
                <w:p w14:paraId="013BF58B" w14:textId="77777777" w:rsidR="00D50A6F" w:rsidRPr="008075AC" w:rsidRDefault="00D50A6F" w:rsidP="00762270">
                  <w:pPr>
                    <w:jc w:val="center"/>
                  </w:pPr>
                  <w:r w:rsidRPr="008075AC">
                    <w:t>1</w:t>
                  </w:r>
                </w:p>
              </w:tc>
              <w:tc>
                <w:tcPr>
                  <w:tcW w:w="793" w:type="dxa"/>
                </w:tcPr>
                <w:p w14:paraId="74478CA4" w14:textId="77777777" w:rsidR="00D50A6F" w:rsidRPr="008075AC" w:rsidRDefault="00D50A6F" w:rsidP="00762270">
                  <w:pPr>
                    <w:jc w:val="center"/>
                  </w:pPr>
                  <w:r w:rsidRPr="008075AC">
                    <w:t>2</w:t>
                  </w:r>
                </w:p>
              </w:tc>
              <w:tc>
                <w:tcPr>
                  <w:tcW w:w="793" w:type="dxa"/>
                </w:tcPr>
                <w:p w14:paraId="77EB63CA" w14:textId="77777777" w:rsidR="00D50A6F" w:rsidRPr="008075AC" w:rsidRDefault="00D50A6F" w:rsidP="00762270">
                  <w:pPr>
                    <w:jc w:val="center"/>
                  </w:pPr>
                  <w:r w:rsidRPr="008075AC">
                    <w:t>3</w:t>
                  </w:r>
                </w:p>
              </w:tc>
              <w:tc>
                <w:tcPr>
                  <w:tcW w:w="793" w:type="dxa"/>
                </w:tcPr>
                <w:p w14:paraId="1C603DA3" w14:textId="77777777" w:rsidR="00D50A6F" w:rsidRPr="008075AC" w:rsidRDefault="00D50A6F" w:rsidP="00762270">
                  <w:pPr>
                    <w:jc w:val="center"/>
                  </w:pPr>
                  <w:r w:rsidRPr="008075AC">
                    <w:t>4</w:t>
                  </w:r>
                </w:p>
              </w:tc>
            </w:tr>
            <w:tr w:rsidR="00D50A6F" w:rsidRPr="008075AC" w14:paraId="27E997F7" w14:textId="77777777" w:rsidTr="00E3378E">
              <w:tc>
                <w:tcPr>
                  <w:tcW w:w="792" w:type="dxa"/>
                </w:tcPr>
                <w:p w14:paraId="53E586FD" w14:textId="77777777" w:rsidR="00D50A6F" w:rsidRPr="008075AC" w:rsidRDefault="00D50A6F" w:rsidP="00D50A6F">
                  <w:pPr>
                    <w:jc w:val="center"/>
                  </w:pPr>
                </w:p>
              </w:tc>
              <w:tc>
                <w:tcPr>
                  <w:tcW w:w="793" w:type="dxa"/>
                </w:tcPr>
                <w:p w14:paraId="27786743" w14:textId="77777777" w:rsidR="00D50A6F" w:rsidRPr="008075AC" w:rsidRDefault="00D50A6F" w:rsidP="00D50A6F">
                  <w:pPr>
                    <w:jc w:val="center"/>
                  </w:pPr>
                </w:p>
              </w:tc>
              <w:tc>
                <w:tcPr>
                  <w:tcW w:w="793" w:type="dxa"/>
                </w:tcPr>
                <w:p w14:paraId="511E3687" w14:textId="77777777" w:rsidR="00D50A6F" w:rsidRPr="008075AC" w:rsidRDefault="00D50A6F" w:rsidP="00D50A6F">
                  <w:pPr>
                    <w:jc w:val="center"/>
                  </w:pPr>
                </w:p>
              </w:tc>
              <w:tc>
                <w:tcPr>
                  <w:tcW w:w="793" w:type="dxa"/>
                </w:tcPr>
                <w:p w14:paraId="0F1EB3EF" w14:textId="77777777" w:rsidR="00D50A6F" w:rsidRPr="008075AC" w:rsidRDefault="00D50A6F" w:rsidP="00D50A6F">
                  <w:pPr>
                    <w:jc w:val="center"/>
                  </w:pPr>
                </w:p>
              </w:tc>
            </w:tr>
          </w:tbl>
          <w:p w14:paraId="4777A4CA" w14:textId="77777777" w:rsidR="00D50A6F" w:rsidRPr="008075AC" w:rsidRDefault="00D50A6F" w:rsidP="00D50A6F">
            <w:pPr>
              <w:rPr>
                <w:sz w:val="22"/>
                <w:szCs w:val="22"/>
              </w:rPr>
            </w:pPr>
          </w:p>
          <w:p w14:paraId="53F9ACDA" w14:textId="77777777" w:rsidR="00D50A6F" w:rsidRPr="008075AC" w:rsidRDefault="00D50A6F" w:rsidP="00D50A6F">
            <w:pPr>
              <w:rPr>
                <w:b/>
                <w:sz w:val="22"/>
                <w:szCs w:val="22"/>
              </w:rPr>
            </w:pPr>
            <w:r w:rsidRPr="008075AC">
              <w:rPr>
                <w:b/>
                <w:sz w:val="22"/>
                <w:szCs w:val="22"/>
              </w:rPr>
              <w:t>Правильный ответ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92"/>
              <w:gridCol w:w="793"/>
              <w:gridCol w:w="793"/>
              <w:gridCol w:w="793"/>
            </w:tblGrid>
            <w:tr w:rsidR="00D50A6F" w:rsidRPr="008075AC" w14:paraId="3AEE85BA" w14:textId="77777777" w:rsidTr="00E3378E">
              <w:tc>
                <w:tcPr>
                  <w:tcW w:w="792" w:type="dxa"/>
                </w:tcPr>
                <w:p w14:paraId="2C690E60" w14:textId="77777777" w:rsidR="00D50A6F" w:rsidRPr="008075AC" w:rsidRDefault="00D50A6F" w:rsidP="00762270">
                  <w:pPr>
                    <w:jc w:val="center"/>
                  </w:pPr>
                  <w:r w:rsidRPr="008075AC">
                    <w:t>1</w:t>
                  </w:r>
                </w:p>
              </w:tc>
              <w:tc>
                <w:tcPr>
                  <w:tcW w:w="793" w:type="dxa"/>
                </w:tcPr>
                <w:p w14:paraId="555930EC" w14:textId="77777777" w:rsidR="00D50A6F" w:rsidRPr="008075AC" w:rsidRDefault="00D50A6F" w:rsidP="00762270">
                  <w:pPr>
                    <w:jc w:val="center"/>
                  </w:pPr>
                  <w:r w:rsidRPr="008075AC">
                    <w:t>2</w:t>
                  </w:r>
                </w:p>
              </w:tc>
              <w:tc>
                <w:tcPr>
                  <w:tcW w:w="793" w:type="dxa"/>
                </w:tcPr>
                <w:p w14:paraId="59B6A27A" w14:textId="77777777" w:rsidR="00D50A6F" w:rsidRPr="008075AC" w:rsidRDefault="00D50A6F" w:rsidP="00762270">
                  <w:pPr>
                    <w:jc w:val="center"/>
                  </w:pPr>
                  <w:r w:rsidRPr="008075AC">
                    <w:t>3</w:t>
                  </w:r>
                </w:p>
              </w:tc>
              <w:tc>
                <w:tcPr>
                  <w:tcW w:w="793" w:type="dxa"/>
                </w:tcPr>
                <w:p w14:paraId="4E840CDE" w14:textId="77777777" w:rsidR="00D50A6F" w:rsidRPr="008075AC" w:rsidRDefault="00D50A6F" w:rsidP="00762270">
                  <w:pPr>
                    <w:jc w:val="center"/>
                  </w:pPr>
                  <w:r w:rsidRPr="008075AC">
                    <w:t>4</w:t>
                  </w:r>
                </w:p>
              </w:tc>
            </w:tr>
            <w:tr w:rsidR="00D50A6F" w:rsidRPr="008075AC" w14:paraId="663EC495" w14:textId="77777777" w:rsidTr="00E3378E">
              <w:tc>
                <w:tcPr>
                  <w:tcW w:w="792" w:type="dxa"/>
                </w:tcPr>
                <w:p w14:paraId="6B8D0BAE" w14:textId="77777777" w:rsidR="00D50A6F" w:rsidRPr="008075AC" w:rsidRDefault="00D50A6F" w:rsidP="00D50A6F">
                  <w:pPr>
                    <w:jc w:val="center"/>
                  </w:pPr>
                  <w:r>
                    <w:t>г</w:t>
                  </w:r>
                </w:p>
              </w:tc>
              <w:tc>
                <w:tcPr>
                  <w:tcW w:w="793" w:type="dxa"/>
                  <w:vAlign w:val="center"/>
                </w:tcPr>
                <w:p w14:paraId="1D060D9F" w14:textId="77777777" w:rsidR="00D50A6F" w:rsidRPr="008075AC" w:rsidRDefault="00D50A6F" w:rsidP="00D50A6F">
                  <w:pPr>
                    <w:jc w:val="center"/>
                  </w:pPr>
                  <w:r>
                    <w:t>а</w:t>
                  </w:r>
                </w:p>
              </w:tc>
              <w:tc>
                <w:tcPr>
                  <w:tcW w:w="793" w:type="dxa"/>
                  <w:vAlign w:val="center"/>
                </w:tcPr>
                <w:p w14:paraId="0C454689" w14:textId="77777777" w:rsidR="00D50A6F" w:rsidRPr="008075AC" w:rsidRDefault="00D50A6F" w:rsidP="00D50A6F">
                  <w:pPr>
                    <w:jc w:val="center"/>
                  </w:pPr>
                  <w:r>
                    <w:t>б</w:t>
                  </w:r>
                </w:p>
              </w:tc>
              <w:tc>
                <w:tcPr>
                  <w:tcW w:w="793" w:type="dxa"/>
                </w:tcPr>
                <w:p w14:paraId="58AFAAF8" w14:textId="77777777" w:rsidR="00D50A6F" w:rsidRPr="008075AC" w:rsidRDefault="00D50A6F" w:rsidP="00D50A6F">
                  <w:pPr>
                    <w:jc w:val="center"/>
                  </w:pPr>
                  <w:r>
                    <w:t>в</w:t>
                  </w:r>
                </w:p>
              </w:tc>
            </w:tr>
          </w:tbl>
          <w:p w14:paraId="110875D4" w14:textId="77777777" w:rsidR="00C65DB3" w:rsidRPr="00C65DB3" w:rsidRDefault="00C65DB3" w:rsidP="00E3378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C9CF67F" w14:textId="3EF93637" w:rsidR="005236B8" w:rsidRPr="008B41C1" w:rsidRDefault="005236B8" w:rsidP="005236B8">
            <w:pPr>
              <w:rPr>
                <w:sz w:val="22"/>
                <w:szCs w:val="22"/>
              </w:rPr>
            </w:pPr>
            <w:r w:rsidRPr="008B41C1">
              <w:rPr>
                <w:b/>
                <w:sz w:val="22"/>
                <w:szCs w:val="22"/>
              </w:rPr>
              <w:lastRenderedPageBreak/>
              <w:t>Задание</w:t>
            </w:r>
            <w:r w:rsidR="00BD4D56">
              <w:rPr>
                <w:b/>
                <w:sz w:val="22"/>
                <w:szCs w:val="22"/>
              </w:rPr>
              <w:t xml:space="preserve"> 2</w:t>
            </w:r>
          </w:p>
          <w:p w14:paraId="7CA92D9D" w14:textId="77777777" w:rsidR="00ED195F" w:rsidRPr="008B41C1" w:rsidRDefault="00ED195F" w:rsidP="00ED195F">
            <w:pPr>
              <w:rPr>
                <w:sz w:val="22"/>
                <w:szCs w:val="22"/>
              </w:rPr>
            </w:pPr>
            <w:r w:rsidRPr="008B41C1">
              <w:rPr>
                <w:rFonts w:eastAsia="Times New Roman"/>
                <w:i/>
                <w:sz w:val="22"/>
                <w:szCs w:val="22"/>
              </w:rPr>
              <w:t>Прочитайте текст задания и установите</w:t>
            </w:r>
          </w:p>
          <w:p w14:paraId="0147EB2E" w14:textId="77777777" w:rsidR="005236B8" w:rsidRPr="008B41C1" w:rsidRDefault="00ED195F" w:rsidP="00ED195F">
            <w:pPr>
              <w:rPr>
                <w:sz w:val="22"/>
                <w:szCs w:val="22"/>
              </w:rPr>
            </w:pPr>
            <w:r w:rsidRPr="008B41C1">
              <w:rPr>
                <w:i/>
                <w:sz w:val="22"/>
                <w:szCs w:val="22"/>
              </w:rPr>
              <w:t>правильную последовательность</w:t>
            </w:r>
            <w:r w:rsidRPr="008B41C1">
              <w:rPr>
                <w:sz w:val="22"/>
                <w:szCs w:val="22"/>
              </w:rPr>
              <w:t xml:space="preserve"> </w:t>
            </w:r>
            <w:r w:rsidR="005236B8" w:rsidRPr="008B41C1">
              <w:rPr>
                <w:sz w:val="22"/>
                <w:szCs w:val="22"/>
              </w:rPr>
              <w:t>этапов рекомбинации при использовании системы CRISPR-Cas9 для точечного редактирования генома:</w:t>
            </w:r>
          </w:p>
          <w:p w14:paraId="3F160307" w14:textId="77777777" w:rsidR="005236B8" w:rsidRPr="008B41C1" w:rsidRDefault="005236B8" w:rsidP="005236B8">
            <w:pPr>
              <w:rPr>
                <w:sz w:val="22"/>
                <w:szCs w:val="22"/>
              </w:rPr>
            </w:pPr>
            <w:r w:rsidRPr="008B41C1">
              <w:rPr>
                <w:sz w:val="22"/>
                <w:szCs w:val="22"/>
              </w:rPr>
              <w:t>а) Активация клеточных механизмов репарации (HDR или NHEJ)</w:t>
            </w:r>
          </w:p>
          <w:p w14:paraId="4A7EE9AD" w14:textId="77777777" w:rsidR="005236B8" w:rsidRPr="008B41C1" w:rsidRDefault="005236B8" w:rsidP="005236B8">
            <w:pPr>
              <w:rPr>
                <w:sz w:val="22"/>
                <w:szCs w:val="22"/>
              </w:rPr>
            </w:pPr>
            <w:r w:rsidRPr="008B41C1">
              <w:rPr>
                <w:sz w:val="22"/>
                <w:szCs w:val="22"/>
              </w:rPr>
              <w:t xml:space="preserve">б) Узнавание целевой последовательности ДНК по гомологии с </w:t>
            </w:r>
            <w:proofErr w:type="spellStart"/>
            <w:r w:rsidRPr="008B41C1">
              <w:rPr>
                <w:sz w:val="22"/>
                <w:szCs w:val="22"/>
              </w:rPr>
              <w:t>гРНК</w:t>
            </w:r>
            <w:proofErr w:type="spellEnd"/>
          </w:p>
          <w:p w14:paraId="01D777C1" w14:textId="77777777" w:rsidR="005236B8" w:rsidRPr="008B41C1" w:rsidRDefault="005236B8" w:rsidP="005236B8">
            <w:pPr>
              <w:rPr>
                <w:sz w:val="22"/>
                <w:szCs w:val="22"/>
              </w:rPr>
            </w:pPr>
            <w:r w:rsidRPr="008B41C1">
              <w:rPr>
                <w:sz w:val="22"/>
                <w:szCs w:val="22"/>
              </w:rPr>
              <w:t>в) Встраивание или удаление генетического материала на основе репарации</w:t>
            </w:r>
          </w:p>
          <w:p w14:paraId="4219DBCA" w14:textId="77777777" w:rsidR="005236B8" w:rsidRPr="008B41C1" w:rsidRDefault="005236B8" w:rsidP="005236B8">
            <w:pPr>
              <w:rPr>
                <w:sz w:val="22"/>
                <w:szCs w:val="22"/>
              </w:rPr>
            </w:pPr>
            <w:r w:rsidRPr="008B41C1">
              <w:rPr>
                <w:sz w:val="22"/>
                <w:szCs w:val="22"/>
              </w:rPr>
              <w:t>г) Введение комплекса Cas9-гидовая РНК (</w:t>
            </w:r>
            <w:proofErr w:type="spellStart"/>
            <w:r w:rsidRPr="008B41C1">
              <w:rPr>
                <w:sz w:val="22"/>
                <w:szCs w:val="22"/>
              </w:rPr>
              <w:t>гРНК</w:t>
            </w:r>
            <w:proofErr w:type="spellEnd"/>
            <w:r w:rsidRPr="008B41C1">
              <w:rPr>
                <w:sz w:val="22"/>
                <w:szCs w:val="22"/>
              </w:rPr>
              <w:t>) в клетки</w:t>
            </w:r>
          </w:p>
          <w:p w14:paraId="7511A275" w14:textId="77777777" w:rsidR="005236B8" w:rsidRPr="008B41C1" w:rsidRDefault="005236B8" w:rsidP="005236B8">
            <w:pPr>
              <w:rPr>
                <w:sz w:val="22"/>
                <w:szCs w:val="22"/>
              </w:rPr>
            </w:pPr>
            <w:r w:rsidRPr="008B41C1">
              <w:rPr>
                <w:sz w:val="22"/>
                <w:szCs w:val="22"/>
              </w:rPr>
              <w:t xml:space="preserve">д) Создание </w:t>
            </w:r>
            <w:proofErr w:type="spellStart"/>
            <w:r w:rsidRPr="008B41C1">
              <w:rPr>
                <w:sz w:val="22"/>
                <w:szCs w:val="22"/>
              </w:rPr>
              <w:lastRenderedPageBreak/>
              <w:t>двухцепочечного</w:t>
            </w:r>
            <w:proofErr w:type="spellEnd"/>
            <w:r w:rsidRPr="008B41C1">
              <w:rPr>
                <w:sz w:val="22"/>
                <w:szCs w:val="22"/>
              </w:rPr>
              <w:t xml:space="preserve"> разрыва в ДНК</w:t>
            </w:r>
          </w:p>
          <w:p w14:paraId="40925DB0" w14:textId="77777777" w:rsidR="005236B8" w:rsidRPr="008B41C1" w:rsidRDefault="005236B8" w:rsidP="005236B8">
            <w:pPr>
              <w:rPr>
                <w:sz w:val="22"/>
                <w:szCs w:val="22"/>
              </w:rPr>
            </w:pPr>
          </w:p>
          <w:p w14:paraId="4A20F417" w14:textId="77777777" w:rsidR="005236B8" w:rsidRPr="008B41C1" w:rsidRDefault="005236B8" w:rsidP="005236B8">
            <w:pPr>
              <w:rPr>
                <w:sz w:val="22"/>
                <w:szCs w:val="22"/>
              </w:rPr>
            </w:pPr>
            <w:r w:rsidRPr="008B41C1">
              <w:rPr>
                <w:sz w:val="22"/>
                <w:szCs w:val="22"/>
              </w:rPr>
              <w:t>Ответ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5"/>
              <w:gridCol w:w="436"/>
              <w:gridCol w:w="436"/>
              <w:gridCol w:w="436"/>
              <w:gridCol w:w="436"/>
            </w:tblGrid>
            <w:tr w:rsidR="005236B8" w:rsidRPr="008B41C1" w14:paraId="7660997F" w14:textId="77777777" w:rsidTr="00E3378E">
              <w:tc>
                <w:tcPr>
                  <w:tcW w:w="435" w:type="dxa"/>
                </w:tcPr>
                <w:p w14:paraId="6D40F74F" w14:textId="77777777" w:rsidR="005236B8" w:rsidRPr="008B41C1" w:rsidRDefault="005236B8" w:rsidP="005236B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6" w:type="dxa"/>
                </w:tcPr>
                <w:p w14:paraId="705C938C" w14:textId="77777777" w:rsidR="005236B8" w:rsidRPr="008B41C1" w:rsidRDefault="005236B8" w:rsidP="005236B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6" w:type="dxa"/>
                </w:tcPr>
                <w:p w14:paraId="2A9559D2" w14:textId="77777777" w:rsidR="005236B8" w:rsidRPr="008B41C1" w:rsidRDefault="005236B8" w:rsidP="005236B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6" w:type="dxa"/>
                </w:tcPr>
                <w:p w14:paraId="3EA39FC9" w14:textId="77777777" w:rsidR="005236B8" w:rsidRPr="008B41C1" w:rsidRDefault="005236B8" w:rsidP="005236B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6" w:type="dxa"/>
                </w:tcPr>
                <w:p w14:paraId="2635BB56" w14:textId="77777777" w:rsidR="005236B8" w:rsidRPr="008B41C1" w:rsidRDefault="005236B8" w:rsidP="005236B8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72ED935F" w14:textId="77777777" w:rsidR="005236B8" w:rsidRPr="008B41C1" w:rsidRDefault="005236B8" w:rsidP="005236B8">
            <w:pPr>
              <w:rPr>
                <w:sz w:val="22"/>
                <w:szCs w:val="22"/>
              </w:rPr>
            </w:pPr>
          </w:p>
          <w:p w14:paraId="1F3B95A1" w14:textId="77777777" w:rsidR="005236B8" w:rsidRPr="008B41C1" w:rsidRDefault="005236B8" w:rsidP="005236B8">
            <w:pPr>
              <w:rPr>
                <w:b/>
                <w:sz w:val="22"/>
                <w:szCs w:val="22"/>
              </w:rPr>
            </w:pPr>
            <w:r w:rsidRPr="008B41C1">
              <w:rPr>
                <w:b/>
                <w:sz w:val="22"/>
                <w:szCs w:val="22"/>
              </w:rPr>
              <w:t>Правильный ответ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5"/>
              <w:gridCol w:w="436"/>
              <w:gridCol w:w="436"/>
              <w:gridCol w:w="436"/>
              <w:gridCol w:w="436"/>
            </w:tblGrid>
            <w:tr w:rsidR="005236B8" w:rsidRPr="008B41C1" w14:paraId="74E6DAFB" w14:textId="77777777" w:rsidTr="00E3378E">
              <w:tc>
                <w:tcPr>
                  <w:tcW w:w="435" w:type="dxa"/>
                </w:tcPr>
                <w:p w14:paraId="4BE80D8A" w14:textId="77777777" w:rsidR="005236B8" w:rsidRPr="008B41C1" w:rsidRDefault="005236B8" w:rsidP="005236B8">
                  <w:pPr>
                    <w:rPr>
                      <w:sz w:val="22"/>
                      <w:szCs w:val="22"/>
                    </w:rPr>
                  </w:pPr>
                  <w:r w:rsidRPr="008B41C1">
                    <w:rPr>
                      <w:sz w:val="22"/>
                      <w:szCs w:val="22"/>
                    </w:rPr>
                    <w:t>г</w:t>
                  </w:r>
                </w:p>
              </w:tc>
              <w:tc>
                <w:tcPr>
                  <w:tcW w:w="436" w:type="dxa"/>
                </w:tcPr>
                <w:p w14:paraId="205C4EFC" w14:textId="77777777" w:rsidR="005236B8" w:rsidRPr="008B41C1" w:rsidRDefault="005236B8" w:rsidP="005236B8">
                  <w:pPr>
                    <w:rPr>
                      <w:sz w:val="22"/>
                      <w:szCs w:val="22"/>
                    </w:rPr>
                  </w:pPr>
                  <w:r w:rsidRPr="008B41C1">
                    <w:rPr>
                      <w:sz w:val="22"/>
                      <w:szCs w:val="22"/>
                    </w:rPr>
                    <w:t>б</w:t>
                  </w:r>
                </w:p>
              </w:tc>
              <w:tc>
                <w:tcPr>
                  <w:tcW w:w="436" w:type="dxa"/>
                </w:tcPr>
                <w:p w14:paraId="104EE9F3" w14:textId="77777777" w:rsidR="005236B8" w:rsidRPr="008B41C1" w:rsidRDefault="005236B8" w:rsidP="005236B8">
                  <w:pPr>
                    <w:rPr>
                      <w:sz w:val="22"/>
                      <w:szCs w:val="22"/>
                    </w:rPr>
                  </w:pPr>
                  <w:r w:rsidRPr="008B41C1">
                    <w:rPr>
                      <w:sz w:val="22"/>
                      <w:szCs w:val="22"/>
                    </w:rPr>
                    <w:t>д</w:t>
                  </w:r>
                </w:p>
              </w:tc>
              <w:tc>
                <w:tcPr>
                  <w:tcW w:w="436" w:type="dxa"/>
                </w:tcPr>
                <w:p w14:paraId="3E71BEEF" w14:textId="77777777" w:rsidR="005236B8" w:rsidRPr="008B41C1" w:rsidRDefault="005236B8" w:rsidP="005236B8">
                  <w:pPr>
                    <w:rPr>
                      <w:sz w:val="22"/>
                      <w:szCs w:val="22"/>
                    </w:rPr>
                  </w:pPr>
                  <w:r w:rsidRPr="008B41C1">
                    <w:rPr>
                      <w:sz w:val="22"/>
                      <w:szCs w:val="22"/>
                    </w:rPr>
                    <w:t>а</w:t>
                  </w:r>
                </w:p>
              </w:tc>
              <w:tc>
                <w:tcPr>
                  <w:tcW w:w="436" w:type="dxa"/>
                </w:tcPr>
                <w:p w14:paraId="2CB69E62" w14:textId="77777777" w:rsidR="005236B8" w:rsidRPr="008B41C1" w:rsidRDefault="005236B8" w:rsidP="005236B8">
                  <w:pPr>
                    <w:rPr>
                      <w:sz w:val="22"/>
                      <w:szCs w:val="22"/>
                    </w:rPr>
                  </w:pPr>
                  <w:r w:rsidRPr="008B41C1">
                    <w:rPr>
                      <w:sz w:val="22"/>
                      <w:szCs w:val="22"/>
                    </w:rPr>
                    <w:t>в</w:t>
                  </w:r>
                </w:p>
              </w:tc>
            </w:tr>
          </w:tbl>
          <w:p w14:paraId="576BD707" w14:textId="77777777" w:rsidR="00C65DB3" w:rsidRPr="008B41C1" w:rsidRDefault="00C65DB3" w:rsidP="00E3378E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F250D85" w14:textId="4B3391AF" w:rsidR="002B1EBF" w:rsidRPr="008B41C1" w:rsidRDefault="002B1EBF" w:rsidP="002B1EBF">
            <w:pPr>
              <w:rPr>
                <w:b/>
                <w:sz w:val="22"/>
                <w:szCs w:val="22"/>
              </w:rPr>
            </w:pPr>
            <w:r w:rsidRPr="008B41C1">
              <w:rPr>
                <w:b/>
                <w:sz w:val="22"/>
                <w:szCs w:val="22"/>
              </w:rPr>
              <w:lastRenderedPageBreak/>
              <w:t>Задание</w:t>
            </w:r>
            <w:r w:rsidR="00BD4D56">
              <w:rPr>
                <w:b/>
                <w:sz w:val="22"/>
                <w:szCs w:val="22"/>
              </w:rPr>
              <w:t xml:space="preserve"> 3</w:t>
            </w:r>
            <w:r w:rsidRPr="008B41C1">
              <w:rPr>
                <w:b/>
                <w:sz w:val="22"/>
                <w:szCs w:val="22"/>
              </w:rPr>
              <w:t xml:space="preserve"> </w:t>
            </w:r>
          </w:p>
          <w:p w14:paraId="2B848953" w14:textId="77777777" w:rsidR="002B1EBF" w:rsidRPr="008B41C1" w:rsidRDefault="002B1EBF" w:rsidP="002B1EBF">
            <w:pPr>
              <w:rPr>
                <w:i/>
                <w:sz w:val="22"/>
                <w:szCs w:val="22"/>
              </w:rPr>
            </w:pPr>
            <w:r w:rsidRPr="008B41C1">
              <w:rPr>
                <w:i/>
                <w:sz w:val="22"/>
                <w:szCs w:val="22"/>
              </w:rPr>
              <w:t>Внимательно прочитайте вопрос и выберите правильный вариант ответа, обоснуйте свой выбор:</w:t>
            </w:r>
          </w:p>
          <w:p w14:paraId="1694FF1C" w14:textId="77777777" w:rsidR="002B1EBF" w:rsidRPr="008B41C1" w:rsidRDefault="002B1EBF" w:rsidP="002B1EBF">
            <w:pPr>
              <w:rPr>
                <w:sz w:val="22"/>
                <w:szCs w:val="22"/>
              </w:rPr>
            </w:pPr>
            <w:r w:rsidRPr="008B41C1">
              <w:rPr>
                <w:sz w:val="22"/>
                <w:szCs w:val="22"/>
              </w:rPr>
              <w:t>Какой фермент используется для создания разрывов в ДНК при классической рекомбинантной ДНК-технологии?</w:t>
            </w:r>
          </w:p>
          <w:p w14:paraId="6D0B935C" w14:textId="77777777" w:rsidR="002B1EBF" w:rsidRPr="008B41C1" w:rsidRDefault="002B1EBF" w:rsidP="002B1EBF">
            <w:pPr>
              <w:rPr>
                <w:sz w:val="22"/>
                <w:szCs w:val="22"/>
              </w:rPr>
            </w:pPr>
            <w:r w:rsidRPr="008B41C1">
              <w:rPr>
                <w:sz w:val="22"/>
                <w:szCs w:val="22"/>
              </w:rPr>
              <w:t xml:space="preserve">а) </w:t>
            </w:r>
            <w:proofErr w:type="spellStart"/>
            <w:r w:rsidRPr="008B41C1">
              <w:rPr>
                <w:sz w:val="22"/>
                <w:szCs w:val="22"/>
              </w:rPr>
              <w:t>Лигаза</w:t>
            </w:r>
            <w:proofErr w:type="spellEnd"/>
          </w:p>
          <w:p w14:paraId="7021277B" w14:textId="77777777" w:rsidR="002B1EBF" w:rsidRPr="008B41C1" w:rsidRDefault="002B1EBF" w:rsidP="002B1EBF">
            <w:pPr>
              <w:rPr>
                <w:sz w:val="22"/>
                <w:szCs w:val="22"/>
              </w:rPr>
            </w:pPr>
            <w:r w:rsidRPr="008B41C1">
              <w:rPr>
                <w:sz w:val="22"/>
                <w:szCs w:val="22"/>
              </w:rPr>
              <w:t xml:space="preserve">б) </w:t>
            </w:r>
            <w:proofErr w:type="spellStart"/>
            <w:r w:rsidRPr="008B41C1">
              <w:rPr>
                <w:sz w:val="22"/>
                <w:szCs w:val="22"/>
              </w:rPr>
              <w:t>Рестриктаза</w:t>
            </w:r>
            <w:proofErr w:type="spellEnd"/>
          </w:p>
          <w:p w14:paraId="42F48BA6" w14:textId="77777777" w:rsidR="002B1EBF" w:rsidRPr="008B41C1" w:rsidRDefault="002B1EBF" w:rsidP="002B1EBF">
            <w:pPr>
              <w:rPr>
                <w:sz w:val="22"/>
                <w:szCs w:val="22"/>
              </w:rPr>
            </w:pPr>
            <w:r w:rsidRPr="008B41C1">
              <w:rPr>
                <w:sz w:val="22"/>
                <w:szCs w:val="22"/>
              </w:rPr>
              <w:t>в) ДНК-полимераза</w:t>
            </w:r>
          </w:p>
          <w:p w14:paraId="3A9E43C9" w14:textId="77777777" w:rsidR="002B1EBF" w:rsidRPr="008B41C1" w:rsidRDefault="002B1EBF" w:rsidP="002B1EBF">
            <w:pPr>
              <w:rPr>
                <w:sz w:val="22"/>
                <w:szCs w:val="22"/>
              </w:rPr>
            </w:pPr>
            <w:r w:rsidRPr="008B41C1">
              <w:rPr>
                <w:sz w:val="22"/>
                <w:szCs w:val="22"/>
              </w:rPr>
              <w:t xml:space="preserve">г) </w:t>
            </w:r>
            <w:proofErr w:type="spellStart"/>
            <w:r w:rsidRPr="008B41C1">
              <w:rPr>
                <w:sz w:val="22"/>
                <w:szCs w:val="22"/>
              </w:rPr>
              <w:t>Экзонуклеаза</w:t>
            </w:r>
            <w:proofErr w:type="spellEnd"/>
          </w:p>
          <w:p w14:paraId="649B3FBF" w14:textId="77777777" w:rsidR="002B1EBF" w:rsidRPr="008B41C1" w:rsidRDefault="002B1EBF" w:rsidP="002B1EBF">
            <w:pPr>
              <w:rPr>
                <w:sz w:val="22"/>
                <w:szCs w:val="22"/>
              </w:rPr>
            </w:pPr>
            <w:r w:rsidRPr="008B41C1">
              <w:rPr>
                <w:sz w:val="22"/>
                <w:szCs w:val="22"/>
              </w:rPr>
              <w:t>д) Ревертаза</w:t>
            </w:r>
          </w:p>
          <w:p w14:paraId="32E97866" w14:textId="77777777" w:rsidR="002B1EBF" w:rsidRPr="008B41C1" w:rsidRDefault="002B1EBF" w:rsidP="002B1EBF">
            <w:pPr>
              <w:rPr>
                <w:sz w:val="22"/>
                <w:szCs w:val="22"/>
              </w:rPr>
            </w:pPr>
          </w:p>
          <w:p w14:paraId="41BCBE1E" w14:textId="77777777" w:rsidR="002B1EBF" w:rsidRPr="008B41C1" w:rsidRDefault="002B1EBF" w:rsidP="002B1EBF">
            <w:pPr>
              <w:rPr>
                <w:sz w:val="22"/>
                <w:szCs w:val="22"/>
              </w:rPr>
            </w:pPr>
            <w:r w:rsidRPr="008B41C1">
              <w:rPr>
                <w:sz w:val="22"/>
                <w:szCs w:val="22"/>
              </w:rPr>
              <w:t>Ответ_______</w:t>
            </w:r>
          </w:p>
          <w:p w14:paraId="00D64F4E" w14:textId="77777777" w:rsidR="002B1EBF" w:rsidRPr="008B41C1" w:rsidRDefault="002B1EBF" w:rsidP="002B1EBF">
            <w:pPr>
              <w:rPr>
                <w:sz w:val="22"/>
                <w:szCs w:val="22"/>
              </w:rPr>
            </w:pPr>
            <w:r w:rsidRPr="008B41C1">
              <w:rPr>
                <w:sz w:val="22"/>
                <w:szCs w:val="22"/>
              </w:rPr>
              <w:t>Обоснование___________</w:t>
            </w:r>
          </w:p>
          <w:p w14:paraId="38AD24F9" w14:textId="77777777" w:rsidR="002B1EBF" w:rsidRPr="008B41C1" w:rsidRDefault="002B1EBF" w:rsidP="002B1EBF">
            <w:pPr>
              <w:rPr>
                <w:sz w:val="22"/>
                <w:szCs w:val="22"/>
              </w:rPr>
            </w:pPr>
          </w:p>
          <w:p w14:paraId="657042CA" w14:textId="77777777" w:rsidR="002B1EBF" w:rsidRPr="008B41C1" w:rsidRDefault="002B1EBF" w:rsidP="002B1EBF">
            <w:pPr>
              <w:rPr>
                <w:b/>
                <w:sz w:val="22"/>
                <w:szCs w:val="22"/>
              </w:rPr>
            </w:pPr>
            <w:r w:rsidRPr="008B41C1">
              <w:rPr>
                <w:b/>
                <w:sz w:val="22"/>
                <w:szCs w:val="22"/>
              </w:rPr>
              <w:t>Правильный ответ</w:t>
            </w:r>
          </w:p>
          <w:p w14:paraId="1EBF3EFD" w14:textId="77777777" w:rsidR="002B1EBF" w:rsidRPr="008B41C1" w:rsidRDefault="002B1EBF" w:rsidP="002B1EBF">
            <w:pPr>
              <w:rPr>
                <w:sz w:val="22"/>
                <w:szCs w:val="22"/>
              </w:rPr>
            </w:pPr>
            <w:r w:rsidRPr="008B41C1">
              <w:rPr>
                <w:sz w:val="22"/>
                <w:szCs w:val="22"/>
              </w:rPr>
              <w:t>б)</w:t>
            </w:r>
          </w:p>
          <w:p w14:paraId="29E03033" w14:textId="77777777" w:rsidR="002B1EBF" w:rsidRPr="008B41C1" w:rsidRDefault="002B1EBF" w:rsidP="002B1EBF">
            <w:pPr>
              <w:rPr>
                <w:b/>
                <w:sz w:val="22"/>
                <w:szCs w:val="22"/>
              </w:rPr>
            </w:pPr>
            <w:r w:rsidRPr="008B41C1">
              <w:rPr>
                <w:b/>
                <w:sz w:val="22"/>
                <w:szCs w:val="22"/>
              </w:rPr>
              <w:t>Обоснование</w:t>
            </w:r>
          </w:p>
          <w:p w14:paraId="18A5E886" w14:textId="77777777" w:rsidR="00C65DB3" w:rsidRPr="008B41C1" w:rsidRDefault="002B1EBF" w:rsidP="00E3378E">
            <w:pPr>
              <w:rPr>
                <w:bCs/>
                <w:sz w:val="22"/>
                <w:szCs w:val="22"/>
              </w:rPr>
            </w:pPr>
            <w:proofErr w:type="spellStart"/>
            <w:r w:rsidRPr="008B41C1">
              <w:rPr>
                <w:bCs/>
                <w:sz w:val="22"/>
                <w:szCs w:val="22"/>
              </w:rPr>
              <w:t>Рестриктазы</w:t>
            </w:r>
            <w:proofErr w:type="spellEnd"/>
            <w:r w:rsidRPr="008B41C1">
              <w:rPr>
                <w:bCs/>
                <w:sz w:val="22"/>
                <w:szCs w:val="22"/>
              </w:rPr>
              <w:t xml:space="preserve"> — это ферменты, которые узнают и расщепляют </w:t>
            </w:r>
            <w:proofErr w:type="spellStart"/>
            <w:r w:rsidRPr="008B41C1">
              <w:rPr>
                <w:bCs/>
                <w:sz w:val="22"/>
                <w:szCs w:val="22"/>
              </w:rPr>
              <w:lastRenderedPageBreak/>
              <w:t>двухцепочечную</w:t>
            </w:r>
            <w:proofErr w:type="spellEnd"/>
            <w:r w:rsidRPr="008B41C1">
              <w:rPr>
                <w:bCs/>
                <w:sz w:val="22"/>
                <w:szCs w:val="22"/>
              </w:rPr>
              <w:t xml:space="preserve"> ДНК в строго определённых последовательностях, называемых сайтами рестрикции. Они используются для разрезания ДНК на специфические фрагменты, что важно в молекулярной биологии и генной инженерии.</w:t>
            </w:r>
          </w:p>
        </w:tc>
        <w:tc>
          <w:tcPr>
            <w:tcW w:w="2835" w:type="dxa"/>
          </w:tcPr>
          <w:p w14:paraId="2FD627E9" w14:textId="14FD4DE7" w:rsidR="00C65DB3" w:rsidRPr="00762270" w:rsidRDefault="00C65DB3" w:rsidP="00E3378E">
            <w:pPr>
              <w:rPr>
                <w:b/>
              </w:rPr>
            </w:pPr>
            <w:r w:rsidRPr="00762270">
              <w:rPr>
                <w:b/>
              </w:rPr>
              <w:lastRenderedPageBreak/>
              <w:t>Задание</w:t>
            </w:r>
            <w:r w:rsidR="00BD4D56">
              <w:rPr>
                <w:b/>
              </w:rPr>
              <w:t xml:space="preserve"> 4</w:t>
            </w:r>
          </w:p>
          <w:p w14:paraId="45C5D735" w14:textId="77777777" w:rsidR="002C2147" w:rsidRPr="00762270" w:rsidRDefault="002C2147" w:rsidP="00E3378E">
            <w:pPr>
              <w:rPr>
                <w:b/>
              </w:rPr>
            </w:pPr>
            <w:r w:rsidRPr="00762270">
              <w:rPr>
                <w:i/>
              </w:rPr>
              <w:t>Прочитайте текст задания и запишите развернутый, обоснованный ответ</w:t>
            </w:r>
          </w:p>
          <w:p w14:paraId="51DDE39F" w14:textId="77777777" w:rsidR="00C65DB3" w:rsidRPr="00762270" w:rsidRDefault="00C65DB3" w:rsidP="00E3378E">
            <w:r w:rsidRPr="00762270">
              <w:t>Какие методы используются для введения чужеродного гена в клетки трансформируемого организма?</w:t>
            </w:r>
          </w:p>
          <w:p w14:paraId="48721CA8" w14:textId="77777777" w:rsidR="00C65DB3" w:rsidRPr="00762270" w:rsidRDefault="00C65DB3" w:rsidP="00E3378E">
            <w:pPr>
              <w:rPr>
                <w:b/>
              </w:rPr>
            </w:pPr>
            <w:r w:rsidRPr="00762270">
              <w:rPr>
                <w:b/>
              </w:rPr>
              <w:t>Эталонный ответ</w:t>
            </w:r>
          </w:p>
          <w:p w14:paraId="5CC24753" w14:textId="77777777" w:rsidR="00C65DB3" w:rsidRPr="00762270" w:rsidRDefault="00C65DB3" w:rsidP="00E3378E">
            <w:r w:rsidRPr="00762270">
              <w:t xml:space="preserve">Основные методы включают </w:t>
            </w:r>
            <w:proofErr w:type="spellStart"/>
            <w:r w:rsidRPr="00762270">
              <w:t>агробактериальный</w:t>
            </w:r>
            <w:proofErr w:type="spellEnd"/>
            <w:r w:rsidRPr="00762270">
              <w:t xml:space="preserve"> перенос (для растений), </w:t>
            </w:r>
            <w:proofErr w:type="spellStart"/>
            <w:r w:rsidRPr="00762270">
              <w:t>микроинъекцию</w:t>
            </w:r>
            <w:proofErr w:type="spellEnd"/>
            <w:r w:rsidRPr="00762270">
              <w:t xml:space="preserve"> (для животных), </w:t>
            </w:r>
            <w:proofErr w:type="spellStart"/>
            <w:r w:rsidRPr="00762270">
              <w:t>электропорацию</w:t>
            </w:r>
            <w:proofErr w:type="spellEnd"/>
            <w:r w:rsidRPr="00762270">
              <w:t xml:space="preserve">, </w:t>
            </w:r>
            <w:proofErr w:type="spellStart"/>
            <w:r w:rsidRPr="00762270">
              <w:t>биобаллистику</w:t>
            </w:r>
            <w:proofErr w:type="spellEnd"/>
            <w:r w:rsidRPr="00762270">
              <w:t xml:space="preserve"> (выстрел частицами) и использование вирусных векторов.</w:t>
            </w:r>
          </w:p>
          <w:p w14:paraId="24372361" w14:textId="77777777" w:rsidR="00C65DB3" w:rsidRPr="00762270" w:rsidRDefault="00C65DB3" w:rsidP="00E3378E">
            <w:r w:rsidRPr="00762270">
              <w:t xml:space="preserve">Отдельные работы показывают принципиальную возможность использования системы </w:t>
            </w:r>
            <w:r w:rsidRPr="00762270">
              <w:rPr>
                <w:lang w:val="en-US"/>
              </w:rPr>
              <w:t>CRISPR</w:t>
            </w:r>
            <w:r w:rsidRPr="00762270">
              <w:t>/</w:t>
            </w:r>
            <w:proofErr w:type="spellStart"/>
            <w:r w:rsidRPr="00762270">
              <w:rPr>
                <w:lang w:val="en-US"/>
              </w:rPr>
              <w:t>Cas</w:t>
            </w:r>
            <w:proofErr w:type="spellEnd"/>
            <w:r w:rsidRPr="00762270">
              <w:t xml:space="preserve"> для внедрения целевых последовательностей в геном.</w:t>
            </w:r>
          </w:p>
        </w:tc>
      </w:tr>
      <w:tr w:rsidR="00C65DB3" w:rsidRPr="00C65DB3" w14:paraId="65F41202" w14:textId="77777777" w:rsidTr="00762270">
        <w:tc>
          <w:tcPr>
            <w:tcW w:w="2174" w:type="dxa"/>
            <w:vMerge/>
          </w:tcPr>
          <w:p w14:paraId="43E4F950" w14:textId="77777777" w:rsidR="00C65DB3" w:rsidRPr="00C65DB3" w:rsidRDefault="00C65DB3" w:rsidP="00E3378E">
            <w:pPr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762" w:type="dxa"/>
          </w:tcPr>
          <w:p w14:paraId="423D3B91" w14:textId="77777777" w:rsidR="00C65DB3" w:rsidRPr="00C65DB3" w:rsidRDefault="00C65DB3" w:rsidP="00E3378E">
            <w:pPr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4252" w:type="dxa"/>
          </w:tcPr>
          <w:p w14:paraId="51F802EF" w14:textId="77777777" w:rsidR="00C65DB3" w:rsidRDefault="00A67D4E" w:rsidP="00E3378E">
            <w:pPr>
              <w:rPr>
                <w:b/>
                <w:sz w:val="22"/>
                <w:szCs w:val="22"/>
              </w:rPr>
            </w:pPr>
            <w:r w:rsidRPr="008B41C1">
              <w:rPr>
                <w:b/>
                <w:sz w:val="22"/>
                <w:szCs w:val="22"/>
              </w:rPr>
              <w:t>Задание</w:t>
            </w:r>
            <w:r>
              <w:rPr>
                <w:b/>
                <w:sz w:val="22"/>
                <w:szCs w:val="22"/>
              </w:rPr>
              <w:t xml:space="preserve"> 5</w:t>
            </w:r>
          </w:p>
          <w:p w14:paraId="62A71E58" w14:textId="77777777" w:rsidR="00A604D1" w:rsidRDefault="00BD10EB" w:rsidP="00BD10EB">
            <w:pPr>
              <w:contextualSpacing/>
              <w:rPr>
                <w:rFonts w:eastAsia="Times New Roman"/>
                <w:iCs/>
                <w:sz w:val="22"/>
                <w:szCs w:val="22"/>
              </w:rPr>
            </w:pPr>
            <w:r w:rsidRPr="008B41C1">
              <w:rPr>
                <w:rFonts w:eastAsia="Times New Roman"/>
                <w:i/>
                <w:sz w:val="22"/>
                <w:szCs w:val="22"/>
              </w:rPr>
              <w:t xml:space="preserve">Прочитайте текст задания и установите соответствие между </w:t>
            </w:r>
          </w:p>
          <w:p w14:paraId="32955DEC" w14:textId="56A51865" w:rsidR="00BD10EB" w:rsidRPr="008B41C1" w:rsidRDefault="00A604D1" w:rsidP="00BD10EB">
            <w:pPr>
              <w:contextualSpacing/>
              <w:rPr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 xml:space="preserve">геном-мишенью для редактирования методом </w:t>
            </w:r>
            <w:r>
              <w:rPr>
                <w:rFonts w:eastAsia="Times New Roman"/>
                <w:iCs/>
                <w:sz w:val="22"/>
                <w:szCs w:val="22"/>
                <w:lang w:val="en-US"/>
              </w:rPr>
              <w:t>CRISPR</w:t>
            </w:r>
            <w:r w:rsidRPr="00A604D1">
              <w:rPr>
                <w:rFonts w:eastAsia="Times New Roman"/>
                <w:iCs/>
                <w:sz w:val="22"/>
                <w:szCs w:val="22"/>
              </w:rPr>
              <w:t>/</w:t>
            </w:r>
            <w:proofErr w:type="spellStart"/>
            <w:r>
              <w:rPr>
                <w:rFonts w:eastAsia="Times New Roman"/>
                <w:iCs/>
                <w:sz w:val="22"/>
                <w:szCs w:val="22"/>
                <w:lang w:val="en-US"/>
              </w:rPr>
              <w:t>Cas</w:t>
            </w:r>
            <w:proofErr w:type="spellEnd"/>
            <w:r>
              <w:rPr>
                <w:rFonts w:eastAsia="Times New Roman"/>
                <w:iCs/>
                <w:sz w:val="22"/>
                <w:szCs w:val="22"/>
              </w:rPr>
              <w:t xml:space="preserve"> и болезнью, возникающей при мутации данного гена</w:t>
            </w:r>
            <w:r w:rsidR="00BD10EB" w:rsidRPr="008B41C1">
              <w:rPr>
                <w:sz w:val="22"/>
                <w:szCs w:val="22"/>
              </w:rPr>
              <w:t>.</w:t>
            </w:r>
          </w:p>
          <w:p w14:paraId="2740EB12" w14:textId="77777777" w:rsidR="00BD10EB" w:rsidRPr="008B41C1" w:rsidRDefault="00BD10EB" w:rsidP="00BD10EB">
            <w:pPr>
              <w:contextualSpacing/>
              <w:rPr>
                <w:rFonts w:eastAsia="Times New Roman"/>
                <w:i/>
                <w:sz w:val="22"/>
                <w:szCs w:val="22"/>
              </w:rPr>
            </w:pPr>
            <w:r w:rsidRPr="008B41C1">
              <w:rPr>
                <w:rFonts w:eastAsia="Times New Roman"/>
                <w:i/>
                <w:sz w:val="22"/>
                <w:szCs w:val="22"/>
              </w:rPr>
              <w:t>К каждой позиции, данной в левом столбце(цифре), подберите соответствующую позицию из правого столбца (букву):</w:t>
            </w:r>
          </w:p>
          <w:tbl>
            <w:tblPr>
              <w:tblStyle w:val="a4"/>
              <w:tblW w:w="4000" w:type="dxa"/>
              <w:tblLayout w:type="fixed"/>
              <w:tblLook w:val="04A0" w:firstRow="1" w:lastRow="0" w:firstColumn="1" w:lastColumn="0" w:noHBand="0" w:noVBand="1"/>
            </w:tblPr>
            <w:tblGrid>
              <w:gridCol w:w="312"/>
              <w:gridCol w:w="1559"/>
              <w:gridCol w:w="559"/>
              <w:gridCol w:w="1570"/>
            </w:tblGrid>
            <w:tr w:rsidR="00BD10EB" w14:paraId="7EF23B28" w14:textId="77777777" w:rsidTr="008A16BB">
              <w:tc>
                <w:tcPr>
                  <w:tcW w:w="312" w:type="dxa"/>
                </w:tcPr>
                <w:p w14:paraId="0086DE32" w14:textId="77777777" w:rsidR="00BD10EB" w:rsidRPr="00922342" w:rsidRDefault="00BD10EB" w:rsidP="00BD10EB">
                  <w:pPr>
                    <w:rPr>
                      <w:sz w:val="18"/>
                      <w:szCs w:val="18"/>
                    </w:rPr>
                  </w:pPr>
                  <w:r w:rsidRPr="00922342"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559" w:type="dxa"/>
                  <w:vAlign w:val="center"/>
                </w:tcPr>
                <w:p w14:paraId="5106D0AC" w14:textId="7B5E6330" w:rsidR="00BD10EB" w:rsidRPr="00A604D1" w:rsidRDefault="00A604D1" w:rsidP="008A16BB">
                  <w:pPr>
                    <w:rPr>
                      <w:i/>
                      <w:iCs/>
                      <w:sz w:val="18"/>
                      <w:szCs w:val="18"/>
                    </w:rPr>
                  </w:pPr>
                  <w:r w:rsidRPr="00A604D1">
                    <w:rPr>
                      <w:i/>
                      <w:iCs/>
                      <w:sz w:val="18"/>
                      <w:szCs w:val="18"/>
                    </w:rPr>
                    <w:t>HBB</w:t>
                  </w:r>
                </w:p>
              </w:tc>
              <w:tc>
                <w:tcPr>
                  <w:tcW w:w="559" w:type="dxa"/>
                  <w:vAlign w:val="center"/>
                </w:tcPr>
                <w:p w14:paraId="0D802C48" w14:textId="77777777" w:rsidR="00BD10EB" w:rsidRPr="00922342" w:rsidRDefault="00BD10EB" w:rsidP="008A16BB">
                  <w:pPr>
                    <w:rPr>
                      <w:sz w:val="18"/>
                      <w:szCs w:val="18"/>
                    </w:rPr>
                  </w:pPr>
                  <w:r w:rsidRPr="00922342">
                    <w:rPr>
                      <w:sz w:val="18"/>
                      <w:szCs w:val="18"/>
                    </w:rPr>
                    <w:t>а</w:t>
                  </w:r>
                </w:p>
              </w:tc>
              <w:tc>
                <w:tcPr>
                  <w:tcW w:w="1570" w:type="dxa"/>
                  <w:vAlign w:val="center"/>
                </w:tcPr>
                <w:p w14:paraId="092F8447" w14:textId="22D25425" w:rsidR="00BD10EB" w:rsidRPr="00922342" w:rsidRDefault="008A16BB" w:rsidP="008A16BB">
                  <w:pPr>
                    <w:rPr>
                      <w:sz w:val="18"/>
                      <w:szCs w:val="18"/>
                    </w:rPr>
                  </w:pPr>
                  <w:proofErr w:type="spellStart"/>
                  <w:r>
                    <w:rPr>
                      <w:sz w:val="18"/>
                      <w:szCs w:val="18"/>
                    </w:rPr>
                    <w:t>Г</w:t>
                  </w:r>
                  <w:r w:rsidRPr="008A16BB">
                    <w:rPr>
                      <w:sz w:val="18"/>
                      <w:szCs w:val="18"/>
                    </w:rPr>
                    <w:t>иперхолестеринеми</w:t>
                  </w:r>
                  <w:r>
                    <w:rPr>
                      <w:sz w:val="18"/>
                      <w:szCs w:val="18"/>
                    </w:rPr>
                    <w:t>я</w:t>
                  </w:r>
                  <w:proofErr w:type="spellEnd"/>
                </w:p>
              </w:tc>
            </w:tr>
            <w:tr w:rsidR="00BD10EB" w14:paraId="2DB0E825" w14:textId="77777777" w:rsidTr="008A16BB">
              <w:tc>
                <w:tcPr>
                  <w:tcW w:w="312" w:type="dxa"/>
                </w:tcPr>
                <w:p w14:paraId="2DD4638B" w14:textId="77777777" w:rsidR="00BD10EB" w:rsidRPr="00922342" w:rsidRDefault="00BD10EB" w:rsidP="00BD10EB">
                  <w:pPr>
                    <w:rPr>
                      <w:sz w:val="18"/>
                      <w:szCs w:val="18"/>
                    </w:rPr>
                  </w:pPr>
                  <w:r w:rsidRPr="00922342"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559" w:type="dxa"/>
                  <w:vAlign w:val="center"/>
                </w:tcPr>
                <w:p w14:paraId="1C81203A" w14:textId="5F7404EF" w:rsidR="00BD10EB" w:rsidRPr="008A16BB" w:rsidRDefault="008A16BB" w:rsidP="008A16BB">
                  <w:pPr>
                    <w:rPr>
                      <w:i/>
                      <w:iCs/>
                      <w:sz w:val="18"/>
                      <w:szCs w:val="18"/>
                    </w:rPr>
                  </w:pPr>
                  <w:r w:rsidRPr="008A16BB">
                    <w:rPr>
                      <w:i/>
                      <w:iCs/>
                      <w:sz w:val="18"/>
                      <w:szCs w:val="18"/>
                    </w:rPr>
                    <w:t>HTT</w:t>
                  </w:r>
                </w:p>
              </w:tc>
              <w:tc>
                <w:tcPr>
                  <w:tcW w:w="559" w:type="dxa"/>
                  <w:vAlign w:val="center"/>
                </w:tcPr>
                <w:p w14:paraId="20BE0E97" w14:textId="77777777" w:rsidR="00BD10EB" w:rsidRPr="00922342" w:rsidRDefault="00BD10EB" w:rsidP="008A16BB">
                  <w:pPr>
                    <w:rPr>
                      <w:sz w:val="18"/>
                      <w:szCs w:val="18"/>
                    </w:rPr>
                  </w:pPr>
                  <w:r w:rsidRPr="00922342">
                    <w:rPr>
                      <w:sz w:val="18"/>
                      <w:szCs w:val="18"/>
                    </w:rPr>
                    <w:t>б</w:t>
                  </w:r>
                </w:p>
              </w:tc>
              <w:tc>
                <w:tcPr>
                  <w:tcW w:w="1570" w:type="dxa"/>
                  <w:vAlign w:val="center"/>
                </w:tcPr>
                <w:p w14:paraId="36426F34" w14:textId="73EE3761" w:rsidR="00BD10EB" w:rsidRPr="008A16BB" w:rsidRDefault="008A16BB" w:rsidP="008A16BB">
                  <w:pPr>
                    <w:rPr>
                      <w:sz w:val="18"/>
                      <w:szCs w:val="18"/>
                    </w:rPr>
                  </w:pPr>
                  <w:r w:rsidRPr="008A16BB">
                    <w:rPr>
                      <w:sz w:val="18"/>
                      <w:szCs w:val="18"/>
                    </w:rPr>
                    <w:t>Бета-талассемия</w:t>
                  </w:r>
                </w:p>
              </w:tc>
            </w:tr>
            <w:tr w:rsidR="00BD10EB" w14:paraId="1768AE7B" w14:textId="77777777" w:rsidTr="008A16BB">
              <w:tc>
                <w:tcPr>
                  <w:tcW w:w="312" w:type="dxa"/>
                </w:tcPr>
                <w:p w14:paraId="76C6AD81" w14:textId="77777777" w:rsidR="00BD10EB" w:rsidRPr="00922342" w:rsidRDefault="00BD10EB" w:rsidP="00BD10EB">
                  <w:pPr>
                    <w:rPr>
                      <w:sz w:val="18"/>
                      <w:szCs w:val="18"/>
                    </w:rPr>
                  </w:pPr>
                  <w:r w:rsidRPr="00922342"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559" w:type="dxa"/>
                  <w:vAlign w:val="center"/>
                </w:tcPr>
                <w:p w14:paraId="3EFB1471" w14:textId="0516725B" w:rsidR="00BD10EB" w:rsidRPr="008A16BB" w:rsidRDefault="008A16BB" w:rsidP="008A16BB">
                  <w:pPr>
                    <w:rPr>
                      <w:i/>
                      <w:iCs/>
                      <w:sz w:val="18"/>
                      <w:szCs w:val="18"/>
                    </w:rPr>
                  </w:pPr>
                  <w:r w:rsidRPr="008A16BB">
                    <w:rPr>
                      <w:i/>
                      <w:iCs/>
                      <w:sz w:val="18"/>
                      <w:szCs w:val="18"/>
                    </w:rPr>
                    <w:t>BCL11A</w:t>
                  </w:r>
                </w:p>
              </w:tc>
              <w:tc>
                <w:tcPr>
                  <w:tcW w:w="559" w:type="dxa"/>
                  <w:vAlign w:val="center"/>
                </w:tcPr>
                <w:p w14:paraId="414C0027" w14:textId="77777777" w:rsidR="00BD10EB" w:rsidRPr="00922342" w:rsidRDefault="00BD10EB" w:rsidP="008A16BB">
                  <w:pPr>
                    <w:rPr>
                      <w:sz w:val="18"/>
                      <w:szCs w:val="18"/>
                    </w:rPr>
                  </w:pPr>
                  <w:r w:rsidRPr="00922342">
                    <w:rPr>
                      <w:sz w:val="18"/>
                      <w:szCs w:val="18"/>
                    </w:rPr>
                    <w:t>в</w:t>
                  </w:r>
                </w:p>
              </w:tc>
              <w:tc>
                <w:tcPr>
                  <w:tcW w:w="1570" w:type="dxa"/>
                  <w:vAlign w:val="center"/>
                </w:tcPr>
                <w:p w14:paraId="1BAEAE7D" w14:textId="1F05467F" w:rsidR="00BD10EB" w:rsidRPr="008A16BB" w:rsidRDefault="008A16BB" w:rsidP="008A16BB">
                  <w:pPr>
                    <w:rPr>
                      <w:sz w:val="18"/>
                      <w:szCs w:val="18"/>
                    </w:rPr>
                  </w:pPr>
                  <w:r w:rsidRPr="008A16BB">
                    <w:rPr>
                      <w:sz w:val="18"/>
                      <w:szCs w:val="18"/>
                    </w:rPr>
                    <w:t xml:space="preserve">Болезнь </w:t>
                  </w:r>
                  <w:proofErr w:type="spellStart"/>
                  <w:r w:rsidRPr="008A16BB">
                    <w:rPr>
                      <w:sz w:val="18"/>
                      <w:szCs w:val="18"/>
                    </w:rPr>
                    <w:t>Хантингтона</w:t>
                  </w:r>
                  <w:proofErr w:type="spellEnd"/>
                </w:p>
              </w:tc>
            </w:tr>
            <w:tr w:rsidR="00BD10EB" w14:paraId="1352A656" w14:textId="77777777" w:rsidTr="008A16BB">
              <w:tc>
                <w:tcPr>
                  <w:tcW w:w="312" w:type="dxa"/>
                </w:tcPr>
                <w:p w14:paraId="25FA5996" w14:textId="77777777" w:rsidR="00BD10EB" w:rsidRPr="00922342" w:rsidRDefault="00BD10EB" w:rsidP="00BD10EB">
                  <w:pPr>
                    <w:rPr>
                      <w:sz w:val="18"/>
                      <w:szCs w:val="18"/>
                    </w:rPr>
                  </w:pPr>
                  <w:r w:rsidRPr="00922342">
                    <w:rPr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559" w:type="dxa"/>
                  <w:vAlign w:val="center"/>
                </w:tcPr>
                <w:p w14:paraId="3D4AE5FD" w14:textId="37D0ADBA" w:rsidR="00BD10EB" w:rsidRPr="008A16BB" w:rsidRDefault="008A16BB" w:rsidP="008A16BB">
                  <w:pPr>
                    <w:rPr>
                      <w:i/>
                      <w:iCs/>
                      <w:sz w:val="18"/>
                      <w:szCs w:val="18"/>
                    </w:rPr>
                  </w:pPr>
                  <w:r w:rsidRPr="008A16BB">
                    <w:rPr>
                      <w:i/>
                      <w:iCs/>
                      <w:sz w:val="18"/>
                      <w:szCs w:val="18"/>
                    </w:rPr>
                    <w:t>PCSK9</w:t>
                  </w:r>
                </w:p>
              </w:tc>
              <w:tc>
                <w:tcPr>
                  <w:tcW w:w="559" w:type="dxa"/>
                  <w:vAlign w:val="center"/>
                </w:tcPr>
                <w:p w14:paraId="7D65F040" w14:textId="77777777" w:rsidR="00BD10EB" w:rsidRPr="00922342" w:rsidRDefault="00BD10EB" w:rsidP="008A16BB">
                  <w:pPr>
                    <w:rPr>
                      <w:sz w:val="18"/>
                      <w:szCs w:val="18"/>
                    </w:rPr>
                  </w:pPr>
                  <w:r w:rsidRPr="00922342">
                    <w:rPr>
                      <w:sz w:val="18"/>
                      <w:szCs w:val="18"/>
                    </w:rPr>
                    <w:t>г</w:t>
                  </w:r>
                </w:p>
              </w:tc>
              <w:tc>
                <w:tcPr>
                  <w:tcW w:w="1570" w:type="dxa"/>
                  <w:vAlign w:val="center"/>
                </w:tcPr>
                <w:p w14:paraId="4ABEC32E" w14:textId="307FC4C8" w:rsidR="00BD10EB" w:rsidRPr="00922342" w:rsidRDefault="00A604D1" w:rsidP="008A16BB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A604D1">
                    <w:rPr>
                      <w:sz w:val="18"/>
                      <w:szCs w:val="18"/>
                    </w:rPr>
                    <w:t>Серповидноклеточная</w:t>
                  </w:r>
                  <w:proofErr w:type="spellEnd"/>
                  <w:r w:rsidRPr="00A604D1">
                    <w:rPr>
                      <w:sz w:val="18"/>
                      <w:szCs w:val="18"/>
                    </w:rPr>
                    <w:t xml:space="preserve"> анемия</w:t>
                  </w:r>
                </w:p>
              </w:tc>
            </w:tr>
          </w:tbl>
          <w:p w14:paraId="64C3F6EC" w14:textId="77777777" w:rsidR="00BD10EB" w:rsidRPr="003965F0" w:rsidRDefault="00BD10EB" w:rsidP="00BD10EB">
            <w:pPr>
              <w:contextualSpacing/>
            </w:pPr>
          </w:p>
          <w:p w14:paraId="4CE4B917" w14:textId="77777777" w:rsidR="00BD10EB" w:rsidRPr="008075AC" w:rsidRDefault="00BD10EB" w:rsidP="00BD10EB">
            <w:pPr>
              <w:rPr>
                <w:sz w:val="22"/>
                <w:szCs w:val="22"/>
              </w:rPr>
            </w:pPr>
            <w:r w:rsidRPr="008075AC">
              <w:rPr>
                <w:sz w:val="22"/>
                <w:szCs w:val="22"/>
              </w:rPr>
              <w:t>Запишите выбранные буквы под соответствующими цифрами: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92"/>
              <w:gridCol w:w="793"/>
              <w:gridCol w:w="793"/>
              <w:gridCol w:w="793"/>
            </w:tblGrid>
            <w:tr w:rsidR="00BD10EB" w:rsidRPr="008075AC" w14:paraId="635AADA3" w14:textId="77777777" w:rsidTr="003D6789">
              <w:tc>
                <w:tcPr>
                  <w:tcW w:w="792" w:type="dxa"/>
                </w:tcPr>
                <w:p w14:paraId="7D9D7CC5" w14:textId="77777777" w:rsidR="00BD10EB" w:rsidRPr="008075AC" w:rsidRDefault="00BD10EB" w:rsidP="00BD10EB">
                  <w:pPr>
                    <w:jc w:val="center"/>
                  </w:pPr>
                  <w:r w:rsidRPr="008075AC">
                    <w:lastRenderedPageBreak/>
                    <w:t>1</w:t>
                  </w:r>
                </w:p>
              </w:tc>
              <w:tc>
                <w:tcPr>
                  <w:tcW w:w="793" w:type="dxa"/>
                </w:tcPr>
                <w:p w14:paraId="1DC89478" w14:textId="77777777" w:rsidR="00BD10EB" w:rsidRPr="008075AC" w:rsidRDefault="00BD10EB" w:rsidP="00BD10EB">
                  <w:pPr>
                    <w:jc w:val="center"/>
                  </w:pPr>
                  <w:r w:rsidRPr="008075AC">
                    <w:t>2</w:t>
                  </w:r>
                </w:p>
              </w:tc>
              <w:tc>
                <w:tcPr>
                  <w:tcW w:w="793" w:type="dxa"/>
                </w:tcPr>
                <w:p w14:paraId="32F47FA9" w14:textId="77777777" w:rsidR="00BD10EB" w:rsidRPr="008075AC" w:rsidRDefault="00BD10EB" w:rsidP="00BD10EB">
                  <w:pPr>
                    <w:jc w:val="center"/>
                  </w:pPr>
                  <w:r w:rsidRPr="008075AC">
                    <w:t>3</w:t>
                  </w:r>
                </w:p>
              </w:tc>
              <w:tc>
                <w:tcPr>
                  <w:tcW w:w="793" w:type="dxa"/>
                </w:tcPr>
                <w:p w14:paraId="68D2357B" w14:textId="77777777" w:rsidR="00BD10EB" w:rsidRPr="008075AC" w:rsidRDefault="00BD10EB" w:rsidP="00BD10EB">
                  <w:pPr>
                    <w:jc w:val="center"/>
                  </w:pPr>
                  <w:r w:rsidRPr="008075AC">
                    <w:t>4</w:t>
                  </w:r>
                </w:p>
              </w:tc>
            </w:tr>
            <w:tr w:rsidR="00BD10EB" w:rsidRPr="008075AC" w14:paraId="24C9A6F7" w14:textId="77777777" w:rsidTr="003D6789">
              <w:tc>
                <w:tcPr>
                  <w:tcW w:w="792" w:type="dxa"/>
                </w:tcPr>
                <w:p w14:paraId="28C42D05" w14:textId="77777777" w:rsidR="00BD10EB" w:rsidRPr="008075AC" w:rsidRDefault="00BD10EB" w:rsidP="00BD10EB">
                  <w:pPr>
                    <w:jc w:val="center"/>
                  </w:pPr>
                </w:p>
              </w:tc>
              <w:tc>
                <w:tcPr>
                  <w:tcW w:w="793" w:type="dxa"/>
                </w:tcPr>
                <w:p w14:paraId="08FFD463" w14:textId="77777777" w:rsidR="00BD10EB" w:rsidRPr="008075AC" w:rsidRDefault="00BD10EB" w:rsidP="00BD10EB">
                  <w:pPr>
                    <w:jc w:val="center"/>
                  </w:pPr>
                </w:p>
              </w:tc>
              <w:tc>
                <w:tcPr>
                  <w:tcW w:w="793" w:type="dxa"/>
                </w:tcPr>
                <w:p w14:paraId="59839CF3" w14:textId="77777777" w:rsidR="00BD10EB" w:rsidRPr="008075AC" w:rsidRDefault="00BD10EB" w:rsidP="00BD10EB">
                  <w:pPr>
                    <w:jc w:val="center"/>
                  </w:pPr>
                </w:p>
              </w:tc>
              <w:tc>
                <w:tcPr>
                  <w:tcW w:w="793" w:type="dxa"/>
                </w:tcPr>
                <w:p w14:paraId="2928FEF4" w14:textId="77777777" w:rsidR="00BD10EB" w:rsidRPr="008075AC" w:rsidRDefault="00BD10EB" w:rsidP="00BD10EB">
                  <w:pPr>
                    <w:jc w:val="center"/>
                  </w:pPr>
                </w:p>
              </w:tc>
            </w:tr>
          </w:tbl>
          <w:p w14:paraId="671720C7" w14:textId="77777777" w:rsidR="00BD10EB" w:rsidRPr="008075AC" w:rsidRDefault="00BD10EB" w:rsidP="00BD10EB">
            <w:pPr>
              <w:rPr>
                <w:sz w:val="22"/>
                <w:szCs w:val="22"/>
              </w:rPr>
            </w:pPr>
          </w:p>
          <w:p w14:paraId="7D516455" w14:textId="77777777" w:rsidR="00BD10EB" w:rsidRPr="008075AC" w:rsidRDefault="00BD10EB" w:rsidP="00BD10EB">
            <w:pPr>
              <w:rPr>
                <w:b/>
                <w:sz w:val="22"/>
                <w:szCs w:val="22"/>
              </w:rPr>
            </w:pPr>
            <w:r w:rsidRPr="008075AC">
              <w:rPr>
                <w:b/>
                <w:sz w:val="22"/>
                <w:szCs w:val="22"/>
              </w:rPr>
              <w:t>Правильный ответ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92"/>
              <w:gridCol w:w="793"/>
              <w:gridCol w:w="793"/>
              <w:gridCol w:w="793"/>
            </w:tblGrid>
            <w:tr w:rsidR="00BD10EB" w:rsidRPr="008075AC" w14:paraId="52F72377" w14:textId="77777777" w:rsidTr="003D6789">
              <w:tc>
                <w:tcPr>
                  <w:tcW w:w="792" w:type="dxa"/>
                </w:tcPr>
                <w:p w14:paraId="3682FC41" w14:textId="77777777" w:rsidR="00BD10EB" w:rsidRPr="008075AC" w:rsidRDefault="00BD10EB" w:rsidP="00BD10EB">
                  <w:pPr>
                    <w:jc w:val="center"/>
                  </w:pPr>
                  <w:r w:rsidRPr="008075AC">
                    <w:t>1</w:t>
                  </w:r>
                </w:p>
              </w:tc>
              <w:tc>
                <w:tcPr>
                  <w:tcW w:w="793" w:type="dxa"/>
                </w:tcPr>
                <w:p w14:paraId="5A140854" w14:textId="77777777" w:rsidR="00BD10EB" w:rsidRPr="008075AC" w:rsidRDefault="00BD10EB" w:rsidP="00BD10EB">
                  <w:pPr>
                    <w:jc w:val="center"/>
                  </w:pPr>
                  <w:r w:rsidRPr="008075AC">
                    <w:t>2</w:t>
                  </w:r>
                </w:p>
              </w:tc>
              <w:tc>
                <w:tcPr>
                  <w:tcW w:w="793" w:type="dxa"/>
                </w:tcPr>
                <w:p w14:paraId="4D9059A1" w14:textId="77777777" w:rsidR="00BD10EB" w:rsidRPr="008075AC" w:rsidRDefault="00BD10EB" w:rsidP="00BD10EB">
                  <w:pPr>
                    <w:jc w:val="center"/>
                  </w:pPr>
                  <w:r w:rsidRPr="008075AC">
                    <w:t>3</w:t>
                  </w:r>
                </w:p>
              </w:tc>
              <w:tc>
                <w:tcPr>
                  <w:tcW w:w="793" w:type="dxa"/>
                </w:tcPr>
                <w:p w14:paraId="35CB4A88" w14:textId="77777777" w:rsidR="00BD10EB" w:rsidRPr="008075AC" w:rsidRDefault="00BD10EB" w:rsidP="00BD10EB">
                  <w:pPr>
                    <w:jc w:val="center"/>
                  </w:pPr>
                  <w:r w:rsidRPr="008075AC">
                    <w:t>4</w:t>
                  </w:r>
                </w:p>
              </w:tc>
            </w:tr>
            <w:tr w:rsidR="00BD10EB" w:rsidRPr="008075AC" w14:paraId="7E95FD8F" w14:textId="77777777" w:rsidTr="003D6789">
              <w:tc>
                <w:tcPr>
                  <w:tcW w:w="792" w:type="dxa"/>
                </w:tcPr>
                <w:p w14:paraId="6E1860D2" w14:textId="55D1C750" w:rsidR="00BD10EB" w:rsidRPr="00A604D1" w:rsidRDefault="00A604D1" w:rsidP="00BD10EB">
                  <w:pPr>
                    <w:jc w:val="center"/>
                  </w:pPr>
                  <w:r>
                    <w:t>г</w:t>
                  </w:r>
                </w:p>
              </w:tc>
              <w:tc>
                <w:tcPr>
                  <w:tcW w:w="793" w:type="dxa"/>
                  <w:vAlign w:val="center"/>
                </w:tcPr>
                <w:p w14:paraId="38475B44" w14:textId="5E429DC9" w:rsidR="00BD10EB" w:rsidRPr="008075AC" w:rsidRDefault="008A16BB" w:rsidP="00BD10EB">
                  <w:pPr>
                    <w:jc w:val="center"/>
                  </w:pPr>
                  <w:r>
                    <w:t>в</w:t>
                  </w:r>
                </w:p>
              </w:tc>
              <w:tc>
                <w:tcPr>
                  <w:tcW w:w="793" w:type="dxa"/>
                  <w:vAlign w:val="center"/>
                </w:tcPr>
                <w:p w14:paraId="248506AA" w14:textId="14CF66C6" w:rsidR="00BD10EB" w:rsidRPr="008075AC" w:rsidRDefault="008A16BB" w:rsidP="00BD10EB">
                  <w:pPr>
                    <w:jc w:val="center"/>
                  </w:pPr>
                  <w:r>
                    <w:t>б</w:t>
                  </w:r>
                </w:p>
              </w:tc>
              <w:tc>
                <w:tcPr>
                  <w:tcW w:w="793" w:type="dxa"/>
                </w:tcPr>
                <w:p w14:paraId="1E5D5BC3" w14:textId="0F66FFC7" w:rsidR="00BD10EB" w:rsidRPr="008075AC" w:rsidRDefault="008A16BB" w:rsidP="00BD10EB">
                  <w:pPr>
                    <w:jc w:val="center"/>
                  </w:pPr>
                  <w:r>
                    <w:t>а</w:t>
                  </w:r>
                </w:p>
              </w:tc>
            </w:tr>
          </w:tbl>
          <w:p w14:paraId="42230AC8" w14:textId="3BB16FB6" w:rsidR="00BD10EB" w:rsidRPr="00C65DB3" w:rsidRDefault="00BD10EB" w:rsidP="00E3378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5618414" w14:textId="21175F07" w:rsidR="00A92E87" w:rsidRPr="008B41C1" w:rsidRDefault="00A92E87" w:rsidP="00A92E87">
            <w:pPr>
              <w:rPr>
                <w:b/>
                <w:sz w:val="22"/>
                <w:szCs w:val="22"/>
              </w:rPr>
            </w:pPr>
            <w:r w:rsidRPr="008B41C1">
              <w:rPr>
                <w:b/>
                <w:sz w:val="22"/>
                <w:szCs w:val="22"/>
              </w:rPr>
              <w:lastRenderedPageBreak/>
              <w:t>Задание</w:t>
            </w:r>
            <w:r w:rsidR="00BD4D56">
              <w:rPr>
                <w:b/>
                <w:sz w:val="22"/>
                <w:szCs w:val="22"/>
              </w:rPr>
              <w:t xml:space="preserve"> </w:t>
            </w:r>
            <w:r w:rsidR="00A67D4E">
              <w:rPr>
                <w:b/>
                <w:sz w:val="22"/>
                <w:szCs w:val="22"/>
              </w:rPr>
              <w:t>6</w:t>
            </w:r>
          </w:p>
          <w:p w14:paraId="1914E2E9" w14:textId="77777777" w:rsidR="00C64EDC" w:rsidRPr="008B41C1" w:rsidRDefault="00C64EDC" w:rsidP="00C64EDC">
            <w:pPr>
              <w:rPr>
                <w:sz w:val="22"/>
                <w:szCs w:val="22"/>
              </w:rPr>
            </w:pPr>
            <w:r w:rsidRPr="008B41C1">
              <w:rPr>
                <w:rFonts w:eastAsia="Times New Roman"/>
                <w:i/>
                <w:sz w:val="22"/>
                <w:szCs w:val="22"/>
              </w:rPr>
              <w:t>Прочитайте текст задания и установите</w:t>
            </w:r>
          </w:p>
          <w:p w14:paraId="5151D0D9" w14:textId="77777777" w:rsidR="00C64EDC" w:rsidRPr="008B41C1" w:rsidRDefault="00C64EDC" w:rsidP="00C64EDC">
            <w:pPr>
              <w:rPr>
                <w:sz w:val="22"/>
                <w:szCs w:val="22"/>
              </w:rPr>
            </w:pPr>
            <w:r w:rsidRPr="008B41C1">
              <w:rPr>
                <w:i/>
                <w:sz w:val="22"/>
                <w:szCs w:val="22"/>
              </w:rPr>
              <w:t>правильную последовательность</w:t>
            </w:r>
          </w:p>
          <w:p w14:paraId="4AC5E441" w14:textId="77777777" w:rsidR="00A92E87" w:rsidRPr="008B41C1" w:rsidRDefault="00A92E87" w:rsidP="00A92E87">
            <w:pPr>
              <w:rPr>
                <w:sz w:val="22"/>
                <w:szCs w:val="22"/>
              </w:rPr>
            </w:pPr>
            <w:r w:rsidRPr="008B41C1">
              <w:rPr>
                <w:sz w:val="22"/>
                <w:szCs w:val="22"/>
              </w:rPr>
              <w:t xml:space="preserve">событий при подготовке задач по </w:t>
            </w:r>
            <w:proofErr w:type="spellStart"/>
            <w:r w:rsidRPr="008B41C1">
              <w:rPr>
                <w:sz w:val="22"/>
                <w:szCs w:val="22"/>
              </w:rPr>
              <w:t>биоинформатическому</w:t>
            </w:r>
            <w:proofErr w:type="spellEnd"/>
            <w:r w:rsidRPr="008B41C1">
              <w:rPr>
                <w:sz w:val="22"/>
                <w:szCs w:val="22"/>
              </w:rPr>
              <w:t xml:space="preserve"> дизайну </w:t>
            </w:r>
            <w:proofErr w:type="spellStart"/>
            <w:r w:rsidRPr="008B41C1">
              <w:rPr>
                <w:sz w:val="22"/>
                <w:szCs w:val="22"/>
              </w:rPr>
              <w:t>рестрикционных</w:t>
            </w:r>
            <w:proofErr w:type="spellEnd"/>
            <w:r w:rsidRPr="008B41C1">
              <w:rPr>
                <w:sz w:val="22"/>
                <w:szCs w:val="22"/>
              </w:rPr>
              <w:t xml:space="preserve"> сайтов </w:t>
            </w:r>
            <w:r w:rsidR="00AA6F7C" w:rsidRPr="008B41C1">
              <w:rPr>
                <w:sz w:val="22"/>
                <w:szCs w:val="22"/>
              </w:rPr>
              <w:t xml:space="preserve">и последующего клонирования </w:t>
            </w:r>
            <w:proofErr w:type="spellStart"/>
            <w:r w:rsidR="00AA6F7C" w:rsidRPr="008B41C1">
              <w:rPr>
                <w:sz w:val="22"/>
                <w:szCs w:val="22"/>
              </w:rPr>
              <w:t>ампликона</w:t>
            </w:r>
            <w:proofErr w:type="spellEnd"/>
            <w:r w:rsidRPr="008B41C1">
              <w:rPr>
                <w:sz w:val="22"/>
                <w:szCs w:val="22"/>
              </w:rPr>
              <w:t>:</w:t>
            </w:r>
          </w:p>
          <w:p w14:paraId="24D28022" w14:textId="77777777" w:rsidR="00C64EDC" w:rsidRPr="008B41C1" w:rsidRDefault="00C64EDC" w:rsidP="00A92E87">
            <w:pPr>
              <w:rPr>
                <w:sz w:val="22"/>
                <w:szCs w:val="22"/>
              </w:rPr>
            </w:pPr>
          </w:p>
          <w:p w14:paraId="3A8A6F1F" w14:textId="77777777" w:rsidR="00A92E87" w:rsidRPr="008B41C1" w:rsidRDefault="00A92E87" w:rsidP="00A92E87">
            <w:pPr>
              <w:rPr>
                <w:sz w:val="22"/>
                <w:szCs w:val="22"/>
              </w:rPr>
            </w:pPr>
            <w:r w:rsidRPr="008B41C1">
              <w:rPr>
                <w:sz w:val="22"/>
                <w:szCs w:val="22"/>
              </w:rPr>
              <w:t xml:space="preserve">а) </w:t>
            </w:r>
            <w:r w:rsidR="00AA6F7C" w:rsidRPr="008B41C1">
              <w:rPr>
                <w:sz w:val="22"/>
                <w:szCs w:val="22"/>
              </w:rPr>
              <w:t>Создание ПЦР-</w:t>
            </w:r>
            <w:proofErr w:type="spellStart"/>
            <w:r w:rsidR="00AA6F7C" w:rsidRPr="008B41C1">
              <w:rPr>
                <w:sz w:val="22"/>
                <w:szCs w:val="22"/>
              </w:rPr>
              <w:t>праймеров</w:t>
            </w:r>
            <w:proofErr w:type="spellEnd"/>
            <w:r w:rsidR="00AA6F7C" w:rsidRPr="008B41C1">
              <w:rPr>
                <w:sz w:val="22"/>
                <w:szCs w:val="22"/>
              </w:rPr>
              <w:t xml:space="preserve"> с </w:t>
            </w:r>
            <w:proofErr w:type="spellStart"/>
            <w:r w:rsidR="00AA6F7C" w:rsidRPr="008B41C1">
              <w:rPr>
                <w:sz w:val="22"/>
                <w:szCs w:val="22"/>
              </w:rPr>
              <w:t>рестрикционными</w:t>
            </w:r>
            <w:proofErr w:type="spellEnd"/>
            <w:r w:rsidR="00AA6F7C" w:rsidRPr="008B41C1">
              <w:rPr>
                <w:sz w:val="22"/>
                <w:szCs w:val="22"/>
              </w:rPr>
              <w:t xml:space="preserve"> сайтами на концах</w:t>
            </w:r>
          </w:p>
          <w:p w14:paraId="6BD5B8C6" w14:textId="77777777" w:rsidR="00A92E87" w:rsidRPr="008B41C1" w:rsidRDefault="00A92E87" w:rsidP="00A92E87">
            <w:pPr>
              <w:rPr>
                <w:sz w:val="22"/>
                <w:szCs w:val="22"/>
              </w:rPr>
            </w:pPr>
            <w:r w:rsidRPr="008B41C1">
              <w:rPr>
                <w:sz w:val="22"/>
                <w:szCs w:val="22"/>
              </w:rPr>
              <w:lastRenderedPageBreak/>
              <w:t xml:space="preserve">б) </w:t>
            </w:r>
            <w:r w:rsidR="00AA6F7C" w:rsidRPr="008B41C1">
              <w:rPr>
                <w:sz w:val="22"/>
                <w:szCs w:val="22"/>
              </w:rPr>
              <w:t>Определение целевого гена и участков</w:t>
            </w:r>
            <w:r w:rsidR="005C4CEE" w:rsidRPr="008B41C1">
              <w:rPr>
                <w:sz w:val="22"/>
                <w:szCs w:val="22"/>
              </w:rPr>
              <w:t xml:space="preserve"> в векторе </w:t>
            </w:r>
            <w:r w:rsidR="00AA6F7C" w:rsidRPr="008B41C1">
              <w:rPr>
                <w:sz w:val="22"/>
                <w:szCs w:val="22"/>
              </w:rPr>
              <w:t>для вставки</w:t>
            </w:r>
          </w:p>
          <w:p w14:paraId="011E6CD5" w14:textId="77777777" w:rsidR="00A92E87" w:rsidRPr="008B41C1" w:rsidRDefault="00A92E87" w:rsidP="00A92E87">
            <w:pPr>
              <w:rPr>
                <w:sz w:val="22"/>
                <w:szCs w:val="22"/>
              </w:rPr>
            </w:pPr>
            <w:r w:rsidRPr="008B41C1">
              <w:rPr>
                <w:sz w:val="22"/>
                <w:szCs w:val="22"/>
              </w:rPr>
              <w:t xml:space="preserve">в) </w:t>
            </w:r>
            <w:r w:rsidR="00AA6F7C" w:rsidRPr="008B41C1">
              <w:rPr>
                <w:sz w:val="22"/>
                <w:szCs w:val="22"/>
              </w:rPr>
              <w:t>Анализ отсутствия сайтов рестрикции внутри гена</w:t>
            </w:r>
          </w:p>
          <w:p w14:paraId="0741E63F" w14:textId="77777777" w:rsidR="00AA6F7C" w:rsidRPr="008B41C1" w:rsidRDefault="00A92E87" w:rsidP="00AA6F7C">
            <w:pPr>
              <w:rPr>
                <w:sz w:val="22"/>
                <w:szCs w:val="22"/>
              </w:rPr>
            </w:pPr>
            <w:r w:rsidRPr="008B41C1">
              <w:rPr>
                <w:sz w:val="22"/>
                <w:szCs w:val="22"/>
              </w:rPr>
              <w:t xml:space="preserve">г) </w:t>
            </w:r>
            <w:r w:rsidR="00AA6F7C" w:rsidRPr="008B41C1">
              <w:rPr>
                <w:sz w:val="22"/>
                <w:szCs w:val="22"/>
              </w:rPr>
              <w:t>Клонирование ПЦР-</w:t>
            </w:r>
            <w:proofErr w:type="spellStart"/>
            <w:r w:rsidR="00AA6F7C" w:rsidRPr="008B41C1">
              <w:rPr>
                <w:sz w:val="22"/>
                <w:szCs w:val="22"/>
              </w:rPr>
              <w:t>ампликона</w:t>
            </w:r>
            <w:proofErr w:type="spellEnd"/>
            <w:r w:rsidR="00AA6F7C" w:rsidRPr="008B41C1">
              <w:rPr>
                <w:sz w:val="22"/>
                <w:szCs w:val="22"/>
              </w:rPr>
              <w:t xml:space="preserve"> в подходящий вектор</w:t>
            </w:r>
          </w:p>
          <w:p w14:paraId="062AC194" w14:textId="77777777" w:rsidR="00AA6F7C" w:rsidRPr="008B41C1" w:rsidRDefault="00A92E87" w:rsidP="00AA6F7C">
            <w:pPr>
              <w:rPr>
                <w:sz w:val="22"/>
                <w:szCs w:val="22"/>
              </w:rPr>
            </w:pPr>
            <w:r w:rsidRPr="008B41C1">
              <w:rPr>
                <w:sz w:val="22"/>
                <w:szCs w:val="22"/>
              </w:rPr>
              <w:t xml:space="preserve">д) </w:t>
            </w:r>
            <w:r w:rsidR="00AA6F7C" w:rsidRPr="008B41C1">
              <w:rPr>
                <w:sz w:val="22"/>
                <w:szCs w:val="22"/>
              </w:rPr>
              <w:t xml:space="preserve">Подбор </w:t>
            </w:r>
            <w:proofErr w:type="spellStart"/>
            <w:r w:rsidR="00AA6F7C" w:rsidRPr="008B41C1">
              <w:rPr>
                <w:sz w:val="22"/>
                <w:szCs w:val="22"/>
              </w:rPr>
              <w:t>рестриктаз</w:t>
            </w:r>
            <w:proofErr w:type="spellEnd"/>
            <w:r w:rsidR="00AA6F7C" w:rsidRPr="008B41C1">
              <w:rPr>
                <w:sz w:val="22"/>
                <w:szCs w:val="22"/>
              </w:rPr>
              <w:t xml:space="preserve"> с подходящими сайтами рестрикции</w:t>
            </w:r>
          </w:p>
          <w:p w14:paraId="3150FCB5" w14:textId="77777777" w:rsidR="00A92E87" w:rsidRPr="008B41C1" w:rsidRDefault="00A92E87" w:rsidP="00A92E87">
            <w:pPr>
              <w:rPr>
                <w:sz w:val="22"/>
                <w:szCs w:val="22"/>
              </w:rPr>
            </w:pPr>
          </w:p>
          <w:p w14:paraId="0AFB74DA" w14:textId="77777777" w:rsidR="00A92E87" w:rsidRPr="008B41C1" w:rsidRDefault="00A92E87" w:rsidP="00A92E87">
            <w:pPr>
              <w:rPr>
                <w:sz w:val="22"/>
                <w:szCs w:val="22"/>
              </w:rPr>
            </w:pPr>
          </w:p>
          <w:p w14:paraId="6BBE76CB" w14:textId="77777777" w:rsidR="00A92E87" w:rsidRPr="008B41C1" w:rsidRDefault="00A92E87" w:rsidP="00A92E87">
            <w:pPr>
              <w:rPr>
                <w:sz w:val="22"/>
                <w:szCs w:val="22"/>
              </w:rPr>
            </w:pPr>
            <w:r w:rsidRPr="008B41C1">
              <w:rPr>
                <w:sz w:val="22"/>
                <w:szCs w:val="22"/>
              </w:rPr>
              <w:t>Ответ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5"/>
              <w:gridCol w:w="436"/>
              <w:gridCol w:w="436"/>
              <w:gridCol w:w="436"/>
              <w:gridCol w:w="436"/>
            </w:tblGrid>
            <w:tr w:rsidR="00A92E87" w:rsidRPr="008B41C1" w14:paraId="3DECFE3F" w14:textId="77777777" w:rsidTr="00E3378E">
              <w:tc>
                <w:tcPr>
                  <w:tcW w:w="435" w:type="dxa"/>
                </w:tcPr>
                <w:p w14:paraId="04E036A9" w14:textId="77777777" w:rsidR="00A92E87" w:rsidRPr="008B41C1" w:rsidRDefault="00A92E87" w:rsidP="00A92E8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6" w:type="dxa"/>
                </w:tcPr>
                <w:p w14:paraId="289D924A" w14:textId="77777777" w:rsidR="00A92E87" w:rsidRPr="008B41C1" w:rsidRDefault="00A92E87" w:rsidP="00A92E8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6" w:type="dxa"/>
                </w:tcPr>
                <w:p w14:paraId="4001F0C2" w14:textId="77777777" w:rsidR="00A92E87" w:rsidRPr="008B41C1" w:rsidRDefault="00A92E87" w:rsidP="00A92E8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6" w:type="dxa"/>
                </w:tcPr>
                <w:p w14:paraId="257E0E15" w14:textId="77777777" w:rsidR="00A92E87" w:rsidRPr="008B41C1" w:rsidRDefault="00A92E87" w:rsidP="00A92E8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6" w:type="dxa"/>
                </w:tcPr>
                <w:p w14:paraId="6FEEF9AB" w14:textId="77777777" w:rsidR="00A92E87" w:rsidRPr="008B41C1" w:rsidRDefault="00A92E87" w:rsidP="00A92E87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47E28ABB" w14:textId="77777777" w:rsidR="00A92E87" w:rsidRPr="008B41C1" w:rsidRDefault="00A92E87" w:rsidP="00A92E87">
            <w:pPr>
              <w:rPr>
                <w:sz w:val="22"/>
                <w:szCs w:val="22"/>
              </w:rPr>
            </w:pPr>
          </w:p>
          <w:p w14:paraId="58F10B96" w14:textId="77777777" w:rsidR="00A92E87" w:rsidRPr="008B41C1" w:rsidRDefault="00A92E87" w:rsidP="00A92E87">
            <w:pPr>
              <w:rPr>
                <w:b/>
                <w:sz w:val="22"/>
                <w:szCs w:val="22"/>
              </w:rPr>
            </w:pPr>
            <w:r w:rsidRPr="008B41C1">
              <w:rPr>
                <w:b/>
                <w:sz w:val="22"/>
                <w:szCs w:val="22"/>
              </w:rPr>
              <w:t>Правильный ответ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5"/>
              <w:gridCol w:w="436"/>
              <w:gridCol w:w="436"/>
              <w:gridCol w:w="436"/>
              <w:gridCol w:w="436"/>
            </w:tblGrid>
            <w:tr w:rsidR="00A92E87" w:rsidRPr="008B41C1" w14:paraId="5C4968D0" w14:textId="77777777" w:rsidTr="00E3378E">
              <w:tc>
                <w:tcPr>
                  <w:tcW w:w="435" w:type="dxa"/>
                </w:tcPr>
                <w:p w14:paraId="325669A9" w14:textId="77777777" w:rsidR="00A92E87" w:rsidRPr="008B41C1" w:rsidRDefault="00AA6F7C" w:rsidP="00A92E87">
                  <w:pPr>
                    <w:rPr>
                      <w:sz w:val="22"/>
                      <w:szCs w:val="22"/>
                    </w:rPr>
                  </w:pPr>
                  <w:r w:rsidRPr="008B41C1">
                    <w:rPr>
                      <w:sz w:val="22"/>
                      <w:szCs w:val="22"/>
                    </w:rPr>
                    <w:t>б</w:t>
                  </w:r>
                </w:p>
              </w:tc>
              <w:tc>
                <w:tcPr>
                  <w:tcW w:w="436" w:type="dxa"/>
                </w:tcPr>
                <w:p w14:paraId="38204F03" w14:textId="77777777" w:rsidR="00A92E87" w:rsidRPr="008B41C1" w:rsidRDefault="00AA6F7C" w:rsidP="00A92E87">
                  <w:pPr>
                    <w:rPr>
                      <w:sz w:val="22"/>
                      <w:szCs w:val="22"/>
                    </w:rPr>
                  </w:pPr>
                  <w:r w:rsidRPr="008B41C1">
                    <w:rPr>
                      <w:sz w:val="22"/>
                      <w:szCs w:val="22"/>
                    </w:rPr>
                    <w:t>д</w:t>
                  </w:r>
                </w:p>
              </w:tc>
              <w:tc>
                <w:tcPr>
                  <w:tcW w:w="436" w:type="dxa"/>
                </w:tcPr>
                <w:p w14:paraId="4A83FF08" w14:textId="77777777" w:rsidR="00A92E87" w:rsidRPr="008B41C1" w:rsidRDefault="00AA6F7C" w:rsidP="00A92E87">
                  <w:pPr>
                    <w:rPr>
                      <w:sz w:val="22"/>
                      <w:szCs w:val="22"/>
                    </w:rPr>
                  </w:pPr>
                  <w:r w:rsidRPr="008B41C1">
                    <w:rPr>
                      <w:sz w:val="22"/>
                      <w:szCs w:val="22"/>
                    </w:rPr>
                    <w:t>в</w:t>
                  </w:r>
                </w:p>
              </w:tc>
              <w:tc>
                <w:tcPr>
                  <w:tcW w:w="436" w:type="dxa"/>
                </w:tcPr>
                <w:p w14:paraId="44DBA0AF" w14:textId="77777777" w:rsidR="00A92E87" w:rsidRPr="008B41C1" w:rsidRDefault="00AA6F7C" w:rsidP="00A92E87">
                  <w:pPr>
                    <w:rPr>
                      <w:sz w:val="22"/>
                      <w:szCs w:val="22"/>
                    </w:rPr>
                  </w:pPr>
                  <w:r w:rsidRPr="008B41C1">
                    <w:rPr>
                      <w:sz w:val="22"/>
                      <w:szCs w:val="22"/>
                    </w:rPr>
                    <w:t>а</w:t>
                  </w:r>
                </w:p>
              </w:tc>
              <w:tc>
                <w:tcPr>
                  <w:tcW w:w="436" w:type="dxa"/>
                </w:tcPr>
                <w:p w14:paraId="38B03E0E" w14:textId="77777777" w:rsidR="00A92E87" w:rsidRPr="008B41C1" w:rsidRDefault="00AA6F7C" w:rsidP="00A92E87">
                  <w:pPr>
                    <w:rPr>
                      <w:sz w:val="22"/>
                      <w:szCs w:val="22"/>
                    </w:rPr>
                  </w:pPr>
                  <w:r w:rsidRPr="008B41C1">
                    <w:rPr>
                      <w:sz w:val="22"/>
                      <w:szCs w:val="22"/>
                    </w:rPr>
                    <w:t>г</w:t>
                  </w:r>
                </w:p>
              </w:tc>
            </w:tr>
          </w:tbl>
          <w:p w14:paraId="0746E994" w14:textId="77777777" w:rsidR="00C65DB3" w:rsidRPr="008B41C1" w:rsidRDefault="00C65DB3" w:rsidP="00E3378E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67B8977" w14:textId="18A55514" w:rsidR="00B30ECD" w:rsidRPr="008B41C1" w:rsidRDefault="00B30ECD" w:rsidP="00B30ECD">
            <w:pPr>
              <w:rPr>
                <w:b/>
                <w:sz w:val="22"/>
                <w:szCs w:val="22"/>
              </w:rPr>
            </w:pPr>
            <w:r w:rsidRPr="008B41C1">
              <w:rPr>
                <w:b/>
                <w:sz w:val="22"/>
                <w:szCs w:val="22"/>
              </w:rPr>
              <w:lastRenderedPageBreak/>
              <w:t xml:space="preserve">Задание </w:t>
            </w:r>
            <w:r w:rsidR="00A67D4E">
              <w:rPr>
                <w:b/>
                <w:sz w:val="22"/>
                <w:szCs w:val="22"/>
              </w:rPr>
              <w:t>7</w:t>
            </w:r>
          </w:p>
          <w:p w14:paraId="0C5564A3" w14:textId="77777777" w:rsidR="00B30ECD" w:rsidRPr="008B41C1" w:rsidRDefault="00B30ECD" w:rsidP="00B30ECD">
            <w:pPr>
              <w:rPr>
                <w:i/>
                <w:sz w:val="22"/>
                <w:szCs w:val="22"/>
              </w:rPr>
            </w:pPr>
            <w:r w:rsidRPr="008B41C1">
              <w:rPr>
                <w:i/>
                <w:sz w:val="22"/>
                <w:szCs w:val="22"/>
              </w:rPr>
              <w:t>Внимательно прочитайте вопрос и выберите правильный вариант ответа, обоснуйте свой выбор:</w:t>
            </w:r>
          </w:p>
          <w:p w14:paraId="430282DA" w14:textId="77777777" w:rsidR="00991D71" w:rsidRPr="008B41C1" w:rsidRDefault="00991D71" w:rsidP="00991D71">
            <w:pPr>
              <w:rPr>
                <w:sz w:val="22"/>
                <w:szCs w:val="22"/>
              </w:rPr>
            </w:pPr>
            <w:r w:rsidRPr="008B41C1">
              <w:rPr>
                <w:sz w:val="22"/>
                <w:szCs w:val="22"/>
              </w:rPr>
              <w:t>Для чего используется фермент ревертаза в биотехнологии и генной инженерии?</w:t>
            </w:r>
          </w:p>
          <w:p w14:paraId="5262C387" w14:textId="77777777" w:rsidR="00B30ECD" w:rsidRPr="008B41C1" w:rsidRDefault="00B30ECD" w:rsidP="00B30ECD">
            <w:pPr>
              <w:rPr>
                <w:sz w:val="22"/>
                <w:szCs w:val="22"/>
              </w:rPr>
            </w:pPr>
            <w:r w:rsidRPr="008B41C1">
              <w:rPr>
                <w:sz w:val="22"/>
                <w:szCs w:val="22"/>
              </w:rPr>
              <w:t xml:space="preserve">а) </w:t>
            </w:r>
            <w:r w:rsidR="008B41C1" w:rsidRPr="008B41C1">
              <w:rPr>
                <w:sz w:val="22"/>
                <w:szCs w:val="22"/>
              </w:rPr>
              <w:t>с</w:t>
            </w:r>
            <w:r w:rsidR="00991D71" w:rsidRPr="008B41C1">
              <w:rPr>
                <w:sz w:val="22"/>
                <w:szCs w:val="22"/>
              </w:rPr>
              <w:t>шивание фрагментов ДНК</w:t>
            </w:r>
          </w:p>
          <w:p w14:paraId="31F4062F" w14:textId="77777777" w:rsidR="00B30ECD" w:rsidRPr="008B41C1" w:rsidRDefault="00B30ECD" w:rsidP="00B30ECD">
            <w:pPr>
              <w:rPr>
                <w:sz w:val="22"/>
                <w:szCs w:val="22"/>
              </w:rPr>
            </w:pPr>
            <w:r w:rsidRPr="008B41C1">
              <w:rPr>
                <w:sz w:val="22"/>
                <w:szCs w:val="22"/>
              </w:rPr>
              <w:t xml:space="preserve">б) </w:t>
            </w:r>
            <w:r w:rsidR="008B41C1" w:rsidRPr="008B41C1">
              <w:rPr>
                <w:sz w:val="22"/>
                <w:szCs w:val="22"/>
              </w:rPr>
              <w:t>р</w:t>
            </w:r>
            <w:r w:rsidR="00991D71" w:rsidRPr="008B41C1">
              <w:rPr>
                <w:sz w:val="22"/>
                <w:szCs w:val="22"/>
              </w:rPr>
              <w:t>азрушение мембран клеток</w:t>
            </w:r>
          </w:p>
          <w:p w14:paraId="799E0160" w14:textId="77777777" w:rsidR="00B30ECD" w:rsidRPr="008B41C1" w:rsidRDefault="00B30ECD" w:rsidP="00B30ECD">
            <w:pPr>
              <w:rPr>
                <w:sz w:val="22"/>
                <w:szCs w:val="22"/>
              </w:rPr>
            </w:pPr>
            <w:r w:rsidRPr="008B41C1">
              <w:rPr>
                <w:sz w:val="22"/>
                <w:szCs w:val="22"/>
              </w:rPr>
              <w:t xml:space="preserve">в) </w:t>
            </w:r>
            <w:r w:rsidR="008B41C1" w:rsidRPr="008B41C1">
              <w:rPr>
                <w:sz w:val="22"/>
                <w:szCs w:val="22"/>
              </w:rPr>
              <w:t>с</w:t>
            </w:r>
            <w:r w:rsidR="00991D71" w:rsidRPr="008B41C1">
              <w:rPr>
                <w:sz w:val="22"/>
                <w:szCs w:val="22"/>
              </w:rPr>
              <w:t xml:space="preserve">интез </w:t>
            </w:r>
            <w:proofErr w:type="spellStart"/>
            <w:r w:rsidR="00991D71" w:rsidRPr="008B41C1">
              <w:rPr>
                <w:sz w:val="22"/>
                <w:szCs w:val="22"/>
              </w:rPr>
              <w:t>комплиментарной</w:t>
            </w:r>
            <w:proofErr w:type="spellEnd"/>
            <w:r w:rsidR="00991D71" w:rsidRPr="008B41C1">
              <w:rPr>
                <w:sz w:val="22"/>
                <w:szCs w:val="22"/>
              </w:rPr>
              <w:t xml:space="preserve"> ДНК (</w:t>
            </w:r>
            <w:proofErr w:type="spellStart"/>
            <w:r w:rsidR="00991D71" w:rsidRPr="008B41C1">
              <w:rPr>
                <w:sz w:val="22"/>
                <w:szCs w:val="22"/>
              </w:rPr>
              <w:t>кДНК</w:t>
            </w:r>
            <w:proofErr w:type="spellEnd"/>
            <w:r w:rsidR="00991D71" w:rsidRPr="008B41C1">
              <w:rPr>
                <w:sz w:val="22"/>
                <w:szCs w:val="22"/>
              </w:rPr>
              <w:t>) на матрице РНК</w:t>
            </w:r>
          </w:p>
          <w:p w14:paraId="3DA7CAF1" w14:textId="77777777" w:rsidR="00B30ECD" w:rsidRPr="008B41C1" w:rsidRDefault="00B30ECD" w:rsidP="00B30ECD">
            <w:pPr>
              <w:rPr>
                <w:sz w:val="22"/>
                <w:szCs w:val="22"/>
              </w:rPr>
            </w:pPr>
            <w:r w:rsidRPr="008B41C1">
              <w:rPr>
                <w:sz w:val="22"/>
                <w:szCs w:val="22"/>
              </w:rPr>
              <w:t xml:space="preserve">г) </w:t>
            </w:r>
            <w:r w:rsidR="008B41C1" w:rsidRPr="008B41C1">
              <w:rPr>
                <w:sz w:val="22"/>
                <w:szCs w:val="22"/>
              </w:rPr>
              <w:t>с</w:t>
            </w:r>
            <w:r w:rsidR="00991D71" w:rsidRPr="008B41C1">
              <w:rPr>
                <w:sz w:val="22"/>
                <w:szCs w:val="22"/>
              </w:rPr>
              <w:t>оздание разрывов в ДНК</w:t>
            </w:r>
          </w:p>
          <w:p w14:paraId="69215E2F" w14:textId="77777777" w:rsidR="00B30ECD" w:rsidRPr="008B41C1" w:rsidRDefault="00B30ECD" w:rsidP="00B30ECD">
            <w:pPr>
              <w:rPr>
                <w:sz w:val="22"/>
                <w:szCs w:val="22"/>
              </w:rPr>
            </w:pPr>
            <w:r w:rsidRPr="008B41C1">
              <w:rPr>
                <w:sz w:val="22"/>
                <w:szCs w:val="22"/>
              </w:rPr>
              <w:lastRenderedPageBreak/>
              <w:t xml:space="preserve">д) </w:t>
            </w:r>
            <w:r w:rsidR="008B41C1" w:rsidRPr="008B41C1">
              <w:rPr>
                <w:sz w:val="22"/>
                <w:szCs w:val="22"/>
              </w:rPr>
              <w:t>р</w:t>
            </w:r>
            <w:r w:rsidR="00991D71" w:rsidRPr="008B41C1">
              <w:rPr>
                <w:sz w:val="22"/>
                <w:szCs w:val="22"/>
              </w:rPr>
              <w:t>епликация ДНК</w:t>
            </w:r>
          </w:p>
          <w:p w14:paraId="40271AB9" w14:textId="77777777" w:rsidR="00B30ECD" w:rsidRPr="008B41C1" w:rsidRDefault="00B30ECD" w:rsidP="00B30ECD">
            <w:pPr>
              <w:rPr>
                <w:sz w:val="22"/>
                <w:szCs w:val="22"/>
              </w:rPr>
            </w:pPr>
          </w:p>
          <w:p w14:paraId="37390965" w14:textId="77777777" w:rsidR="00B30ECD" w:rsidRPr="008B41C1" w:rsidRDefault="00B30ECD" w:rsidP="00B30ECD">
            <w:pPr>
              <w:rPr>
                <w:sz w:val="22"/>
                <w:szCs w:val="22"/>
              </w:rPr>
            </w:pPr>
            <w:r w:rsidRPr="008B41C1">
              <w:rPr>
                <w:sz w:val="22"/>
                <w:szCs w:val="22"/>
              </w:rPr>
              <w:t>Ответ_______</w:t>
            </w:r>
          </w:p>
          <w:p w14:paraId="222A2788" w14:textId="77777777" w:rsidR="00B30ECD" w:rsidRPr="008B41C1" w:rsidRDefault="00B30ECD" w:rsidP="00B30ECD">
            <w:pPr>
              <w:rPr>
                <w:sz w:val="22"/>
                <w:szCs w:val="22"/>
              </w:rPr>
            </w:pPr>
            <w:r w:rsidRPr="008B41C1">
              <w:rPr>
                <w:sz w:val="22"/>
                <w:szCs w:val="22"/>
              </w:rPr>
              <w:t>Обоснование___________</w:t>
            </w:r>
          </w:p>
          <w:p w14:paraId="463B5CF4" w14:textId="77777777" w:rsidR="00B30ECD" w:rsidRPr="008B41C1" w:rsidRDefault="00B30ECD" w:rsidP="00B30ECD">
            <w:pPr>
              <w:rPr>
                <w:sz w:val="22"/>
                <w:szCs w:val="22"/>
              </w:rPr>
            </w:pPr>
          </w:p>
          <w:p w14:paraId="6E69E098" w14:textId="77777777" w:rsidR="00B30ECD" w:rsidRPr="008B41C1" w:rsidRDefault="00B30ECD" w:rsidP="00B30ECD">
            <w:pPr>
              <w:rPr>
                <w:b/>
                <w:sz w:val="22"/>
                <w:szCs w:val="22"/>
              </w:rPr>
            </w:pPr>
            <w:r w:rsidRPr="008B41C1">
              <w:rPr>
                <w:b/>
                <w:sz w:val="22"/>
                <w:szCs w:val="22"/>
              </w:rPr>
              <w:t>Правильный ответ</w:t>
            </w:r>
          </w:p>
          <w:p w14:paraId="6EDA0CE5" w14:textId="77777777" w:rsidR="00B30ECD" w:rsidRPr="008B41C1" w:rsidRDefault="00991D71" w:rsidP="00B30ECD">
            <w:pPr>
              <w:rPr>
                <w:sz w:val="22"/>
                <w:szCs w:val="22"/>
              </w:rPr>
            </w:pPr>
            <w:r w:rsidRPr="008B41C1">
              <w:rPr>
                <w:sz w:val="22"/>
                <w:szCs w:val="22"/>
              </w:rPr>
              <w:t>в</w:t>
            </w:r>
            <w:r w:rsidR="00B30ECD" w:rsidRPr="008B41C1">
              <w:rPr>
                <w:sz w:val="22"/>
                <w:szCs w:val="22"/>
              </w:rPr>
              <w:t>)</w:t>
            </w:r>
          </w:p>
          <w:p w14:paraId="3E2D99C3" w14:textId="77777777" w:rsidR="00B30ECD" w:rsidRPr="008B41C1" w:rsidRDefault="00B30ECD" w:rsidP="00B30ECD">
            <w:pPr>
              <w:rPr>
                <w:b/>
                <w:sz w:val="22"/>
                <w:szCs w:val="22"/>
              </w:rPr>
            </w:pPr>
            <w:r w:rsidRPr="008B41C1">
              <w:rPr>
                <w:b/>
                <w:sz w:val="22"/>
                <w:szCs w:val="22"/>
              </w:rPr>
              <w:t>Обоснование</w:t>
            </w:r>
          </w:p>
          <w:p w14:paraId="7670AF52" w14:textId="77777777" w:rsidR="00C65DB3" w:rsidRPr="008B41C1" w:rsidRDefault="00991D71" w:rsidP="00B30ECD">
            <w:pPr>
              <w:rPr>
                <w:bCs/>
                <w:sz w:val="22"/>
                <w:szCs w:val="22"/>
              </w:rPr>
            </w:pPr>
            <w:r w:rsidRPr="008B41C1">
              <w:rPr>
                <w:bCs/>
                <w:sz w:val="22"/>
                <w:szCs w:val="22"/>
              </w:rPr>
              <w:t>Фермент ревертаза (обратная транскриптаза) в биотехнологии и генной инженерии используется для синтеза комплементарной ДНК (</w:t>
            </w:r>
            <w:proofErr w:type="spellStart"/>
            <w:r w:rsidRPr="008B41C1">
              <w:rPr>
                <w:bCs/>
                <w:sz w:val="22"/>
                <w:szCs w:val="22"/>
              </w:rPr>
              <w:t>кДНК</w:t>
            </w:r>
            <w:proofErr w:type="spellEnd"/>
            <w:r w:rsidRPr="008B41C1">
              <w:rPr>
                <w:bCs/>
                <w:sz w:val="22"/>
                <w:szCs w:val="22"/>
              </w:rPr>
              <w:t xml:space="preserve">) на матрице </w:t>
            </w:r>
            <w:proofErr w:type="spellStart"/>
            <w:r w:rsidRPr="008B41C1">
              <w:rPr>
                <w:bCs/>
                <w:sz w:val="22"/>
                <w:szCs w:val="22"/>
              </w:rPr>
              <w:t>одноцепочечной</w:t>
            </w:r>
            <w:proofErr w:type="spellEnd"/>
            <w:r w:rsidRPr="008B41C1">
              <w:rPr>
                <w:bCs/>
                <w:sz w:val="22"/>
                <w:szCs w:val="22"/>
              </w:rPr>
              <w:t xml:space="preserve"> РНК. Это позволяет создавать стабильные копии генов, представленных в виде РНК, для дальнейших исследований и манипуляций.</w:t>
            </w:r>
          </w:p>
        </w:tc>
        <w:tc>
          <w:tcPr>
            <w:tcW w:w="2835" w:type="dxa"/>
          </w:tcPr>
          <w:p w14:paraId="5C02C2B1" w14:textId="1C158C74" w:rsidR="00C65DB3" w:rsidRDefault="00C65DB3" w:rsidP="00C65DB3">
            <w:pPr>
              <w:rPr>
                <w:b/>
                <w:sz w:val="22"/>
                <w:szCs w:val="22"/>
              </w:rPr>
            </w:pPr>
            <w:r w:rsidRPr="00C65DB3">
              <w:rPr>
                <w:b/>
                <w:sz w:val="22"/>
                <w:szCs w:val="22"/>
              </w:rPr>
              <w:lastRenderedPageBreak/>
              <w:t>Задание</w:t>
            </w:r>
            <w:r w:rsidR="00A67D4E">
              <w:rPr>
                <w:b/>
                <w:sz w:val="22"/>
                <w:szCs w:val="22"/>
              </w:rPr>
              <w:t xml:space="preserve"> 8</w:t>
            </w:r>
          </w:p>
          <w:p w14:paraId="70F3DB56" w14:textId="77777777" w:rsidR="003A4B33" w:rsidRDefault="003A4B33" w:rsidP="003A4B33">
            <w:pPr>
              <w:rPr>
                <w:sz w:val="22"/>
                <w:szCs w:val="22"/>
              </w:rPr>
            </w:pPr>
            <w:r w:rsidRPr="00E47633">
              <w:rPr>
                <w:i/>
                <w:sz w:val="22"/>
              </w:rPr>
              <w:t>Прочитайте текст задания и запишите развернутый, обоснованный ответ</w:t>
            </w:r>
            <w:r>
              <w:rPr>
                <w:i/>
                <w:sz w:val="22"/>
              </w:rPr>
              <w:t>:</w:t>
            </w:r>
          </w:p>
          <w:p w14:paraId="563266AE" w14:textId="77777777" w:rsidR="003A4B33" w:rsidRPr="00C65DB3" w:rsidRDefault="003A4B33" w:rsidP="00C65DB3">
            <w:pPr>
              <w:rPr>
                <w:b/>
                <w:sz w:val="22"/>
                <w:szCs w:val="22"/>
              </w:rPr>
            </w:pPr>
          </w:p>
          <w:p w14:paraId="669A058A" w14:textId="77777777" w:rsidR="00C65DB3" w:rsidRPr="00C65DB3" w:rsidRDefault="00C65DB3" w:rsidP="00E3378E">
            <w:pPr>
              <w:rPr>
                <w:bCs/>
                <w:sz w:val="22"/>
                <w:szCs w:val="22"/>
              </w:rPr>
            </w:pPr>
            <w:r w:rsidRPr="00C65DB3">
              <w:rPr>
                <w:bCs/>
                <w:sz w:val="22"/>
                <w:szCs w:val="22"/>
              </w:rPr>
              <w:t>Каковы ключевые преимущества использования генетической инженерии в сельском хозяйстве?</w:t>
            </w:r>
          </w:p>
          <w:p w14:paraId="3DD3614A" w14:textId="77777777" w:rsidR="00C65DB3" w:rsidRDefault="003A4B33" w:rsidP="00E3378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Ответ:</w:t>
            </w:r>
          </w:p>
          <w:p w14:paraId="71482BC5" w14:textId="77777777" w:rsidR="003A4B33" w:rsidRPr="00C65DB3" w:rsidRDefault="003A4B33" w:rsidP="00E3378E">
            <w:pPr>
              <w:rPr>
                <w:bCs/>
                <w:sz w:val="22"/>
                <w:szCs w:val="22"/>
              </w:rPr>
            </w:pPr>
          </w:p>
          <w:p w14:paraId="78C4273D" w14:textId="77777777" w:rsidR="00C65DB3" w:rsidRPr="00C65DB3" w:rsidRDefault="00C65DB3" w:rsidP="00C65DB3">
            <w:pPr>
              <w:rPr>
                <w:b/>
                <w:sz w:val="22"/>
                <w:szCs w:val="22"/>
              </w:rPr>
            </w:pPr>
            <w:r w:rsidRPr="00C65DB3">
              <w:rPr>
                <w:b/>
                <w:sz w:val="22"/>
                <w:szCs w:val="22"/>
              </w:rPr>
              <w:t>Эталонный ответ</w:t>
            </w:r>
          </w:p>
          <w:p w14:paraId="182246F9" w14:textId="77777777" w:rsidR="00C65DB3" w:rsidRPr="00C65DB3" w:rsidRDefault="00C65DB3" w:rsidP="00E3378E">
            <w:pPr>
              <w:rPr>
                <w:bCs/>
                <w:sz w:val="22"/>
                <w:szCs w:val="22"/>
              </w:rPr>
            </w:pPr>
            <w:r w:rsidRPr="00C65DB3">
              <w:rPr>
                <w:bCs/>
                <w:sz w:val="22"/>
                <w:szCs w:val="22"/>
              </w:rPr>
              <w:t xml:space="preserve">Генетическая инженерия позволяет создавать растения с повышенной устойчивостью к вредителям, засухе, </w:t>
            </w:r>
            <w:r w:rsidRPr="00C65DB3">
              <w:rPr>
                <w:bCs/>
                <w:sz w:val="22"/>
                <w:szCs w:val="22"/>
              </w:rPr>
              <w:lastRenderedPageBreak/>
              <w:t>болезням, улучшать питательную ценность и увеличивать урожайность.</w:t>
            </w:r>
          </w:p>
          <w:p w14:paraId="76098303" w14:textId="77777777" w:rsidR="00C65DB3" w:rsidRPr="00C65DB3" w:rsidRDefault="00C65DB3" w:rsidP="00E3378E">
            <w:pPr>
              <w:rPr>
                <w:bCs/>
                <w:sz w:val="22"/>
                <w:szCs w:val="22"/>
              </w:rPr>
            </w:pPr>
          </w:p>
        </w:tc>
      </w:tr>
      <w:tr w:rsidR="00C65DB3" w:rsidRPr="00C65DB3" w14:paraId="7DFA9E5B" w14:textId="77777777" w:rsidTr="00762270">
        <w:tc>
          <w:tcPr>
            <w:tcW w:w="2174" w:type="dxa"/>
            <w:vMerge/>
          </w:tcPr>
          <w:p w14:paraId="5F63C3BF" w14:textId="77777777" w:rsidR="00C65DB3" w:rsidRPr="00C65DB3" w:rsidRDefault="00C65DB3" w:rsidP="00E3378E">
            <w:pPr>
              <w:rPr>
                <w:sz w:val="22"/>
                <w:szCs w:val="22"/>
              </w:rPr>
            </w:pPr>
          </w:p>
        </w:tc>
        <w:tc>
          <w:tcPr>
            <w:tcW w:w="1762" w:type="dxa"/>
          </w:tcPr>
          <w:p w14:paraId="11595B3E" w14:textId="77777777" w:rsidR="00C65DB3" w:rsidRPr="00C65DB3" w:rsidRDefault="00C65DB3" w:rsidP="00E3378E">
            <w:pPr>
              <w:rPr>
                <w:rFonts w:eastAsia="Calibri"/>
                <w:i/>
                <w:sz w:val="22"/>
                <w:szCs w:val="22"/>
                <w:vertAlign w:val="subscript"/>
              </w:rPr>
            </w:pPr>
            <w:r w:rsidRPr="00C65DB3">
              <w:rPr>
                <w:rFonts w:eastAsia="Calibri"/>
                <w:i/>
                <w:sz w:val="22"/>
                <w:szCs w:val="22"/>
              </w:rPr>
              <w:t xml:space="preserve">ИДК </w:t>
            </w:r>
            <w:r w:rsidRPr="00C65DB3">
              <w:rPr>
                <w:rFonts w:eastAsia="Calibri"/>
                <w:i/>
                <w:sz w:val="22"/>
                <w:szCs w:val="22"/>
                <w:vertAlign w:val="subscript"/>
              </w:rPr>
              <w:t>ПК 1.2</w:t>
            </w:r>
          </w:p>
          <w:p w14:paraId="2C0E1FBC" w14:textId="77777777" w:rsidR="00C65DB3" w:rsidRPr="00C65DB3" w:rsidRDefault="00C65DB3" w:rsidP="00E3378E">
            <w:pPr>
              <w:rPr>
                <w:sz w:val="22"/>
                <w:szCs w:val="22"/>
              </w:rPr>
            </w:pPr>
            <w:r w:rsidRPr="00C65DB3">
              <w:rPr>
                <w:rFonts w:eastAsia="Calibri"/>
                <w:sz w:val="22"/>
                <w:szCs w:val="22"/>
              </w:rPr>
              <w:t xml:space="preserve">Умеет использовать фундаментальные знания и современные методологические подходы для перспективных направлений научных исследований, построения информационных моделей и </w:t>
            </w:r>
            <w:r w:rsidRPr="00C65DB3">
              <w:rPr>
                <w:rFonts w:eastAsia="Calibri"/>
                <w:sz w:val="22"/>
                <w:szCs w:val="22"/>
              </w:rPr>
              <w:lastRenderedPageBreak/>
              <w:t>практических разработок в сфере профессиональной деятельности.</w:t>
            </w:r>
          </w:p>
        </w:tc>
        <w:tc>
          <w:tcPr>
            <w:tcW w:w="4252" w:type="dxa"/>
          </w:tcPr>
          <w:p w14:paraId="34E42A57" w14:textId="55C1C8B5" w:rsidR="00D50A6F" w:rsidRDefault="00D50A6F" w:rsidP="00D50A6F">
            <w:pPr>
              <w:rPr>
                <w:b/>
                <w:sz w:val="22"/>
                <w:szCs w:val="22"/>
              </w:rPr>
            </w:pPr>
            <w:r w:rsidRPr="008075AC">
              <w:rPr>
                <w:b/>
                <w:sz w:val="22"/>
                <w:szCs w:val="22"/>
              </w:rPr>
              <w:lastRenderedPageBreak/>
              <w:t>Задание</w:t>
            </w:r>
            <w:r w:rsidR="00A67D4E">
              <w:rPr>
                <w:b/>
                <w:sz w:val="22"/>
                <w:szCs w:val="22"/>
              </w:rPr>
              <w:t xml:space="preserve"> 9</w:t>
            </w:r>
          </w:p>
          <w:p w14:paraId="30392A8A" w14:textId="77777777" w:rsidR="00840236" w:rsidRPr="002B0628" w:rsidRDefault="00840236" w:rsidP="00840236">
            <w:pPr>
              <w:contextualSpacing/>
              <w:rPr>
                <w:rFonts w:eastAsia="Times New Roman"/>
                <w:b/>
                <w:sz w:val="22"/>
                <w:szCs w:val="22"/>
              </w:rPr>
            </w:pPr>
            <w:r w:rsidRPr="002B0628">
              <w:rPr>
                <w:rFonts w:eastAsia="Times New Roman"/>
                <w:i/>
                <w:sz w:val="22"/>
                <w:szCs w:val="22"/>
              </w:rPr>
              <w:t xml:space="preserve">Прочитайте текст задания и установите соответствие между </w:t>
            </w:r>
          </w:p>
          <w:p w14:paraId="1C21CF4B" w14:textId="77777777" w:rsidR="00840236" w:rsidRDefault="00840236" w:rsidP="00840236">
            <w:r w:rsidRPr="00F850C0">
              <w:t>фермент</w:t>
            </w:r>
            <w:r>
              <w:t>ами</w:t>
            </w:r>
            <w:r w:rsidRPr="00F850C0">
              <w:t xml:space="preserve"> генной инженерии </w:t>
            </w:r>
            <w:r>
              <w:t>и</w:t>
            </w:r>
            <w:r w:rsidRPr="00F850C0">
              <w:t xml:space="preserve"> их биохимическими функциями в работе с ДНК</w:t>
            </w:r>
            <w:r>
              <w:t>.</w:t>
            </w:r>
          </w:p>
          <w:p w14:paraId="581A3DF2" w14:textId="77777777" w:rsidR="00840236" w:rsidRPr="002B0628" w:rsidRDefault="00840236" w:rsidP="00840236">
            <w:pPr>
              <w:contextualSpacing/>
              <w:rPr>
                <w:rFonts w:eastAsia="Times New Roman"/>
                <w:i/>
                <w:sz w:val="22"/>
                <w:szCs w:val="22"/>
              </w:rPr>
            </w:pPr>
            <w:r w:rsidRPr="002B0628">
              <w:rPr>
                <w:rFonts w:eastAsia="Times New Roman"/>
                <w:i/>
                <w:sz w:val="22"/>
                <w:szCs w:val="22"/>
              </w:rPr>
              <w:t>К каждой позиции, данной в левом столбце(цифре), подберите соответствующую позицию из правого столбца(букву):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1276"/>
              <w:gridCol w:w="283"/>
              <w:gridCol w:w="1843"/>
            </w:tblGrid>
            <w:tr w:rsidR="00840236" w14:paraId="5FCAD4D3" w14:textId="77777777" w:rsidTr="003C375F">
              <w:tc>
                <w:tcPr>
                  <w:tcW w:w="461" w:type="dxa"/>
                </w:tcPr>
                <w:p w14:paraId="01C7549E" w14:textId="77777777" w:rsidR="00840236" w:rsidRDefault="00840236" w:rsidP="003C375F">
                  <w:r>
                    <w:t>1</w:t>
                  </w:r>
                </w:p>
              </w:tc>
              <w:tc>
                <w:tcPr>
                  <w:tcW w:w="1276" w:type="dxa"/>
                </w:tcPr>
                <w:p w14:paraId="5705F3DC" w14:textId="77777777" w:rsidR="00840236" w:rsidRPr="00840236" w:rsidRDefault="00840236" w:rsidP="003C375F">
                  <w:pPr>
                    <w:rPr>
                      <w:sz w:val="18"/>
                      <w:szCs w:val="18"/>
                    </w:rPr>
                  </w:pPr>
                  <w:r w:rsidRPr="00840236">
                    <w:rPr>
                      <w:sz w:val="18"/>
                      <w:szCs w:val="18"/>
                    </w:rPr>
                    <w:t>ДНК-</w:t>
                  </w:r>
                  <w:proofErr w:type="spellStart"/>
                  <w:r w:rsidRPr="00840236">
                    <w:rPr>
                      <w:sz w:val="18"/>
                      <w:szCs w:val="18"/>
                    </w:rPr>
                    <w:t>лигаза</w:t>
                  </w:r>
                  <w:proofErr w:type="spellEnd"/>
                </w:p>
              </w:tc>
              <w:tc>
                <w:tcPr>
                  <w:tcW w:w="283" w:type="dxa"/>
                </w:tcPr>
                <w:p w14:paraId="1A691D30" w14:textId="77777777" w:rsidR="00840236" w:rsidRPr="00840236" w:rsidRDefault="00840236" w:rsidP="003C375F">
                  <w:pPr>
                    <w:rPr>
                      <w:sz w:val="18"/>
                      <w:szCs w:val="18"/>
                    </w:rPr>
                  </w:pPr>
                  <w:r w:rsidRPr="00840236">
                    <w:rPr>
                      <w:sz w:val="18"/>
                      <w:szCs w:val="18"/>
                    </w:rPr>
                    <w:t>а</w:t>
                  </w:r>
                </w:p>
              </w:tc>
              <w:tc>
                <w:tcPr>
                  <w:tcW w:w="1843" w:type="dxa"/>
                </w:tcPr>
                <w:p w14:paraId="4D9171E2" w14:textId="77777777" w:rsidR="00840236" w:rsidRPr="00840236" w:rsidRDefault="00840236" w:rsidP="003C375F">
                  <w:pPr>
                    <w:rPr>
                      <w:sz w:val="18"/>
                      <w:szCs w:val="18"/>
                    </w:rPr>
                  </w:pPr>
                  <w:r w:rsidRPr="00840236">
                    <w:rPr>
                      <w:sz w:val="18"/>
                      <w:szCs w:val="18"/>
                    </w:rPr>
                    <w:t xml:space="preserve">Разрезает ДНК строго в определённых </w:t>
                  </w:r>
                  <w:proofErr w:type="spellStart"/>
                  <w:r w:rsidRPr="00840236">
                    <w:rPr>
                      <w:sz w:val="18"/>
                      <w:szCs w:val="18"/>
                    </w:rPr>
                    <w:t>палиндромных</w:t>
                  </w:r>
                  <w:proofErr w:type="spellEnd"/>
                  <w:r w:rsidRPr="00840236">
                    <w:rPr>
                      <w:sz w:val="18"/>
                      <w:szCs w:val="18"/>
                    </w:rPr>
                    <w:t xml:space="preserve"> последовательностях</w:t>
                  </w:r>
                </w:p>
              </w:tc>
            </w:tr>
            <w:tr w:rsidR="00840236" w14:paraId="4F7EF0B3" w14:textId="77777777" w:rsidTr="003C375F">
              <w:tc>
                <w:tcPr>
                  <w:tcW w:w="461" w:type="dxa"/>
                </w:tcPr>
                <w:p w14:paraId="035387CF" w14:textId="77777777" w:rsidR="00840236" w:rsidRDefault="00840236" w:rsidP="003C375F">
                  <w:r>
                    <w:t>2</w:t>
                  </w:r>
                </w:p>
              </w:tc>
              <w:tc>
                <w:tcPr>
                  <w:tcW w:w="1276" w:type="dxa"/>
                </w:tcPr>
                <w:p w14:paraId="368DCBEB" w14:textId="77777777" w:rsidR="00840236" w:rsidRPr="00840236" w:rsidRDefault="00840236" w:rsidP="003C375F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840236">
                    <w:rPr>
                      <w:sz w:val="18"/>
                      <w:szCs w:val="18"/>
                    </w:rPr>
                    <w:t>Рестриктаза</w:t>
                  </w:r>
                  <w:proofErr w:type="spellEnd"/>
                  <w:r w:rsidRPr="00840236">
                    <w:rPr>
                      <w:sz w:val="18"/>
                      <w:szCs w:val="18"/>
                    </w:rPr>
                    <w:t xml:space="preserve"> </w:t>
                  </w:r>
                  <w:r w:rsidRPr="00840236">
                    <w:rPr>
                      <w:sz w:val="18"/>
                      <w:szCs w:val="18"/>
                    </w:rPr>
                    <w:lastRenderedPageBreak/>
                    <w:t>типа II</w:t>
                  </w:r>
                </w:p>
                <w:p w14:paraId="78D4C74B" w14:textId="77777777" w:rsidR="00840236" w:rsidRPr="00840236" w:rsidRDefault="00840236" w:rsidP="003C375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14:paraId="15EE7FAF" w14:textId="77777777" w:rsidR="00840236" w:rsidRPr="00840236" w:rsidRDefault="00840236" w:rsidP="003C375F">
                  <w:pPr>
                    <w:rPr>
                      <w:sz w:val="18"/>
                      <w:szCs w:val="18"/>
                    </w:rPr>
                  </w:pPr>
                  <w:r w:rsidRPr="00840236">
                    <w:rPr>
                      <w:sz w:val="18"/>
                      <w:szCs w:val="18"/>
                    </w:rPr>
                    <w:lastRenderedPageBreak/>
                    <w:t>б</w:t>
                  </w:r>
                </w:p>
              </w:tc>
              <w:tc>
                <w:tcPr>
                  <w:tcW w:w="1843" w:type="dxa"/>
                </w:tcPr>
                <w:p w14:paraId="79A524BA" w14:textId="77777777" w:rsidR="00840236" w:rsidRPr="00840236" w:rsidRDefault="00840236" w:rsidP="003C375F">
                  <w:pPr>
                    <w:rPr>
                      <w:sz w:val="18"/>
                      <w:szCs w:val="18"/>
                    </w:rPr>
                  </w:pPr>
                  <w:r w:rsidRPr="00840236">
                    <w:rPr>
                      <w:sz w:val="18"/>
                      <w:szCs w:val="18"/>
                    </w:rPr>
                    <w:t xml:space="preserve">Замещает участки </w:t>
                  </w:r>
                  <w:r w:rsidRPr="00840236">
                    <w:rPr>
                      <w:sz w:val="18"/>
                      <w:szCs w:val="18"/>
                    </w:rPr>
                    <w:lastRenderedPageBreak/>
                    <w:t xml:space="preserve">ДНК, удалённые </w:t>
                  </w:r>
                  <w:proofErr w:type="spellStart"/>
                  <w:r w:rsidRPr="00840236">
                    <w:rPr>
                      <w:sz w:val="18"/>
                      <w:szCs w:val="18"/>
                    </w:rPr>
                    <w:t>экзонуклеазой</w:t>
                  </w:r>
                  <w:proofErr w:type="spellEnd"/>
                  <w:r w:rsidRPr="00840236">
                    <w:rPr>
                      <w:sz w:val="18"/>
                      <w:szCs w:val="18"/>
                    </w:rPr>
                    <w:t>, синтезируя новые цепи</w:t>
                  </w:r>
                </w:p>
              </w:tc>
            </w:tr>
            <w:tr w:rsidR="00840236" w14:paraId="1C5E02E3" w14:textId="77777777" w:rsidTr="003C375F">
              <w:tc>
                <w:tcPr>
                  <w:tcW w:w="461" w:type="dxa"/>
                </w:tcPr>
                <w:p w14:paraId="53E4EA0E" w14:textId="77777777" w:rsidR="00840236" w:rsidRDefault="00840236" w:rsidP="003C375F">
                  <w:r>
                    <w:lastRenderedPageBreak/>
                    <w:t>3</w:t>
                  </w:r>
                </w:p>
              </w:tc>
              <w:tc>
                <w:tcPr>
                  <w:tcW w:w="1276" w:type="dxa"/>
                </w:tcPr>
                <w:p w14:paraId="0FF3EB90" w14:textId="77777777" w:rsidR="00840236" w:rsidRPr="00840236" w:rsidRDefault="00840236" w:rsidP="003C375F">
                  <w:pPr>
                    <w:jc w:val="both"/>
                    <w:rPr>
                      <w:sz w:val="18"/>
                      <w:szCs w:val="18"/>
                    </w:rPr>
                  </w:pPr>
                  <w:proofErr w:type="spellStart"/>
                  <w:r w:rsidRPr="00840236">
                    <w:rPr>
                      <w:sz w:val="18"/>
                      <w:szCs w:val="18"/>
                    </w:rPr>
                    <w:t>Экзонуклеаза</w:t>
                  </w:r>
                  <w:proofErr w:type="spellEnd"/>
                  <w:r w:rsidRPr="00840236">
                    <w:rPr>
                      <w:sz w:val="18"/>
                      <w:szCs w:val="18"/>
                    </w:rPr>
                    <w:t xml:space="preserve"> III </w:t>
                  </w:r>
                </w:p>
              </w:tc>
              <w:tc>
                <w:tcPr>
                  <w:tcW w:w="283" w:type="dxa"/>
                </w:tcPr>
                <w:p w14:paraId="1BA0A9F0" w14:textId="77777777" w:rsidR="00840236" w:rsidRPr="00840236" w:rsidRDefault="00840236" w:rsidP="003C375F">
                  <w:pPr>
                    <w:rPr>
                      <w:sz w:val="18"/>
                      <w:szCs w:val="18"/>
                    </w:rPr>
                  </w:pPr>
                  <w:r w:rsidRPr="00840236">
                    <w:rPr>
                      <w:sz w:val="18"/>
                      <w:szCs w:val="18"/>
                    </w:rPr>
                    <w:t>в</w:t>
                  </w:r>
                </w:p>
              </w:tc>
              <w:tc>
                <w:tcPr>
                  <w:tcW w:w="1843" w:type="dxa"/>
                </w:tcPr>
                <w:p w14:paraId="7DA41F9F" w14:textId="77777777" w:rsidR="00840236" w:rsidRPr="00840236" w:rsidRDefault="00840236" w:rsidP="003C375F">
                  <w:pPr>
                    <w:rPr>
                      <w:sz w:val="18"/>
                      <w:szCs w:val="18"/>
                    </w:rPr>
                  </w:pPr>
                  <w:r w:rsidRPr="00840236">
                    <w:rPr>
                      <w:sz w:val="18"/>
                      <w:szCs w:val="18"/>
                    </w:rPr>
                    <w:t xml:space="preserve">Удаляет нуклеотиды с 3’-конца </w:t>
                  </w:r>
                  <w:proofErr w:type="spellStart"/>
                  <w:r w:rsidRPr="00840236">
                    <w:rPr>
                      <w:sz w:val="18"/>
                      <w:szCs w:val="18"/>
                    </w:rPr>
                    <w:t>одноцепочечных</w:t>
                  </w:r>
                  <w:proofErr w:type="spellEnd"/>
                  <w:r w:rsidRPr="00840236">
                    <w:rPr>
                      <w:sz w:val="18"/>
                      <w:szCs w:val="18"/>
                    </w:rPr>
                    <w:t xml:space="preserve"> и </w:t>
                  </w:r>
                  <w:proofErr w:type="spellStart"/>
                  <w:r w:rsidRPr="00840236">
                    <w:rPr>
                      <w:sz w:val="18"/>
                      <w:szCs w:val="18"/>
                    </w:rPr>
                    <w:t>двуцепочечных</w:t>
                  </w:r>
                  <w:proofErr w:type="spellEnd"/>
                  <w:r w:rsidRPr="00840236">
                    <w:rPr>
                      <w:sz w:val="18"/>
                      <w:szCs w:val="18"/>
                    </w:rPr>
                    <w:t xml:space="preserve"> молекул ДНК</w:t>
                  </w:r>
                </w:p>
              </w:tc>
            </w:tr>
            <w:tr w:rsidR="00840236" w14:paraId="14AC0FE2" w14:textId="77777777" w:rsidTr="003C375F">
              <w:tc>
                <w:tcPr>
                  <w:tcW w:w="461" w:type="dxa"/>
                </w:tcPr>
                <w:p w14:paraId="5DA17623" w14:textId="77777777" w:rsidR="00840236" w:rsidRDefault="00840236" w:rsidP="003C375F">
                  <w:r>
                    <w:t>4</w:t>
                  </w:r>
                </w:p>
              </w:tc>
              <w:tc>
                <w:tcPr>
                  <w:tcW w:w="1276" w:type="dxa"/>
                </w:tcPr>
                <w:p w14:paraId="163DF4FC" w14:textId="77777777" w:rsidR="00840236" w:rsidRPr="00840236" w:rsidRDefault="00840236" w:rsidP="003C375F">
                  <w:pPr>
                    <w:rPr>
                      <w:sz w:val="18"/>
                      <w:szCs w:val="18"/>
                    </w:rPr>
                  </w:pPr>
                  <w:r w:rsidRPr="00840236">
                    <w:rPr>
                      <w:sz w:val="18"/>
                      <w:szCs w:val="18"/>
                    </w:rPr>
                    <w:t>ДНК-полимераза I</w:t>
                  </w:r>
                </w:p>
                <w:p w14:paraId="61EC19F9" w14:textId="77777777" w:rsidR="00840236" w:rsidRPr="00840236" w:rsidRDefault="00840236" w:rsidP="003C375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14:paraId="39AD48AA" w14:textId="77777777" w:rsidR="00840236" w:rsidRPr="00840236" w:rsidRDefault="00840236" w:rsidP="003C375F">
                  <w:pPr>
                    <w:rPr>
                      <w:sz w:val="18"/>
                      <w:szCs w:val="18"/>
                    </w:rPr>
                  </w:pPr>
                  <w:r w:rsidRPr="00840236">
                    <w:rPr>
                      <w:sz w:val="18"/>
                      <w:szCs w:val="18"/>
                    </w:rPr>
                    <w:t>г</w:t>
                  </w:r>
                </w:p>
              </w:tc>
              <w:tc>
                <w:tcPr>
                  <w:tcW w:w="1843" w:type="dxa"/>
                </w:tcPr>
                <w:p w14:paraId="47C9681E" w14:textId="77777777" w:rsidR="00840236" w:rsidRPr="00840236" w:rsidRDefault="00840236" w:rsidP="003C375F">
                  <w:pPr>
                    <w:rPr>
                      <w:sz w:val="18"/>
                      <w:szCs w:val="18"/>
                    </w:rPr>
                  </w:pPr>
                  <w:r w:rsidRPr="00840236">
                    <w:rPr>
                      <w:sz w:val="18"/>
                      <w:szCs w:val="18"/>
                    </w:rPr>
                    <w:t>Катализирует образование фосфодиэфирной связи между нуклеотидами</w:t>
                  </w:r>
                </w:p>
              </w:tc>
            </w:tr>
          </w:tbl>
          <w:p w14:paraId="27EA016F" w14:textId="77777777" w:rsidR="00840236" w:rsidRDefault="00840236" w:rsidP="00D50A6F">
            <w:pPr>
              <w:rPr>
                <w:b/>
                <w:sz w:val="22"/>
                <w:szCs w:val="22"/>
              </w:rPr>
            </w:pPr>
          </w:p>
          <w:p w14:paraId="5745B8DE" w14:textId="77777777" w:rsidR="00D50A6F" w:rsidRPr="008075AC" w:rsidRDefault="00D50A6F" w:rsidP="00D50A6F">
            <w:pPr>
              <w:rPr>
                <w:sz w:val="22"/>
                <w:szCs w:val="22"/>
              </w:rPr>
            </w:pPr>
            <w:r w:rsidRPr="008075AC">
              <w:rPr>
                <w:sz w:val="22"/>
                <w:szCs w:val="22"/>
              </w:rPr>
              <w:t>Запишите выбранные буквы под соответствующими цифрами: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92"/>
              <w:gridCol w:w="793"/>
              <w:gridCol w:w="793"/>
              <w:gridCol w:w="793"/>
            </w:tblGrid>
            <w:tr w:rsidR="00D50A6F" w:rsidRPr="008075AC" w14:paraId="54E23436" w14:textId="77777777" w:rsidTr="00E3378E">
              <w:tc>
                <w:tcPr>
                  <w:tcW w:w="792" w:type="dxa"/>
                </w:tcPr>
                <w:p w14:paraId="28D209AC" w14:textId="77777777" w:rsidR="00D50A6F" w:rsidRPr="008075AC" w:rsidRDefault="00D50A6F" w:rsidP="00840236">
                  <w:pPr>
                    <w:jc w:val="center"/>
                  </w:pPr>
                  <w:r w:rsidRPr="008075AC">
                    <w:t>1</w:t>
                  </w:r>
                </w:p>
              </w:tc>
              <w:tc>
                <w:tcPr>
                  <w:tcW w:w="793" w:type="dxa"/>
                </w:tcPr>
                <w:p w14:paraId="1CC9C9FA" w14:textId="77777777" w:rsidR="00D50A6F" w:rsidRPr="008075AC" w:rsidRDefault="00D50A6F" w:rsidP="00840236">
                  <w:pPr>
                    <w:jc w:val="center"/>
                  </w:pPr>
                  <w:r w:rsidRPr="008075AC">
                    <w:t>2</w:t>
                  </w:r>
                </w:p>
              </w:tc>
              <w:tc>
                <w:tcPr>
                  <w:tcW w:w="793" w:type="dxa"/>
                </w:tcPr>
                <w:p w14:paraId="04564208" w14:textId="77777777" w:rsidR="00D50A6F" w:rsidRPr="008075AC" w:rsidRDefault="00D50A6F" w:rsidP="00840236">
                  <w:pPr>
                    <w:jc w:val="center"/>
                  </w:pPr>
                  <w:r w:rsidRPr="008075AC">
                    <w:t>3</w:t>
                  </w:r>
                </w:p>
              </w:tc>
              <w:tc>
                <w:tcPr>
                  <w:tcW w:w="793" w:type="dxa"/>
                </w:tcPr>
                <w:p w14:paraId="7C2FE7F2" w14:textId="77777777" w:rsidR="00D50A6F" w:rsidRPr="008075AC" w:rsidRDefault="00D50A6F" w:rsidP="00840236">
                  <w:pPr>
                    <w:jc w:val="center"/>
                  </w:pPr>
                  <w:r w:rsidRPr="008075AC">
                    <w:t>4</w:t>
                  </w:r>
                </w:p>
              </w:tc>
            </w:tr>
            <w:tr w:rsidR="00D50A6F" w:rsidRPr="008075AC" w14:paraId="738A472B" w14:textId="77777777" w:rsidTr="00E3378E">
              <w:tc>
                <w:tcPr>
                  <w:tcW w:w="792" w:type="dxa"/>
                </w:tcPr>
                <w:p w14:paraId="04F9DADB" w14:textId="77777777" w:rsidR="00D50A6F" w:rsidRPr="008075AC" w:rsidRDefault="00D50A6F" w:rsidP="00D50A6F">
                  <w:pPr>
                    <w:jc w:val="center"/>
                  </w:pPr>
                </w:p>
              </w:tc>
              <w:tc>
                <w:tcPr>
                  <w:tcW w:w="793" w:type="dxa"/>
                </w:tcPr>
                <w:p w14:paraId="004DB1DE" w14:textId="77777777" w:rsidR="00D50A6F" w:rsidRPr="008075AC" w:rsidRDefault="00D50A6F" w:rsidP="00D50A6F">
                  <w:pPr>
                    <w:jc w:val="center"/>
                  </w:pPr>
                </w:p>
              </w:tc>
              <w:tc>
                <w:tcPr>
                  <w:tcW w:w="793" w:type="dxa"/>
                </w:tcPr>
                <w:p w14:paraId="3FAD4EDD" w14:textId="77777777" w:rsidR="00D50A6F" w:rsidRPr="008075AC" w:rsidRDefault="00D50A6F" w:rsidP="00D50A6F">
                  <w:pPr>
                    <w:jc w:val="center"/>
                  </w:pPr>
                </w:p>
              </w:tc>
              <w:tc>
                <w:tcPr>
                  <w:tcW w:w="793" w:type="dxa"/>
                </w:tcPr>
                <w:p w14:paraId="76B75D7C" w14:textId="77777777" w:rsidR="00D50A6F" w:rsidRPr="008075AC" w:rsidRDefault="00D50A6F" w:rsidP="00D50A6F">
                  <w:pPr>
                    <w:jc w:val="center"/>
                  </w:pPr>
                </w:p>
              </w:tc>
            </w:tr>
          </w:tbl>
          <w:p w14:paraId="1AD936D5" w14:textId="77777777" w:rsidR="00D50A6F" w:rsidRPr="008075AC" w:rsidRDefault="00D50A6F" w:rsidP="00D50A6F">
            <w:pPr>
              <w:rPr>
                <w:sz w:val="22"/>
                <w:szCs w:val="22"/>
              </w:rPr>
            </w:pPr>
          </w:p>
          <w:p w14:paraId="1A1946BF" w14:textId="77777777" w:rsidR="00D50A6F" w:rsidRPr="008075AC" w:rsidRDefault="00D50A6F" w:rsidP="00D50A6F">
            <w:pPr>
              <w:rPr>
                <w:b/>
                <w:sz w:val="22"/>
                <w:szCs w:val="22"/>
              </w:rPr>
            </w:pPr>
            <w:r w:rsidRPr="008075AC">
              <w:rPr>
                <w:b/>
                <w:sz w:val="22"/>
                <w:szCs w:val="22"/>
              </w:rPr>
              <w:t>Правильный ответ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92"/>
              <w:gridCol w:w="793"/>
              <w:gridCol w:w="793"/>
              <w:gridCol w:w="793"/>
            </w:tblGrid>
            <w:tr w:rsidR="00D50A6F" w:rsidRPr="008075AC" w14:paraId="5BFEADC9" w14:textId="77777777" w:rsidTr="00E3378E">
              <w:tc>
                <w:tcPr>
                  <w:tcW w:w="792" w:type="dxa"/>
                </w:tcPr>
                <w:p w14:paraId="56BBDE29" w14:textId="77777777" w:rsidR="00D50A6F" w:rsidRPr="008075AC" w:rsidRDefault="00D50A6F" w:rsidP="00840236">
                  <w:pPr>
                    <w:jc w:val="center"/>
                  </w:pPr>
                  <w:r w:rsidRPr="008075AC">
                    <w:t>1</w:t>
                  </w:r>
                </w:p>
              </w:tc>
              <w:tc>
                <w:tcPr>
                  <w:tcW w:w="793" w:type="dxa"/>
                </w:tcPr>
                <w:p w14:paraId="00469D65" w14:textId="77777777" w:rsidR="00D50A6F" w:rsidRPr="008075AC" w:rsidRDefault="00D50A6F" w:rsidP="00840236">
                  <w:pPr>
                    <w:jc w:val="center"/>
                  </w:pPr>
                  <w:r w:rsidRPr="008075AC">
                    <w:t>2</w:t>
                  </w:r>
                </w:p>
              </w:tc>
              <w:tc>
                <w:tcPr>
                  <w:tcW w:w="793" w:type="dxa"/>
                </w:tcPr>
                <w:p w14:paraId="3010DEA5" w14:textId="77777777" w:rsidR="00D50A6F" w:rsidRPr="008075AC" w:rsidRDefault="00D50A6F" w:rsidP="00840236">
                  <w:pPr>
                    <w:jc w:val="center"/>
                  </w:pPr>
                  <w:r w:rsidRPr="008075AC">
                    <w:t>3</w:t>
                  </w:r>
                </w:p>
              </w:tc>
              <w:tc>
                <w:tcPr>
                  <w:tcW w:w="793" w:type="dxa"/>
                </w:tcPr>
                <w:p w14:paraId="123A2734" w14:textId="77777777" w:rsidR="00D50A6F" w:rsidRPr="008075AC" w:rsidRDefault="00D50A6F" w:rsidP="00840236">
                  <w:pPr>
                    <w:jc w:val="center"/>
                  </w:pPr>
                  <w:r w:rsidRPr="008075AC">
                    <w:t>4</w:t>
                  </w:r>
                </w:p>
              </w:tc>
            </w:tr>
            <w:tr w:rsidR="00D50A6F" w:rsidRPr="008075AC" w14:paraId="37F53482" w14:textId="77777777" w:rsidTr="00E3378E">
              <w:tc>
                <w:tcPr>
                  <w:tcW w:w="792" w:type="dxa"/>
                </w:tcPr>
                <w:p w14:paraId="545DE530" w14:textId="77777777" w:rsidR="00D50A6F" w:rsidRPr="008075AC" w:rsidRDefault="00D50A6F" w:rsidP="00D50A6F">
                  <w:pPr>
                    <w:jc w:val="center"/>
                  </w:pPr>
                  <w:r>
                    <w:t>г</w:t>
                  </w:r>
                </w:p>
              </w:tc>
              <w:tc>
                <w:tcPr>
                  <w:tcW w:w="793" w:type="dxa"/>
                  <w:vAlign w:val="center"/>
                </w:tcPr>
                <w:p w14:paraId="312E553B" w14:textId="77777777" w:rsidR="00D50A6F" w:rsidRPr="008075AC" w:rsidRDefault="00D50A6F" w:rsidP="00D50A6F">
                  <w:pPr>
                    <w:jc w:val="center"/>
                  </w:pPr>
                  <w:r>
                    <w:t>а</w:t>
                  </w:r>
                </w:p>
              </w:tc>
              <w:tc>
                <w:tcPr>
                  <w:tcW w:w="793" w:type="dxa"/>
                  <w:vAlign w:val="center"/>
                </w:tcPr>
                <w:p w14:paraId="59887666" w14:textId="77777777" w:rsidR="00D50A6F" w:rsidRPr="008075AC" w:rsidRDefault="00D50A6F" w:rsidP="00D50A6F">
                  <w:pPr>
                    <w:jc w:val="center"/>
                  </w:pPr>
                  <w:r>
                    <w:t>в</w:t>
                  </w:r>
                </w:p>
              </w:tc>
              <w:tc>
                <w:tcPr>
                  <w:tcW w:w="793" w:type="dxa"/>
                </w:tcPr>
                <w:p w14:paraId="63330935" w14:textId="77777777" w:rsidR="00D50A6F" w:rsidRPr="008075AC" w:rsidRDefault="00D50A6F" w:rsidP="00D50A6F">
                  <w:pPr>
                    <w:jc w:val="center"/>
                  </w:pPr>
                  <w:r>
                    <w:t>б</w:t>
                  </w:r>
                </w:p>
              </w:tc>
            </w:tr>
          </w:tbl>
          <w:p w14:paraId="54EC3B8A" w14:textId="77777777" w:rsidR="00C65DB3" w:rsidRPr="00C65DB3" w:rsidRDefault="00C65DB3" w:rsidP="00E3378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5B4EE95" w14:textId="5BE17A94" w:rsidR="005236B8" w:rsidRPr="008B41C1" w:rsidRDefault="005236B8" w:rsidP="005236B8">
            <w:pPr>
              <w:rPr>
                <w:b/>
                <w:sz w:val="22"/>
                <w:szCs w:val="22"/>
              </w:rPr>
            </w:pPr>
            <w:r w:rsidRPr="008B41C1">
              <w:rPr>
                <w:b/>
                <w:sz w:val="22"/>
                <w:szCs w:val="22"/>
              </w:rPr>
              <w:lastRenderedPageBreak/>
              <w:t>Задание</w:t>
            </w:r>
            <w:r w:rsidR="00A67D4E">
              <w:rPr>
                <w:b/>
                <w:sz w:val="22"/>
                <w:szCs w:val="22"/>
              </w:rPr>
              <w:t xml:space="preserve"> 10</w:t>
            </w:r>
          </w:p>
          <w:p w14:paraId="09318E9E" w14:textId="77777777" w:rsidR="00C64EDC" w:rsidRPr="008B41C1" w:rsidRDefault="00C64EDC" w:rsidP="00C64EDC">
            <w:pPr>
              <w:rPr>
                <w:sz w:val="22"/>
                <w:szCs w:val="22"/>
              </w:rPr>
            </w:pPr>
            <w:r w:rsidRPr="008B41C1">
              <w:rPr>
                <w:rFonts w:eastAsia="Times New Roman"/>
                <w:i/>
                <w:sz w:val="22"/>
                <w:szCs w:val="22"/>
              </w:rPr>
              <w:t>Прочитайте текст задания и установите</w:t>
            </w:r>
          </w:p>
          <w:p w14:paraId="4D38F79F" w14:textId="77777777" w:rsidR="00C64EDC" w:rsidRPr="008B41C1" w:rsidRDefault="00C64EDC" w:rsidP="00C64EDC">
            <w:pPr>
              <w:rPr>
                <w:sz w:val="22"/>
                <w:szCs w:val="22"/>
              </w:rPr>
            </w:pPr>
            <w:r w:rsidRPr="008B41C1">
              <w:rPr>
                <w:i/>
                <w:sz w:val="22"/>
                <w:szCs w:val="22"/>
              </w:rPr>
              <w:t>правильную последовательность</w:t>
            </w:r>
          </w:p>
          <w:p w14:paraId="1D807FC2" w14:textId="77777777" w:rsidR="005236B8" w:rsidRPr="008B41C1" w:rsidRDefault="005236B8" w:rsidP="005236B8">
            <w:pPr>
              <w:rPr>
                <w:sz w:val="22"/>
                <w:szCs w:val="22"/>
              </w:rPr>
            </w:pPr>
            <w:r w:rsidRPr="008B41C1">
              <w:rPr>
                <w:sz w:val="22"/>
                <w:szCs w:val="22"/>
              </w:rPr>
              <w:t>порядк</w:t>
            </w:r>
            <w:r w:rsidR="00C64EDC" w:rsidRPr="008B41C1">
              <w:rPr>
                <w:sz w:val="22"/>
                <w:szCs w:val="22"/>
              </w:rPr>
              <w:t>а</w:t>
            </w:r>
            <w:r w:rsidRPr="008B41C1">
              <w:rPr>
                <w:sz w:val="22"/>
                <w:szCs w:val="22"/>
              </w:rPr>
              <w:t xml:space="preserve"> молекулярны</w:t>
            </w:r>
            <w:r w:rsidR="00C64EDC" w:rsidRPr="008B41C1">
              <w:rPr>
                <w:sz w:val="22"/>
                <w:szCs w:val="22"/>
              </w:rPr>
              <w:t>х</w:t>
            </w:r>
            <w:r w:rsidRPr="008B41C1">
              <w:rPr>
                <w:sz w:val="22"/>
                <w:szCs w:val="22"/>
              </w:rPr>
              <w:t xml:space="preserve"> процесс</w:t>
            </w:r>
            <w:r w:rsidR="00C64EDC" w:rsidRPr="008B41C1">
              <w:rPr>
                <w:sz w:val="22"/>
                <w:szCs w:val="22"/>
              </w:rPr>
              <w:t>ов</w:t>
            </w:r>
            <w:r w:rsidRPr="008B41C1">
              <w:rPr>
                <w:sz w:val="22"/>
                <w:szCs w:val="22"/>
              </w:rPr>
              <w:t xml:space="preserve"> при </w:t>
            </w:r>
            <w:proofErr w:type="spellStart"/>
            <w:r w:rsidRPr="008B41C1">
              <w:rPr>
                <w:sz w:val="22"/>
                <w:szCs w:val="22"/>
              </w:rPr>
              <w:t>агробактериальной</w:t>
            </w:r>
            <w:proofErr w:type="spellEnd"/>
            <w:r w:rsidRPr="008B41C1">
              <w:rPr>
                <w:sz w:val="22"/>
                <w:szCs w:val="22"/>
              </w:rPr>
              <w:t xml:space="preserve"> трансформации растений с </w:t>
            </w:r>
            <w:proofErr w:type="spellStart"/>
            <w:r w:rsidRPr="008B41C1">
              <w:rPr>
                <w:sz w:val="22"/>
                <w:szCs w:val="22"/>
              </w:rPr>
              <w:t>Ti-плазмидой</w:t>
            </w:r>
            <w:proofErr w:type="spellEnd"/>
            <w:r w:rsidRPr="008B41C1">
              <w:rPr>
                <w:sz w:val="22"/>
                <w:szCs w:val="22"/>
              </w:rPr>
              <w:t>:</w:t>
            </w:r>
          </w:p>
          <w:p w14:paraId="65B1E5A7" w14:textId="77777777" w:rsidR="00C64EDC" w:rsidRPr="008B41C1" w:rsidRDefault="00C64EDC" w:rsidP="005236B8">
            <w:pPr>
              <w:rPr>
                <w:sz w:val="22"/>
                <w:szCs w:val="22"/>
              </w:rPr>
            </w:pPr>
          </w:p>
          <w:p w14:paraId="74C43000" w14:textId="77777777" w:rsidR="005236B8" w:rsidRPr="008B41C1" w:rsidRDefault="005236B8" w:rsidP="005236B8">
            <w:pPr>
              <w:rPr>
                <w:sz w:val="22"/>
                <w:szCs w:val="22"/>
              </w:rPr>
            </w:pPr>
            <w:r w:rsidRPr="008B41C1">
              <w:rPr>
                <w:sz w:val="22"/>
                <w:szCs w:val="22"/>
              </w:rPr>
              <w:t>а) Транспорт T-ДНК в ядро растительной клетки</w:t>
            </w:r>
          </w:p>
          <w:p w14:paraId="25726544" w14:textId="77777777" w:rsidR="005236B8" w:rsidRPr="008B41C1" w:rsidRDefault="005236B8" w:rsidP="005236B8">
            <w:pPr>
              <w:rPr>
                <w:sz w:val="22"/>
                <w:szCs w:val="22"/>
              </w:rPr>
            </w:pPr>
            <w:r w:rsidRPr="008B41C1">
              <w:rPr>
                <w:sz w:val="22"/>
                <w:szCs w:val="22"/>
              </w:rPr>
              <w:lastRenderedPageBreak/>
              <w:t xml:space="preserve">б) Образование комплекса Т-ДНК с белками VirD2 и </w:t>
            </w:r>
            <w:proofErr w:type="spellStart"/>
            <w:r w:rsidRPr="008B41C1">
              <w:rPr>
                <w:sz w:val="22"/>
                <w:szCs w:val="22"/>
                <w:lang w:val="en-US"/>
              </w:rPr>
              <w:t>VirE</w:t>
            </w:r>
            <w:proofErr w:type="spellEnd"/>
            <w:r w:rsidRPr="008B41C1">
              <w:rPr>
                <w:sz w:val="22"/>
                <w:szCs w:val="22"/>
              </w:rPr>
              <w:t>2</w:t>
            </w:r>
          </w:p>
          <w:p w14:paraId="30A39F85" w14:textId="77777777" w:rsidR="005236B8" w:rsidRPr="008B41C1" w:rsidRDefault="005236B8" w:rsidP="005236B8">
            <w:pPr>
              <w:rPr>
                <w:sz w:val="22"/>
                <w:szCs w:val="22"/>
              </w:rPr>
            </w:pPr>
            <w:r w:rsidRPr="008B41C1">
              <w:rPr>
                <w:sz w:val="22"/>
                <w:szCs w:val="22"/>
              </w:rPr>
              <w:t xml:space="preserve">в) Разрезание </w:t>
            </w:r>
            <w:proofErr w:type="spellStart"/>
            <w:r w:rsidRPr="008B41C1">
              <w:rPr>
                <w:sz w:val="22"/>
                <w:szCs w:val="22"/>
              </w:rPr>
              <w:t>Ti-плазмиды</w:t>
            </w:r>
            <w:proofErr w:type="spellEnd"/>
            <w:r w:rsidRPr="008B41C1">
              <w:rPr>
                <w:sz w:val="22"/>
                <w:szCs w:val="22"/>
              </w:rPr>
              <w:t xml:space="preserve"> и высвобождение Т-ДНК</w:t>
            </w:r>
          </w:p>
          <w:p w14:paraId="102B858A" w14:textId="77777777" w:rsidR="005236B8" w:rsidRPr="008B41C1" w:rsidRDefault="005236B8" w:rsidP="005236B8">
            <w:pPr>
              <w:rPr>
                <w:sz w:val="22"/>
                <w:szCs w:val="22"/>
              </w:rPr>
            </w:pPr>
            <w:r w:rsidRPr="008B41C1">
              <w:rPr>
                <w:sz w:val="22"/>
                <w:szCs w:val="22"/>
              </w:rPr>
              <w:t>г) Интеграция T-ДНК в хромосомную ДНК растения</w:t>
            </w:r>
          </w:p>
          <w:p w14:paraId="70AEB8E6" w14:textId="77777777" w:rsidR="005236B8" w:rsidRPr="008B41C1" w:rsidRDefault="005236B8" w:rsidP="005236B8">
            <w:pPr>
              <w:rPr>
                <w:sz w:val="22"/>
                <w:szCs w:val="22"/>
              </w:rPr>
            </w:pPr>
            <w:r w:rsidRPr="008B41C1">
              <w:rPr>
                <w:sz w:val="22"/>
                <w:szCs w:val="22"/>
              </w:rPr>
              <w:t xml:space="preserve">д) Сигналы повреждённой растительной клетки активируют гены </w:t>
            </w:r>
            <w:proofErr w:type="spellStart"/>
            <w:r w:rsidRPr="008B41C1">
              <w:rPr>
                <w:sz w:val="22"/>
                <w:szCs w:val="22"/>
              </w:rPr>
              <w:t>Vir</w:t>
            </w:r>
            <w:proofErr w:type="spellEnd"/>
          </w:p>
          <w:p w14:paraId="79F8517A" w14:textId="77777777" w:rsidR="005236B8" w:rsidRPr="008B41C1" w:rsidRDefault="005236B8" w:rsidP="005236B8">
            <w:pPr>
              <w:rPr>
                <w:sz w:val="22"/>
                <w:szCs w:val="22"/>
              </w:rPr>
            </w:pPr>
          </w:p>
          <w:p w14:paraId="465AB453" w14:textId="77777777" w:rsidR="005236B8" w:rsidRPr="008B41C1" w:rsidRDefault="005236B8" w:rsidP="005236B8">
            <w:pPr>
              <w:rPr>
                <w:sz w:val="22"/>
                <w:szCs w:val="22"/>
              </w:rPr>
            </w:pPr>
          </w:p>
          <w:p w14:paraId="20C4A97F" w14:textId="77777777" w:rsidR="005236B8" w:rsidRPr="008B41C1" w:rsidRDefault="005236B8" w:rsidP="005236B8">
            <w:pPr>
              <w:rPr>
                <w:sz w:val="22"/>
                <w:szCs w:val="22"/>
              </w:rPr>
            </w:pPr>
            <w:r w:rsidRPr="008B41C1">
              <w:rPr>
                <w:sz w:val="22"/>
                <w:szCs w:val="22"/>
              </w:rPr>
              <w:t>Ответ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5"/>
              <w:gridCol w:w="436"/>
              <w:gridCol w:w="436"/>
              <w:gridCol w:w="436"/>
              <w:gridCol w:w="436"/>
            </w:tblGrid>
            <w:tr w:rsidR="005236B8" w:rsidRPr="008B41C1" w14:paraId="207F5CC9" w14:textId="77777777" w:rsidTr="00E3378E">
              <w:tc>
                <w:tcPr>
                  <w:tcW w:w="435" w:type="dxa"/>
                </w:tcPr>
                <w:p w14:paraId="33A742B5" w14:textId="77777777" w:rsidR="005236B8" w:rsidRPr="008B41C1" w:rsidRDefault="005236B8" w:rsidP="005236B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6" w:type="dxa"/>
                </w:tcPr>
                <w:p w14:paraId="32B6DDDD" w14:textId="77777777" w:rsidR="005236B8" w:rsidRPr="008B41C1" w:rsidRDefault="005236B8" w:rsidP="005236B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6" w:type="dxa"/>
                </w:tcPr>
                <w:p w14:paraId="2C6A4566" w14:textId="77777777" w:rsidR="005236B8" w:rsidRPr="008B41C1" w:rsidRDefault="005236B8" w:rsidP="005236B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6" w:type="dxa"/>
                </w:tcPr>
                <w:p w14:paraId="03F512EE" w14:textId="77777777" w:rsidR="005236B8" w:rsidRPr="008B41C1" w:rsidRDefault="005236B8" w:rsidP="005236B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6" w:type="dxa"/>
                </w:tcPr>
                <w:p w14:paraId="6BE3E2C4" w14:textId="77777777" w:rsidR="005236B8" w:rsidRPr="008B41C1" w:rsidRDefault="005236B8" w:rsidP="005236B8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51174DEE" w14:textId="77777777" w:rsidR="005236B8" w:rsidRPr="008B41C1" w:rsidRDefault="005236B8" w:rsidP="005236B8">
            <w:pPr>
              <w:rPr>
                <w:sz w:val="22"/>
                <w:szCs w:val="22"/>
              </w:rPr>
            </w:pPr>
          </w:p>
          <w:p w14:paraId="0615852C" w14:textId="77777777" w:rsidR="005236B8" w:rsidRPr="008B41C1" w:rsidRDefault="005236B8" w:rsidP="005236B8">
            <w:pPr>
              <w:rPr>
                <w:b/>
                <w:sz w:val="22"/>
                <w:szCs w:val="22"/>
              </w:rPr>
            </w:pPr>
            <w:r w:rsidRPr="008B41C1">
              <w:rPr>
                <w:b/>
                <w:sz w:val="22"/>
                <w:szCs w:val="22"/>
              </w:rPr>
              <w:t>Правильный ответ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5"/>
              <w:gridCol w:w="436"/>
              <w:gridCol w:w="436"/>
              <w:gridCol w:w="436"/>
              <w:gridCol w:w="436"/>
            </w:tblGrid>
            <w:tr w:rsidR="005236B8" w:rsidRPr="008B41C1" w14:paraId="68B2815C" w14:textId="77777777" w:rsidTr="00E3378E">
              <w:tc>
                <w:tcPr>
                  <w:tcW w:w="435" w:type="dxa"/>
                </w:tcPr>
                <w:p w14:paraId="02A29712" w14:textId="77777777" w:rsidR="005236B8" w:rsidRPr="008B41C1" w:rsidRDefault="005236B8" w:rsidP="005236B8">
                  <w:pPr>
                    <w:rPr>
                      <w:sz w:val="22"/>
                      <w:szCs w:val="22"/>
                    </w:rPr>
                  </w:pPr>
                  <w:r w:rsidRPr="008B41C1">
                    <w:rPr>
                      <w:sz w:val="22"/>
                      <w:szCs w:val="22"/>
                    </w:rPr>
                    <w:t>д</w:t>
                  </w:r>
                </w:p>
              </w:tc>
              <w:tc>
                <w:tcPr>
                  <w:tcW w:w="436" w:type="dxa"/>
                </w:tcPr>
                <w:p w14:paraId="328A35DA" w14:textId="77777777" w:rsidR="005236B8" w:rsidRPr="008B41C1" w:rsidRDefault="005236B8" w:rsidP="005236B8">
                  <w:pPr>
                    <w:rPr>
                      <w:sz w:val="22"/>
                      <w:szCs w:val="22"/>
                    </w:rPr>
                  </w:pPr>
                  <w:r w:rsidRPr="008B41C1">
                    <w:rPr>
                      <w:sz w:val="22"/>
                      <w:szCs w:val="22"/>
                    </w:rPr>
                    <w:t>б</w:t>
                  </w:r>
                </w:p>
              </w:tc>
              <w:tc>
                <w:tcPr>
                  <w:tcW w:w="436" w:type="dxa"/>
                </w:tcPr>
                <w:p w14:paraId="7B40BB65" w14:textId="77777777" w:rsidR="005236B8" w:rsidRPr="008B41C1" w:rsidRDefault="005236B8" w:rsidP="005236B8">
                  <w:pPr>
                    <w:rPr>
                      <w:sz w:val="22"/>
                      <w:szCs w:val="22"/>
                    </w:rPr>
                  </w:pPr>
                  <w:r w:rsidRPr="008B41C1">
                    <w:rPr>
                      <w:sz w:val="22"/>
                      <w:szCs w:val="22"/>
                    </w:rPr>
                    <w:t>в</w:t>
                  </w:r>
                </w:p>
              </w:tc>
              <w:tc>
                <w:tcPr>
                  <w:tcW w:w="436" w:type="dxa"/>
                </w:tcPr>
                <w:p w14:paraId="7D62024E" w14:textId="77777777" w:rsidR="005236B8" w:rsidRPr="008B41C1" w:rsidRDefault="005236B8" w:rsidP="005236B8">
                  <w:pPr>
                    <w:rPr>
                      <w:sz w:val="22"/>
                      <w:szCs w:val="22"/>
                    </w:rPr>
                  </w:pPr>
                  <w:r w:rsidRPr="008B41C1">
                    <w:rPr>
                      <w:sz w:val="22"/>
                      <w:szCs w:val="22"/>
                    </w:rPr>
                    <w:t>а</w:t>
                  </w:r>
                </w:p>
              </w:tc>
              <w:tc>
                <w:tcPr>
                  <w:tcW w:w="436" w:type="dxa"/>
                </w:tcPr>
                <w:p w14:paraId="33FF6AD7" w14:textId="77777777" w:rsidR="005236B8" w:rsidRPr="008B41C1" w:rsidRDefault="005236B8" w:rsidP="005236B8">
                  <w:pPr>
                    <w:rPr>
                      <w:sz w:val="22"/>
                      <w:szCs w:val="22"/>
                    </w:rPr>
                  </w:pPr>
                  <w:r w:rsidRPr="008B41C1">
                    <w:rPr>
                      <w:sz w:val="22"/>
                      <w:szCs w:val="22"/>
                    </w:rPr>
                    <w:t>г</w:t>
                  </w:r>
                </w:p>
              </w:tc>
            </w:tr>
          </w:tbl>
          <w:p w14:paraId="23199CA9" w14:textId="77777777" w:rsidR="00C65DB3" w:rsidRPr="008B41C1" w:rsidRDefault="00C65DB3" w:rsidP="00E3378E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89BCB00" w14:textId="4F01B2F1" w:rsidR="0013518F" w:rsidRPr="008B41C1" w:rsidRDefault="00C65DB3" w:rsidP="0013518F">
            <w:pPr>
              <w:rPr>
                <w:b/>
                <w:sz w:val="22"/>
                <w:szCs w:val="22"/>
              </w:rPr>
            </w:pPr>
            <w:r w:rsidRPr="008B41C1">
              <w:rPr>
                <w:sz w:val="22"/>
                <w:szCs w:val="22"/>
              </w:rPr>
              <w:lastRenderedPageBreak/>
              <w:t xml:space="preserve"> </w:t>
            </w:r>
            <w:r w:rsidR="0013518F" w:rsidRPr="008B41C1">
              <w:rPr>
                <w:b/>
                <w:sz w:val="22"/>
                <w:szCs w:val="22"/>
              </w:rPr>
              <w:t xml:space="preserve">Задание </w:t>
            </w:r>
            <w:r w:rsidR="00A67D4E">
              <w:rPr>
                <w:b/>
                <w:sz w:val="22"/>
                <w:szCs w:val="22"/>
              </w:rPr>
              <w:t>11</w:t>
            </w:r>
          </w:p>
          <w:p w14:paraId="7BC77D0A" w14:textId="77777777" w:rsidR="0013518F" w:rsidRPr="008B41C1" w:rsidRDefault="0013518F" w:rsidP="0013518F">
            <w:pPr>
              <w:rPr>
                <w:i/>
                <w:sz w:val="22"/>
                <w:szCs w:val="22"/>
              </w:rPr>
            </w:pPr>
            <w:r w:rsidRPr="008B41C1">
              <w:rPr>
                <w:i/>
                <w:sz w:val="22"/>
                <w:szCs w:val="22"/>
              </w:rPr>
              <w:t>Внимательно прочитайте вопрос и выберите правильные варианты ответа, обоснуйте свой выбор:</w:t>
            </w:r>
          </w:p>
          <w:p w14:paraId="2F14D1C2" w14:textId="77777777" w:rsidR="0013518F" w:rsidRPr="008B41C1" w:rsidRDefault="0013518F" w:rsidP="0013518F">
            <w:pPr>
              <w:rPr>
                <w:sz w:val="22"/>
                <w:szCs w:val="22"/>
              </w:rPr>
            </w:pPr>
            <w:r w:rsidRPr="008B41C1">
              <w:rPr>
                <w:sz w:val="22"/>
                <w:szCs w:val="22"/>
              </w:rPr>
              <w:t xml:space="preserve">Какие функции выполняют </w:t>
            </w:r>
            <w:proofErr w:type="spellStart"/>
            <w:r w:rsidRPr="008B41C1">
              <w:rPr>
                <w:sz w:val="22"/>
                <w:szCs w:val="22"/>
              </w:rPr>
              <w:t>рестриктазы</w:t>
            </w:r>
            <w:proofErr w:type="spellEnd"/>
            <w:r w:rsidRPr="008B41C1">
              <w:rPr>
                <w:sz w:val="22"/>
                <w:szCs w:val="22"/>
              </w:rPr>
              <w:t xml:space="preserve"> в генной инженерии?</w:t>
            </w:r>
          </w:p>
          <w:p w14:paraId="4CBFD352" w14:textId="77777777" w:rsidR="0013518F" w:rsidRPr="008B41C1" w:rsidRDefault="0013518F" w:rsidP="0013518F">
            <w:pPr>
              <w:rPr>
                <w:sz w:val="22"/>
                <w:szCs w:val="22"/>
              </w:rPr>
            </w:pPr>
            <w:r w:rsidRPr="008B41C1">
              <w:rPr>
                <w:sz w:val="22"/>
                <w:szCs w:val="22"/>
              </w:rPr>
              <w:t xml:space="preserve">а) </w:t>
            </w:r>
            <w:r w:rsidR="008B41C1" w:rsidRPr="008B41C1">
              <w:rPr>
                <w:sz w:val="22"/>
                <w:szCs w:val="22"/>
              </w:rPr>
              <w:t>р</w:t>
            </w:r>
            <w:r w:rsidRPr="008B41C1">
              <w:rPr>
                <w:sz w:val="22"/>
                <w:szCs w:val="22"/>
              </w:rPr>
              <w:t>епликация ДНК</w:t>
            </w:r>
          </w:p>
          <w:p w14:paraId="761AD471" w14:textId="77777777" w:rsidR="0013518F" w:rsidRPr="008B41C1" w:rsidRDefault="0013518F" w:rsidP="0013518F">
            <w:pPr>
              <w:rPr>
                <w:sz w:val="22"/>
                <w:szCs w:val="22"/>
              </w:rPr>
            </w:pPr>
            <w:r w:rsidRPr="008B41C1">
              <w:rPr>
                <w:sz w:val="22"/>
                <w:szCs w:val="22"/>
              </w:rPr>
              <w:t xml:space="preserve">б) </w:t>
            </w:r>
            <w:r w:rsidR="008B41C1" w:rsidRPr="008B41C1">
              <w:rPr>
                <w:sz w:val="22"/>
                <w:szCs w:val="22"/>
              </w:rPr>
              <w:t>р</w:t>
            </w:r>
            <w:r w:rsidRPr="008B41C1">
              <w:rPr>
                <w:sz w:val="22"/>
                <w:szCs w:val="22"/>
              </w:rPr>
              <w:t>асщепление ДНК в специфических сайтах</w:t>
            </w:r>
          </w:p>
          <w:p w14:paraId="7E54E337" w14:textId="77777777" w:rsidR="0013518F" w:rsidRPr="008B41C1" w:rsidRDefault="0013518F" w:rsidP="0013518F">
            <w:pPr>
              <w:rPr>
                <w:sz w:val="22"/>
                <w:szCs w:val="22"/>
              </w:rPr>
            </w:pPr>
            <w:r w:rsidRPr="008B41C1">
              <w:rPr>
                <w:sz w:val="22"/>
                <w:szCs w:val="22"/>
              </w:rPr>
              <w:t xml:space="preserve">в) </w:t>
            </w:r>
            <w:proofErr w:type="spellStart"/>
            <w:r w:rsidR="008B41C1" w:rsidRPr="008B41C1">
              <w:rPr>
                <w:sz w:val="22"/>
                <w:szCs w:val="22"/>
              </w:rPr>
              <w:t>л</w:t>
            </w:r>
            <w:r w:rsidRPr="008B41C1">
              <w:rPr>
                <w:sz w:val="22"/>
                <w:szCs w:val="22"/>
              </w:rPr>
              <w:t>игирование</w:t>
            </w:r>
            <w:proofErr w:type="spellEnd"/>
            <w:r w:rsidRPr="008B41C1">
              <w:rPr>
                <w:sz w:val="22"/>
                <w:szCs w:val="22"/>
              </w:rPr>
              <w:t xml:space="preserve"> фрагментов ДНК</w:t>
            </w:r>
          </w:p>
          <w:p w14:paraId="199DB20A" w14:textId="77777777" w:rsidR="0013518F" w:rsidRPr="008B41C1" w:rsidRDefault="0013518F" w:rsidP="0013518F">
            <w:pPr>
              <w:rPr>
                <w:sz w:val="22"/>
                <w:szCs w:val="22"/>
              </w:rPr>
            </w:pPr>
            <w:r w:rsidRPr="008B41C1">
              <w:rPr>
                <w:sz w:val="22"/>
                <w:szCs w:val="22"/>
              </w:rPr>
              <w:t xml:space="preserve">г) </w:t>
            </w:r>
            <w:r w:rsidR="008B41C1" w:rsidRPr="008B41C1">
              <w:rPr>
                <w:sz w:val="22"/>
                <w:szCs w:val="22"/>
              </w:rPr>
              <w:t>с</w:t>
            </w:r>
            <w:r w:rsidRPr="008B41C1">
              <w:rPr>
                <w:sz w:val="22"/>
                <w:szCs w:val="22"/>
              </w:rPr>
              <w:t xml:space="preserve">оздание фрагментов </w:t>
            </w:r>
            <w:r w:rsidRPr="008B41C1">
              <w:rPr>
                <w:sz w:val="22"/>
                <w:szCs w:val="22"/>
              </w:rPr>
              <w:lastRenderedPageBreak/>
              <w:t>ДНК с "липкими" или «тупыми» концами</w:t>
            </w:r>
          </w:p>
          <w:p w14:paraId="51C3E340" w14:textId="77777777" w:rsidR="0013518F" w:rsidRPr="008B41C1" w:rsidRDefault="0013518F" w:rsidP="0013518F">
            <w:pPr>
              <w:rPr>
                <w:sz w:val="22"/>
                <w:szCs w:val="22"/>
              </w:rPr>
            </w:pPr>
            <w:r w:rsidRPr="008B41C1">
              <w:rPr>
                <w:sz w:val="22"/>
                <w:szCs w:val="22"/>
              </w:rPr>
              <w:t xml:space="preserve">д) </w:t>
            </w:r>
            <w:r w:rsidR="008B41C1" w:rsidRPr="008B41C1">
              <w:rPr>
                <w:sz w:val="22"/>
                <w:szCs w:val="22"/>
              </w:rPr>
              <w:t>р</w:t>
            </w:r>
            <w:r w:rsidRPr="008B41C1">
              <w:rPr>
                <w:sz w:val="22"/>
                <w:szCs w:val="22"/>
              </w:rPr>
              <w:t>едактирование РНК</w:t>
            </w:r>
          </w:p>
          <w:p w14:paraId="62F2023D" w14:textId="77777777" w:rsidR="0013518F" w:rsidRPr="008B41C1" w:rsidRDefault="0013518F" w:rsidP="0013518F">
            <w:pPr>
              <w:rPr>
                <w:sz w:val="22"/>
                <w:szCs w:val="22"/>
              </w:rPr>
            </w:pPr>
          </w:p>
          <w:p w14:paraId="794CBEE4" w14:textId="77777777" w:rsidR="0013518F" w:rsidRPr="008B41C1" w:rsidRDefault="0013518F" w:rsidP="0013518F">
            <w:pPr>
              <w:rPr>
                <w:sz w:val="22"/>
                <w:szCs w:val="22"/>
              </w:rPr>
            </w:pPr>
            <w:r w:rsidRPr="008B41C1">
              <w:rPr>
                <w:sz w:val="22"/>
                <w:szCs w:val="22"/>
              </w:rPr>
              <w:t>Ответ_______</w:t>
            </w:r>
          </w:p>
          <w:p w14:paraId="10441DC7" w14:textId="77777777" w:rsidR="0013518F" w:rsidRPr="008B41C1" w:rsidRDefault="0013518F" w:rsidP="0013518F">
            <w:pPr>
              <w:rPr>
                <w:sz w:val="22"/>
                <w:szCs w:val="22"/>
              </w:rPr>
            </w:pPr>
            <w:r w:rsidRPr="008B41C1">
              <w:rPr>
                <w:sz w:val="22"/>
                <w:szCs w:val="22"/>
              </w:rPr>
              <w:t>Обоснование_________</w:t>
            </w:r>
          </w:p>
          <w:p w14:paraId="203712F8" w14:textId="77777777" w:rsidR="0013518F" w:rsidRPr="008B41C1" w:rsidRDefault="0013518F" w:rsidP="0013518F">
            <w:pPr>
              <w:rPr>
                <w:sz w:val="22"/>
                <w:szCs w:val="22"/>
              </w:rPr>
            </w:pPr>
          </w:p>
          <w:p w14:paraId="7BDF65FE" w14:textId="77777777" w:rsidR="0013518F" w:rsidRPr="008B41C1" w:rsidRDefault="0013518F" w:rsidP="0013518F">
            <w:pPr>
              <w:rPr>
                <w:b/>
                <w:sz w:val="22"/>
                <w:szCs w:val="22"/>
              </w:rPr>
            </w:pPr>
            <w:r w:rsidRPr="008B41C1">
              <w:rPr>
                <w:b/>
                <w:sz w:val="22"/>
                <w:szCs w:val="22"/>
              </w:rPr>
              <w:t>Правильный ответ</w:t>
            </w:r>
          </w:p>
          <w:p w14:paraId="4458C06D" w14:textId="77777777" w:rsidR="0013518F" w:rsidRPr="008B41C1" w:rsidRDefault="0013518F" w:rsidP="0013518F">
            <w:pPr>
              <w:rPr>
                <w:b/>
                <w:sz w:val="22"/>
                <w:szCs w:val="22"/>
              </w:rPr>
            </w:pPr>
            <w:r w:rsidRPr="008B41C1">
              <w:rPr>
                <w:b/>
                <w:sz w:val="22"/>
                <w:szCs w:val="22"/>
              </w:rPr>
              <w:t>б), г)</w:t>
            </w:r>
          </w:p>
          <w:p w14:paraId="1BDAF8E1" w14:textId="77777777" w:rsidR="0013518F" w:rsidRPr="008B41C1" w:rsidRDefault="0013518F" w:rsidP="0013518F">
            <w:pPr>
              <w:rPr>
                <w:b/>
                <w:sz w:val="22"/>
                <w:szCs w:val="22"/>
              </w:rPr>
            </w:pPr>
            <w:r w:rsidRPr="008B41C1">
              <w:rPr>
                <w:b/>
                <w:sz w:val="22"/>
                <w:szCs w:val="22"/>
              </w:rPr>
              <w:t>Обоснование</w:t>
            </w:r>
          </w:p>
          <w:p w14:paraId="3A8A9D11" w14:textId="77777777" w:rsidR="00C65DB3" w:rsidRPr="008B41C1" w:rsidRDefault="0013518F" w:rsidP="008B41C1">
            <w:pPr>
              <w:rPr>
                <w:sz w:val="22"/>
                <w:szCs w:val="22"/>
              </w:rPr>
            </w:pPr>
            <w:proofErr w:type="spellStart"/>
            <w:r w:rsidRPr="008B41C1">
              <w:rPr>
                <w:sz w:val="22"/>
                <w:szCs w:val="22"/>
              </w:rPr>
              <w:t>Рестриктазы</w:t>
            </w:r>
            <w:proofErr w:type="spellEnd"/>
            <w:r w:rsidRPr="008B41C1">
              <w:rPr>
                <w:sz w:val="22"/>
                <w:szCs w:val="22"/>
              </w:rPr>
              <w:t xml:space="preserve"> осуществляют разрезание ДНК в специфических местах для получения фрагментов с "липкими" или "тупыми" концами, что облегчает вставку генов в векторные молекулы (например, </w:t>
            </w:r>
            <w:proofErr w:type="spellStart"/>
            <w:r w:rsidRPr="008B41C1">
              <w:rPr>
                <w:sz w:val="22"/>
                <w:szCs w:val="22"/>
              </w:rPr>
              <w:t>плазмиды</w:t>
            </w:r>
            <w:proofErr w:type="spellEnd"/>
            <w:r w:rsidRPr="008B41C1">
              <w:rPr>
                <w:sz w:val="22"/>
                <w:szCs w:val="22"/>
              </w:rPr>
              <w:t>)</w:t>
            </w:r>
          </w:p>
        </w:tc>
        <w:tc>
          <w:tcPr>
            <w:tcW w:w="2835" w:type="dxa"/>
          </w:tcPr>
          <w:p w14:paraId="72B85A08" w14:textId="4E6B2662" w:rsidR="00C65DB3" w:rsidRDefault="00C65DB3" w:rsidP="00E3378E">
            <w:pPr>
              <w:rPr>
                <w:b/>
                <w:sz w:val="22"/>
                <w:szCs w:val="22"/>
              </w:rPr>
            </w:pPr>
            <w:r w:rsidRPr="00C65DB3">
              <w:rPr>
                <w:b/>
                <w:sz w:val="22"/>
                <w:szCs w:val="22"/>
              </w:rPr>
              <w:lastRenderedPageBreak/>
              <w:t>Задание</w:t>
            </w:r>
            <w:r w:rsidR="00A67D4E">
              <w:rPr>
                <w:b/>
                <w:sz w:val="22"/>
                <w:szCs w:val="22"/>
              </w:rPr>
              <w:t xml:space="preserve"> 12</w:t>
            </w:r>
          </w:p>
          <w:p w14:paraId="2562E257" w14:textId="77777777" w:rsidR="003A4B33" w:rsidRDefault="003A4B33" w:rsidP="003A4B33">
            <w:pPr>
              <w:rPr>
                <w:sz w:val="22"/>
                <w:szCs w:val="22"/>
              </w:rPr>
            </w:pPr>
            <w:r w:rsidRPr="00E47633">
              <w:rPr>
                <w:i/>
                <w:sz w:val="22"/>
              </w:rPr>
              <w:t>Прочитайте текст задания и запишите развернутый, обоснованный ответ</w:t>
            </w:r>
            <w:r>
              <w:rPr>
                <w:i/>
                <w:sz w:val="22"/>
              </w:rPr>
              <w:t>:</w:t>
            </w:r>
          </w:p>
          <w:p w14:paraId="5D91D9C7" w14:textId="77777777" w:rsidR="003A4B33" w:rsidRPr="00C65DB3" w:rsidRDefault="003A4B33" w:rsidP="00E3378E">
            <w:pPr>
              <w:rPr>
                <w:b/>
                <w:sz w:val="22"/>
                <w:szCs w:val="22"/>
              </w:rPr>
            </w:pPr>
          </w:p>
          <w:p w14:paraId="3F5C8DA5" w14:textId="77777777" w:rsidR="00C65DB3" w:rsidRPr="00C65DB3" w:rsidRDefault="00C65DB3" w:rsidP="00E3378E">
            <w:pPr>
              <w:rPr>
                <w:sz w:val="22"/>
                <w:szCs w:val="22"/>
              </w:rPr>
            </w:pPr>
            <w:r w:rsidRPr="00C65DB3">
              <w:rPr>
                <w:sz w:val="22"/>
                <w:szCs w:val="22"/>
              </w:rPr>
              <w:t>Что такое вектор в генетической инженерии и какую роль он выполняет?</w:t>
            </w:r>
          </w:p>
          <w:p w14:paraId="5CB2D16D" w14:textId="77777777" w:rsidR="00C65DB3" w:rsidRPr="003A4B33" w:rsidRDefault="003A4B33" w:rsidP="00E3378E">
            <w:pPr>
              <w:rPr>
                <w:sz w:val="22"/>
                <w:szCs w:val="22"/>
              </w:rPr>
            </w:pPr>
            <w:r w:rsidRPr="003A4B33">
              <w:rPr>
                <w:sz w:val="22"/>
                <w:szCs w:val="22"/>
              </w:rPr>
              <w:t>Ответ:</w:t>
            </w:r>
          </w:p>
          <w:p w14:paraId="53191E4F" w14:textId="77777777" w:rsidR="003A4B33" w:rsidRDefault="003A4B33" w:rsidP="00E3378E">
            <w:pPr>
              <w:rPr>
                <w:b/>
                <w:sz w:val="22"/>
                <w:szCs w:val="22"/>
              </w:rPr>
            </w:pPr>
          </w:p>
          <w:p w14:paraId="05ACA321" w14:textId="77777777" w:rsidR="003A4B33" w:rsidRPr="00C65DB3" w:rsidRDefault="003A4B33" w:rsidP="00E3378E">
            <w:pPr>
              <w:rPr>
                <w:b/>
                <w:sz w:val="22"/>
                <w:szCs w:val="22"/>
              </w:rPr>
            </w:pPr>
          </w:p>
          <w:p w14:paraId="4AFAE814" w14:textId="77777777" w:rsidR="00C65DB3" w:rsidRPr="00C65DB3" w:rsidRDefault="00C65DB3" w:rsidP="00E3378E">
            <w:pPr>
              <w:rPr>
                <w:b/>
                <w:sz w:val="22"/>
                <w:szCs w:val="22"/>
              </w:rPr>
            </w:pPr>
            <w:r w:rsidRPr="00C65DB3">
              <w:rPr>
                <w:b/>
                <w:sz w:val="22"/>
                <w:szCs w:val="22"/>
              </w:rPr>
              <w:t>Эталонный ответ</w:t>
            </w:r>
          </w:p>
          <w:p w14:paraId="16A61EDC" w14:textId="77777777" w:rsidR="00C65DB3" w:rsidRPr="00C65DB3" w:rsidRDefault="00C65DB3" w:rsidP="00E3378E">
            <w:pPr>
              <w:rPr>
                <w:sz w:val="22"/>
                <w:szCs w:val="22"/>
              </w:rPr>
            </w:pPr>
            <w:r w:rsidRPr="00C65DB3">
              <w:rPr>
                <w:sz w:val="22"/>
                <w:szCs w:val="22"/>
              </w:rPr>
              <w:t xml:space="preserve">Вектор — это молекула ДНК (например, </w:t>
            </w:r>
            <w:proofErr w:type="spellStart"/>
            <w:r w:rsidRPr="00C65DB3">
              <w:rPr>
                <w:sz w:val="22"/>
                <w:szCs w:val="22"/>
              </w:rPr>
              <w:t>плазмида</w:t>
            </w:r>
            <w:proofErr w:type="spellEnd"/>
            <w:r w:rsidRPr="00C65DB3">
              <w:rPr>
                <w:sz w:val="22"/>
                <w:szCs w:val="22"/>
              </w:rPr>
              <w:t xml:space="preserve"> </w:t>
            </w:r>
            <w:r w:rsidRPr="00C65DB3">
              <w:rPr>
                <w:sz w:val="22"/>
                <w:szCs w:val="22"/>
              </w:rPr>
              <w:lastRenderedPageBreak/>
              <w:t>или вирусный геном), используемая для доставки чужеродного гена в клетку-реципиент. Вектор обеспечивает стабильное сохранение и экспрессию вставленного гена.</w:t>
            </w:r>
          </w:p>
        </w:tc>
      </w:tr>
      <w:tr w:rsidR="00A67D4E" w:rsidRPr="00C65DB3" w14:paraId="55D0DE5B" w14:textId="77777777" w:rsidTr="00762270">
        <w:trPr>
          <w:gridAfter w:val="5"/>
          <w:wAfter w:w="13810" w:type="dxa"/>
          <w:trHeight w:val="230"/>
        </w:trPr>
        <w:tc>
          <w:tcPr>
            <w:tcW w:w="2174" w:type="dxa"/>
            <w:vMerge/>
          </w:tcPr>
          <w:p w14:paraId="129A115B" w14:textId="77777777" w:rsidR="00A67D4E" w:rsidRPr="00C65DB3" w:rsidRDefault="00A67D4E" w:rsidP="00E3378E"/>
        </w:tc>
      </w:tr>
      <w:tr w:rsidR="00C65DB3" w:rsidRPr="00C65DB3" w14:paraId="2593EFC2" w14:textId="77777777" w:rsidTr="00762270">
        <w:tc>
          <w:tcPr>
            <w:tcW w:w="2174" w:type="dxa"/>
            <w:vMerge/>
          </w:tcPr>
          <w:p w14:paraId="48EF352E" w14:textId="77777777" w:rsidR="00C65DB3" w:rsidRPr="00C65DB3" w:rsidRDefault="00C65DB3" w:rsidP="00E3378E">
            <w:pPr>
              <w:rPr>
                <w:sz w:val="22"/>
                <w:szCs w:val="22"/>
              </w:rPr>
            </w:pPr>
          </w:p>
        </w:tc>
        <w:tc>
          <w:tcPr>
            <w:tcW w:w="1762" w:type="dxa"/>
          </w:tcPr>
          <w:p w14:paraId="1BD803AC" w14:textId="77777777" w:rsidR="00C65DB3" w:rsidRPr="00C65DB3" w:rsidRDefault="00C65DB3" w:rsidP="00E3378E">
            <w:pPr>
              <w:rPr>
                <w:rFonts w:eastAsia="Calibri"/>
                <w:sz w:val="22"/>
                <w:szCs w:val="22"/>
              </w:rPr>
            </w:pPr>
            <w:r w:rsidRPr="00C65DB3">
              <w:rPr>
                <w:rFonts w:eastAsia="Calibri"/>
                <w:i/>
                <w:sz w:val="22"/>
                <w:szCs w:val="22"/>
              </w:rPr>
              <w:t>ИДК</w:t>
            </w:r>
            <w:r w:rsidRPr="00C65DB3">
              <w:rPr>
                <w:rFonts w:eastAsia="Calibri"/>
                <w:sz w:val="22"/>
                <w:szCs w:val="22"/>
              </w:rPr>
              <w:t xml:space="preserve"> </w:t>
            </w:r>
            <w:r w:rsidRPr="00C65DB3">
              <w:rPr>
                <w:rFonts w:eastAsia="Calibri"/>
                <w:i/>
                <w:sz w:val="22"/>
                <w:szCs w:val="22"/>
                <w:vertAlign w:val="subscript"/>
              </w:rPr>
              <w:t>ПК 1.3</w:t>
            </w:r>
          </w:p>
          <w:p w14:paraId="4911AEC8" w14:textId="77777777" w:rsidR="00C65DB3" w:rsidRPr="00C65DB3" w:rsidRDefault="00C65DB3" w:rsidP="00E3378E">
            <w:pPr>
              <w:rPr>
                <w:sz w:val="22"/>
                <w:szCs w:val="22"/>
              </w:rPr>
            </w:pPr>
            <w:r w:rsidRPr="00C65DB3">
              <w:rPr>
                <w:rFonts w:eastAsia="Calibri"/>
                <w:sz w:val="22"/>
                <w:szCs w:val="22"/>
              </w:rPr>
              <w:t xml:space="preserve">Владеет навыками творческого применения методологических подходов для разработки моделей, новых технологий, материалов и биологических объектов с целенаправленно измененными свойствами, методов выработки </w:t>
            </w:r>
            <w:r w:rsidRPr="00C65DB3">
              <w:rPr>
                <w:rFonts w:eastAsia="Calibri"/>
                <w:sz w:val="22"/>
                <w:szCs w:val="22"/>
              </w:rPr>
              <w:lastRenderedPageBreak/>
              <w:t>практических рекомендаций для решения задач профессиональной деятельности</w:t>
            </w:r>
          </w:p>
        </w:tc>
        <w:tc>
          <w:tcPr>
            <w:tcW w:w="4252" w:type="dxa"/>
          </w:tcPr>
          <w:p w14:paraId="466B0B91" w14:textId="7ABD7E8F" w:rsidR="00A7319D" w:rsidRDefault="00A7319D" w:rsidP="00A7319D">
            <w:pPr>
              <w:rPr>
                <w:b/>
                <w:sz w:val="22"/>
                <w:szCs w:val="22"/>
              </w:rPr>
            </w:pPr>
            <w:r w:rsidRPr="008075AC">
              <w:rPr>
                <w:b/>
                <w:sz w:val="22"/>
                <w:szCs w:val="22"/>
              </w:rPr>
              <w:lastRenderedPageBreak/>
              <w:t>Задание</w:t>
            </w:r>
            <w:r w:rsidR="00A67D4E">
              <w:rPr>
                <w:b/>
                <w:sz w:val="22"/>
                <w:szCs w:val="22"/>
              </w:rPr>
              <w:t xml:space="preserve"> 13</w:t>
            </w:r>
          </w:p>
          <w:p w14:paraId="13A79C82" w14:textId="77777777" w:rsidR="00A7319D" w:rsidRPr="008B41C1" w:rsidRDefault="00A7319D" w:rsidP="00A7319D">
            <w:pPr>
              <w:contextualSpacing/>
              <w:rPr>
                <w:rFonts w:eastAsia="Times New Roman"/>
                <w:b/>
                <w:sz w:val="22"/>
                <w:szCs w:val="22"/>
              </w:rPr>
            </w:pPr>
            <w:r w:rsidRPr="008B41C1">
              <w:rPr>
                <w:rFonts w:eastAsia="Times New Roman"/>
                <w:i/>
                <w:sz w:val="22"/>
                <w:szCs w:val="22"/>
              </w:rPr>
              <w:t xml:space="preserve">Прочитайте текст задания и установите соответствие между </w:t>
            </w:r>
          </w:p>
          <w:p w14:paraId="202BF11C" w14:textId="77777777" w:rsidR="00A7319D" w:rsidRPr="008B41C1" w:rsidRDefault="00A7319D" w:rsidP="00A7319D">
            <w:pPr>
              <w:rPr>
                <w:i/>
                <w:sz w:val="22"/>
                <w:szCs w:val="22"/>
              </w:rPr>
            </w:pPr>
            <w:r w:rsidRPr="008B41C1">
              <w:rPr>
                <w:i/>
                <w:sz w:val="22"/>
                <w:szCs w:val="22"/>
              </w:rPr>
              <w:t>типами вирусных векторов и особенностями их применения в генной терапии:</w:t>
            </w:r>
          </w:p>
          <w:p w14:paraId="50CD7665" w14:textId="77777777" w:rsidR="00A7319D" w:rsidRPr="008B41C1" w:rsidRDefault="00A7319D" w:rsidP="00A7319D">
            <w:pPr>
              <w:contextualSpacing/>
              <w:rPr>
                <w:rFonts w:eastAsia="Times New Roman"/>
                <w:i/>
                <w:sz w:val="22"/>
                <w:szCs w:val="22"/>
              </w:rPr>
            </w:pPr>
            <w:r w:rsidRPr="008B41C1">
              <w:rPr>
                <w:rFonts w:eastAsia="Times New Roman"/>
                <w:i/>
                <w:sz w:val="22"/>
                <w:szCs w:val="22"/>
              </w:rPr>
              <w:t>К каждой позиции, данной в левом столбце(цифре), подберите соответствующую позицию из правого столбца(букву):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1276"/>
              <w:gridCol w:w="283"/>
              <w:gridCol w:w="1843"/>
            </w:tblGrid>
            <w:tr w:rsidR="00A7319D" w14:paraId="62A1F261" w14:textId="77777777" w:rsidTr="003C375F">
              <w:tc>
                <w:tcPr>
                  <w:tcW w:w="461" w:type="dxa"/>
                </w:tcPr>
                <w:p w14:paraId="7543D582" w14:textId="77777777" w:rsidR="00A7319D" w:rsidRPr="00922342" w:rsidRDefault="00A7319D" w:rsidP="003C375F">
                  <w:pPr>
                    <w:rPr>
                      <w:sz w:val="18"/>
                      <w:szCs w:val="18"/>
                    </w:rPr>
                  </w:pPr>
                  <w:r w:rsidRPr="00922342"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276" w:type="dxa"/>
                </w:tcPr>
                <w:p w14:paraId="4662CDBE" w14:textId="77777777" w:rsidR="00A7319D" w:rsidRPr="00922342" w:rsidRDefault="00A7319D" w:rsidP="003C375F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922342">
                    <w:rPr>
                      <w:sz w:val="18"/>
                      <w:szCs w:val="18"/>
                    </w:rPr>
                    <w:t>Адерновирус</w:t>
                  </w:r>
                  <w:proofErr w:type="spellEnd"/>
                </w:p>
                <w:p w14:paraId="577BD30E" w14:textId="77777777" w:rsidR="00A7319D" w:rsidRPr="00922342" w:rsidRDefault="00A7319D" w:rsidP="003C375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14:paraId="445CA28B" w14:textId="77777777" w:rsidR="00A7319D" w:rsidRPr="00922342" w:rsidRDefault="00A7319D" w:rsidP="003C375F">
                  <w:pPr>
                    <w:rPr>
                      <w:sz w:val="18"/>
                      <w:szCs w:val="18"/>
                    </w:rPr>
                  </w:pPr>
                  <w:r w:rsidRPr="00922342">
                    <w:rPr>
                      <w:sz w:val="18"/>
                      <w:szCs w:val="18"/>
                    </w:rPr>
                    <w:t>а</w:t>
                  </w:r>
                </w:p>
              </w:tc>
              <w:tc>
                <w:tcPr>
                  <w:tcW w:w="1843" w:type="dxa"/>
                </w:tcPr>
                <w:p w14:paraId="30D47BE6" w14:textId="77777777" w:rsidR="00A7319D" w:rsidRPr="00922342" w:rsidRDefault="00A7319D" w:rsidP="003C375F">
                  <w:pPr>
                    <w:rPr>
                      <w:sz w:val="18"/>
                      <w:szCs w:val="18"/>
                    </w:rPr>
                  </w:pPr>
                  <w:r w:rsidRPr="00922342">
                    <w:rPr>
                      <w:sz w:val="18"/>
                      <w:szCs w:val="18"/>
                    </w:rPr>
                    <w:t>Возможна интеграция в геном даже в не делящихся клетках, эффективен для долгосрочной экспрессии</w:t>
                  </w:r>
                </w:p>
              </w:tc>
            </w:tr>
            <w:tr w:rsidR="00A7319D" w14:paraId="3CE6255F" w14:textId="77777777" w:rsidTr="003C375F">
              <w:tc>
                <w:tcPr>
                  <w:tcW w:w="461" w:type="dxa"/>
                </w:tcPr>
                <w:p w14:paraId="79DC6C8B" w14:textId="77777777" w:rsidR="00A7319D" w:rsidRPr="00922342" w:rsidRDefault="00A7319D" w:rsidP="003C375F">
                  <w:pPr>
                    <w:rPr>
                      <w:sz w:val="18"/>
                      <w:szCs w:val="18"/>
                    </w:rPr>
                  </w:pPr>
                  <w:r w:rsidRPr="00922342"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276" w:type="dxa"/>
                </w:tcPr>
                <w:p w14:paraId="183D13A0" w14:textId="77777777" w:rsidR="00A7319D" w:rsidRPr="00922342" w:rsidRDefault="00A7319D" w:rsidP="003C375F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922342">
                    <w:rPr>
                      <w:sz w:val="18"/>
                      <w:szCs w:val="18"/>
                    </w:rPr>
                    <w:t>Лентивирус</w:t>
                  </w:r>
                  <w:proofErr w:type="spellEnd"/>
                </w:p>
                <w:p w14:paraId="7A268FCD" w14:textId="77777777" w:rsidR="00A7319D" w:rsidRPr="00922342" w:rsidRDefault="00A7319D" w:rsidP="003C375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14:paraId="3467B1E5" w14:textId="77777777" w:rsidR="00A7319D" w:rsidRPr="00922342" w:rsidRDefault="00A7319D" w:rsidP="003C375F">
                  <w:pPr>
                    <w:rPr>
                      <w:sz w:val="18"/>
                      <w:szCs w:val="18"/>
                    </w:rPr>
                  </w:pPr>
                  <w:r w:rsidRPr="00922342">
                    <w:rPr>
                      <w:sz w:val="18"/>
                      <w:szCs w:val="18"/>
                    </w:rPr>
                    <w:t>б</w:t>
                  </w:r>
                </w:p>
              </w:tc>
              <w:tc>
                <w:tcPr>
                  <w:tcW w:w="1843" w:type="dxa"/>
                </w:tcPr>
                <w:p w14:paraId="092072F0" w14:textId="77777777" w:rsidR="00A7319D" w:rsidRPr="00922342" w:rsidRDefault="00A7319D" w:rsidP="003C375F">
                  <w:pPr>
                    <w:rPr>
                      <w:sz w:val="18"/>
                      <w:szCs w:val="18"/>
                    </w:rPr>
                  </w:pPr>
                  <w:r w:rsidRPr="00922342">
                    <w:rPr>
                      <w:sz w:val="18"/>
                      <w:szCs w:val="18"/>
                    </w:rPr>
                    <w:t xml:space="preserve">Низкая генная нагрузка, высокая безопасность и </w:t>
                  </w:r>
                  <w:r w:rsidRPr="00922342">
                    <w:rPr>
                      <w:sz w:val="18"/>
                      <w:szCs w:val="18"/>
                    </w:rPr>
                    <w:lastRenderedPageBreak/>
                    <w:t>низкая иммуногенность, используется в клинических исследованиях</w:t>
                  </w:r>
                </w:p>
              </w:tc>
            </w:tr>
            <w:tr w:rsidR="00A7319D" w14:paraId="7C2A3685" w14:textId="77777777" w:rsidTr="003C375F">
              <w:tc>
                <w:tcPr>
                  <w:tcW w:w="461" w:type="dxa"/>
                </w:tcPr>
                <w:p w14:paraId="64349297" w14:textId="77777777" w:rsidR="00A7319D" w:rsidRPr="00922342" w:rsidRDefault="00A7319D" w:rsidP="003C375F">
                  <w:pPr>
                    <w:rPr>
                      <w:sz w:val="18"/>
                      <w:szCs w:val="18"/>
                    </w:rPr>
                  </w:pPr>
                  <w:r w:rsidRPr="00922342">
                    <w:rPr>
                      <w:sz w:val="18"/>
                      <w:szCs w:val="18"/>
                    </w:rPr>
                    <w:lastRenderedPageBreak/>
                    <w:t>3</w:t>
                  </w:r>
                </w:p>
              </w:tc>
              <w:tc>
                <w:tcPr>
                  <w:tcW w:w="1276" w:type="dxa"/>
                </w:tcPr>
                <w:p w14:paraId="4FE885F8" w14:textId="77777777" w:rsidR="00A7319D" w:rsidRPr="00922342" w:rsidRDefault="00A7319D" w:rsidP="003C375F">
                  <w:pPr>
                    <w:jc w:val="both"/>
                    <w:rPr>
                      <w:sz w:val="18"/>
                      <w:szCs w:val="18"/>
                    </w:rPr>
                  </w:pPr>
                  <w:r w:rsidRPr="00922342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922342">
                    <w:rPr>
                      <w:sz w:val="18"/>
                      <w:szCs w:val="18"/>
                    </w:rPr>
                    <w:t>Ретровирус</w:t>
                  </w:r>
                  <w:proofErr w:type="spellEnd"/>
                </w:p>
              </w:tc>
              <w:tc>
                <w:tcPr>
                  <w:tcW w:w="283" w:type="dxa"/>
                </w:tcPr>
                <w:p w14:paraId="26685024" w14:textId="77777777" w:rsidR="00A7319D" w:rsidRPr="00922342" w:rsidRDefault="00A7319D" w:rsidP="003C375F">
                  <w:pPr>
                    <w:rPr>
                      <w:sz w:val="18"/>
                      <w:szCs w:val="18"/>
                    </w:rPr>
                  </w:pPr>
                  <w:r w:rsidRPr="00922342">
                    <w:rPr>
                      <w:sz w:val="18"/>
                      <w:szCs w:val="18"/>
                    </w:rPr>
                    <w:t>в</w:t>
                  </w:r>
                </w:p>
              </w:tc>
              <w:tc>
                <w:tcPr>
                  <w:tcW w:w="1843" w:type="dxa"/>
                </w:tcPr>
                <w:p w14:paraId="0AD72EC7" w14:textId="77777777" w:rsidR="00A7319D" w:rsidRPr="00922342" w:rsidRDefault="00A7319D" w:rsidP="003C375F">
                  <w:pPr>
                    <w:rPr>
                      <w:sz w:val="18"/>
                      <w:szCs w:val="18"/>
                    </w:rPr>
                  </w:pPr>
                  <w:r w:rsidRPr="00922342">
                    <w:rPr>
                      <w:sz w:val="18"/>
                      <w:szCs w:val="18"/>
                    </w:rPr>
                    <w:t xml:space="preserve">Высокая </w:t>
                  </w:r>
                  <w:proofErr w:type="spellStart"/>
                  <w:r w:rsidRPr="00922342">
                    <w:rPr>
                      <w:sz w:val="18"/>
                      <w:szCs w:val="18"/>
                    </w:rPr>
                    <w:t>трансдукционная</w:t>
                  </w:r>
                  <w:proofErr w:type="spellEnd"/>
                  <w:r w:rsidRPr="00922342">
                    <w:rPr>
                      <w:sz w:val="18"/>
                      <w:szCs w:val="18"/>
                    </w:rPr>
                    <w:t xml:space="preserve"> способность, но без интеграции в геном, что обеспечивает временную экспрессию</w:t>
                  </w:r>
                </w:p>
              </w:tc>
            </w:tr>
            <w:tr w:rsidR="00A7319D" w14:paraId="1B9014D3" w14:textId="77777777" w:rsidTr="003C375F">
              <w:tc>
                <w:tcPr>
                  <w:tcW w:w="461" w:type="dxa"/>
                </w:tcPr>
                <w:p w14:paraId="7A7A8F4A" w14:textId="77777777" w:rsidR="00A7319D" w:rsidRPr="00922342" w:rsidRDefault="00A7319D" w:rsidP="003C375F">
                  <w:pPr>
                    <w:rPr>
                      <w:sz w:val="18"/>
                      <w:szCs w:val="18"/>
                    </w:rPr>
                  </w:pPr>
                  <w:r w:rsidRPr="00922342">
                    <w:rPr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276" w:type="dxa"/>
                </w:tcPr>
                <w:p w14:paraId="4AD7F734" w14:textId="77777777" w:rsidR="00A7319D" w:rsidRPr="00922342" w:rsidRDefault="00A7319D" w:rsidP="003C375F">
                  <w:pPr>
                    <w:jc w:val="both"/>
                    <w:rPr>
                      <w:sz w:val="18"/>
                      <w:szCs w:val="18"/>
                    </w:rPr>
                  </w:pPr>
                  <w:r w:rsidRPr="00922342">
                    <w:rPr>
                      <w:sz w:val="18"/>
                      <w:szCs w:val="18"/>
                    </w:rPr>
                    <w:t xml:space="preserve">Аденоассоциированный вирус </w:t>
                  </w:r>
                </w:p>
              </w:tc>
              <w:tc>
                <w:tcPr>
                  <w:tcW w:w="283" w:type="dxa"/>
                </w:tcPr>
                <w:p w14:paraId="5A336054" w14:textId="77777777" w:rsidR="00A7319D" w:rsidRPr="00922342" w:rsidRDefault="00A7319D" w:rsidP="003C375F">
                  <w:pPr>
                    <w:rPr>
                      <w:sz w:val="18"/>
                      <w:szCs w:val="18"/>
                    </w:rPr>
                  </w:pPr>
                  <w:r w:rsidRPr="00922342">
                    <w:rPr>
                      <w:sz w:val="18"/>
                      <w:szCs w:val="18"/>
                    </w:rPr>
                    <w:t>г</w:t>
                  </w:r>
                </w:p>
              </w:tc>
              <w:tc>
                <w:tcPr>
                  <w:tcW w:w="1843" w:type="dxa"/>
                </w:tcPr>
                <w:p w14:paraId="00035993" w14:textId="77777777" w:rsidR="00A7319D" w:rsidRPr="00922342" w:rsidRDefault="00A7319D" w:rsidP="003C375F">
                  <w:pPr>
                    <w:rPr>
                      <w:sz w:val="18"/>
                      <w:szCs w:val="18"/>
                    </w:rPr>
                  </w:pPr>
                  <w:r w:rsidRPr="00922342">
                    <w:rPr>
                      <w:sz w:val="18"/>
                      <w:szCs w:val="18"/>
                    </w:rPr>
                    <w:t>Интеграция в геном только в делящихся клетках, ограниченное использование для некоторых типов тканей</w:t>
                  </w:r>
                </w:p>
              </w:tc>
            </w:tr>
          </w:tbl>
          <w:p w14:paraId="017BB3E1" w14:textId="77777777" w:rsidR="00D50A6F" w:rsidRPr="008075AC" w:rsidRDefault="00D50A6F" w:rsidP="00D50A6F">
            <w:pPr>
              <w:rPr>
                <w:sz w:val="22"/>
                <w:szCs w:val="22"/>
              </w:rPr>
            </w:pPr>
            <w:r w:rsidRPr="008075AC">
              <w:rPr>
                <w:sz w:val="22"/>
                <w:szCs w:val="22"/>
              </w:rPr>
              <w:t>Запишите выбранные буквы под соответствующими цифрами: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92"/>
              <w:gridCol w:w="793"/>
              <w:gridCol w:w="793"/>
              <w:gridCol w:w="793"/>
            </w:tblGrid>
            <w:tr w:rsidR="00D50A6F" w:rsidRPr="008075AC" w14:paraId="13BB2CEA" w14:textId="77777777" w:rsidTr="00E3378E">
              <w:tc>
                <w:tcPr>
                  <w:tcW w:w="792" w:type="dxa"/>
                </w:tcPr>
                <w:p w14:paraId="01B07C25" w14:textId="77777777" w:rsidR="00D50A6F" w:rsidRPr="008075AC" w:rsidRDefault="00D50A6F" w:rsidP="00A7319D">
                  <w:pPr>
                    <w:jc w:val="center"/>
                  </w:pPr>
                  <w:r w:rsidRPr="008075AC">
                    <w:t>1</w:t>
                  </w:r>
                </w:p>
              </w:tc>
              <w:tc>
                <w:tcPr>
                  <w:tcW w:w="793" w:type="dxa"/>
                </w:tcPr>
                <w:p w14:paraId="6A975884" w14:textId="77777777" w:rsidR="00D50A6F" w:rsidRPr="008075AC" w:rsidRDefault="00D50A6F" w:rsidP="00A7319D">
                  <w:pPr>
                    <w:jc w:val="center"/>
                  </w:pPr>
                  <w:r w:rsidRPr="008075AC">
                    <w:t>2</w:t>
                  </w:r>
                </w:p>
              </w:tc>
              <w:tc>
                <w:tcPr>
                  <w:tcW w:w="793" w:type="dxa"/>
                </w:tcPr>
                <w:p w14:paraId="4B2BAF12" w14:textId="77777777" w:rsidR="00D50A6F" w:rsidRPr="008075AC" w:rsidRDefault="00D50A6F" w:rsidP="00A7319D">
                  <w:pPr>
                    <w:jc w:val="center"/>
                  </w:pPr>
                  <w:r w:rsidRPr="008075AC">
                    <w:t>3</w:t>
                  </w:r>
                </w:p>
              </w:tc>
              <w:tc>
                <w:tcPr>
                  <w:tcW w:w="793" w:type="dxa"/>
                </w:tcPr>
                <w:p w14:paraId="65E816AF" w14:textId="77777777" w:rsidR="00D50A6F" w:rsidRPr="008075AC" w:rsidRDefault="00D50A6F" w:rsidP="00A7319D">
                  <w:pPr>
                    <w:jc w:val="center"/>
                  </w:pPr>
                  <w:r w:rsidRPr="008075AC">
                    <w:t>4</w:t>
                  </w:r>
                </w:p>
              </w:tc>
            </w:tr>
            <w:tr w:rsidR="00D50A6F" w:rsidRPr="008075AC" w14:paraId="0CFAD6F4" w14:textId="77777777" w:rsidTr="00E3378E">
              <w:tc>
                <w:tcPr>
                  <w:tcW w:w="792" w:type="dxa"/>
                </w:tcPr>
                <w:p w14:paraId="0EB6D1B8" w14:textId="77777777" w:rsidR="00D50A6F" w:rsidRPr="008075AC" w:rsidRDefault="00D50A6F" w:rsidP="00D50A6F">
                  <w:pPr>
                    <w:jc w:val="center"/>
                  </w:pPr>
                </w:p>
              </w:tc>
              <w:tc>
                <w:tcPr>
                  <w:tcW w:w="793" w:type="dxa"/>
                </w:tcPr>
                <w:p w14:paraId="169848FA" w14:textId="77777777" w:rsidR="00D50A6F" w:rsidRPr="008075AC" w:rsidRDefault="00D50A6F" w:rsidP="00D50A6F">
                  <w:pPr>
                    <w:jc w:val="center"/>
                  </w:pPr>
                </w:p>
              </w:tc>
              <w:tc>
                <w:tcPr>
                  <w:tcW w:w="793" w:type="dxa"/>
                </w:tcPr>
                <w:p w14:paraId="6B345D15" w14:textId="77777777" w:rsidR="00D50A6F" w:rsidRPr="008075AC" w:rsidRDefault="00D50A6F" w:rsidP="00D50A6F">
                  <w:pPr>
                    <w:jc w:val="center"/>
                  </w:pPr>
                </w:p>
              </w:tc>
              <w:tc>
                <w:tcPr>
                  <w:tcW w:w="793" w:type="dxa"/>
                </w:tcPr>
                <w:p w14:paraId="52E3ECA8" w14:textId="77777777" w:rsidR="00D50A6F" w:rsidRPr="008075AC" w:rsidRDefault="00D50A6F" w:rsidP="00D50A6F">
                  <w:pPr>
                    <w:jc w:val="center"/>
                  </w:pPr>
                </w:p>
              </w:tc>
            </w:tr>
          </w:tbl>
          <w:p w14:paraId="0E151407" w14:textId="77777777" w:rsidR="00D50A6F" w:rsidRPr="008075AC" w:rsidRDefault="00D50A6F" w:rsidP="00D50A6F">
            <w:pPr>
              <w:rPr>
                <w:b/>
                <w:sz w:val="22"/>
                <w:szCs w:val="22"/>
              </w:rPr>
            </w:pPr>
            <w:r w:rsidRPr="008075AC">
              <w:rPr>
                <w:b/>
                <w:sz w:val="22"/>
                <w:szCs w:val="22"/>
              </w:rPr>
              <w:t>Правильный ответ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92"/>
              <w:gridCol w:w="793"/>
              <w:gridCol w:w="793"/>
              <w:gridCol w:w="793"/>
            </w:tblGrid>
            <w:tr w:rsidR="00D50A6F" w:rsidRPr="008075AC" w14:paraId="7A39696A" w14:textId="77777777" w:rsidTr="00E3378E">
              <w:tc>
                <w:tcPr>
                  <w:tcW w:w="792" w:type="dxa"/>
                </w:tcPr>
                <w:p w14:paraId="59AE0BA9" w14:textId="77777777" w:rsidR="00D50A6F" w:rsidRPr="008075AC" w:rsidRDefault="00D50A6F" w:rsidP="00A7319D">
                  <w:pPr>
                    <w:jc w:val="center"/>
                  </w:pPr>
                  <w:r w:rsidRPr="008075AC">
                    <w:t>1</w:t>
                  </w:r>
                </w:p>
              </w:tc>
              <w:tc>
                <w:tcPr>
                  <w:tcW w:w="793" w:type="dxa"/>
                </w:tcPr>
                <w:p w14:paraId="0502384D" w14:textId="77777777" w:rsidR="00D50A6F" w:rsidRPr="008075AC" w:rsidRDefault="00D50A6F" w:rsidP="00A7319D">
                  <w:pPr>
                    <w:jc w:val="center"/>
                  </w:pPr>
                  <w:r w:rsidRPr="008075AC">
                    <w:t>2</w:t>
                  </w:r>
                </w:p>
              </w:tc>
              <w:tc>
                <w:tcPr>
                  <w:tcW w:w="793" w:type="dxa"/>
                </w:tcPr>
                <w:p w14:paraId="413696A6" w14:textId="77777777" w:rsidR="00D50A6F" w:rsidRPr="008075AC" w:rsidRDefault="00D50A6F" w:rsidP="00A7319D">
                  <w:pPr>
                    <w:jc w:val="center"/>
                  </w:pPr>
                  <w:r w:rsidRPr="008075AC">
                    <w:t>3</w:t>
                  </w:r>
                </w:p>
              </w:tc>
              <w:tc>
                <w:tcPr>
                  <w:tcW w:w="793" w:type="dxa"/>
                </w:tcPr>
                <w:p w14:paraId="663E2C61" w14:textId="77777777" w:rsidR="00D50A6F" w:rsidRPr="008075AC" w:rsidRDefault="00D50A6F" w:rsidP="00A7319D">
                  <w:pPr>
                    <w:jc w:val="center"/>
                  </w:pPr>
                  <w:r w:rsidRPr="008075AC">
                    <w:t>4</w:t>
                  </w:r>
                </w:p>
              </w:tc>
            </w:tr>
            <w:tr w:rsidR="00D50A6F" w:rsidRPr="008075AC" w14:paraId="61097B59" w14:textId="77777777" w:rsidTr="00E3378E">
              <w:tc>
                <w:tcPr>
                  <w:tcW w:w="792" w:type="dxa"/>
                </w:tcPr>
                <w:p w14:paraId="078E0218" w14:textId="77777777" w:rsidR="00D50A6F" w:rsidRPr="008075AC" w:rsidRDefault="00D50A6F" w:rsidP="00D50A6F">
                  <w:pPr>
                    <w:jc w:val="center"/>
                  </w:pPr>
                  <w:r>
                    <w:t>в</w:t>
                  </w:r>
                </w:p>
              </w:tc>
              <w:tc>
                <w:tcPr>
                  <w:tcW w:w="793" w:type="dxa"/>
                  <w:vAlign w:val="center"/>
                </w:tcPr>
                <w:p w14:paraId="6DF30C7C" w14:textId="77777777" w:rsidR="00D50A6F" w:rsidRPr="008075AC" w:rsidRDefault="00D50A6F" w:rsidP="00D50A6F">
                  <w:pPr>
                    <w:jc w:val="center"/>
                  </w:pPr>
                  <w:r>
                    <w:t>а</w:t>
                  </w:r>
                </w:p>
              </w:tc>
              <w:tc>
                <w:tcPr>
                  <w:tcW w:w="793" w:type="dxa"/>
                  <w:vAlign w:val="center"/>
                </w:tcPr>
                <w:p w14:paraId="2032F2FA" w14:textId="77777777" w:rsidR="00D50A6F" w:rsidRPr="008075AC" w:rsidRDefault="00D50A6F" w:rsidP="00D50A6F">
                  <w:pPr>
                    <w:jc w:val="center"/>
                  </w:pPr>
                  <w:r>
                    <w:t>г</w:t>
                  </w:r>
                </w:p>
              </w:tc>
              <w:tc>
                <w:tcPr>
                  <w:tcW w:w="793" w:type="dxa"/>
                </w:tcPr>
                <w:p w14:paraId="5DA01319" w14:textId="77777777" w:rsidR="00D50A6F" w:rsidRPr="008075AC" w:rsidRDefault="00D50A6F" w:rsidP="00D50A6F">
                  <w:pPr>
                    <w:jc w:val="center"/>
                  </w:pPr>
                  <w:r>
                    <w:t>б</w:t>
                  </w:r>
                </w:p>
              </w:tc>
            </w:tr>
          </w:tbl>
          <w:p w14:paraId="43CDFA4C" w14:textId="77777777" w:rsidR="00C65DB3" w:rsidRPr="00C65DB3" w:rsidRDefault="00C65DB3" w:rsidP="00E3378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007FDD7" w14:textId="56B7105E" w:rsidR="005236B8" w:rsidRDefault="005236B8" w:rsidP="005236B8">
            <w:pPr>
              <w:rPr>
                <w:b/>
                <w:sz w:val="22"/>
                <w:szCs w:val="22"/>
              </w:rPr>
            </w:pPr>
            <w:r w:rsidRPr="005236B8">
              <w:rPr>
                <w:b/>
                <w:sz w:val="22"/>
                <w:szCs w:val="22"/>
              </w:rPr>
              <w:lastRenderedPageBreak/>
              <w:t>Задание</w:t>
            </w:r>
            <w:r w:rsidR="00A67D4E">
              <w:rPr>
                <w:b/>
                <w:sz w:val="22"/>
                <w:szCs w:val="22"/>
              </w:rPr>
              <w:t xml:space="preserve"> 14</w:t>
            </w:r>
          </w:p>
          <w:p w14:paraId="5DA1FED7" w14:textId="77777777" w:rsidR="003A4B33" w:rsidRPr="00C64EDC" w:rsidRDefault="003A4B33" w:rsidP="003A4B33">
            <w:pPr>
              <w:rPr>
                <w:sz w:val="22"/>
                <w:szCs w:val="22"/>
              </w:rPr>
            </w:pPr>
            <w:r w:rsidRPr="00C64EDC">
              <w:rPr>
                <w:rFonts w:eastAsia="Times New Roman"/>
                <w:i/>
                <w:sz w:val="22"/>
                <w:szCs w:val="22"/>
              </w:rPr>
              <w:t>Прочитайте текст задания и установите</w:t>
            </w:r>
          </w:p>
          <w:p w14:paraId="2ABA60DD" w14:textId="77777777" w:rsidR="00C64EDC" w:rsidRPr="005236B8" w:rsidRDefault="003A4B33" w:rsidP="003A4B33">
            <w:pPr>
              <w:rPr>
                <w:sz w:val="22"/>
                <w:szCs w:val="22"/>
              </w:rPr>
            </w:pPr>
            <w:r w:rsidRPr="00C64EDC">
              <w:rPr>
                <w:i/>
                <w:sz w:val="22"/>
                <w:szCs w:val="22"/>
              </w:rPr>
              <w:t>правильную последовательность</w:t>
            </w:r>
          </w:p>
          <w:p w14:paraId="4B22C132" w14:textId="77777777" w:rsidR="005236B8" w:rsidRDefault="005236B8" w:rsidP="005236B8">
            <w:pPr>
              <w:rPr>
                <w:sz w:val="22"/>
                <w:szCs w:val="22"/>
              </w:rPr>
            </w:pPr>
            <w:r w:rsidRPr="007C6253">
              <w:rPr>
                <w:sz w:val="22"/>
                <w:szCs w:val="22"/>
              </w:rPr>
              <w:t>этапов крупномасштабного производства рекомбинантного белка в бактериальной системе:</w:t>
            </w:r>
          </w:p>
          <w:p w14:paraId="0F5A7CE0" w14:textId="77777777" w:rsidR="003A4B33" w:rsidRPr="007C6253" w:rsidRDefault="003A4B33" w:rsidP="005236B8">
            <w:pPr>
              <w:rPr>
                <w:sz w:val="22"/>
                <w:szCs w:val="22"/>
              </w:rPr>
            </w:pPr>
          </w:p>
          <w:p w14:paraId="1D754B75" w14:textId="77777777" w:rsidR="005236B8" w:rsidRPr="005236B8" w:rsidRDefault="005236B8" w:rsidP="005236B8">
            <w:pPr>
              <w:rPr>
                <w:sz w:val="22"/>
                <w:szCs w:val="22"/>
              </w:rPr>
            </w:pPr>
            <w:r w:rsidRPr="005236B8">
              <w:rPr>
                <w:sz w:val="22"/>
                <w:szCs w:val="22"/>
              </w:rPr>
              <w:t>а) Трансформация бактерий и отбор положительных колоний</w:t>
            </w:r>
          </w:p>
          <w:p w14:paraId="37DC962E" w14:textId="77777777" w:rsidR="005236B8" w:rsidRPr="005236B8" w:rsidRDefault="005236B8" w:rsidP="005236B8">
            <w:pPr>
              <w:rPr>
                <w:sz w:val="22"/>
                <w:szCs w:val="22"/>
              </w:rPr>
            </w:pPr>
            <w:r w:rsidRPr="005236B8">
              <w:rPr>
                <w:sz w:val="22"/>
                <w:szCs w:val="22"/>
              </w:rPr>
              <w:t>б) Лизис клеток и выделение белка</w:t>
            </w:r>
          </w:p>
          <w:p w14:paraId="247A31EA" w14:textId="77777777" w:rsidR="005236B8" w:rsidRPr="005236B8" w:rsidRDefault="005236B8" w:rsidP="005236B8">
            <w:pPr>
              <w:rPr>
                <w:sz w:val="22"/>
                <w:szCs w:val="22"/>
              </w:rPr>
            </w:pPr>
            <w:r w:rsidRPr="005236B8">
              <w:rPr>
                <w:sz w:val="22"/>
                <w:szCs w:val="22"/>
              </w:rPr>
              <w:lastRenderedPageBreak/>
              <w:t>в) Вставка гена в экспрессионный вектор с промотором</w:t>
            </w:r>
          </w:p>
          <w:p w14:paraId="7ED99141" w14:textId="77777777" w:rsidR="005236B8" w:rsidRPr="005236B8" w:rsidRDefault="005236B8" w:rsidP="005236B8">
            <w:pPr>
              <w:rPr>
                <w:sz w:val="22"/>
                <w:szCs w:val="22"/>
              </w:rPr>
            </w:pPr>
            <w:r w:rsidRPr="005236B8">
              <w:rPr>
                <w:sz w:val="22"/>
                <w:szCs w:val="22"/>
              </w:rPr>
              <w:t>г) Очистка и проверка функциональной активности белка</w:t>
            </w:r>
          </w:p>
          <w:p w14:paraId="7BA6741A" w14:textId="77777777" w:rsidR="005236B8" w:rsidRPr="005236B8" w:rsidRDefault="005236B8" w:rsidP="005236B8">
            <w:pPr>
              <w:rPr>
                <w:sz w:val="22"/>
                <w:szCs w:val="22"/>
              </w:rPr>
            </w:pPr>
            <w:r w:rsidRPr="005236B8">
              <w:rPr>
                <w:sz w:val="22"/>
                <w:szCs w:val="22"/>
              </w:rPr>
              <w:t>д) Оптимизация условий роста и индукция экспрессии белка</w:t>
            </w:r>
          </w:p>
          <w:p w14:paraId="3BC115A3" w14:textId="77777777" w:rsidR="005236B8" w:rsidRPr="005236B8" w:rsidRDefault="005236B8" w:rsidP="005236B8">
            <w:pPr>
              <w:rPr>
                <w:sz w:val="22"/>
                <w:szCs w:val="22"/>
              </w:rPr>
            </w:pPr>
          </w:p>
          <w:p w14:paraId="7967E25B" w14:textId="77777777" w:rsidR="005236B8" w:rsidRPr="005236B8" w:rsidRDefault="005236B8" w:rsidP="005236B8">
            <w:pPr>
              <w:rPr>
                <w:sz w:val="22"/>
                <w:szCs w:val="22"/>
              </w:rPr>
            </w:pPr>
            <w:r w:rsidRPr="005236B8">
              <w:rPr>
                <w:sz w:val="22"/>
                <w:szCs w:val="22"/>
              </w:rPr>
              <w:t>Ответ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5"/>
              <w:gridCol w:w="436"/>
              <w:gridCol w:w="436"/>
              <w:gridCol w:w="436"/>
              <w:gridCol w:w="436"/>
            </w:tblGrid>
            <w:tr w:rsidR="005236B8" w:rsidRPr="005236B8" w14:paraId="2DE2B49D" w14:textId="77777777" w:rsidTr="00E3378E">
              <w:tc>
                <w:tcPr>
                  <w:tcW w:w="435" w:type="dxa"/>
                </w:tcPr>
                <w:p w14:paraId="2163BC97" w14:textId="77777777" w:rsidR="005236B8" w:rsidRPr="005236B8" w:rsidRDefault="005236B8" w:rsidP="005236B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6" w:type="dxa"/>
                </w:tcPr>
                <w:p w14:paraId="0A46A654" w14:textId="77777777" w:rsidR="005236B8" w:rsidRPr="005236B8" w:rsidRDefault="005236B8" w:rsidP="005236B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6" w:type="dxa"/>
                </w:tcPr>
                <w:p w14:paraId="5367A434" w14:textId="77777777" w:rsidR="005236B8" w:rsidRPr="005236B8" w:rsidRDefault="005236B8" w:rsidP="005236B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6" w:type="dxa"/>
                </w:tcPr>
                <w:p w14:paraId="4A1347DD" w14:textId="77777777" w:rsidR="005236B8" w:rsidRPr="005236B8" w:rsidRDefault="005236B8" w:rsidP="005236B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6" w:type="dxa"/>
                </w:tcPr>
                <w:p w14:paraId="60B8D57B" w14:textId="77777777" w:rsidR="005236B8" w:rsidRPr="005236B8" w:rsidRDefault="005236B8" w:rsidP="005236B8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6D37B835" w14:textId="77777777" w:rsidR="005236B8" w:rsidRPr="005236B8" w:rsidRDefault="005236B8" w:rsidP="005236B8">
            <w:pPr>
              <w:rPr>
                <w:sz w:val="22"/>
                <w:szCs w:val="22"/>
              </w:rPr>
            </w:pPr>
          </w:p>
          <w:p w14:paraId="0DA2CCE8" w14:textId="77777777" w:rsidR="005236B8" w:rsidRPr="005236B8" w:rsidRDefault="005236B8" w:rsidP="005236B8">
            <w:pPr>
              <w:rPr>
                <w:b/>
                <w:sz w:val="22"/>
                <w:szCs w:val="22"/>
              </w:rPr>
            </w:pPr>
            <w:r w:rsidRPr="005236B8">
              <w:rPr>
                <w:b/>
                <w:sz w:val="22"/>
                <w:szCs w:val="22"/>
              </w:rPr>
              <w:t>Правильный ответ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5"/>
              <w:gridCol w:w="436"/>
              <w:gridCol w:w="436"/>
              <w:gridCol w:w="436"/>
              <w:gridCol w:w="436"/>
            </w:tblGrid>
            <w:tr w:rsidR="005236B8" w:rsidRPr="005236B8" w14:paraId="10518EB0" w14:textId="77777777" w:rsidTr="00E3378E">
              <w:tc>
                <w:tcPr>
                  <w:tcW w:w="435" w:type="dxa"/>
                </w:tcPr>
                <w:p w14:paraId="399B994D" w14:textId="77777777" w:rsidR="005236B8" w:rsidRPr="005236B8" w:rsidRDefault="005236B8" w:rsidP="005236B8">
                  <w:pPr>
                    <w:rPr>
                      <w:sz w:val="22"/>
                      <w:szCs w:val="22"/>
                    </w:rPr>
                  </w:pPr>
                  <w:r w:rsidRPr="005236B8">
                    <w:rPr>
                      <w:sz w:val="22"/>
                      <w:szCs w:val="22"/>
                    </w:rPr>
                    <w:t>в</w:t>
                  </w:r>
                </w:p>
              </w:tc>
              <w:tc>
                <w:tcPr>
                  <w:tcW w:w="436" w:type="dxa"/>
                </w:tcPr>
                <w:p w14:paraId="21550195" w14:textId="77777777" w:rsidR="005236B8" w:rsidRPr="005236B8" w:rsidRDefault="005236B8" w:rsidP="005236B8">
                  <w:pPr>
                    <w:rPr>
                      <w:sz w:val="22"/>
                      <w:szCs w:val="22"/>
                    </w:rPr>
                  </w:pPr>
                  <w:r w:rsidRPr="005236B8">
                    <w:rPr>
                      <w:sz w:val="22"/>
                      <w:szCs w:val="22"/>
                    </w:rPr>
                    <w:t>а</w:t>
                  </w:r>
                </w:p>
              </w:tc>
              <w:tc>
                <w:tcPr>
                  <w:tcW w:w="436" w:type="dxa"/>
                </w:tcPr>
                <w:p w14:paraId="552A661A" w14:textId="77777777" w:rsidR="005236B8" w:rsidRPr="005236B8" w:rsidRDefault="005236B8" w:rsidP="005236B8">
                  <w:pPr>
                    <w:rPr>
                      <w:sz w:val="22"/>
                      <w:szCs w:val="22"/>
                    </w:rPr>
                  </w:pPr>
                  <w:r w:rsidRPr="005236B8">
                    <w:rPr>
                      <w:sz w:val="22"/>
                      <w:szCs w:val="22"/>
                    </w:rPr>
                    <w:t>д</w:t>
                  </w:r>
                </w:p>
              </w:tc>
              <w:tc>
                <w:tcPr>
                  <w:tcW w:w="436" w:type="dxa"/>
                </w:tcPr>
                <w:p w14:paraId="569BDD65" w14:textId="77777777" w:rsidR="005236B8" w:rsidRPr="005236B8" w:rsidRDefault="005236B8" w:rsidP="005236B8">
                  <w:pPr>
                    <w:rPr>
                      <w:sz w:val="22"/>
                      <w:szCs w:val="22"/>
                    </w:rPr>
                  </w:pPr>
                  <w:r w:rsidRPr="005236B8">
                    <w:rPr>
                      <w:sz w:val="22"/>
                      <w:szCs w:val="22"/>
                    </w:rPr>
                    <w:t>б</w:t>
                  </w:r>
                </w:p>
              </w:tc>
              <w:tc>
                <w:tcPr>
                  <w:tcW w:w="436" w:type="dxa"/>
                </w:tcPr>
                <w:p w14:paraId="34893F63" w14:textId="77777777" w:rsidR="005236B8" w:rsidRPr="005236B8" w:rsidRDefault="005236B8" w:rsidP="005236B8">
                  <w:pPr>
                    <w:rPr>
                      <w:sz w:val="22"/>
                      <w:szCs w:val="22"/>
                    </w:rPr>
                  </w:pPr>
                  <w:r w:rsidRPr="005236B8">
                    <w:rPr>
                      <w:sz w:val="22"/>
                      <w:szCs w:val="22"/>
                    </w:rPr>
                    <w:t>г</w:t>
                  </w:r>
                </w:p>
              </w:tc>
            </w:tr>
          </w:tbl>
          <w:p w14:paraId="23DBA19F" w14:textId="77777777" w:rsidR="00C65DB3" w:rsidRPr="00C65DB3" w:rsidRDefault="00C65DB3" w:rsidP="00E3378E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BD426A1" w14:textId="23DB123A" w:rsidR="00F74095" w:rsidRPr="00F74095" w:rsidRDefault="00F74095" w:rsidP="00F74095">
            <w:pPr>
              <w:rPr>
                <w:b/>
                <w:sz w:val="22"/>
                <w:szCs w:val="22"/>
              </w:rPr>
            </w:pPr>
            <w:r w:rsidRPr="00F74095">
              <w:rPr>
                <w:b/>
                <w:sz w:val="22"/>
                <w:szCs w:val="22"/>
              </w:rPr>
              <w:lastRenderedPageBreak/>
              <w:t xml:space="preserve">Задание </w:t>
            </w:r>
            <w:r w:rsidR="00A67D4E">
              <w:rPr>
                <w:b/>
                <w:sz w:val="22"/>
                <w:szCs w:val="22"/>
              </w:rPr>
              <w:t>15</w:t>
            </w:r>
          </w:p>
          <w:p w14:paraId="54DACE78" w14:textId="77777777" w:rsidR="00F74095" w:rsidRPr="00F85B63" w:rsidRDefault="00F74095" w:rsidP="00F74095">
            <w:pPr>
              <w:rPr>
                <w:i/>
                <w:sz w:val="22"/>
                <w:szCs w:val="22"/>
              </w:rPr>
            </w:pPr>
            <w:r w:rsidRPr="00F85B63">
              <w:rPr>
                <w:i/>
                <w:sz w:val="22"/>
                <w:szCs w:val="22"/>
              </w:rPr>
              <w:t>Внимательно прочитайте вопрос и выберите правильный вариант ответа, обоснуйте свой выбор:</w:t>
            </w:r>
          </w:p>
          <w:p w14:paraId="692FC595" w14:textId="77777777" w:rsidR="00F74095" w:rsidRPr="009F3AC3" w:rsidRDefault="00F74095" w:rsidP="00F74095">
            <w:pPr>
              <w:rPr>
                <w:sz w:val="22"/>
                <w:szCs w:val="22"/>
              </w:rPr>
            </w:pPr>
            <w:r w:rsidRPr="009F3AC3">
              <w:rPr>
                <w:sz w:val="22"/>
                <w:szCs w:val="22"/>
              </w:rPr>
              <w:t>Какую роль выполняет ДНК-</w:t>
            </w:r>
            <w:proofErr w:type="spellStart"/>
            <w:r w:rsidRPr="009F3AC3">
              <w:rPr>
                <w:sz w:val="22"/>
                <w:szCs w:val="22"/>
              </w:rPr>
              <w:t>лигаза</w:t>
            </w:r>
            <w:proofErr w:type="spellEnd"/>
            <w:r w:rsidRPr="009F3AC3">
              <w:rPr>
                <w:sz w:val="22"/>
                <w:szCs w:val="22"/>
              </w:rPr>
              <w:t xml:space="preserve"> в процессе создания рекомбинантной ДНК?</w:t>
            </w:r>
          </w:p>
          <w:p w14:paraId="68BBC5DC" w14:textId="77777777" w:rsidR="00F74095" w:rsidRPr="00F74095" w:rsidRDefault="00F74095" w:rsidP="00F74095">
            <w:pPr>
              <w:rPr>
                <w:sz w:val="22"/>
                <w:szCs w:val="22"/>
              </w:rPr>
            </w:pPr>
            <w:r w:rsidRPr="00F74095">
              <w:rPr>
                <w:sz w:val="22"/>
                <w:szCs w:val="22"/>
              </w:rPr>
              <w:t xml:space="preserve">а) </w:t>
            </w:r>
            <w:r w:rsidR="008B41C1">
              <w:rPr>
                <w:sz w:val="22"/>
                <w:szCs w:val="22"/>
              </w:rPr>
              <w:t>р</w:t>
            </w:r>
            <w:r w:rsidRPr="00F74095">
              <w:rPr>
                <w:sz w:val="22"/>
                <w:szCs w:val="22"/>
              </w:rPr>
              <w:t>аспознает специфические сайты ДНК</w:t>
            </w:r>
          </w:p>
          <w:p w14:paraId="06A275DF" w14:textId="77777777" w:rsidR="00F74095" w:rsidRPr="00F74095" w:rsidRDefault="00F74095" w:rsidP="00F74095">
            <w:pPr>
              <w:rPr>
                <w:sz w:val="22"/>
                <w:szCs w:val="22"/>
              </w:rPr>
            </w:pPr>
            <w:r w:rsidRPr="00F74095">
              <w:rPr>
                <w:sz w:val="22"/>
                <w:szCs w:val="22"/>
              </w:rPr>
              <w:t xml:space="preserve">б) </w:t>
            </w:r>
            <w:r w:rsidR="008B41C1">
              <w:rPr>
                <w:sz w:val="22"/>
                <w:szCs w:val="22"/>
              </w:rPr>
              <w:t>с</w:t>
            </w:r>
            <w:r w:rsidRPr="00F74095">
              <w:rPr>
                <w:sz w:val="22"/>
                <w:szCs w:val="22"/>
              </w:rPr>
              <w:t>оединяет фрагменты ДНК, формируя фосфодиэфирные связи</w:t>
            </w:r>
          </w:p>
          <w:p w14:paraId="2190A389" w14:textId="77777777" w:rsidR="00F74095" w:rsidRPr="00F74095" w:rsidRDefault="00F74095" w:rsidP="00F74095">
            <w:pPr>
              <w:rPr>
                <w:sz w:val="22"/>
                <w:szCs w:val="22"/>
              </w:rPr>
            </w:pPr>
            <w:r w:rsidRPr="00F74095">
              <w:rPr>
                <w:sz w:val="22"/>
                <w:szCs w:val="22"/>
              </w:rPr>
              <w:t>в) Разрывает двойную спираль ДНК</w:t>
            </w:r>
          </w:p>
          <w:p w14:paraId="44DE8919" w14:textId="77777777" w:rsidR="00F74095" w:rsidRPr="00F74095" w:rsidRDefault="00F74095" w:rsidP="00F74095">
            <w:pPr>
              <w:rPr>
                <w:sz w:val="22"/>
                <w:szCs w:val="22"/>
              </w:rPr>
            </w:pPr>
            <w:r w:rsidRPr="00F74095">
              <w:rPr>
                <w:sz w:val="22"/>
                <w:szCs w:val="22"/>
              </w:rPr>
              <w:lastRenderedPageBreak/>
              <w:t xml:space="preserve">г) </w:t>
            </w:r>
            <w:r w:rsidR="008B41C1">
              <w:rPr>
                <w:sz w:val="22"/>
                <w:szCs w:val="22"/>
              </w:rPr>
              <w:t>у</w:t>
            </w:r>
            <w:r w:rsidRPr="00F74095">
              <w:rPr>
                <w:sz w:val="22"/>
                <w:szCs w:val="22"/>
              </w:rPr>
              <w:t>даляет лишние нуклеотиды</w:t>
            </w:r>
          </w:p>
          <w:p w14:paraId="283E651E" w14:textId="77777777" w:rsidR="00F74095" w:rsidRPr="00F74095" w:rsidRDefault="00F74095" w:rsidP="00F74095">
            <w:pPr>
              <w:rPr>
                <w:sz w:val="22"/>
                <w:szCs w:val="22"/>
              </w:rPr>
            </w:pPr>
            <w:r w:rsidRPr="00F74095">
              <w:rPr>
                <w:sz w:val="22"/>
                <w:szCs w:val="22"/>
              </w:rPr>
              <w:t xml:space="preserve">д) </w:t>
            </w:r>
            <w:r w:rsidR="008B41C1">
              <w:rPr>
                <w:sz w:val="22"/>
                <w:szCs w:val="22"/>
              </w:rPr>
              <w:t>т</w:t>
            </w:r>
            <w:r w:rsidRPr="00F74095">
              <w:rPr>
                <w:sz w:val="22"/>
                <w:szCs w:val="22"/>
              </w:rPr>
              <w:t>ранскрибирует генетическую информацию</w:t>
            </w:r>
          </w:p>
          <w:p w14:paraId="7CB9EBFD" w14:textId="77777777" w:rsidR="00F74095" w:rsidRPr="00F74095" w:rsidRDefault="00F74095" w:rsidP="00F74095">
            <w:pPr>
              <w:rPr>
                <w:sz w:val="22"/>
                <w:szCs w:val="22"/>
              </w:rPr>
            </w:pPr>
          </w:p>
          <w:p w14:paraId="039F3CAE" w14:textId="77777777" w:rsidR="00F74095" w:rsidRPr="00F74095" w:rsidRDefault="00F74095" w:rsidP="00F74095">
            <w:pPr>
              <w:rPr>
                <w:sz w:val="22"/>
                <w:szCs w:val="22"/>
              </w:rPr>
            </w:pPr>
            <w:r w:rsidRPr="00F74095">
              <w:rPr>
                <w:sz w:val="22"/>
                <w:szCs w:val="22"/>
              </w:rPr>
              <w:t>Ответ_______</w:t>
            </w:r>
          </w:p>
          <w:p w14:paraId="0EE784C1" w14:textId="77777777" w:rsidR="00F74095" w:rsidRPr="00F74095" w:rsidRDefault="00F74095" w:rsidP="00F74095">
            <w:pPr>
              <w:rPr>
                <w:sz w:val="22"/>
                <w:szCs w:val="22"/>
              </w:rPr>
            </w:pPr>
            <w:r w:rsidRPr="00F74095">
              <w:rPr>
                <w:sz w:val="22"/>
                <w:szCs w:val="22"/>
              </w:rPr>
              <w:t>Обоснование_________</w:t>
            </w:r>
          </w:p>
          <w:p w14:paraId="62DC93AA" w14:textId="77777777" w:rsidR="00F74095" w:rsidRPr="00F74095" w:rsidRDefault="00F74095" w:rsidP="00F74095">
            <w:pPr>
              <w:rPr>
                <w:sz w:val="22"/>
                <w:szCs w:val="22"/>
              </w:rPr>
            </w:pPr>
          </w:p>
          <w:p w14:paraId="4319B966" w14:textId="77777777" w:rsidR="00F74095" w:rsidRPr="00F74095" w:rsidRDefault="00F74095" w:rsidP="00F74095">
            <w:pPr>
              <w:rPr>
                <w:b/>
                <w:sz w:val="22"/>
                <w:szCs w:val="22"/>
              </w:rPr>
            </w:pPr>
            <w:r w:rsidRPr="00F74095">
              <w:rPr>
                <w:b/>
                <w:sz w:val="22"/>
                <w:szCs w:val="22"/>
              </w:rPr>
              <w:t>Правильный ответ</w:t>
            </w:r>
          </w:p>
          <w:p w14:paraId="4CEA5353" w14:textId="77777777" w:rsidR="00F74095" w:rsidRPr="008B41C1" w:rsidRDefault="00F74095" w:rsidP="00F74095">
            <w:pPr>
              <w:rPr>
                <w:b/>
                <w:sz w:val="22"/>
                <w:szCs w:val="22"/>
              </w:rPr>
            </w:pPr>
            <w:r w:rsidRPr="008B41C1">
              <w:rPr>
                <w:b/>
                <w:sz w:val="22"/>
                <w:szCs w:val="22"/>
              </w:rPr>
              <w:t>б)</w:t>
            </w:r>
          </w:p>
          <w:p w14:paraId="548B65C0" w14:textId="77777777" w:rsidR="00F74095" w:rsidRPr="00F74095" w:rsidRDefault="00F74095" w:rsidP="00F74095">
            <w:pPr>
              <w:rPr>
                <w:b/>
                <w:sz w:val="22"/>
                <w:szCs w:val="22"/>
              </w:rPr>
            </w:pPr>
            <w:r w:rsidRPr="00F74095">
              <w:rPr>
                <w:b/>
                <w:sz w:val="22"/>
                <w:szCs w:val="22"/>
              </w:rPr>
              <w:t>Обоснование</w:t>
            </w:r>
          </w:p>
          <w:p w14:paraId="02CB6559" w14:textId="77777777" w:rsidR="00C65DB3" w:rsidRPr="00C65DB3" w:rsidRDefault="00F74095" w:rsidP="00F74095">
            <w:pPr>
              <w:rPr>
                <w:sz w:val="22"/>
                <w:szCs w:val="22"/>
              </w:rPr>
            </w:pPr>
            <w:r w:rsidRPr="00F74095">
              <w:rPr>
                <w:sz w:val="22"/>
                <w:szCs w:val="22"/>
              </w:rPr>
              <w:t>ДНК-</w:t>
            </w:r>
            <w:proofErr w:type="spellStart"/>
            <w:r w:rsidRPr="00F74095">
              <w:rPr>
                <w:sz w:val="22"/>
                <w:szCs w:val="22"/>
              </w:rPr>
              <w:t>лигаза</w:t>
            </w:r>
            <w:proofErr w:type="spellEnd"/>
            <w:r w:rsidRPr="00F74095">
              <w:rPr>
                <w:sz w:val="22"/>
                <w:szCs w:val="22"/>
              </w:rPr>
              <w:t xml:space="preserve"> в процессе создания рекомбинантной ДНК выполняет функцию соединения разрезанных фрагментов ДНК. Она катализирует образование фосфодиэфирных связей между 3'-гидроксильной группой одного фрагмента и 5'-фосфатной группой другого, тем самым скрепляя молекулы ДНК в целостную цепь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</w:tcPr>
          <w:p w14:paraId="4FFBBEB4" w14:textId="46BB66D0" w:rsidR="00C65DB3" w:rsidRDefault="00C65DB3" w:rsidP="00E3378E">
            <w:pPr>
              <w:rPr>
                <w:b/>
                <w:sz w:val="22"/>
                <w:szCs w:val="22"/>
              </w:rPr>
            </w:pPr>
            <w:r w:rsidRPr="00C65DB3">
              <w:rPr>
                <w:b/>
                <w:sz w:val="22"/>
                <w:szCs w:val="22"/>
              </w:rPr>
              <w:lastRenderedPageBreak/>
              <w:t>Задание</w:t>
            </w:r>
            <w:r w:rsidR="00A67D4E">
              <w:rPr>
                <w:b/>
                <w:sz w:val="22"/>
                <w:szCs w:val="22"/>
              </w:rPr>
              <w:t xml:space="preserve"> 16</w:t>
            </w:r>
          </w:p>
          <w:p w14:paraId="07CFE227" w14:textId="77777777" w:rsidR="008E4980" w:rsidRDefault="008E4980" w:rsidP="008E4980">
            <w:pPr>
              <w:rPr>
                <w:sz w:val="22"/>
                <w:szCs w:val="22"/>
              </w:rPr>
            </w:pPr>
            <w:r w:rsidRPr="00E47633">
              <w:rPr>
                <w:i/>
                <w:sz w:val="22"/>
              </w:rPr>
              <w:t>Прочитайте текст задания и запишите развернутый, обоснованный ответ</w:t>
            </w:r>
            <w:r>
              <w:rPr>
                <w:i/>
                <w:sz w:val="22"/>
              </w:rPr>
              <w:t>:</w:t>
            </w:r>
          </w:p>
          <w:p w14:paraId="4D23A5B8" w14:textId="77777777" w:rsidR="003A4B33" w:rsidRPr="00C65DB3" w:rsidRDefault="003A4B33" w:rsidP="00E3378E">
            <w:pPr>
              <w:rPr>
                <w:b/>
                <w:sz w:val="22"/>
                <w:szCs w:val="22"/>
              </w:rPr>
            </w:pPr>
          </w:p>
          <w:p w14:paraId="6B995C7B" w14:textId="77777777" w:rsidR="00C65DB3" w:rsidRPr="00C65DB3" w:rsidRDefault="00C65DB3" w:rsidP="00E3378E">
            <w:pPr>
              <w:rPr>
                <w:sz w:val="22"/>
                <w:szCs w:val="22"/>
              </w:rPr>
            </w:pPr>
            <w:r w:rsidRPr="00C65DB3">
              <w:rPr>
                <w:sz w:val="22"/>
                <w:szCs w:val="22"/>
              </w:rPr>
              <w:t xml:space="preserve">Что такое селективный маркер и зачем он нужен при создании </w:t>
            </w:r>
            <w:proofErr w:type="spellStart"/>
            <w:r w:rsidRPr="00C65DB3">
              <w:rPr>
                <w:sz w:val="22"/>
                <w:szCs w:val="22"/>
              </w:rPr>
              <w:t>трансгенных</w:t>
            </w:r>
            <w:proofErr w:type="spellEnd"/>
            <w:r w:rsidRPr="00C65DB3">
              <w:rPr>
                <w:sz w:val="22"/>
                <w:szCs w:val="22"/>
              </w:rPr>
              <w:t xml:space="preserve"> организмов?</w:t>
            </w:r>
          </w:p>
          <w:p w14:paraId="757DD650" w14:textId="77777777" w:rsidR="00C65DB3" w:rsidRDefault="008E4980" w:rsidP="00E337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Ответ:</w:t>
            </w:r>
          </w:p>
          <w:p w14:paraId="7793B02C" w14:textId="77777777" w:rsidR="008E4980" w:rsidRPr="00C65DB3" w:rsidRDefault="008E4980" w:rsidP="00E3378E">
            <w:pPr>
              <w:rPr>
                <w:sz w:val="22"/>
                <w:szCs w:val="22"/>
              </w:rPr>
            </w:pPr>
          </w:p>
          <w:p w14:paraId="77DA8496" w14:textId="77777777" w:rsidR="00C65DB3" w:rsidRPr="00C65DB3" w:rsidRDefault="00C65DB3" w:rsidP="00E3378E">
            <w:pPr>
              <w:rPr>
                <w:b/>
                <w:sz w:val="22"/>
                <w:szCs w:val="22"/>
              </w:rPr>
            </w:pPr>
            <w:r w:rsidRPr="00C65DB3">
              <w:rPr>
                <w:b/>
                <w:sz w:val="22"/>
                <w:szCs w:val="22"/>
              </w:rPr>
              <w:t>Эталонный ответ</w:t>
            </w:r>
          </w:p>
          <w:p w14:paraId="151D7165" w14:textId="77777777" w:rsidR="00C65DB3" w:rsidRPr="00C65DB3" w:rsidRDefault="00C65DB3" w:rsidP="00E3378E">
            <w:pPr>
              <w:rPr>
                <w:sz w:val="22"/>
                <w:szCs w:val="22"/>
              </w:rPr>
            </w:pPr>
            <w:r w:rsidRPr="00C65DB3">
              <w:rPr>
                <w:sz w:val="22"/>
                <w:szCs w:val="22"/>
              </w:rPr>
              <w:t xml:space="preserve">Селективный маркер — ген, который даёт клеткам способность выживать при определённых условиях (например, устойчивость к </w:t>
            </w:r>
            <w:r w:rsidRPr="00C65DB3">
              <w:rPr>
                <w:sz w:val="22"/>
                <w:szCs w:val="22"/>
              </w:rPr>
              <w:lastRenderedPageBreak/>
              <w:t>антибиотику). Он используется для отбора клеток, успешно трансформированных чужеродным геном.</w:t>
            </w:r>
          </w:p>
        </w:tc>
      </w:tr>
    </w:tbl>
    <w:p w14:paraId="1D29E5EE" w14:textId="77777777" w:rsidR="0028628C" w:rsidRPr="004E1095" w:rsidRDefault="0028628C" w:rsidP="0028628C">
      <w:pPr>
        <w:tabs>
          <w:tab w:val="num" w:pos="540"/>
        </w:tabs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668E7C" w14:textId="608AD8D3" w:rsidR="00A67D4E" w:rsidRDefault="00A67D4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8406E52" w14:textId="77777777" w:rsidR="00A67D4E" w:rsidRDefault="00A67D4E" w:rsidP="00A67D4E">
      <w:pPr>
        <w:tabs>
          <w:tab w:val="num" w:pos="540"/>
        </w:tabs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34DA">
        <w:rPr>
          <w:rFonts w:ascii="Times New Roman" w:hAnsi="Times New Roman" w:cs="Times New Roman"/>
          <w:b/>
          <w:sz w:val="24"/>
          <w:szCs w:val="24"/>
        </w:rPr>
        <w:lastRenderedPageBreak/>
        <w:t>Задания для тестирования</w:t>
      </w:r>
    </w:p>
    <w:p w14:paraId="49AD0D30" w14:textId="6240E215" w:rsidR="0028628C" w:rsidRDefault="00A67D4E" w:rsidP="00A67D4E">
      <w:pPr>
        <w:tabs>
          <w:tab w:val="num" w:pos="540"/>
        </w:tabs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 2</w:t>
      </w:r>
    </w:p>
    <w:p w14:paraId="1146EF5B" w14:textId="77777777" w:rsidR="009E05DE" w:rsidRDefault="009E05DE" w:rsidP="00A67D4E">
      <w:pPr>
        <w:tabs>
          <w:tab w:val="num" w:pos="540"/>
        </w:tabs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984" w:type="dxa"/>
        <w:tblLayout w:type="fixed"/>
        <w:tblLook w:val="04A0" w:firstRow="1" w:lastRow="0" w:firstColumn="1" w:lastColumn="0" w:noHBand="0" w:noVBand="1"/>
      </w:tblPr>
      <w:tblGrid>
        <w:gridCol w:w="2174"/>
        <w:gridCol w:w="1762"/>
        <w:gridCol w:w="4252"/>
        <w:gridCol w:w="2410"/>
        <w:gridCol w:w="2551"/>
        <w:gridCol w:w="2835"/>
      </w:tblGrid>
      <w:tr w:rsidR="00A67D4E" w:rsidRPr="00C65DB3" w14:paraId="5DD6C5B7" w14:textId="77777777" w:rsidTr="003D6789">
        <w:trPr>
          <w:cantSplit/>
          <w:trHeight w:val="387"/>
        </w:trPr>
        <w:tc>
          <w:tcPr>
            <w:tcW w:w="2174" w:type="dxa"/>
            <w:vMerge w:val="restart"/>
          </w:tcPr>
          <w:p w14:paraId="1FCB92E7" w14:textId="77777777" w:rsidR="00A67D4E" w:rsidRPr="00C65DB3" w:rsidRDefault="00A67D4E" w:rsidP="003D6789">
            <w:pPr>
              <w:jc w:val="center"/>
              <w:rPr>
                <w:sz w:val="22"/>
                <w:szCs w:val="22"/>
              </w:rPr>
            </w:pPr>
            <w:r w:rsidRPr="00C65DB3">
              <w:rPr>
                <w:sz w:val="22"/>
                <w:szCs w:val="22"/>
              </w:rPr>
              <w:t>Индекс и содержание формируемой</w:t>
            </w:r>
          </w:p>
          <w:p w14:paraId="5FCF64AF" w14:textId="77777777" w:rsidR="00A67D4E" w:rsidRPr="00C65DB3" w:rsidRDefault="00A67D4E" w:rsidP="003D6789">
            <w:pPr>
              <w:jc w:val="center"/>
              <w:rPr>
                <w:sz w:val="22"/>
                <w:szCs w:val="22"/>
              </w:rPr>
            </w:pPr>
            <w:r w:rsidRPr="00C65DB3">
              <w:rPr>
                <w:sz w:val="22"/>
                <w:szCs w:val="22"/>
              </w:rPr>
              <w:t>компетенции</w:t>
            </w:r>
          </w:p>
        </w:tc>
        <w:tc>
          <w:tcPr>
            <w:tcW w:w="1762" w:type="dxa"/>
            <w:vMerge w:val="restart"/>
          </w:tcPr>
          <w:p w14:paraId="32567354" w14:textId="77777777" w:rsidR="00A67D4E" w:rsidRPr="00C65DB3" w:rsidRDefault="00A67D4E" w:rsidP="003D6789">
            <w:pPr>
              <w:jc w:val="center"/>
              <w:rPr>
                <w:sz w:val="22"/>
                <w:szCs w:val="22"/>
              </w:rPr>
            </w:pPr>
            <w:r w:rsidRPr="00C65DB3">
              <w:rPr>
                <w:sz w:val="22"/>
                <w:szCs w:val="22"/>
              </w:rPr>
              <w:t>Индикаторы компетенций</w:t>
            </w:r>
          </w:p>
        </w:tc>
        <w:tc>
          <w:tcPr>
            <w:tcW w:w="12048" w:type="dxa"/>
            <w:gridSpan w:val="4"/>
          </w:tcPr>
          <w:p w14:paraId="39932A9E" w14:textId="77777777" w:rsidR="00A67D4E" w:rsidRPr="00C65DB3" w:rsidRDefault="00A67D4E" w:rsidP="003D6789">
            <w:pPr>
              <w:jc w:val="center"/>
              <w:rPr>
                <w:sz w:val="22"/>
                <w:szCs w:val="22"/>
              </w:rPr>
            </w:pPr>
            <w:r w:rsidRPr="00C65DB3">
              <w:rPr>
                <w:sz w:val="22"/>
                <w:szCs w:val="22"/>
              </w:rPr>
              <w:t>Тип задания для промежуточной аттестации</w:t>
            </w:r>
          </w:p>
        </w:tc>
      </w:tr>
      <w:tr w:rsidR="00A67D4E" w:rsidRPr="00C65DB3" w14:paraId="704AA2F8" w14:textId="77777777" w:rsidTr="003D6789">
        <w:tc>
          <w:tcPr>
            <w:tcW w:w="2174" w:type="dxa"/>
            <w:vMerge/>
          </w:tcPr>
          <w:p w14:paraId="136BE0EA" w14:textId="77777777" w:rsidR="00A67D4E" w:rsidRPr="00C65DB3" w:rsidRDefault="00A67D4E" w:rsidP="003D6789">
            <w:pPr>
              <w:rPr>
                <w:sz w:val="22"/>
                <w:szCs w:val="22"/>
              </w:rPr>
            </w:pPr>
          </w:p>
        </w:tc>
        <w:tc>
          <w:tcPr>
            <w:tcW w:w="1762" w:type="dxa"/>
            <w:vMerge/>
          </w:tcPr>
          <w:p w14:paraId="2CA025E9" w14:textId="77777777" w:rsidR="00A67D4E" w:rsidRPr="00C65DB3" w:rsidRDefault="00A67D4E" w:rsidP="003D6789">
            <w:pPr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14:paraId="16DB1844" w14:textId="77777777" w:rsidR="00A67D4E" w:rsidRPr="00C65DB3" w:rsidRDefault="00A67D4E" w:rsidP="003D6789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 w:rsidRPr="00C65DB3">
              <w:rPr>
                <w:rFonts w:eastAsia="Times New Roman"/>
                <w:color w:val="000000"/>
                <w:sz w:val="22"/>
                <w:szCs w:val="22"/>
                <w:u w:color="000000"/>
              </w:rPr>
              <w:t>Задание закрытого типа на установление соответствия</w:t>
            </w:r>
          </w:p>
        </w:tc>
        <w:tc>
          <w:tcPr>
            <w:tcW w:w="2410" w:type="dxa"/>
          </w:tcPr>
          <w:p w14:paraId="6E3E9A27" w14:textId="77777777" w:rsidR="00A67D4E" w:rsidRPr="00C65DB3" w:rsidRDefault="00A67D4E" w:rsidP="003D6789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 w:rsidRPr="00C65DB3">
              <w:rPr>
                <w:rFonts w:eastAsia="Times New Roman"/>
                <w:color w:val="000000"/>
                <w:sz w:val="22"/>
                <w:szCs w:val="22"/>
                <w:u w:color="000000"/>
              </w:rPr>
              <w:t>Задание закрытого типа на установление последовательности</w:t>
            </w:r>
          </w:p>
        </w:tc>
        <w:tc>
          <w:tcPr>
            <w:tcW w:w="2551" w:type="dxa"/>
          </w:tcPr>
          <w:p w14:paraId="72ACC5DF" w14:textId="77777777" w:rsidR="00A67D4E" w:rsidRPr="00C65DB3" w:rsidRDefault="00A67D4E" w:rsidP="003D6789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 w:rsidRPr="00C65DB3">
              <w:rPr>
                <w:rFonts w:eastAsia="Times New Roman"/>
                <w:color w:val="000000"/>
                <w:sz w:val="22"/>
                <w:szCs w:val="22"/>
                <w:u w:color="000000"/>
              </w:rPr>
              <w:t>Задание комбинированного типа с выбором одного или нескольких верных ответов из предложенных и аргументацией выбора</w:t>
            </w:r>
          </w:p>
        </w:tc>
        <w:tc>
          <w:tcPr>
            <w:tcW w:w="2835" w:type="dxa"/>
          </w:tcPr>
          <w:p w14:paraId="692FF804" w14:textId="77777777" w:rsidR="00A67D4E" w:rsidRPr="00C65DB3" w:rsidRDefault="00A67D4E" w:rsidP="003D6789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 w:rsidRPr="00C65DB3">
              <w:rPr>
                <w:rFonts w:eastAsia="Times New Roman"/>
                <w:color w:val="000000"/>
                <w:sz w:val="22"/>
                <w:szCs w:val="22"/>
                <w:u w:color="000000"/>
              </w:rPr>
              <w:t>Задание открытого типа с развернутым ответом</w:t>
            </w:r>
          </w:p>
        </w:tc>
      </w:tr>
      <w:tr w:rsidR="00A67D4E" w:rsidRPr="00C65DB3" w14:paraId="7414B81F" w14:textId="77777777" w:rsidTr="003D6789">
        <w:tc>
          <w:tcPr>
            <w:tcW w:w="2174" w:type="dxa"/>
            <w:vMerge w:val="restart"/>
          </w:tcPr>
          <w:p w14:paraId="7A5AE50C" w14:textId="77777777" w:rsidR="00A67D4E" w:rsidRPr="00C65DB3" w:rsidRDefault="00A67D4E" w:rsidP="003D6789">
            <w:pPr>
              <w:rPr>
                <w:rFonts w:eastAsia="Calibri"/>
                <w:i/>
                <w:sz w:val="22"/>
                <w:szCs w:val="22"/>
              </w:rPr>
            </w:pPr>
            <w:r w:rsidRPr="00C65DB3">
              <w:rPr>
                <w:rFonts w:eastAsia="Calibri"/>
                <w:i/>
                <w:sz w:val="22"/>
                <w:szCs w:val="22"/>
              </w:rPr>
              <w:t>ПК-1</w:t>
            </w:r>
          </w:p>
          <w:p w14:paraId="0C11FF5D" w14:textId="77777777" w:rsidR="00A67D4E" w:rsidRPr="00C65DB3" w:rsidRDefault="00A67D4E" w:rsidP="003D6789">
            <w:pPr>
              <w:rPr>
                <w:sz w:val="22"/>
                <w:szCs w:val="22"/>
              </w:rPr>
            </w:pPr>
            <w:r w:rsidRPr="00C65DB3">
              <w:rPr>
                <w:sz w:val="22"/>
                <w:szCs w:val="22"/>
              </w:rPr>
              <w:t xml:space="preserve">Способен творчески использовать и применять фундаментальные представления биологии, смежных дисциплин и современные методологические подходы для определения перспективных направлений научных исследований в сфере получения, изучения и применения различных природных, измененных природных биологических объектов, искусственных, </w:t>
            </w:r>
            <w:proofErr w:type="gramStart"/>
            <w:r w:rsidRPr="00C65DB3">
              <w:rPr>
                <w:sz w:val="22"/>
                <w:szCs w:val="22"/>
              </w:rPr>
              <w:t>организмов</w:t>
            </w:r>
            <w:proofErr w:type="gramEnd"/>
            <w:r w:rsidRPr="00C65DB3">
              <w:rPr>
                <w:sz w:val="22"/>
                <w:szCs w:val="22"/>
              </w:rPr>
              <w:t xml:space="preserve"> а также биомакромолекул, обработку и </w:t>
            </w:r>
            <w:r w:rsidRPr="00C65DB3">
              <w:rPr>
                <w:sz w:val="22"/>
                <w:szCs w:val="22"/>
              </w:rPr>
              <w:lastRenderedPageBreak/>
              <w:t>последующий анализ большого массива информации по</w:t>
            </w:r>
          </w:p>
          <w:p w14:paraId="297E4BF5" w14:textId="77777777" w:rsidR="00A67D4E" w:rsidRPr="00C65DB3" w:rsidRDefault="00A67D4E" w:rsidP="003D6789">
            <w:pPr>
              <w:ind w:firstLine="36"/>
              <w:jc w:val="both"/>
              <w:rPr>
                <w:rFonts w:eastAsia="Calibri"/>
                <w:sz w:val="22"/>
                <w:szCs w:val="22"/>
              </w:rPr>
            </w:pPr>
            <w:r w:rsidRPr="00C65DB3">
              <w:rPr>
                <w:sz w:val="22"/>
                <w:szCs w:val="22"/>
              </w:rPr>
              <w:t>биологическим объектам</w:t>
            </w:r>
          </w:p>
        </w:tc>
        <w:tc>
          <w:tcPr>
            <w:tcW w:w="1762" w:type="dxa"/>
          </w:tcPr>
          <w:p w14:paraId="6D34C02E" w14:textId="77777777" w:rsidR="00A67D4E" w:rsidRPr="00C65DB3" w:rsidRDefault="00A67D4E" w:rsidP="003D6789">
            <w:pPr>
              <w:rPr>
                <w:rFonts w:eastAsia="Calibri"/>
                <w:i/>
                <w:sz w:val="22"/>
                <w:szCs w:val="22"/>
                <w:vertAlign w:val="subscript"/>
              </w:rPr>
            </w:pPr>
            <w:r w:rsidRPr="00C65DB3">
              <w:rPr>
                <w:rFonts w:eastAsia="Calibri"/>
                <w:i/>
                <w:sz w:val="22"/>
                <w:szCs w:val="22"/>
              </w:rPr>
              <w:lastRenderedPageBreak/>
              <w:t xml:space="preserve">ИДК </w:t>
            </w:r>
            <w:r w:rsidRPr="00C65DB3">
              <w:rPr>
                <w:rFonts w:eastAsia="Calibri"/>
                <w:i/>
                <w:sz w:val="22"/>
                <w:szCs w:val="22"/>
                <w:vertAlign w:val="subscript"/>
              </w:rPr>
              <w:t>ПК 1.1</w:t>
            </w:r>
          </w:p>
          <w:p w14:paraId="1BBD9E2C" w14:textId="77777777" w:rsidR="00A67D4E" w:rsidRPr="00C65DB3" w:rsidRDefault="00A67D4E" w:rsidP="003D6789">
            <w:pPr>
              <w:rPr>
                <w:sz w:val="22"/>
                <w:szCs w:val="22"/>
              </w:rPr>
            </w:pPr>
            <w:r w:rsidRPr="00C65DB3">
              <w:rPr>
                <w:iCs/>
                <w:sz w:val="22"/>
                <w:szCs w:val="22"/>
              </w:rPr>
              <w:t>Знает актуальные проблемы, основные открытия в области изучения живых организмов и биологических систем различных уровней организации и способен использовать теоретические знания и умения в научно-исследовательской деятельности</w:t>
            </w:r>
          </w:p>
        </w:tc>
        <w:tc>
          <w:tcPr>
            <w:tcW w:w="4252" w:type="dxa"/>
          </w:tcPr>
          <w:p w14:paraId="5469C265" w14:textId="00F42CD4" w:rsidR="00A67D4E" w:rsidRDefault="00A67D4E" w:rsidP="003D6789">
            <w:pPr>
              <w:rPr>
                <w:b/>
                <w:sz w:val="22"/>
                <w:szCs w:val="22"/>
              </w:rPr>
            </w:pPr>
            <w:r w:rsidRPr="008075AC">
              <w:rPr>
                <w:b/>
                <w:sz w:val="22"/>
                <w:szCs w:val="22"/>
              </w:rPr>
              <w:t>Задание</w:t>
            </w:r>
            <w:r>
              <w:rPr>
                <w:b/>
                <w:sz w:val="22"/>
                <w:szCs w:val="22"/>
              </w:rPr>
              <w:t xml:space="preserve"> </w:t>
            </w:r>
            <w:r w:rsidR="00887BC2">
              <w:rPr>
                <w:b/>
                <w:sz w:val="22"/>
                <w:szCs w:val="22"/>
              </w:rPr>
              <w:t>1</w:t>
            </w:r>
          </w:p>
          <w:p w14:paraId="1E2416AE" w14:textId="63CA6CAF" w:rsidR="00BD10EB" w:rsidRPr="008B41C1" w:rsidRDefault="00BD10EB" w:rsidP="00BD10EB">
            <w:pPr>
              <w:contextualSpacing/>
              <w:rPr>
                <w:sz w:val="22"/>
                <w:szCs w:val="22"/>
              </w:rPr>
            </w:pPr>
            <w:r w:rsidRPr="008B41C1">
              <w:rPr>
                <w:rFonts w:eastAsia="Times New Roman"/>
                <w:i/>
                <w:sz w:val="22"/>
                <w:szCs w:val="22"/>
              </w:rPr>
              <w:t xml:space="preserve">Прочитайте текст задания и установите соответствие между </w:t>
            </w:r>
            <w:proofErr w:type="spellStart"/>
            <w:r w:rsidR="00DB73DF">
              <w:rPr>
                <w:sz w:val="22"/>
                <w:szCs w:val="22"/>
              </w:rPr>
              <w:t>трансгенным</w:t>
            </w:r>
            <w:proofErr w:type="spellEnd"/>
            <w:r w:rsidR="00DB73DF">
              <w:rPr>
                <w:sz w:val="22"/>
                <w:szCs w:val="22"/>
              </w:rPr>
              <w:t xml:space="preserve"> растением и геном, которым оно трансформировано</w:t>
            </w:r>
            <w:r w:rsidRPr="008B41C1">
              <w:rPr>
                <w:sz w:val="22"/>
                <w:szCs w:val="22"/>
              </w:rPr>
              <w:t>.</w:t>
            </w:r>
          </w:p>
          <w:p w14:paraId="6986C8F5" w14:textId="77777777" w:rsidR="00BD10EB" w:rsidRPr="008B41C1" w:rsidRDefault="00BD10EB" w:rsidP="00BD10EB">
            <w:pPr>
              <w:contextualSpacing/>
              <w:rPr>
                <w:rFonts w:eastAsia="Times New Roman"/>
                <w:i/>
                <w:sz w:val="22"/>
                <w:szCs w:val="22"/>
              </w:rPr>
            </w:pPr>
            <w:r w:rsidRPr="008B41C1">
              <w:rPr>
                <w:rFonts w:eastAsia="Times New Roman"/>
                <w:i/>
                <w:sz w:val="22"/>
                <w:szCs w:val="22"/>
              </w:rPr>
              <w:t>К каждой позиции, данной в левом столбце(цифре), подберите соответствующую позицию из правого столбца (букву):</w:t>
            </w:r>
          </w:p>
          <w:tbl>
            <w:tblPr>
              <w:tblStyle w:val="a4"/>
              <w:tblW w:w="4000" w:type="dxa"/>
              <w:tblLayout w:type="fixed"/>
              <w:tblLook w:val="04A0" w:firstRow="1" w:lastRow="0" w:firstColumn="1" w:lastColumn="0" w:noHBand="0" w:noVBand="1"/>
            </w:tblPr>
            <w:tblGrid>
              <w:gridCol w:w="312"/>
              <w:gridCol w:w="1559"/>
              <w:gridCol w:w="559"/>
              <w:gridCol w:w="1570"/>
            </w:tblGrid>
            <w:tr w:rsidR="00BD10EB" w14:paraId="6285E542" w14:textId="77777777" w:rsidTr="003D6789">
              <w:tc>
                <w:tcPr>
                  <w:tcW w:w="312" w:type="dxa"/>
                </w:tcPr>
                <w:p w14:paraId="72D83E3C" w14:textId="77777777" w:rsidR="00BD10EB" w:rsidRPr="00922342" w:rsidRDefault="00BD10EB" w:rsidP="00BD10EB">
                  <w:pPr>
                    <w:rPr>
                      <w:sz w:val="18"/>
                      <w:szCs w:val="18"/>
                    </w:rPr>
                  </w:pPr>
                  <w:r w:rsidRPr="00922342"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559" w:type="dxa"/>
                </w:tcPr>
                <w:p w14:paraId="7BA97290" w14:textId="37072CE3" w:rsidR="00DB73DF" w:rsidRPr="00DB73DF" w:rsidRDefault="00DB73DF" w:rsidP="00DB73DF">
                  <w:pPr>
                    <w:rPr>
                      <w:sz w:val="18"/>
                      <w:szCs w:val="18"/>
                    </w:rPr>
                  </w:pPr>
                  <w:r w:rsidRPr="00DB73DF">
                    <w:rPr>
                      <w:sz w:val="18"/>
                      <w:szCs w:val="18"/>
                    </w:rPr>
                    <w:t>Золотой рис</w:t>
                  </w:r>
                  <w:r w:rsidR="004B5C59" w:rsidRPr="004B5C59">
                    <w:rPr>
                      <w:sz w:val="18"/>
                      <w:szCs w:val="18"/>
                    </w:rPr>
                    <w:t xml:space="preserve"> (синтез бета-каротина)</w:t>
                  </w:r>
                </w:p>
                <w:p w14:paraId="6CD87ED4" w14:textId="77777777" w:rsidR="00BD10EB" w:rsidRPr="004B5C59" w:rsidRDefault="00BD10EB" w:rsidP="00BD10EB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59" w:type="dxa"/>
                </w:tcPr>
                <w:p w14:paraId="48866EBF" w14:textId="77777777" w:rsidR="00BD10EB" w:rsidRPr="00922342" w:rsidRDefault="00BD10EB" w:rsidP="00BD10EB">
                  <w:pPr>
                    <w:rPr>
                      <w:sz w:val="18"/>
                      <w:szCs w:val="18"/>
                    </w:rPr>
                  </w:pPr>
                  <w:r w:rsidRPr="00922342">
                    <w:rPr>
                      <w:sz w:val="18"/>
                      <w:szCs w:val="18"/>
                    </w:rPr>
                    <w:t>а</w:t>
                  </w:r>
                </w:p>
              </w:tc>
              <w:tc>
                <w:tcPr>
                  <w:tcW w:w="1570" w:type="dxa"/>
                </w:tcPr>
                <w:p w14:paraId="6853663B" w14:textId="705EA2A1" w:rsidR="00BD10EB" w:rsidRPr="00922342" w:rsidRDefault="004B5C59" w:rsidP="00BD10EB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4B5C59">
                    <w:rPr>
                      <w:sz w:val="18"/>
                      <w:szCs w:val="18"/>
                    </w:rPr>
                    <w:t>Антисмысловая</w:t>
                  </w:r>
                  <w:proofErr w:type="spellEnd"/>
                  <w:r w:rsidRPr="004B5C59">
                    <w:rPr>
                      <w:sz w:val="18"/>
                      <w:szCs w:val="18"/>
                    </w:rPr>
                    <w:t xml:space="preserve"> конструкция против гена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B5C59">
                    <w:rPr>
                      <w:i/>
                      <w:iCs/>
                      <w:sz w:val="18"/>
                      <w:szCs w:val="18"/>
                    </w:rPr>
                    <w:t>gbss</w:t>
                  </w:r>
                  <w:proofErr w:type="spellEnd"/>
                </w:p>
              </w:tc>
            </w:tr>
            <w:tr w:rsidR="00BD10EB" w14:paraId="75BFF25F" w14:textId="77777777" w:rsidTr="003D6789">
              <w:tc>
                <w:tcPr>
                  <w:tcW w:w="312" w:type="dxa"/>
                </w:tcPr>
                <w:p w14:paraId="45B91089" w14:textId="77777777" w:rsidR="00BD10EB" w:rsidRPr="00922342" w:rsidRDefault="00BD10EB" w:rsidP="00BD10EB">
                  <w:pPr>
                    <w:rPr>
                      <w:sz w:val="18"/>
                      <w:szCs w:val="18"/>
                    </w:rPr>
                  </w:pPr>
                  <w:r w:rsidRPr="00922342"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559" w:type="dxa"/>
                </w:tcPr>
                <w:p w14:paraId="3C81EBD7" w14:textId="2784A6B0" w:rsidR="00DB73DF" w:rsidRPr="00DB73DF" w:rsidRDefault="00DB73DF" w:rsidP="00DB73DF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DB73DF">
                    <w:rPr>
                      <w:sz w:val="18"/>
                      <w:szCs w:val="18"/>
                    </w:rPr>
                    <w:t>Bt</w:t>
                  </w:r>
                  <w:proofErr w:type="spellEnd"/>
                  <w:r w:rsidRPr="00DB73DF">
                    <w:rPr>
                      <w:sz w:val="18"/>
                      <w:szCs w:val="18"/>
                    </w:rPr>
                    <w:t>-хлопок</w:t>
                  </w:r>
                  <w:r w:rsidR="004B5C59" w:rsidRPr="004B5C59">
                    <w:rPr>
                      <w:sz w:val="18"/>
                      <w:szCs w:val="18"/>
                    </w:rPr>
                    <w:t xml:space="preserve"> (устойчивость к личинкам бабочек)</w:t>
                  </w:r>
                </w:p>
                <w:p w14:paraId="67BC1F66" w14:textId="77777777" w:rsidR="00BD10EB" w:rsidRPr="004B5C59" w:rsidRDefault="00BD10EB" w:rsidP="00BD10EB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59" w:type="dxa"/>
                </w:tcPr>
                <w:p w14:paraId="370D7EC5" w14:textId="77777777" w:rsidR="00BD10EB" w:rsidRPr="00922342" w:rsidRDefault="00BD10EB" w:rsidP="00BD10EB">
                  <w:pPr>
                    <w:rPr>
                      <w:sz w:val="18"/>
                      <w:szCs w:val="18"/>
                    </w:rPr>
                  </w:pPr>
                  <w:r w:rsidRPr="00922342">
                    <w:rPr>
                      <w:sz w:val="18"/>
                      <w:szCs w:val="18"/>
                    </w:rPr>
                    <w:t>б</w:t>
                  </w:r>
                </w:p>
              </w:tc>
              <w:tc>
                <w:tcPr>
                  <w:tcW w:w="1570" w:type="dxa"/>
                </w:tcPr>
                <w:p w14:paraId="1BC528EE" w14:textId="592DCFD4" w:rsidR="00BD10EB" w:rsidRPr="00922342" w:rsidRDefault="00DB73DF" w:rsidP="00BD10EB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DB73DF">
                    <w:rPr>
                      <w:i/>
                      <w:iCs/>
                      <w:sz w:val="18"/>
                      <w:szCs w:val="18"/>
                    </w:rPr>
                    <w:t>crtI</w:t>
                  </w:r>
                  <w:proofErr w:type="spellEnd"/>
                </w:p>
              </w:tc>
            </w:tr>
            <w:tr w:rsidR="00BD10EB" w14:paraId="784F76BC" w14:textId="77777777" w:rsidTr="003D6789">
              <w:tc>
                <w:tcPr>
                  <w:tcW w:w="312" w:type="dxa"/>
                </w:tcPr>
                <w:p w14:paraId="5FC22464" w14:textId="77777777" w:rsidR="00BD10EB" w:rsidRPr="00922342" w:rsidRDefault="00BD10EB" w:rsidP="00BD10EB">
                  <w:pPr>
                    <w:rPr>
                      <w:sz w:val="18"/>
                      <w:szCs w:val="18"/>
                    </w:rPr>
                  </w:pPr>
                  <w:r w:rsidRPr="00922342"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559" w:type="dxa"/>
                </w:tcPr>
                <w:p w14:paraId="50057563" w14:textId="1F3E7CED" w:rsidR="004B5C59" w:rsidRPr="004B5C59" w:rsidRDefault="004B5C59" w:rsidP="004B5C59">
                  <w:pPr>
                    <w:rPr>
                      <w:sz w:val="18"/>
                      <w:szCs w:val="18"/>
                    </w:rPr>
                  </w:pPr>
                  <w:r w:rsidRPr="004B5C59">
                    <w:rPr>
                      <w:sz w:val="18"/>
                      <w:szCs w:val="18"/>
                    </w:rPr>
                    <w:t xml:space="preserve">Картофель </w:t>
                  </w:r>
                  <w:proofErr w:type="spellStart"/>
                  <w:r w:rsidRPr="004B5C59">
                    <w:rPr>
                      <w:sz w:val="18"/>
                      <w:szCs w:val="18"/>
                    </w:rPr>
                    <w:t>Amflora</w:t>
                  </w:r>
                  <w:proofErr w:type="spellEnd"/>
                  <w:r w:rsidRPr="004B5C59">
                    <w:rPr>
                      <w:sz w:val="18"/>
                      <w:szCs w:val="18"/>
                    </w:rPr>
                    <w:t xml:space="preserve"> (сниженное содержания амилозы в крахмале клубней)</w:t>
                  </w:r>
                </w:p>
                <w:p w14:paraId="35FAF02A" w14:textId="77777777" w:rsidR="00BD10EB" w:rsidRPr="004B5C59" w:rsidRDefault="00BD10EB" w:rsidP="00BD10EB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59" w:type="dxa"/>
                </w:tcPr>
                <w:p w14:paraId="76DC3AF2" w14:textId="77777777" w:rsidR="00BD10EB" w:rsidRPr="00922342" w:rsidRDefault="00BD10EB" w:rsidP="00BD10EB">
                  <w:pPr>
                    <w:rPr>
                      <w:sz w:val="18"/>
                      <w:szCs w:val="18"/>
                    </w:rPr>
                  </w:pPr>
                  <w:r w:rsidRPr="00922342">
                    <w:rPr>
                      <w:sz w:val="18"/>
                      <w:szCs w:val="18"/>
                    </w:rPr>
                    <w:t>в</w:t>
                  </w:r>
                </w:p>
              </w:tc>
              <w:tc>
                <w:tcPr>
                  <w:tcW w:w="1570" w:type="dxa"/>
                </w:tcPr>
                <w:p w14:paraId="79CE3EE3" w14:textId="434DFE07" w:rsidR="00BD10EB" w:rsidRPr="00922342" w:rsidRDefault="004B5C59" w:rsidP="00BD10EB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4B5C59">
                    <w:rPr>
                      <w:sz w:val="18"/>
                      <w:szCs w:val="18"/>
                    </w:rPr>
                    <w:t>Антисмысловой</w:t>
                  </w:r>
                  <w:proofErr w:type="spellEnd"/>
                  <w:r w:rsidRPr="004B5C59">
                    <w:rPr>
                      <w:sz w:val="18"/>
                      <w:szCs w:val="18"/>
                    </w:rPr>
                    <w:t xml:space="preserve"> ген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B5C59">
                    <w:rPr>
                      <w:i/>
                      <w:iCs/>
                      <w:sz w:val="18"/>
                      <w:szCs w:val="18"/>
                    </w:rPr>
                    <w:t>pOLY</w:t>
                  </w:r>
                  <w:proofErr w:type="spellEnd"/>
                </w:p>
              </w:tc>
            </w:tr>
            <w:tr w:rsidR="00BD10EB" w14:paraId="23BA8BC6" w14:textId="77777777" w:rsidTr="003D6789">
              <w:tc>
                <w:tcPr>
                  <w:tcW w:w="312" w:type="dxa"/>
                </w:tcPr>
                <w:p w14:paraId="1B8AF645" w14:textId="77777777" w:rsidR="00BD10EB" w:rsidRPr="00922342" w:rsidRDefault="00BD10EB" w:rsidP="00BD10EB">
                  <w:pPr>
                    <w:rPr>
                      <w:sz w:val="18"/>
                      <w:szCs w:val="18"/>
                    </w:rPr>
                  </w:pPr>
                  <w:r w:rsidRPr="00922342">
                    <w:rPr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559" w:type="dxa"/>
                </w:tcPr>
                <w:p w14:paraId="3D16852A" w14:textId="2396A2DC" w:rsidR="00BD10EB" w:rsidRPr="004B5C59" w:rsidRDefault="004B5C59" w:rsidP="00BD10EB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4B5C59">
                    <w:rPr>
                      <w:sz w:val="18"/>
                      <w:szCs w:val="18"/>
                    </w:rPr>
                    <w:t>Flavr</w:t>
                  </w:r>
                  <w:proofErr w:type="spellEnd"/>
                  <w:r w:rsidRPr="004B5C59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B5C59">
                    <w:rPr>
                      <w:sz w:val="18"/>
                      <w:szCs w:val="18"/>
                    </w:rPr>
                    <w:t>Savr</w:t>
                  </w:r>
                  <w:proofErr w:type="spellEnd"/>
                  <w:r w:rsidRPr="004B5C59">
                    <w:rPr>
                      <w:sz w:val="18"/>
                      <w:szCs w:val="18"/>
                    </w:rPr>
                    <w:t xml:space="preserve"> томат (замедленное созревание и разложение плодов)</w:t>
                  </w:r>
                </w:p>
              </w:tc>
              <w:tc>
                <w:tcPr>
                  <w:tcW w:w="559" w:type="dxa"/>
                </w:tcPr>
                <w:p w14:paraId="23FF7CC4" w14:textId="77777777" w:rsidR="00BD10EB" w:rsidRPr="00922342" w:rsidRDefault="00BD10EB" w:rsidP="00BD10EB">
                  <w:pPr>
                    <w:rPr>
                      <w:sz w:val="18"/>
                      <w:szCs w:val="18"/>
                    </w:rPr>
                  </w:pPr>
                  <w:r w:rsidRPr="00922342">
                    <w:rPr>
                      <w:sz w:val="18"/>
                      <w:szCs w:val="18"/>
                    </w:rPr>
                    <w:t>г</w:t>
                  </w:r>
                </w:p>
              </w:tc>
              <w:tc>
                <w:tcPr>
                  <w:tcW w:w="1570" w:type="dxa"/>
                </w:tcPr>
                <w:p w14:paraId="1B62433F" w14:textId="6A291096" w:rsidR="00BD10EB" w:rsidRPr="00DB73DF" w:rsidRDefault="00DB73DF" w:rsidP="00BD10EB">
                  <w:pPr>
                    <w:rPr>
                      <w:i/>
                      <w:iCs/>
                      <w:sz w:val="18"/>
                      <w:szCs w:val="18"/>
                    </w:rPr>
                  </w:pPr>
                  <w:r w:rsidRPr="00DB73DF">
                    <w:rPr>
                      <w:i/>
                      <w:iCs/>
                      <w:sz w:val="18"/>
                      <w:szCs w:val="18"/>
                    </w:rPr>
                    <w:t>cry1Ac</w:t>
                  </w:r>
                </w:p>
              </w:tc>
            </w:tr>
          </w:tbl>
          <w:p w14:paraId="4690F422" w14:textId="77777777" w:rsidR="00BD10EB" w:rsidRPr="003965F0" w:rsidRDefault="00BD10EB" w:rsidP="00BD10EB">
            <w:pPr>
              <w:contextualSpacing/>
            </w:pPr>
          </w:p>
          <w:p w14:paraId="41F2A7F3" w14:textId="77777777" w:rsidR="00BD10EB" w:rsidRPr="008075AC" w:rsidRDefault="00BD10EB" w:rsidP="00BD10EB">
            <w:pPr>
              <w:rPr>
                <w:sz w:val="22"/>
                <w:szCs w:val="22"/>
              </w:rPr>
            </w:pPr>
            <w:r w:rsidRPr="008075AC">
              <w:rPr>
                <w:sz w:val="22"/>
                <w:szCs w:val="22"/>
              </w:rPr>
              <w:t xml:space="preserve">Запишите выбранные буквы под </w:t>
            </w:r>
            <w:r w:rsidRPr="008075AC">
              <w:rPr>
                <w:sz w:val="22"/>
                <w:szCs w:val="22"/>
              </w:rPr>
              <w:lastRenderedPageBreak/>
              <w:t>соответствующими цифрами: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92"/>
              <w:gridCol w:w="793"/>
              <w:gridCol w:w="793"/>
              <w:gridCol w:w="793"/>
            </w:tblGrid>
            <w:tr w:rsidR="00BD10EB" w:rsidRPr="008075AC" w14:paraId="1E36ED32" w14:textId="77777777" w:rsidTr="003D6789">
              <w:tc>
                <w:tcPr>
                  <w:tcW w:w="792" w:type="dxa"/>
                </w:tcPr>
                <w:p w14:paraId="1521E8D3" w14:textId="77777777" w:rsidR="00BD10EB" w:rsidRPr="008075AC" w:rsidRDefault="00BD10EB" w:rsidP="00BD10EB">
                  <w:pPr>
                    <w:jc w:val="center"/>
                  </w:pPr>
                  <w:r w:rsidRPr="008075AC">
                    <w:t>1</w:t>
                  </w:r>
                </w:p>
              </w:tc>
              <w:tc>
                <w:tcPr>
                  <w:tcW w:w="793" w:type="dxa"/>
                </w:tcPr>
                <w:p w14:paraId="50EDAE6F" w14:textId="77777777" w:rsidR="00BD10EB" w:rsidRPr="008075AC" w:rsidRDefault="00BD10EB" w:rsidP="00BD10EB">
                  <w:pPr>
                    <w:jc w:val="center"/>
                  </w:pPr>
                  <w:r w:rsidRPr="008075AC">
                    <w:t>2</w:t>
                  </w:r>
                </w:p>
              </w:tc>
              <w:tc>
                <w:tcPr>
                  <w:tcW w:w="793" w:type="dxa"/>
                </w:tcPr>
                <w:p w14:paraId="4949B29D" w14:textId="77777777" w:rsidR="00BD10EB" w:rsidRPr="008075AC" w:rsidRDefault="00BD10EB" w:rsidP="00BD10EB">
                  <w:pPr>
                    <w:jc w:val="center"/>
                  </w:pPr>
                  <w:r w:rsidRPr="008075AC">
                    <w:t>3</w:t>
                  </w:r>
                </w:p>
              </w:tc>
              <w:tc>
                <w:tcPr>
                  <w:tcW w:w="793" w:type="dxa"/>
                </w:tcPr>
                <w:p w14:paraId="2B560628" w14:textId="77777777" w:rsidR="00BD10EB" w:rsidRPr="008075AC" w:rsidRDefault="00BD10EB" w:rsidP="00BD10EB">
                  <w:pPr>
                    <w:jc w:val="center"/>
                  </w:pPr>
                  <w:r w:rsidRPr="008075AC">
                    <w:t>4</w:t>
                  </w:r>
                </w:p>
              </w:tc>
            </w:tr>
            <w:tr w:rsidR="00BD10EB" w:rsidRPr="008075AC" w14:paraId="2C54CE64" w14:textId="77777777" w:rsidTr="003D6789">
              <w:tc>
                <w:tcPr>
                  <w:tcW w:w="792" w:type="dxa"/>
                </w:tcPr>
                <w:p w14:paraId="3C3667A3" w14:textId="77777777" w:rsidR="00BD10EB" w:rsidRPr="008075AC" w:rsidRDefault="00BD10EB" w:rsidP="00BD10EB">
                  <w:pPr>
                    <w:jc w:val="center"/>
                  </w:pPr>
                </w:p>
              </w:tc>
              <w:tc>
                <w:tcPr>
                  <w:tcW w:w="793" w:type="dxa"/>
                </w:tcPr>
                <w:p w14:paraId="0E32B534" w14:textId="77777777" w:rsidR="00BD10EB" w:rsidRPr="008075AC" w:rsidRDefault="00BD10EB" w:rsidP="00BD10EB">
                  <w:pPr>
                    <w:jc w:val="center"/>
                  </w:pPr>
                </w:p>
              </w:tc>
              <w:tc>
                <w:tcPr>
                  <w:tcW w:w="793" w:type="dxa"/>
                </w:tcPr>
                <w:p w14:paraId="4A5E4F53" w14:textId="77777777" w:rsidR="00BD10EB" w:rsidRPr="008075AC" w:rsidRDefault="00BD10EB" w:rsidP="00BD10EB">
                  <w:pPr>
                    <w:jc w:val="center"/>
                  </w:pPr>
                </w:p>
              </w:tc>
              <w:tc>
                <w:tcPr>
                  <w:tcW w:w="793" w:type="dxa"/>
                </w:tcPr>
                <w:p w14:paraId="1F160F47" w14:textId="77777777" w:rsidR="00BD10EB" w:rsidRPr="008075AC" w:rsidRDefault="00BD10EB" w:rsidP="00BD10EB">
                  <w:pPr>
                    <w:jc w:val="center"/>
                  </w:pPr>
                </w:p>
              </w:tc>
            </w:tr>
          </w:tbl>
          <w:p w14:paraId="4C7EA3A0" w14:textId="77777777" w:rsidR="00BD10EB" w:rsidRPr="008075AC" w:rsidRDefault="00BD10EB" w:rsidP="00BD10EB">
            <w:pPr>
              <w:rPr>
                <w:sz w:val="22"/>
                <w:szCs w:val="22"/>
              </w:rPr>
            </w:pPr>
          </w:p>
          <w:p w14:paraId="31580E0A" w14:textId="77777777" w:rsidR="00BD10EB" w:rsidRPr="008075AC" w:rsidRDefault="00BD10EB" w:rsidP="00BD10EB">
            <w:pPr>
              <w:rPr>
                <w:b/>
                <w:sz w:val="22"/>
                <w:szCs w:val="22"/>
              </w:rPr>
            </w:pPr>
            <w:r w:rsidRPr="008075AC">
              <w:rPr>
                <w:b/>
                <w:sz w:val="22"/>
                <w:szCs w:val="22"/>
              </w:rPr>
              <w:t>Правильный ответ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92"/>
              <w:gridCol w:w="793"/>
              <w:gridCol w:w="793"/>
              <w:gridCol w:w="793"/>
            </w:tblGrid>
            <w:tr w:rsidR="00BD10EB" w:rsidRPr="008075AC" w14:paraId="772E36D5" w14:textId="77777777" w:rsidTr="003D6789">
              <w:tc>
                <w:tcPr>
                  <w:tcW w:w="792" w:type="dxa"/>
                </w:tcPr>
                <w:p w14:paraId="1A1F521A" w14:textId="77777777" w:rsidR="00BD10EB" w:rsidRPr="008075AC" w:rsidRDefault="00BD10EB" w:rsidP="00BD10EB">
                  <w:pPr>
                    <w:jc w:val="center"/>
                  </w:pPr>
                  <w:r w:rsidRPr="008075AC">
                    <w:t>1</w:t>
                  </w:r>
                </w:p>
              </w:tc>
              <w:tc>
                <w:tcPr>
                  <w:tcW w:w="793" w:type="dxa"/>
                </w:tcPr>
                <w:p w14:paraId="3E9D7953" w14:textId="77777777" w:rsidR="00BD10EB" w:rsidRPr="008075AC" w:rsidRDefault="00BD10EB" w:rsidP="00BD10EB">
                  <w:pPr>
                    <w:jc w:val="center"/>
                  </w:pPr>
                  <w:r w:rsidRPr="008075AC">
                    <w:t>2</w:t>
                  </w:r>
                </w:p>
              </w:tc>
              <w:tc>
                <w:tcPr>
                  <w:tcW w:w="793" w:type="dxa"/>
                </w:tcPr>
                <w:p w14:paraId="3A4442BD" w14:textId="77777777" w:rsidR="00BD10EB" w:rsidRPr="008075AC" w:rsidRDefault="00BD10EB" w:rsidP="00BD10EB">
                  <w:pPr>
                    <w:jc w:val="center"/>
                  </w:pPr>
                  <w:r w:rsidRPr="008075AC">
                    <w:t>3</w:t>
                  </w:r>
                </w:p>
              </w:tc>
              <w:tc>
                <w:tcPr>
                  <w:tcW w:w="793" w:type="dxa"/>
                </w:tcPr>
                <w:p w14:paraId="67C1217A" w14:textId="77777777" w:rsidR="00BD10EB" w:rsidRPr="008075AC" w:rsidRDefault="00BD10EB" w:rsidP="00BD10EB">
                  <w:pPr>
                    <w:jc w:val="center"/>
                  </w:pPr>
                  <w:r w:rsidRPr="008075AC">
                    <w:t>4</w:t>
                  </w:r>
                </w:p>
              </w:tc>
            </w:tr>
            <w:tr w:rsidR="00BD10EB" w:rsidRPr="008075AC" w14:paraId="0DA220CE" w14:textId="77777777" w:rsidTr="003D6789">
              <w:tc>
                <w:tcPr>
                  <w:tcW w:w="792" w:type="dxa"/>
                </w:tcPr>
                <w:p w14:paraId="42FA90B3" w14:textId="02DE7DAD" w:rsidR="00BD10EB" w:rsidRPr="008075AC" w:rsidRDefault="00DB73DF" w:rsidP="00BD10EB">
                  <w:pPr>
                    <w:jc w:val="center"/>
                  </w:pPr>
                  <w:r>
                    <w:t>б</w:t>
                  </w:r>
                </w:p>
              </w:tc>
              <w:tc>
                <w:tcPr>
                  <w:tcW w:w="793" w:type="dxa"/>
                  <w:vAlign w:val="center"/>
                </w:tcPr>
                <w:p w14:paraId="218DFEAB" w14:textId="518BA587" w:rsidR="00BD10EB" w:rsidRPr="008075AC" w:rsidRDefault="00DB73DF" w:rsidP="00BD10EB">
                  <w:pPr>
                    <w:jc w:val="center"/>
                  </w:pPr>
                  <w:r>
                    <w:t>г</w:t>
                  </w:r>
                </w:p>
              </w:tc>
              <w:tc>
                <w:tcPr>
                  <w:tcW w:w="793" w:type="dxa"/>
                  <w:vAlign w:val="center"/>
                </w:tcPr>
                <w:p w14:paraId="5F6F9F37" w14:textId="3A4CDB7D" w:rsidR="00BD10EB" w:rsidRPr="008075AC" w:rsidRDefault="004B5C59" w:rsidP="00BD10EB">
                  <w:pPr>
                    <w:jc w:val="center"/>
                  </w:pPr>
                  <w:r>
                    <w:t>а</w:t>
                  </w:r>
                </w:p>
              </w:tc>
              <w:tc>
                <w:tcPr>
                  <w:tcW w:w="793" w:type="dxa"/>
                </w:tcPr>
                <w:p w14:paraId="583BEA8E" w14:textId="3108399A" w:rsidR="00BD10EB" w:rsidRPr="008075AC" w:rsidRDefault="004B5C59" w:rsidP="00BD10EB">
                  <w:pPr>
                    <w:jc w:val="center"/>
                  </w:pPr>
                  <w:r>
                    <w:t>в</w:t>
                  </w:r>
                </w:p>
              </w:tc>
            </w:tr>
          </w:tbl>
          <w:p w14:paraId="6DFB3317" w14:textId="77777777" w:rsidR="00A67D4E" w:rsidRPr="00C65DB3" w:rsidRDefault="00A67D4E" w:rsidP="003D6789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8E3EFBE" w14:textId="4429AEDF" w:rsidR="00A67D4E" w:rsidRPr="008B41C1" w:rsidRDefault="00A67D4E" w:rsidP="003D6789">
            <w:pPr>
              <w:rPr>
                <w:sz w:val="22"/>
                <w:szCs w:val="22"/>
              </w:rPr>
            </w:pPr>
            <w:r w:rsidRPr="008B41C1">
              <w:rPr>
                <w:b/>
                <w:sz w:val="22"/>
                <w:szCs w:val="22"/>
              </w:rPr>
              <w:lastRenderedPageBreak/>
              <w:t>Задание</w:t>
            </w:r>
            <w:r>
              <w:rPr>
                <w:b/>
                <w:sz w:val="22"/>
                <w:szCs w:val="22"/>
              </w:rPr>
              <w:t xml:space="preserve"> </w:t>
            </w:r>
            <w:r w:rsidR="00887BC2">
              <w:rPr>
                <w:b/>
                <w:sz w:val="22"/>
                <w:szCs w:val="22"/>
              </w:rPr>
              <w:t>2</w:t>
            </w:r>
          </w:p>
          <w:p w14:paraId="74FD57A6" w14:textId="77777777" w:rsidR="006D4EF6" w:rsidRPr="00C64EDC" w:rsidRDefault="006D4EF6" w:rsidP="006D4EF6">
            <w:pPr>
              <w:rPr>
                <w:sz w:val="22"/>
                <w:szCs w:val="22"/>
              </w:rPr>
            </w:pPr>
            <w:r w:rsidRPr="00C64EDC">
              <w:rPr>
                <w:rFonts w:eastAsia="Times New Roman"/>
                <w:i/>
                <w:sz w:val="22"/>
                <w:szCs w:val="22"/>
              </w:rPr>
              <w:t>Прочитайте текст задания и установите</w:t>
            </w:r>
          </w:p>
          <w:p w14:paraId="36187CDB" w14:textId="77777777" w:rsidR="006D4EF6" w:rsidRPr="005236B8" w:rsidRDefault="006D4EF6" w:rsidP="006D4EF6">
            <w:pPr>
              <w:rPr>
                <w:sz w:val="22"/>
                <w:szCs w:val="22"/>
              </w:rPr>
            </w:pPr>
            <w:r w:rsidRPr="00C64EDC">
              <w:rPr>
                <w:i/>
                <w:sz w:val="22"/>
                <w:szCs w:val="22"/>
              </w:rPr>
              <w:t>правильную последовательность</w:t>
            </w:r>
          </w:p>
          <w:p w14:paraId="647AB9A5" w14:textId="48661C63" w:rsidR="006D4EF6" w:rsidRDefault="009E05DE" w:rsidP="006D4E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элементов генетической конструкции, используемой для </w:t>
            </w:r>
            <w:proofErr w:type="spellStart"/>
            <w:r>
              <w:rPr>
                <w:sz w:val="22"/>
                <w:szCs w:val="22"/>
              </w:rPr>
              <w:t>трансгенеза</w:t>
            </w:r>
            <w:proofErr w:type="spellEnd"/>
            <w:r w:rsidR="006D4EF6" w:rsidRPr="007C6253">
              <w:rPr>
                <w:sz w:val="22"/>
                <w:szCs w:val="22"/>
              </w:rPr>
              <w:t>:</w:t>
            </w:r>
          </w:p>
          <w:p w14:paraId="5330D1D9" w14:textId="77777777" w:rsidR="006D4EF6" w:rsidRPr="007C6253" w:rsidRDefault="006D4EF6" w:rsidP="006D4EF6">
            <w:pPr>
              <w:rPr>
                <w:sz w:val="22"/>
                <w:szCs w:val="22"/>
              </w:rPr>
            </w:pPr>
          </w:p>
          <w:p w14:paraId="12EF42AF" w14:textId="17D4EA3B" w:rsidR="006D4EF6" w:rsidRPr="005236B8" w:rsidRDefault="006D4EF6" w:rsidP="006D4EF6">
            <w:pPr>
              <w:rPr>
                <w:sz w:val="22"/>
                <w:szCs w:val="22"/>
              </w:rPr>
            </w:pPr>
            <w:r w:rsidRPr="005236B8">
              <w:rPr>
                <w:sz w:val="22"/>
                <w:szCs w:val="22"/>
              </w:rPr>
              <w:t>а)</w:t>
            </w:r>
            <w:r w:rsidR="009E05DE">
              <w:rPr>
                <w:sz w:val="22"/>
                <w:szCs w:val="22"/>
              </w:rPr>
              <w:t xml:space="preserve"> Терминатор</w:t>
            </w:r>
          </w:p>
          <w:p w14:paraId="7FDDE6AC" w14:textId="215E8432" w:rsidR="006D4EF6" w:rsidRPr="00CA078E" w:rsidRDefault="006D4EF6" w:rsidP="006D4EF6">
            <w:pPr>
              <w:rPr>
                <w:sz w:val="22"/>
                <w:szCs w:val="22"/>
              </w:rPr>
            </w:pPr>
            <w:r w:rsidRPr="005236B8">
              <w:rPr>
                <w:sz w:val="22"/>
                <w:szCs w:val="22"/>
              </w:rPr>
              <w:t xml:space="preserve">б) </w:t>
            </w:r>
            <w:r w:rsidR="00CA078E">
              <w:rPr>
                <w:sz w:val="22"/>
                <w:szCs w:val="22"/>
              </w:rPr>
              <w:t>3</w:t>
            </w:r>
            <w:r w:rsidR="00CA078E" w:rsidRPr="00CA078E">
              <w:rPr>
                <w:sz w:val="22"/>
                <w:szCs w:val="22"/>
              </w:rPr>
              <w:t>’-</w:t>
            </w:r>
            <w:r w:rsidR="00CA078E">
              <w:rPr>
                <w:sz w:val="22"/>
                <w:szCs w:val="22"/>
              </w:rPr>
              <w:t>НТО</w:t>
            </w:r>
          </w:p>
          <w:p w14:paraId="7EE7500A" w14:textId="0BDF63E9" w:rsidR="006D4EF6" w:rsidRPr="005236B8" w:rsidRDefault="006D4EF6" w:rsidP="006D4EF6">
            <w:pPr>
              <w:rPr>
                <w:sz w:val="22"/>
                <w:szCs w:val="22"/>
              </w:rPr>
            </w:pPr>
            <w:r w:rsidRPr="005236B8">
              <w:rPr>
                <w:sz w:val="22"/>
                <w:szCs w:val="22"/>
              </w:rPr>
              <w:t xml:space="preserve">в) </w:t>
            </w:r>
            <w:r w:rsidR="009E05DE">
              <w:rPr>
                <w:sz w:val="22"/>
                <w:szCs w:val="22"/>
              </w:rPr>
              <w:t>Старт-кодон</w:t>
            </w:r>
          </w:p>
          <w:p w14:paraId="0AF67DB5" w14:textId="22337B8B" w:rsidR="006D4EF6" w:rsidRPr="005236B8" w:rsidRDefault="006D4EF6" w:rsidP="006D4EF6">
            <w:pPr>
              <w:rPr>
                <w:sz w:val="22"/>
                <w:szCs w:val="22"/>
              </w:rPr>
            </w:pPr>
            <w:r w:rsidRPr="005236B8">
              <w:rPr>
                <w:sz w:val="22"/>
                <w:szCs w:val="22"/>
              </w:rPr>
              <w:t xml:space="preserve">г) </w:t>
            </w:r>
            <w:r w:rsidR="009E05DE">
              <w:rPr>
                <w:sz w:val="22"/>
                <w:szCs w:val="22"/>
              </w:rPr>
              <w:t>Промотор</w:t>
            </w:r>
          </w:p>
          <w:p w14:paraId="2D4135CA" w14:textId="71D02A4B" w:rsidR="006D4EF6" w:rsidRPr="005236B8" w:rsidRDefault="006D4EF6" w:rsidP="006D4EF6">
            <w:pPr>
              <w:rPr>
                <w:sz w:val="22"/>
                <w:szCs w:val="22"/>
              </w:rPr>
            </w:pPr>
            <w:r w:rsidRPr="005236B8">
              <w:rPr>
                <w:sz w:val="22"/>
                <w:szCs w:val="22"/>
              </w:rPr>
              <w:t xml:space="preserve">д) </w:t>
            </w:r>
            <w:r w:rsidR="009E05DE">
              <w:rPr>
                <w:sz w:val="22"/>
                <w:szCs w:val="22"/>
              </w:rPr>
              <w:t>Стоп-кодон</w:t>
            </w:r>
          </w:p>
          <w:p w14:paraId="39B9403A" w14:textId="77777777" w:rsidR="006D4EF6" w:rsidRPr="005236B8" w:rsidRDefault="006D4EF6" w:rsidP="006D4EF6">
            <w:pPr>
              <w:rPr>
                <w:sz w:val="22"/>
                <w:szCs w:val="22"/>
              </w:rPr>
            </w:pPr>
          </w:p>
          <w:p w14:paraId="12E1D39B" w14:textId="77777777" w:rsidR="006D4EF6" w:rsidRPr="005236B8" w:rsidRDefault="006D4EF6" w:rsidP="006D4EF6">
            <w:pPr>
              <w:rPr>
                <w:sz w:val="22"/>
                <w:szCs w:val="22"/>
              </w:rPr>
            </w:pPr>
            <w:r w:rsidRPr="005236B8">
              <w:rPr>
                <w:sz w:val="22"/>
                <w:szCs w:val="22"/>
              </w:rPr>
              <w:t>Ответ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5"/>
              <w:gridCol w:w="436"/>
              <w:gridCol w:w="436"/>
              <w:gridCol w:w="436"/>
              <w:gridCol w:w="436"/>
            </w:tblGrid>
            <w:tr w:rsidR="006D4EF6" w:rsidRPr="005236B8" w14:paraId="587D8B1E" w14:textId="77777777" w:rsidTr="003D6789">
              <w:tc>
                <w:tcPr>
                  <w:tcW w:w="435" w:type="dxa"/>
                </w:tcPr>
                <w:p w14:paraId="7C7F8F50" w14:textId="77777777" w:rsidR="006D4EF6" w:rsidRPr="005236B8" w:rsidRDefault="006D4EF6" w:rsidP="006D4EF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6" w:type="dxa"/>
                </w:tcPr>
                <w:p w14:paraId="44A9DE22" w14:textId="77777777" w:rsidR="006D4EF6" w:rsidRPr="005236B8" w:rsidRDefault="006D4EF6" w:rsidP="006D4EF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6" w:type="dxa"/>
                </w:tcPr>
                <w:p w14:paraId="43BB91BF" w14:textId="77777777" w:rsidR="006D4EF6" w:rsidRPr="005236B8" w:rsidRDefault="006D4EF6" w:rsidP="006D4EF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6" w:type="dxa"/>
                </w:tcPr>
                <w:p w14:paraId="0DD32C99" w14:textId="77777777" w:rsidR="006D4EF6" w:rsidRPr="005236B8" w:rsidRDefault="006D4EF6" w:rsidP="006D4EF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6" w:type="dxa"/>
                </w:tcPr>
                <w:p w14:paraId="7962A5BF" w14:textId="77777777" w:rsidR="006D4EF6" w:rsidRPr="005236B8" w:rsidRDefault="006D4EF6" w:rsidP="006D4EF6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634EEC1E" w14:textId="77777777" w:rsidR="006D4EF6" w:rsidRPr="005236B8" w:rsidRDefault="006D4EF6" w:rsidP="006D4EF6">
            <w:pPr>
              <w:rPr>
                <w:sz w:val="22"/>
                <w:szCs w:val="22"/>
              </w:rPr>
            </w:pPr>
          </w:p>
          <w:p w14:paraId="65C51C27" w14:textId="77777777" w:rsidR="006D4EF6" w:rsidRPr="005236B8" w:rsidRDefault="006D4EF6" w:rsidP="006D4EF6">
            <w:pPr>
              <w:rPr>
                <w:b/>
                <w:sz w:val="22"/>
                <w:szCs w:val="22"/>
              </w:rPr>
            </w:pPr>
            <w:r w:rsidRPr="005236B8">
              <w:rPr>
                <w:b/>
                <w:sz w:val="22"/>
                <w:szCs w:val="22"/>
              </w:rPr>
              <w:t>Правильный ответ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5"/>
              <w:gridCol w:w="436"/>
              <w:gridCol w:w="436"/>
              <w:gridCol w:w="436"/>
              <w:gridCol w:w="436"/>
            </w:tblGrid>
            <w:tr w:rsidR="006D4EF6" w:rsidRPr="005236B8" w14:paraId="3822EDFF" w14:textId="77777777" w:rsidTr="003D6789">
              <w:tc>
                <w:tcPr>
                  <w:tcW w:w="435" w:type="dxa"/>
                </w:tcPr>
                <w:p w14:paraId="55D5FB87" w14:textId="0337F8CC" w:rsidR="006D4EF6" w:rsidRPr="005236B8" w:rsidRDefault="00CA078E" w:rsidP="006D4EF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</w:t>
                  </w:r>
                </w:p>
              </w:tc>
              <w:tc>
                <w:tcPr>
                  <w:tcW w:w="436" w:type="dxa"/>
                </w:tcPr>
                <w:p w14:paraId="0D1F5173" w14:textId="15504995" w:rsidR="006D4EF6" w:rsidRPr="005236B8" w:rsidRDefault="00CA078E" w:rsidP="006D4EF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</w:t>
                  </w:r>
                </w:p>
              </w:tc>
              <w:tc>
                <w:tcPr>
                  <w:tcW w:w="436" w:type="dxa"/>
                </w:tcPr>
                <w:p w14:paraId="05844F5F" w14:textId="42023BF8" w:rsidR="006D4EF6" w:rsidRPr="005236B8" w:rsidRDefault="00CA078E" w:rsidP="006D4EF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б</w:t>
                  </w:r>
                </w:p>
              </w:tc>
              <w:tc>
                <w:tcPr>
                  <w:tcW w:w="436" w:type="dxa"/>
                </w:tcPr>
                <w:p w14:paraId="3FE59188" w14:textId="6AC36FB5" w:rsidR="006D4EF6" w:rsidRPr="005236B8" w:rsidRDefault="00CA078E" w:rsidP="006D4EF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д</w:t>
                  </w:r>
                </w:p>
              </w:tc>
              <w:tc>
                <w:tcPr>
                  <w:tcW w:w="436" w:type="dxa"/>
                </w:tcPr>
                <w:p w14:paraId="650CD3B7" w14:textId="66A1720E" w:rsidR="006D4EF6" w:rsidRPr="005236B8" w:rsidRDefault="00CA078E" w:rsidP="006D4EF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а</w:t>
                  </w:r>
                </w:p>
              </w:tc>
            </w:tr>
          </w:tbl>
          <w:p w14:paraId="638C5C81" w14:textId="77777777" w:rsidR="00A67D4E" w:rsidRPr="008B41C1" w:rsidRDefault="00A67D4E" w:rsidP="003D6789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5CE1F71" w14:textId="1DA68B44" w:rsidR="00A67D4E" w:rsidRPr="00875B28" w:rsidRDefault="00A67D4E" w:rsidP="00A67D4E">
            <w:pPr>
              <w:rPr>
                <w:b/>
                <w:sz w:val="22"/>
                <w:szCs w:val="22"/>
              </w:rPr>
            </w:pPr>
            <w:r w:rsidRPr="00875B28">
              <w:rPr>
                <w:b/>
                <w:sz w:val="22"/>
                <w:szCs w:val="22"/>
              </w:rPr>
              <w:t xml:space="preserve">Задание </w:t>
            </w:r>
            <w:r w:rsidR="00887BC2">
              <w:rPr>
                <w:b/>
                <w:sz w:val="22"/>
                <w:szCs w:val="22"/>
              </w:rPr>
              <w:t>3</w:t>
            </w:r>
          </w:p>
          <w:p w14:paraId="5F991B66" w14:textId="77777777" w:rsidR="00A67D4E" w:rsidRPr="00F85B63" w:rsidRDefault="00A67D4E" w:rsidP="00A67D4E">
            <w:pPr>
              <w:rPr>
                <w:i/>
                <w:sz w:val="22"/>
                <w:szCs w:val="22"/>
              </w:rPr>
            </w:pPr>
            <w:r w:rsidRPr="00F85B63">
              <w:rPr>
                <w:i/>
                <w:sz w:val="22"/>
                <w:szCs w:val="22"/>
              </w:rPr>
              <w:t>Внимательно прочитайте вопрос и выберите правильный вариант ответа, обоснуйте свой выбор:</w:t>
            </w:r>
          </w:p>
          <w:p w14:paraId="0FBD00BC" w14:textId="77777777" w:rsidR="00A67D4E" w:rsidRPr="00875B28" w:rsidRDefault="00A67D4E" w:rsidP="00A67D4E">
            <w:pPr>
              <w:rPr>
                <w:sz w:val="22"/>
                <w:szCs w:val="22"/>
              </w:rPr>
            </w:pPr>
            <w:r w:rsidRPr="00875B28">
              <w:rPr>
                <w:rFonts w:eastAsia="Times New Roman"/>
                <w:iCs/>
                <w:sz w:val="22"/>
                <w:szCs w:val="22"/>
              </w:rPr>
              <w:t>Синтетическая активность ДНК-полимеразы связана с:</w:t>
            </w:r>
          </w:p>
          <w:p w14:paraId="60D1D641" w14:textId="57C3631E" w:rsidR="00A67D4E" w:rsidRPr="00875B28" w:rsidRDefault="00A67D4E" w:rsidP="00A67D4E">
            <w:pPr>
              <w:rPr>
                <w:sz w:val="22"/>
                <w:szCs w:val="22"/>
              </w:rPr>
            </w:pPr>
            <w:r w:rsidRPr="00875B28">
              <w:rPr>
                <w:sz w:val="22"/>
                <w:szCs w:val="22"/>
              </w:rPr>
              <w:t xml:space="preserve">а) </w:t>
            </w:r>
            <w:r w:rsidRPr="00875B28">
              <w:rPr>
                <w:rFonts w:eastAsia="Times New Roman"/>
                <w:iCs/>
                <w:sz w:val="22"/>
                <w:szCs w:val="22"/>
              </w:rPr>
              <w:t>присоединением новых нуклеотидов к свободному 3’-ко</w:t>
            </w:r>
            <w:r w:rsidR="00CB001F">
              <w:rPr>
                <w:rFonts w:eastAsia="Times New Roman"/>
                <w:iCs/>
                <w:sz w:val="22"/>
                <w:szCs w:val="22"/>
              </w:rPr>
              <w:t>н</w:t>
            </w:r>
            <w:r w:rsidRPr="00875B28">
              <w:rPr>
                <w:rFonts w:eastAsia="Times New Roman"/>
                <w:iCs/>
                <w:sz w:val="22"/>
                <w:szCs w:val="22"/>
              </w:rPr>
              <w:t>цу растущей цепи</w:t>
            </w:r>
          </w:p>
          <w:p w14:paraId="6D157106" w14:textId="7DBE4B77" w:rsidR="00A67D4E" w:rsidRPr="00875B28" w:rsidRDefault="00A67D4E" w:rsidP="00A67D4E">
            <w:pPr>
              <w:rPr>
                <w:sz w:val="22"/>
                <w:szCs w:val="22"/>
              </w:rPr>
            </w:pPr>
            <w:r w:rsidRPr="00875B28">
              <w:rPr>
                <w:sz w:val="22"/>
                <w:szCs w:val="22"/>
              </w:rPr>
              <w:t xml:space="preserve">б) </w:t>
            </w:r>
            <w:r w:rsidRPr="00875B28">
              <w:rPr>
                <w:rFonts w:eastAsia="Times New Roman"/>
                <w:iCs/>
                <w:sz w:val="22"/>
                <w:szCs w:val="22"/>
              </w:rPr>
              <w:t>присоединением новых нуклеотидов к свободному 3’-ко</w:t>
            </w:r>
            <w:r w:rsidR="00CB001F">
              <w:rPr>
                <w:rFonts w:eastAsia="Times New Roman"/>
                <w:iCs/>
                <w:sz w:val="22"/>
                <w:szCs w:val="22"/>
              </w:rPr>
              <w:t>н</w:t>
            </w:r>
            <w:r w:rsidRPr="00875B28">
              <w:rPr>
                <w:rFonts w:eastAsia="Times New Roman"/>
                <w:iCs/>
                <w:sz w:val="22"/>
                <w:szCs w:val="22"/>
              </w:rPr>
              <w:t>цу матричной цепи</w:t>
            </w:r>
          </w:p>
          <w:p w14:paraId="6A9DE538" w14:textId="08620D18" w:rsidR="00A67D4E" w:rsidRPr="00875B28" w:rsidRDefault="00A67D4E" w:rsidP="00A67D4E">
            <w:pPr>
              <w:rPr>
                <w:sz w:val="22"/>
                <w:szCs w:val="22"/>
              </w:rPr>
            </w:pPr>
            <w:r w:rsidRPr="00875B28">
              <w:rPr>
                <w:sz w:val="22"/>
                <w:szCs w:val="22"/>
              </w:rPr>
              <w:t xml:space="preserve">в) </w:t>
            </w:r>
            <w:r w:rsidRPr="00875B28">
              <w:rPr>
                <w:rFonts w:eastAsia="Times New Roman"/>
                <w:iCs/>
                <w:sz w:val="22"/>
                <w:szCs w:val="22"/>
              </w:rPr>
              <w:t>присоединением новых нуклеотидов к свободному 5’-ко</w:t>
            </w:r>
            <w:r w:rsidR="00CB001F">
              <w:rPr>
                <w:rFonts w:eastAsia="Times New Roman"/>
                <w:iCs/>
                <w:sz w:val="22"/>
                <w:szCs w:val="22"/>
              </w:rPr>
              <w:t>н</w:t>
            </w:r>
            <w:r w:rsidRPr="00875B28">
              <w:rPr>
                <w:rFonts w:eastAsia="Times New Roman"/>
                <w:iCs/>
                <w:sz w:val="22"/>
                <w:szCs w:val="22"/>
              </w:rPr>
              <w:t>цу растущей цепи</w:t>
            </w:r>
          </w:p>
          <w:p w14:paraId="466F80DE" w14:textId="349D04BF" w:rsidR="00A67D4E" w:rsidRPr="00875B28" w:rsidRDefault="00A67D4E" w:rsidP="00A67D4E">
            <w:pPr>
              <w:rPr>
                <w:sz w:val="22"/>
                <w:szCs w:val="22"/>
              </w:rPr>
            </w:pPr>
            <w:r w:rsidRPr="00875B28">
              <w:rPr>
                <w:sz w:val="22"/>
                <w:szCs w:val="22"/>
              </w:rPr>
              <w:t xml:space="preserve">г) </w:t>
            </w:r>
            <w:r w:rsidRPr="00875B28">
              <w:rPr>
                <w:rFonts w:eastAsia="Times New Roman"/>
                <w:iCs/>
                <w:sz w:val="22"/>
                <w:szCs w:val="22"/>
              </w:rPr>
              <w:t>присоединением новых нуклеотидов к свободному 5’-ко</w:t>
            </w:r>
            <w:r w:rsidR="00CB001F">
              <w:rPr>
                <w:rFonts w:eastAsia="Times New Roman"/>
                <w:iCs/>
                <w:sz w:val="22"/>
                <w:szCs w:val="22"/>
              </w:rPr>
              <w:t>н</w:t>
            </w:r>
            <w:r w:rsidRPr="00875B28">
              <w:rPr>
                <w:rFonts w:eastAsia="Times New Roman"/>
                <w:iCs/>
                <w:sz w:val="22"/>
                <w:szCs w:val="22"/>
              </w:rPr>
              <w:t>цу матричной цепи</w:t>
            </w:r>
          </w:p>
          <w:p w14:paraId="3EAF913A" w14:textId="77777777" w:rsidR="00A67D4E" w:rsidRPr="00875B28" w:rsidRDefault="00A67D4E" w:rsidP="00A67D4E">
            <w:pPr>
              <w:rPr>
                <w:sz w:val="22"/>
                <w:szCs w:val="22"/>
              </w:rPr>
            </w:pPr>
            <w:r w:rsidRPr="00875B28">
              <w:rPr>
                <w:sz w:val="22"/>
                <w:szCs w:val="22"/>
              </w:rPr>
              <w:t xml:space="preserve">д) </w:t>
            </w:r>
            <w:r w:rsidRPr="00875B28">
              <w:rPr>
                <w:rFonts w:eastAsia="Times New Roman"/>
                <w:iCs/>
                <w:sz w:val="22"/>
                <w:szCs w:val="22"/>
              </w:rPr>
              <w:t>выбор конца ДНК не имеет значения для работы ДНК-полимеразы</w:t>
            </w:r>
          </w:p>
          <w:p w14:paraId="706329F8" w14:textId="77777777" w:rsidR="00A67D4E" w:rsidRPr="00875B28" w:rsidRDefault="00A67D4E" w:rsidP="00A67D4E">
            <w:pPr>
              <w:rPr>
                <w:sz w:val="22"/>
                <w:szCs w:val="22"/>
              </w:rPr>
            </w:pPr>
          </w:p>
          <w:p w14:paraId="274E0F5F" w14:textId="77777777" w:rsidR="00A67D4E" w:rsidRPr="00875B28" w:rsidRDefault="00A67D4E" w:rsidP="00A67D4E">
            <w:pPr>
              <w:rPr>
                <w:sz w:val="22"/>
                <w:szCs w:val="22"/>
              </w:rPr>
            </w:pPr>
            <w:r w:rsidRPr="00875B28">
              <w:rPr>
                <w:sz w:val="22"/>
                <w:szCs w:val="22"/>
              </w:rPr>
              <w:t>Ответ_______</w:t>
            </w:r>
          </w:p>
          <w:p w14:paraId="78B08826" w14:textId="77777777" w:rsidR="00A67D4E" w:rsidRPr="00875B28" w:rsidRDefault="00A67D4E" w:rsidP="00A67D4E">
            <w:pPr>
              <w:rPr>
                <w:sz w:val="22"/>
                <w:szCs w:val="22"/>
              </w:rPr>
            </w:pPr>
            <w:r w:rsidRPr="00875B28">
              <w:rPr>
                <w:sz w:val="22"/>
                <w:szCs w:val="22"/>
              </w:rPr>
              <w:t>Обоснование_________</w:t>
            </w:r>
          </w:p>
          <w:p w14:paraId="27641570" w14:textId="77777777" w:rsidR="00A67D4E" w:rsidRPr="00875B28" w:rsidRDefault="00A67D4E" w:rsidP="00A67D4E">
            <w:pPr>
              <w:rPr>
                <w:sz w:val="22"/>
                <w:szCs w:val="22"/>
              </w:rPr>
            </w:pPr>
          </w:p>
          <w:p w14:paraId="45973870" w14:textId="77777777" w:rsidR="00A67D4E" w:rsidRPr="00875B28" w:rsidRDefault="00A67D4E" w:rsidP="00A67D4E">
            <w:pPr>
              <w:rPr>
                <w:b/>
                <w:sz w:val="22"/>
                <w:szCs w:val="22"/>
              </w:rPr>
            </w:pPr>
            <w:r w:rsidRPr="00875B28">
              <w:rPr>
                <w:b/>
                <w:sz w:val="22"/>
                <w:szCs w:val="22"/>
              </w:rPr>
              <w:t>Правильный ответ</w:t>
            </w:r>
          </w:p>
          <w:p w14:paraId="555CF6DB" w14:textId="77777777" w:rsidR="00A67D4E" w:rsidRPr="008B41C1" w:rsidRDefault="00A67D4E" w:rsidP="00A67D4E">
            <w:pPr>
              <w:rPr>
                <w:b/>
                <w:sz w:val="22"/>
                <w:szCs w:val="22"/>
              </w:rPr>
            </w:pPr>
            <w:r w:rsidRPr="008B41C1">
              <w:rPr>
                <w:b/>
                <w:sz w:val="22"/>
                <w:szCs w:val="22"/>
              </w:rPr>
              <w:t>а)</w:t>
            </w:r>
          </w:p>
          <w:p w14:paraId="6A77050D" w14:textId="77777777" w:rsidR="00A67D4E" w:rsidRDefault="00A67D4E" w:rsidP="00A67D4E">
            <w:pPr>
              <w:rPr>
                <w:b/>
                <w:sz w:val="22"/>
                <w:szCs w:val="22"/>
              </w:rPr>
            </w:pPr>
            <w:r w:rsidRPr="00875B28">
              <w:rPr>
                <w:b/>
                <w:sz w:val="22"/>
                <w:szCs w:val="22"/>
              </w:rPr>
              <w:t>Обоснование</w:t>
            </w:r>
          </w:p>
          <w:p w14:paraId="39DCD72E" w14:textId="7309A73A" w:rsidR="00A67D4E" w:rsidRPr="008B41C1" w:rsidRDefault="00A67D4E" w:rsidP="00A67D4E">
            <w:pPr>
              <w:rPr>
                <w:bCs/>
                <w:sz w:val="22"/>
                <w:szCs w:val="22"/>
              </w:rPr>
            </w:pPr>
            <w:r w:rsidRPr="00D03ED4">
              <w:rPr>
                <w:bCs/>
                <w:sz w:val="22"/>
                <w:szCs w:val="22"/>
              </w:rPr>
              <w:t xml:space="preserve">Принцип работы ДНК-полимеразы основан на способности синтезировать новую цепь ДНК по матрице </w:t>
            </w:r>
            <w:r>
              <w:rPr>
                <w:bCs/>
                <w:sz w:val="22"/>
                <w:szCs w:val="22"/>
              </w:rPr>
              <w:t xml:space="preserve">другой </w:t>
            </w:r>
            <w:proofErr w:type="spellStart"/>
            <w:r>
              <w:rPr>
                <w:bCs/>
                <w:sz w:val="22"/>
                <w:szCs w:val="22"/>
              </w:rPr>
              <w:t>одноцепочечной</w:t>
            </w:r>
            <w:proofErr w:type="spellEnd"/>
            <w:r w:rsidRPr="00D03ED4">
              <w:rPr>
                <w:bCs/>
                <w:sz w:val="22"/>
                <w:szCs w:val="22"/>
              </w:rPr>
              <w:t xml:space="preserve"> цепи ДНК. Фермент присоединяет комплементарные </w:t>
            </w:r>
            <w:proofErr w:type="spellStart"/>
            <w:r w:rsidRPr="00D03ED4">
              <w:rPr>
                <w:bCs/>
                <w:sz w:val="22"/>
                <w:szCs w:val="22"/>
              </w:rPr>
              <w:t>дезоксирибонуклеотиды</w:t>
            </w:r>
            <w:proofErr w:type="spellEnd"/>
            <w:r w:rsidRPr="00D03ED4">
              <w:rPr>
                <w:bCs/>
                <w:sz w:val="22"/>
                <w:szCs w:val="22"/>
              </w:rPr>
              <w:t xml:space="preserve"> к 3'-концу растущей цепи в направлении от 5' к 3'.</w:t>
            </w:r>
          </w:p>
        </w:tc>
        <w:tc>
          <w:tcPr>
            <w:tcW w:w="2835" w:type="dxa"/>
          </w:tcPr>
          <w:p w14:paraId="0963C1B6" w14:textId="3D8BDAF1" w:rsidR="00A67D4E" w:rsidRDefault="00A67D4E" w:rsidP="00A67D4E">
            <w:pPr>
              <w:rPr>
                <w:b/>
                <w:sz w:val="22"/>
                <w:szCs w:val="22"/>
              </w:rPr>
            </w:pPr>
            <w:r w:rsidRPr="005D60EC">
              <w:rPr>
                <w:b/>
                <w:sz w:val="22"/>
                <w:szCs w:val="22"/>
              </w:rPr>
              <w:lastRenderedPageBreak/>
              <w:t>Задание</w:t>
            </w:r>
            <w:r w:rsidR="0064477F">
              <w:rPr>
                <w:b/>
                <w:sz w:val="22"/>
                <w:szCs w:val="22"/>
              </w:rPr>
              <w:t xml:space="preserve"> </w:t>
            </w:r>
            <w:r w:rsidR="00887BC2">
              <w:rPr>
                <w:b/>
                <w:sz w:val="22"/>
                <w:szCs w:val="22"/>
              </w:rPr>
              <w:t>4</w:t>
            </w:r>
          </w:p>
          <w:p w14:paraId="530B232E" w14:textId="1FFF8A25" w:rsidR="00A67D4E" w:rsidRDefault="00A67D4E" w:rsidP="00A67D4E">
            <w:pPr>
              <w:rPr>
                <w:sz w:val="22"/>
                <w:szCs w:val="22"/>
              </w:rPr>
            </w:pPr>
            <w:r w:rsidRPr="00E47633">
              <w:rPr>
                <w:i/>
                <w:sz w:val="22"/>
              </w:rPr>
              <w:t>Прочитайте текст задания и</w:t>
            </w:r>
            <w:r w:rsidR="006C172A">
              <w:rPr>
                <w:i/>
                <w:sz w:val="22"/>
              </w:rPr>
              <w:t xml:space="preserve"> </w:t>
            </w:r>
            <w:r w:rsidRPr="00E47633">
              <w:rPr>
                <w:i/>
                <w:sz w:val="22"/>
              </w:rPr>
              <w:t>запишите развернутый, обоснованный ответ</w:t>
            </w:r>
            <w:r>
              <w:rPr>
                <w:i/>
                <w:sz w:val="22"/>
              </w:rPr>
              <w:t>:</w:t>
            </w:r>
          </w:p>
          <w:p w14:paraId="6D518129" w14:textId="77777777" w:rsidR="00A67D4E" w:rsidRPr="005D60EC" w:rsidRDefault="00A67D4E" w:rsidP="00A67D4E">
            <w:pPr>
              <w:rPr>
                <w:b/>
                <w:sz w:val="22"/>
                <w:szCs w:val="22"/>
              </w:rPr>
            </w:pPr>
          </w:p>
          <w:p w14:paraId="6AD4FFD9" w14:textId="77777777" w:rsidR="00A67D4E" w:rsidRPr="005D60EC" w:rsidRDefault="00A67D4E" w:rsidP="00A67D4E">
            <w:pPr>
              <w:rPr>
                <w:bCs/>
                <w:sz w:val="22"/>
                <w:szCs w:val="22"/>
              </w:rPr>
            </w:pPr>
            <w:r w:rsidRPr="005D60EC">
              <w:rPr>
                <w:bCs/>
                <w:sz w:val="22"/>
                <w:szCs w:val="22"/>
              </w:rPr>
              <w:t>Что такое генная терапия и как она связана с генетической инженерией?</w:t>
            </w:r>
          </w:p>
          <w:p w14:paraId="08680EB6" w14:textId="77777777" w:rsidR="00A67D4E" w:rsidRPr="008E4980" w:rsidRDefault="00A67D4E" w:rsidP="00A67D4E">
            <w:pPr>
              <w:rPr>
                <w:sz w:val="22"/>
                <w:szCs w:val="22"/>
              </w:rPr>
            </w:pPr>
            <w:r w:rsidRPr="008E4980">
              <w:rPr>
                <w:sz w:val="22"/>
                <w:szCs w:val="22"/>
              </w:rPr>
              <w:t>Ответ:</w:t>
            </w:r>
          </w:p>
          <w:p w14:paraId="1B091EBB" w14:textId="77777777" w:rsidR="00A67D4E" w:rsidRPr="005D60EC" w:rsidRDefault="00A67D4E" w:rsidP="00A67D4E">
            <w:pPr>
              <w:rPr>
                <w:b/>
                <w:sz w:val="22"/>
                <w:szCs w:val="22"/>
              </w:rPr>
            </w:pPr>
          </w:p>
          <w:p w14:paraId="47ECB1C4" w14:textId="77777777" w:rsidR="00A67D4E" w:rsidRPr="00276493" w:rsidRDefault="00A67D4E" w:rsidP="00A67D4E">
            <w:pPr>
              <w:rPr>
                <w:b/>
                <w:sz w:val="22"/>
                <w:szCs w:val="22"/>
              </w:rPr>
            </w:pPr>
            <w:r w:rsidRPr="005D60EC">
              <w:rPr>
                <w:b/>
                <w:sz w:val="22"/>
                <w:szCs w:val="22"/>
              </w:rPr>
              <w:t>Эталонный ответ</w:t>
            </w:r>
          </w:p>
          <w:p w14:paraId="77C5A340" w14:textId="06089288" w:rsidR="00A67D4E" w:rsidRPr="00A67D4E" w:rsidRDefault="00A67D4E" w:rsidP="003D6789">
            <w:pPr>
              <w:rPr>
                <w:b/>
              </w:rPr>
            </w:pPr>
            <w:r w:rsidRPr="005D60EC">
              <w:rPr>
                <w:bCs/>
                <w:sz w:val="22"/>
                <w:szCs w:val="22"/>
              </w:rPr>
              <w:t>Генная терапия — метод лечения заболеваний путем внесения, замены или исправления дефектных генов в клетках пациента. Она является практическим применением генетической инженерии в медицине.</w:t>
            </w:r>
          </w:p>
        </w:tc>
      </w:tr>
      <w:tr w:rsidR="00A67D4E" w:rsidRPr="00C65DB3" w14:paraId="19426B88" w14:textId="77777777" w:rsidTr="003D6789">
        <w:tc>
          <w:tcPr>
            <w:tcW w:w="2174" w:type="dxa"/>
            <w:vMerge/>
          </w:tcPr>
          <w:p w14:paraId="59E8706D" w14:textId="77777777" w:rsidR="00A67D4E" w:rsidRPr="00C65DB3" w:rsidRDefault="00A67D4E" w:rsidP="003D6789">
            <w:pPr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762" w:type="dxa"/>
          </w:tcPr>
          <w:p w14:paraId="452DE67B" w14:textId="77777777" w:rsidR="00A67D4E" w:rsidRPr="00C65DB3" w:rsidRDefault="00A67D4E" w:rsidP="003D6789">
            <w:pPr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4252" w:type="dxa"/>
          </w:tcPr>
          <w:p w14:paraId="39FC5C49" w14:textId="4508C805" w:rsidR="00A67D4E" w:rsidRDefault="00A67D4E" w:rsidP="003D6789">
            <w:pPr>
              <w:rPr>
                <w:b/>
                <w:sz w:val="22"/>
                <w:szCs w:val="22"/>
              </w:rPr>
            </w:pPr>
            <w:r w:rsidRPr="008B41C1">
              <w:rPr>
                <w:b/>
                <w:sz w:val="22"/>
                <w:szCs w:val="22"/>
              </w:rPr>
              <w:t>Задание</w:t>
            </w:r>
            <w:r w:rsidR="0064477F">
              <w:rPr>
                <w:b/>
                <w:sz w:val="22"/>
                <w:szCs w:val="22"/>
              </w:rPr>
              <w:t xml:space="preserve"> </w:t>
            </w:r>
            <w:r w:rsidR="00887BC2">
              <w:rPr>
                <w:b/>
                <w:sz w:val="22"/>
                <w:szCs w:val="22"/>
              </w:rPr>
              <w:t>5</w:t>
            </w:r>
          </w:p>
          <w:p w14:paraId="216D1DA2" w14:textId="52AEC0B2" w:rsidR="00BD10EB" w:rsidRPr="008B41C1" w:rsidRDefault="00BD10EB" w:rsidP="00BD10EB">
            <w:pPr>
              <w:contextualSpacing/>
              <w:rPr>
                <w:sz w:val="22"/>
                <w:szCs w:val="22"/>
              </w:rPr>
            </w:pPr>
            <w:r w:rsidRPr="008B41C1">
              <w:rPr>
                <w:rFonts w:eastAsia="Times New Roman"/>
                <w:i/>
                <w:sz w:val="22"/>
                <w:szCs w:val="22"/>
              </w:rPr>
              <w:t xml:space="preserve">Прочитайте текст задания и установите соответствие между </w:t>
            </w:r>
            <w:proofErr w:type="spellStart"/>
            <w:r w:rsidR="00592536">
              <w:rPr>
                <w:sz w:val="22"/>
                <w:szCs w:val="22"/>
              </w:rPr>
              <w:t>трансгенными</w:t>
            </w:r>
            <w:proofErr w:type="spellEnd"/>
            <w:r w:rsidR="00592536">
              <w:rPr>
                <w:sz w:val="22"/>
                <w:szCs w:val="22"/>
              </w:rPr>
              <w:t xml:space="preserve"> животным и геном, которым оно трансформировано</w:t>
            </w:r>
            <w:r w:rsidR="00592536" w:rsidRPr="008B41C1">
              <w:rPr>
                <w:sz w:val="22"/>
                <w:szCs w:val="22"/>
              </w:rPr>
              <w:t>.</w:t>
            </w:r>
          </w:p>
          <w:p w14:paraId="7216A3C5" w14:textId="77777777" w:rsidR="00BD10EB" w:rsidRPr="008B41C1" w:rsidRDefault="00BD10EB" w:rsidP="00BD10EB">
            <w:pPr>
              <w:contextualSpacing/>
              <w:rPr>
                <w:rFonts w:eastAsia="Times New Roman"/>
                <w:i/>
                <w:sz w:val="22"/>
                <w:szCs w:val="22"/>
              </w:rPr>
            </w:pPr>
            <w:r w:rsidRPr="008B41C1">
              <w:rPr>
                <w:rFonts w:eastAsia="Times New Roman"/>
                <w:i/>
                <w:sz w:val="22"/>
                <w:szCs w:val="22"/>
              </w:rPr>
              <w:t>К каждой позиции, данной в левом столбце(цифре), подберите соответствующую позицию из правого столбца (букву):</w:t>
            </w:r>
          </w:p>
          <w:tbl>
            <w:tblPr>
              <w:tblStyle w:val="a4"/>
              <w:tblW w:w="4000" w:type="dxa"/>
              <w:tblLayout w:type="fixed"/>
              <w:tblLook w:val="04A0" w:firstRow="1" w:lastRow="0" w:firstColumn="1" w:lastColumn="0" w:noHBand="0" w:noVBand="1"/>
            </w:tblPr>
            <w:tblGrid>
              <w:gridCol w:w="312"/>
              <w:gridCol w:w="1559"/>
              <w:gridCol w:w="559"/>
              <w:gridCol w:w="1570"/>
            </w:tblGrid>
            <w:tr w:rsidR="00BD10EB" w14:paraId="1400B477" w14:textId="77777777" w:rsidTr="003D6789">
              <w:tc>
                <w:tcPr>
                  <w:tcW w:w="312" w:type="dxa"/>
                </w:tcPr>
                <w:p w14:paraId="6995A730" w14:textId="77777777" w:rsidR="00BD10EB" w:rsidRPr="00922342" w:rsidRDefault="00BD10EB" w:rsidP="00BD10EB">
                  <w:pPr>
                    <w:rPr>
                      <w:sz w:val="18"/>
                      <w:szCs w:val="18"/>
                    </w:rPr>
                  </w:pPr>
                  <w:r w:rsidRPr="00922342"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559" w:type="dxa"/>
                </w:tcPr>
                <w:p w14:paraId="2D3BC88F" w14:textId="253320C8" w:rsidR="00BD10EB" w:rsidRPr="00592536" w:rsidRDefault="00592536" w:rsidP="00BD10EB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592536">
                    <w:rPr>
                      <w:sz w:val="18"/>
                      <w:szCs w:val="18"/>
                    </w:rPr>
                    <w:t>Трансгенные</w:t>
                  </w:r>
                  <w:proofErr w:type="spellEnd"/>
                  <w:r w:rsidRPr="00592536">
                    <w:rPr>
                      <w:sz w:val="18"/>
                      <w:szCs w:val="18"/>
                    </w:rPr>
                    <w:t xml:space="preserve"> козы (секреция антимикробного белка в молоко)</w:t>
                  </w:r>
                </w:p>
              </w:tc>
              <w:tc>
                <w:tcPr>
                  <w:tcW w:w="559" w:type="dxa"/>
                </w:tcPr>
                <w:p w14:paraId="6989F3E8" w14:textId="77777777" w:rsidR="00BD10EB" w:rsidRPr="00922342" w:rsidRDefault="00BD10EB" w:rsidP="00BD10EB">
                  <w:pPr>
                    <w:rPr>
                      <w:sz w:val="18"/>
                      <w:szCs w:val="18"/>
                    </w:rPr>
                  </w:pPr>
                  <w:r w:rsidRPr="00922342">
                    <w:rPr>
                      <w:sz w:val="18"/>
                      <w:szCs w:val="18"/>
                    </w:rPr>
                    <w:t>а</w:t>
                  </w:r>
                </w:p>
              </w:tc>
              <w:tc>
                <w:tcPr>
                  <w:tcW w:w="1570" w:type="dxa"/>
                </w:tcPr>
                <w:p w14:paraId="6C5F02F0" w14:textId="144F694D" w:rsidR="00BD10EB" w:rsidRPr="00922342" w:rsidRDefault="00592536" w:rsidP="00BD10EB">
                  <w:pPr>
                    <w:rPr>
                      <w:sz w:val="18"/>
                      <w:szCs w:val="18"/>
                    </w:rPr>
                  </w:pPr>
                  <w:r w:rsidRPr="00592536">
                    <w:rPr>
                      <w:sz w:val="18"/>
                      <w:szCs w:val="18"/>
                    </w:rPr>
                    <w:t>Гены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92536">
                    <w:rPr>
                      <w:i/>
                      <w:iCs/>
                      <w:sz w:val="18"/>
                      <w:szCs w:val="18"/>
                    </w:rPr>
                    <w:t>phytase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</w:t>
                  </w:r>
                  <w:r w:rsidRPr="00592536">
                    <w:rPr>
                      <w:sz w:val="18"/>
                      <w:szCs w:val="18"/>
                    </w:rPr>
                    <w:t>из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 w:rsidRPr="00592536">
                    <w:rPr>
                      <w:i/>
                      <w:iCs/>
                      <w:sz w:val="18"/>
                      <w:szCs w:val="18"/>
                    </w:rPr>
                    <w:t xml:space="preserve">E. </w:t>
                  </w:r>
                  <w:proofErr w:type="spellStart"/>
                  <w:r w:rsidRPr="00592536">
                    <w:rPr>
                      <w:i/>
                      <w:iCs/>
                      <w:sz w:val="18"/>
                      <w:szCs w:val="18"/>
                    </w:rPr>
                    <w:t>coli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</w:t>
                  </w:r>
                  <w:r w:rsidRPr="00592536">
                    <w:rPr>
                      <w:sz w:val="18"/>
                      <w:szCs w:val="18"/>
                    </w:rPr>
                    <w:t>и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 w:rsidRPr="00592536">
                    <w:rPr>
                      <w:i/>
                      <w:iCs/>
                      <w:sz w:val="18"/>
                      <w:szCs w:val="18"/>
                    </w:rPr>
                    <w:t>APP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 w:rsidRPr="00592536">
                    <w:rPr>
                      <w:sz w:val="18"/>
                      <w:szCs w:val="18"/>
                    </w:rPr>
                    <w:t>из мыши. </w:t>
                  </w:r>
                </w:p>
              </w:tc>
            </w:tr>
            <w:tr w:rsidR="00BD10EB" w14:paraId="4F2B2987" w14:textId="77777777" w:rsidTr="003D6789">
              <w:tc>
                <w:tcPr>
                  <w:tcW w:w="312" w:type="dxa"/>
                </w:tcPr>
                <w:p w14:paraId="7A17F5B2" w14:textId="77777777" w:rsidR="00BD10EB" w:rsidRPr="00922342" w:rsidRDefault="00BD10EB" w:rsidP="00BD10EB">
                  <w:pPr>
                    <w:rPr>
                      <w:sz w:val="18"/>
                      <w:szCs w:val="18"/>
                    </w:rPr>
                  </w:pPr>
                  <w:r w:rsidRPr="00922342"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559" w:type="dxa"/>
                </w:tcPr>
                <w:p w14:paraId="6E36F479" w14:textId="77777777" w:rsidR="00592536" w:rsidRPr="00592536" w:rsidRDefault="00592536" w:rsidP="00592536">
                  <w:pPr>
                    <w:rPr>
                      <w:sz w:val="18"/>
                      <w:szCs w:val="18"/>
                    </w:rPr>
                  </w:pPr>
                  <w:r w:rsidRPr="00592536">
                    <w:rPr>
                      <w:sz w:val="18"/>
                      <w:szCs w:val="18"/>
                    </w:rPr>
                    <w:t>Мини-</w:t>
                  </w:r>
                  <w:proofErr w:type="spellStart"/>
                  <w:r w:rsidRPr="00592536">
                    <w:rPr>
                      <w:sz w:val="18"/>
                      <w:szCs w:val="18"/>
                    </w:rPr>
                    <w:t>пиги</w:t>
                  </w:r>
                  <w:proofErr w:type="spellEnd"/>
                </w:p>
                <w:p w14:paraId="04399DE9" w14:textId="13968B4D" w:rsidR="00BD10EB" w:rsidRPr="00592536" w:rsidRDefault="00592536" w:rsidP="00BD10EB">
                  <w:pPr>
                    <w:rPr>
                      <w:sz w:val="18"/>
                      <w:szCs w:val="18"/>
                    </w:rPr>
                  </w:pPr>
                  <w:r w:rsidRPr="00592536">
                    <w:rPr>
                      <w:sz w:val="18"/>
                      <w:szCs w:val="18"/>
                    </w:rPr>
                    <w:t>(человеческие антитела в крови)</w:t>
                  </w:r>
                </w:p>
              </w:tc>
              <w:tc>
                <w:tcPr>
                  <w:tcW w:w="559" w:type="dxa"/>
                </w:tcPr>
                <w:p w14:paraId="316BAB05" w14:textId="77777777" w:rsidR="00BD10EB" w:rsidRPr="00922342" w:rsidRDefault="00BD10EB" w:rsidP="00BD10EB">
                  <w:pPr>
                    <w:rPr>
                      <w:sz w:val="18"/>
                      <w:szCs w:val="18"/>
                    </w:rPr>
                  </w:pPr>
                  <w:r w:rsidRPr="00922342">
                    <w:rPr>
                      <w:sz w:val="18"/>
                      <w:szCs w:val="18"/>
                    </w:rPr>
                    <w:t>б</w:t>
                  </w:r>
                </w:p>
              </w:tc>
              <w:tc>
                <w:tcPr>
                  <w:tcW w:w="1570" w:type="dxa"/>
                </w:tcPr>
                <w:p w14:paraId="0A8C9B36" w14:textId="4FA17A8A" w:rsidR="00BD10EB" w:rsidRPr="00922342" w:rsidRDefault="00592536" w:rsidP="00BD10EB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592536">
                    <w:rPr>
                      <w:i/>
                      <w:iCs/>
                      <w:sz w:val="18"/>
                      <w:szCs w:val="18"/>
                    </w:rPr>
                    <w:t>hLZ</w:t>
                  </w:r>
                  <w:proofErr w:type="spellEnd"/>
                </w:p>
              </w:tc>
            </w:tr>
            <w:tr w:rsidR="00BD10EB" w14:paraId="660C53B1" w14:textId="77777777" w:rsidTr="003D6789">
              <w:tc>
                <w:tcPr>
                  <w:tcW w:w="312" w:type="dxa"/>
                </w:tcPr>
                <w:p w14:paraId="45E501C0" w14:textId="77777777" w:rsidR="00BD10EB" w:rsidRPr="00922342" w:rsidRDefault="00BD10EB" w:rsidP="00BD10EB">
                  <w:pPr>
                    <w:rPr>
                      <w:sz w:val="18"/>
                      <w:szCs w:val="18"/>
                    </w:rPr>
                  </w:pPr>
                  <w:r w:rsidRPr="00922342"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559" w:type="dxa"/>
                </w:tcPr>
                <w:p w14:paraId="7D80F731" w14:textId="357D5559" w:rsidR="00BD10EB" w:rsidRPr="00592536" w:rsidRDefault="00592536" w:rsidP="00BD10EB">
                  <w:pPr>
                    <w:rPr>
                      <w:sz w:val="18"/>
                      <w:szCs w:val="18"/>
                    </w:rPr>
                  </w:pPr>
                  <w:r w:rsidRPr="00592536">
                    <w:rPr>
                      <w:sz w:val="18"/>
                      <w:szCs w:val="18"/>
                    </w:rPr>
                    <w:t xml:space="preserve">Свиньи </w:t>
                  </w:r>
                  <w:proofErr w:type="spellStart"/>
                  <w:r w:rsidRPr="00592536">
                    <w:rPr>
                      <w:sz w:val="18"/>
                      <w:szCs w:val="18"/>
                    </w:rPr>
                    <w:t>Enviropig</w:t>
                  </w:r>
                  <w:proofErr w:type="spellEnd"/>
                  <w:r w:rsidRPr="00592536">
                    <w:rPr>
                      <w:sz w:val="18"/>
                      <w:szCs w:val="18"/>
                    </w:rPr>
                    <w:t xml:space="preserve"> (улучшенное переваривание фосфора из корма, снижение фосфора в навозе </w:t>
                  </w:r>
                  <w:r w:rsidRPr="00592536">
                    <w:rPr>
                      <w:sz w:val="18"/>
                      <w:szCs w:val="18"/>
                    </w:rPr>
                    <w:lastRenderedPageBreak/>
                    <w:t>на 70%)</w:t>
                  </w:r>
                </w:p>
              </w:tc>
              <w:tc>
                <w:tcPr>
                  <w:tcW w:w="559" w:type="dxa"/>
                </w:tcPr>
                <w:p w14:paraId="579807D6" w14:textId="77777777" w:rsidR="00BD10EB" w:rsidRPr="00922342" w:rsidRDefault="00BD10EB" w:rsidP="00BD10EB">
                  <w:pPr>
                    <w:rPr>
                      <w:sz w:val="18"/>
                      <w:szCs w:val="18"/>
                    </w:rPr>
                  </w:pPr>
                  <w:r w:rsidRPr="00922342">
                    <w:rPr>
                      <w:sz w:val="18"/>
                      <w:szCs w:val="18"/>
                    </w:rPr>
                    <w:lastRenderedPageBreak/>
                    <w:t>в</w:t>
                  </w:r>
                </w:p>
              </w:tc>
              <w:tc>
                <w:tcPr>
                  <w:tcW w:w="1570" w:type="dxa"/>
                </w:tcPr>
                <w:p w14:paraId="7E719273" w14:textId="3C4F5E3A" w:rsidR="00BD10EB" w:rsidRPr="00922342" w:rsidRDefault="00592536" w:rsidP="00BD10EB">
                  <w:pPr>
                    <w:rPr>
                      <w:sz w:val="18"/>
                      <w:szCs w:val="18"/>
                    </w:rPr>
                  </w:pPr>
                  <w:r w:rsidRPr="00592536">
                    <w:rPr>
                      <w:i/>
                      <w:iCs/>
                      <w:sz w:val="18"/>
                      <w:szCs w:val="18"/>
                    </w:rPr>
                    <w:t>IgG1</w:t>
                  </w:r>
                  <w:r w:rsidRPr="00592536">
                    <w:rPr>
                      <w:sz w:val="18"/>
                      <w:szCs w:val="18"/>
                    </w:rPr>
                    <w:t>.</w:t>
                  </w:r>
                </w:p>
              </w:tc>
            </w:tr>
            <w:tr w:rsidR="00BD10EB" w14:paraId="77850D49" w14:textId="77777777" w:rsidTr="003D6789">
              <w:tc>
                <w:tcPr>
                  <w:tcW w:w="312" w:type="dxa"/>
                </w:tcPr>
                <w:p w14:paraId="01F38858" w14:textId="77777777" w:rsidR="00BD10EB" w:rsidRPr="00922342" w:rsidRDefault="00BD10EB" w:rsidP="00BD10EB">
                  <w:pPr>
                    <w:rPr>
                      <w:sz w:val="18"/>
                      <w:szCs w:val="18"/>
                    </w:rPr>
                  </w:pPr>
                  <w:r w:rsidRPr="00922342">
                    <w:rPr>
                      <w:sz w:val="18"/>
                      <w:szCs w:val="18"/>
                    </w:rPr>
                    <w:lastRenderedPageBreak/>
                    <w:t>4</w:t>
                  </w:r>
                </w:p>
              </w:tc>
              <w:tc>
                <w:tcPr>
                  <w:tcW w:w="1559" w:type="dxa"/>
                </w:tcPr>
                <w:p w14:paraId="76C23FAD" w14:textId="2440161E" w:rsidR="00BD10EB" w:rsidRPr="00592536" w:rsidRDefault="00592536" w:rsidP="00BD10EB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592536">
                    <w:rPr>
                      <w:sz w:val="18"/>
                      <w:szCs w:val="18"/>
                    </w:rPr>
                    <w:t>Трансгенные</w:t>
                  </w:r>
                  <w:proofErr w:type="spellEnd"/>
                  <w:r w:rsidRPr="00592536">
                    <w:rPr>
                      <w:sz w:val="18"/>
                      <w:szCs w:val="18"/>
                    </w:rPr>
                    <w:t xml:space="preserve"> коровы (молоко с лизоцимом)</w:t>
                  </w:r>
                </w:p>
              </w:tc>
              <w:tc>
                <w:tcPr>
                  <w:tcW w:w="559" w:type="dxa"/>
                </w:tcPr>
                <w:p w14:paraId="1511DA65" w14:textId="77777777" w:rsidR="00BD10EB" w:rsidRPr="00922342" w:rsidRDefault="00BD10EB" w:rsidP="00BD10EB">
                  <w:pPr>
                    <w:rPr>
                      <w:sz w:val="18"/>
                      <w:szCs w:val="18"/>
                    </w:rPr>
                  </w:pPr>
                  <w:r w:rsidRPr="00922342">
                    <w:rPr>
                      <w:sz w:val="18"/>
                      <w:szCs w:val="18"/>
                    </w:rPr>
                    <w:t>г</w:t>
                  </w:r>
                </w:p>
              </w:tc>
              <w:tc>
                <w:tcPr>
                  <w:tcW w:w="1570" w:type="dxa"/>
                </w:tcPr>
                <w:p w14:paraId="68F4198C" w14:textId="761AC479" w:rsidR="00BD10EB" w:rsidRPr="00922342" w:rsidRDefault="00592536" w:rsidP="00BD10EB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592536">
                    <w:rPr>
                      <w:i/>
                      <w:iCs/>
                      <w:sz w:val="18"/>
                      <w:szCs w:val="18"/>
                    </w:rPr>
                    <w:t>hLF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</w:t>
                  </w:r>
                  <w:r w:rsidRPr="00592536">
                    <w:rPr>
                      <w:sz w:val="18"/>
                      <w:szCs w:val="18"/>
                    </w:rPr>
                    <w:t xml:space="preserve">(человеческий </w:t>
                  </w:r>
                  <w:proofErr w:type="spellStart"/>
                  <w:r w:rsidRPr="00592536">
                    <w:rPr>
                      <w:sz w:val="18"/>
                      <w:szCs w:val="18"/>
                    </w:rPr>
                    <w:t>лактоферрин</w:t>
                  </w:r>
                  <w:proofErr w:type="spellEnd"/>
                  <w:r w:rsidRPr="00592536">
                    <w:rPr>
                      <w:sz w:val="18"/>
                      <w:szCs w:val="18"/>
                    </w:rPr>
                    <w:t>)</w:t>
                  </w:r>
                </w:p>
              </w:tc>
            </w:tr>
          </w:tbl>
          <w:p w14:paraId="465BAC45" w14:textId="77777777" w:rsidR="00BD10EB" w:rsidRPr="003965F0" w:rsidRDefault="00BD10EB" w:rsidP="00BD10EB">
            <w:pPr>
              <w:contextualSpacing/>
            </w:pPr>
          </w:p>
          <w:p w14:paraId="45ECAB8F" w14:textId="77777777" w:rsidR="00BD10EB" w:rsidRPr="008075AC" w:rsidRDefault="00BD10EB" w:rsidP="00BD10EB">
            <w:pPr>
              <w:rPr>
                <w:sz w:val="22"/>
                <w:szCs w:val="22"/>
              </w:rPr>
            </w:pPr>
            <w:r w:rsidRPr="008075AC">
              <w:rPr>
                <w:sz w:val="22"/>
                <w:szCs w:val="22"/>
              </w:rPr>
              <w:t>Запишите выбранные буквы под соответствующими цифрами: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92"/>
              <w:gridCol w:w="793"/>
              <w:gridCol w:w="793"/>
              <w:gridCol w:w="793"/>
            </w:tblGrid>
            <w:tr w:rsidR="00BD10EB" w:rsidRPr="008075AC" w14:paraId="3EF1B378" w14:textId="77777777" w:rsidTr="003D6789">
              <w:tc>
                <w:tcPr>
                  <w:tcW w:w="792" w:type="dxa"/>
                </w:tcPr>
                <w:p w14:paraId="237E5448" w14:textId="77777777" w:rsidR="00BD10EB" w:rsidRPr="008075AC" w:rsidRDefault="00BD10EB" w:rsidP="00BD10EB">
                  <w:pPr>
                    <w:jc w:val="center"/>
                  </w:pPr>
                  <w:r w:rsidRPr="008075AC">
                    <w:t>1</w:t>
                  </w:r>
                </w:p>
              </w:tc>
              <w:tc>
                <w:tcPr>
                  <w:tcW w:w="793" w:type="dxa"/>
                </w:tcPr>
                <w:p w14:paraId="40742500" w14:textId="77777777" w:rsidR="00BD10EB" w:rsidRPr="008075AC" w:rsidRDefault="00BD10EB" w:rsidP="00BD10EB">
                  <w:pPr>
                    <w:jc w:val="center"/>
                  </w:pPr>
                  <w:r w:rsidRPr="008075AC">
                    <w:t>2</w:t>
                  </w:r>
                </w:p>
              </w:tc>
              <w:tc>
                <w:tcPr>
                  <w:tcW w:w="793" w:type="dxa"/>
                </w:tcPr>
                <w:p w14:paraId="42BC387B" w14:textId="77777777" w:rsidR="00BD10EB" w:rsidRPr="008075AC" w:rsidRDefault="00BD10EB" w:rsidP="00BD10EB">
                  <w:pPr>
                    <w:jc w:val="center"/>
                  </w:pPr>
                  <w:r w:rsidRPr="008075AC">
                    <w:t>3</w:t>
                  </w:r>
                </w:p>
              </w:tc>
              <w:tc>
                <w:tcPr>
                  <w:tcW w:w="793" w:type="dxa"/>
                </w:tcPr>
                <w:p w14:paraId="49CFAB76" w14:textId="77777777" w:rsidR="00BD10EB" w:rsidRPr="008075AC" w:rsidRDefault="00BD10EB" w:rsidP="00BD10EB">
                  <w:pPr>
                    <w:jc w:val="center"/>
                  </w:pPr>
                  <w:r w:rsidRPr="008075AC">
                    <w:t>4</w:t>
                  </w:r>
                </w:p>
              </w:tc>
            </w:tr>
            <w:tr w:rsidR="00BD10EB" w:rsidRPr="008075AC" w14:paraId="72FD0BC0" w14:textId="77777777" w:rsidTr="003D6789">
              <w:tc>
                <w:tcPr>
                  <w:tcW w:w="792" w:type="dxa"/>
                </w:tcPr>
                <w:p w14:paraId="597EE81F" w14:textId="77777777" w:rsidR="00BD10EB" w:rsidRPr="008075AC" w:rsidRDefault="00BD10EB" w:rsidP="00BD10EB">
                  <w:pPr>
                    <w:jc w:val="center"/>
                  </w:pPr>
                </w:p>
              </w:tc>
              <w:tc>
                <w:tcPr>
                  <w:tcW w:w="793" w:type="dxa"/>
                </w:tcPr>
                <w:p w14:paraId="749BCBD1" w14:textId="77777777" w:rsidR="00BD10EB" w:rsidRPr="008075AC" w:rsidRDefault="00BD10EB" w:rsidP="00BD10EB">
                  <w:pPr>
                    <w:jc w:val="center"/>
                  </w:pPr>
                </w:p>
              </w:tc>
              <w:tc>
                <w:tcPr>
                  <w:tcW w:w="793" w:type="dxa"/>
                </w:tcPr>
                <w:p w14:paraId="17E719F9" w14:textId="77777777" w:rsidR="00BD10EB" w:rsidRPr="008075AC" w:rsidRDefault="00BD10EB" w:rsidP="00BD10EB">
                  <w:pPr>
                    <w:jc w:val="center"/>
                  </w:pPr>
                </w:p>
              </w:tc>
              <w:tc>
                <w:tcPr>
                  <w:tcW w:w="793" w:type="dxa"/>
                </w:tcPr>
                <w:p w14:paraId="17DC217A" w14:textId="77777777" w:rsidR="00BD10EB" w:rsidRPr="008075AC" w:rsidRDefault="00BD10EB" w:rsidP="00BD10EB">
                  <w:pPr>
                    <w:jc w:val="center"/>
                  </w:pPr>
                </w:p>
              </w:tc>
            </w:tr>
          </w:tbl>
          <w:p w14:paraId="70B8BB0F" w14:textId="77777777" w:rsidR="00BD10EB" w:rsidRPr="008075AC" w:rsidRDefault="00BD10EB" w:rsidP="00BD10EB">
            <w:pPr>
              <w:rPr>
                <w:sz w:val="22"/>
                <w:szCs w:val="22"/>
              </w:rPr>
            </w:pPr>
          </w:p>
          <w:p w14:paraId="79ED2775" w14:textId="77777777" w:rsidR="00BD10EB" w:rsidRPr="008075AC" w:rsidRDefault="00BD10EB" w:rsidP="00BD10EB">
            <w:pPr>
              <w:rPr>
                <w:b/>
                <w:sz w:val="22"/>
                <w:szCs w:val="22"/>
              </w:rPr>
            </w:pPr>
            <w:r w:rsidRPr="008075AC">
              <w:rPr>
                <w:b/>
                <w:sz w:val="22"/>
                <w:szCs w:val="22"/>
              </w:rPr>
              <w:t>Правильный ответ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92"/>
              <w:gridCol w:w="793"/>
              <w:gridCol w:w="793"/>
              <w:gridCol w:w="793"/>
            </w:tblGrid>
            <w:tr w:rsidR="00BD10EB" w:rsidRPr="008075AC" w14:paraId="6C48DA3C" w14:textId="77777777" w:rsidTr="003D6789">
              <w:tc>
                <w:tcPr>
                  <w:tcW w:w="792" w:type="dxa"/>
                </w:tcPr>
                <w:p w14:paraId="1A0F9AD5" w14:textId="77777777" w:rsidR="00BD10EB" w:rsidRPr="008075AC" w:rsidRDefault="00BD10EB" w:rsidP="00BD10EB">
                  <w:pPr>
                    <w:jc w:val="center"/>
                  </w:pPr>
                  <w:r w:rsidRPr="008075AC">
                    <w:t>1</w:t>
                  </w:r>
                </w:p>
              </w:tc>
              <w:tc>
                <w:tcPr>
                  <w:tcW w:w="793" w:type="dxa"/>
                </w:tcPr>
                <w:p w14:paraId="63B3A36F" w14:textId="77777777" w:rsidR="00BD10EB" w:rsidRPr="008075AC" w:rsidRDefault="00BD10EB" w:rsidP="00BD10EB">
                  <w:pPr>
                    <w:jc w:val="center"/>
                  </w:pPr>
                  <w:r w:rsidRPr="008075AC">
                    <w:t>2</w:t>
                  </w:r>
                </w:p>
              </w:tc>
              <w:tc>
                <w:tcPr>
                  <w:tcW w:w="793" w:type="dxa"/>
                </w:tcPr>
                <w:p w14:paraId="7D91D327" w14:textId="77777777" w:rsidR="00BD10EB" w:rsidRPr="008075AC" w:rsidRDefault="00BD10EB" w:rsidP="00BD10EB">
                  <w:pPr>
                    <w:jc w:val="center"/>
                  </w:pPr>
                  <w:r w:rsidRPr="008075AC">
                    <w:t>3</w:t>
                  </w:r>
                </w:p>
              </w:tc>
              <w:tc>
                <w:tcPr>
                  <w:tcW w:w="793" w:type="dxa"/>
                </w:tcPr>
                <w:p w14:paraId="5E5E8CB5" w14:textId="77777777" w:rsidR="00BD10EB" w:rsidRPr="008075AC" w:rsidRDefault="00BD10EB" w:rsidP="00BD10EB">
                  <w:pPr>
                    <w:jc w:val="center"/>
                  </w:pPr>
                  <w:r w:rsidRPr="008075AC">
                    <w:t>4</w:t>
                  </w:r>
                </w:p>
              </w:tc>
            </w:tr>
            <w:tr w:rsidR="00BD10EB" w:rsidRPr="008075AC" w14:paraId="67B986EC" w14:textId="77777777" w:rsidTr="003D6789">
              <w:tc>
                <w:tcPr>
                  <w:tcW w:w="792" w:type="dxa"/>
                </w:tcPr>
                <w:p w14:paraId="41E931DF" w14:textId="046F0902" w:rsidR="00BD10EB" w:rsidRPr="008075AC" w:rsidRDefault="00592536" w:rsidP="00BD10EB">
                  <w:pPr>
                    <w:jc w:val="center"/>
                  </w:pPr>
                  <w:r>
                    <w:t>г</w:t>
                  </w:r>
                </w:p>
              </w:tc>
              <w:tc>
                <w:tcPr>
                  <w:tcW w:w="793" w:type="dxa"/>
                  <w:vAlign w:val="center"/>
                </w:tcPr>
                <w:p w14:paraId="2A2B1E71" w14:textId="48D16C43" w:rsidR="00BD10EB" w:rsidRPr="008075AC" w:rsidRDefault="00592536" w:rsidP="00BD10EB">
                  <w:pPr>
                    <w:jc w:val="center"/>
                  </w:pPr>
                  <w:r>
                    <w:t>в</w:t>
                  </w:r>
                </w:p>
              </w:tc>
              <w:tc>
                <w:tcPr>
                  <w:tcW w:w="793" w:type="dxa"/>
                  <w:vAlign w:val="center"/>
                </w:tcPr>
                <w:p w14:paraId="533B9424" w14:textId="73ACF2D6" w:rsidR="00BD10EB" w:rsidRPr="008075AC" w:rsidRDefault="00592536" w:rsidP="00BD10EB">
                  <w:pPr>
                    <w:jc w:val="center"/>
                  </w:pPr>
                  <w:r>
                    <w:t>а</w:t>
                  </w:r>
                </w:p>
              </w:tc>
              <w:tc>
                <w:tcPr>
                  <w:tcW w:w="793" w:type="dxa"/>
                </w:tcPr>
                <w:p w14:paraId="2FAF00AC" w14:textId="1A1F7BCA" w:rsidR="00BD10EB" w:rsidRPr="008075AC" w:rsidRDefault="00592536" w:rsidP="00BD10EB">
                  <w:pPr>
                    <w:jc w:val="center"/>
                  </w:pPr>
                  <w:r>
                    <w:t>б</w:t>
                  </w:r>
                </w:p>
              </w:tc>
            </w:tr>
          </w:tbl>
          <w:p w14:paraId="0CEFD135" w14:textId="6C130016" w:rsidR="00BD10EB" w:rsidRPr="00C65DB3" w:rsidRDefault="00BD10EB" w:rsidP="003D6789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7398D88" w14:textId="276AB6DF" w:rsidR="00A67D4E" w:rsidRPr="008B41C1" w:rsidRDefault="00A67D4E" w:rsidP="003D6789">
            <w:pPr>
              <w:rPr>
                <w:b/>
                <w:sz w:val="22"/>
                <w:szCs w:val="22"/>
              </w:rPr>
            </w:pPr>
            <w:r w:rsidRPr="008B41C1">
              <w:rPr>
                <w:b/>
                <w:sz w:val="22"/>
                <w:szCs w:val="22"/>
              </w:rPr>
              <w:lastRenderedPageBreak/>
              <w:t>Задание</w:t>
            </w:r>
            <w:r>
              <w:rPr>
                <w:b/>
                <w:sz w:val="22"/>
                <w:szCs w:val="22"/>
              </w:rPr>
              <w:t xml:space="preserve"> </w:t>
            </w:r>
            <w:r w:rsidR="00887BC2">
              <w:rPr>
                <w:b/>
                <w:sz w:val="22"/>
                <w:szCs w:val="22"/>
              </w:rPr>
              <w:t>6</w:t>
            </w:r>
          </w:p>
          <w:p w14:paraId="633976DF" w14:textId="77777777" w:rsidR="006D4EF6" w:rsidRPr="00C64EDC" w:rsidRDefault="006D4EF6" w:rsidP="006D4EF6">
            <w:pPr>
              <w:rPr>
                <w:sz w:val="22"/>
                <w:szCs w:val="22"/>
              </w:rPr>
            </w:pPr>
            <w:r w:rsidRPr="00C64EDC">
              <w:rPr>
                <w:rFonts w:eastAsia="Times New Roman"/>
                <w:i/>
                <w:sz w:val="22"/>
                <w:szCs w:val="22"/>
              </w:rPr>
              <w:t>Прочитайте текст задания и установите</w:t>
            </w:r>
          </w:p>
          <w:p w14:paraId="2E92380F" w14:textId="77777777" w:rsidR="006D4EF6" w:rsidRPr="004E4A6B" w:rsidRDefault="006D4EF6" w:rsidP="006D4EF6">
            <w:pPr>
              <w:rPr>
                <w:sz w:val="22"/>
                <w:szCs w:val="22"/>
              </w:rPr>
            </w:pPr>
            <w:r w:rsidRPr="00C64EDC">
              <w:rPr>
                <w:i/>
                <w:sz w:val="22"/>
                <w:szCs w:val="22"/>
              </w:rPr>
              <w:t xml:space="preserve">правильную </w:t>
            </w:r>
            <w:r w:rsidRPr="004E4A6B">
              <w:rPr>
                <w:i/>
                <w:sz w:val="22"/>
                <w:szCs w:val="22"/>
              </w:rPr>
              <w:t>последовательность</w:t>
            </w:r>
          </w:p>
          <w:p w14:paraId="3A7D5245" w14:textId="72E43A75" w:rsidR="006D4EF6" w:rsidRDefault="006D4EF6" w:rsidP="006D4EF6">
            <w:pPr>
              <w:rPr>
                <w:sz w:val="22"/>
                <w:szCs w:val="22"/>
              </w:rPr>
            </w:pPr>
            <w:r w:rsidRPr="004E4A6B">
              <w:rPr>
                <w:sz w:val="22"/>
                <w:szCs w:val="22"/>
              </w:rPr>
              <w:t xml:space="preserve">этапов </w:t>
            </w:r>
            <w:r w:rsidR="004E4A6B" w:rsidRPr="004E4A6B">
              <w:rPr>
                <w:sz w:val="22"/>
                <w:szCs w:val="22"/>
              </w:rPr>
              <w:t>очистки</w:t>
            </w:r>
            <w:r w:rsidR="004E4A6B">
              <w:rPr>
                <w:sz w:val="22"/>
                <w:szCs w:val="22"/>
              </w:rPr>
              <w:t xml:space="preserve"> рекомбинантного белка</w:t>
            </w:r>
            <w:r w:rsidRPr="007C6253">
              <w:rPr>
                <w:sz w:val="22"/>
                <w:szCs w:val="22"/>
              </w:rPr>
              <w:t>:</w:t>
            </w:r>
          </w:p>
          <w:p w14:paraId="74C9EB18" w14:textId="77777777" w:rsidR="006D4EF6" w:rsidRPr="007C6253" w:rsidRDefault="006D4EF6" w:rsidP="006D4EF6">
            <w:pPr>
              <w:rPr>
                <w:sz w:val="22"/>
                <w:szCs w:val="22"/>
              </w:rPr>
            </w:pPr>
          </w:p>
          <w:p w14:paraId="229C5B4B" w14:textId="77777777" w:rsidR="004E4A6B" w:rsidRPr="004E4A6B" w:rsidRDefault="006D4EF6" w:rsidP="004E4A6B">
            <w:pPr>
              <w:rPr>
                <w:sz w:val="22"/>
                <w:szCs w:val="22"/>
              </w:rPr>
            </w:pPr>
            <w:r w:rsidRPr="005236B8">
              <w:rPr>
                <w:sz w:val="22"/>
                <w:szCs w:val="22"/>
              </w:rPr>
              <w:t>а</w:t>
            </w:r>
            <w:r w:rsidRPr="004E4A6B">
              <w:rPr>
                <w:sz w:val="22"/>
                <w:szCs w:val="22"/>
              </w:rPr>
              <w:t xml:space="preserve">) </w:t>
            </w:r>
            <w:r w:rsidR="004E4A6B" w:rsidRPr="004E4A6B">
              <w:rPr>
                <w:sz w:val="22"/>
                <w:szCs w:val="22"/>
              </w:rPr>
              <w:t xml:space="preserve">Удаление клеточного </w:t>
            </w:r>
            <w:proofErr w:type="spellStart"/>
            <w:r w:rsidR="004E4A6B" w:rsidRPr="004E4A6B">
              <w:rPr>
                <w:sz w:val="22"/>
                <w:szCs w:val="22"/>
              </w:rPr>
              <w:t>дебриса</w:t>
            </w:r>
            <w:proofErr w:type="spellEnd"/>
            <w:r w:rsidR="004E4A6B" w:rsidRPr="004E4A6B">
              <w:rPr>
                <w:sz w:val="22"/>
                <w:szCs w:val="22"/>
              </w:rPr>
              <w:t xml:space="preserve"> (</w:t>
            </w:r>
            <w:proofErr w:type="spellStart"/>
            <w:r w:rsidR="004E4A6B" w:rsidRPr="004E4A6B">
              <w:rPr>
                <w:sz w:val="22"/>
                <w:szCs w:val="22"/>
              </w:rPr>
              <w:t>Clarification</w:t>
            </w:r>
            <w:proofErr w:type="spellEnd"/>
            <w:r w:rsidR="004E4A6B" w:rsidRPr="004E4A6B">
              <w:rPr>
                <w:sz w:val="22"/>
                <w:szCs w:val="22"/>
              </w:rPr>
              <w:t>)</w:t>
            </w:r>
          </w:p>
          <w:p w14:paraId="1A0CBBEF" w14:textId="77777777" w:rsidR="004E4A6B" w:rsidRPr="004E4A6B" w:rsidRDefault="006D4EF6" w:rsidP="004E4A6B">
            <w:pPr>
              <w:rPr>
                <w:sz w:val="22"/>
                <w:szCs w:val="22"/>
                <w:lang w:val="en-US"/>
              </w:rPr>
            </w:pPr>
            <w:r w:rsidRPr="004E4A6B">
              <w:rPr>
                <w:sz w:val="22"/>
                <w:szCs w:val="22"/>
              </w:rPr>
              <w:t>б</w:t>
            </w:r>
            <w:r w:rsidRPr="004E4A6B">
              <w:rPr>
                <w:sz w:val="22"/>
                <w:szCs w:val="22"/>
                <w:lang w:val="en-US"/>
              </w:rPr>
              <w:t xml:space="preserve">) </w:t>
            </w:r>
            <w:r w:rsidR="004E4A6B" w:rsidRPr="004E4A6B">
              <w:rPr>
                <w:sz w:val="22"/>
                <w:szCs w:val="22"/>
              </w:rPr>
              <w:t>Промежуточная</w:t>
            </w:r>
            <w:r w:rsidR="004E4A6B" w:rsidRPr="004E4A6B">
              <w:rPr>
                <w:sz w:val="22"/>
                <w:szCs w:val="22"/>
                <w:lang w:val="en-US"/>
              </w:rPr>
              <w:t xml:space="preserve"> </w:t>
            </w:r>
            <w:r w:rsidR="004E4A6B" w:rsidRPr="004E4A6B">
              <w:rPr>
                <w:sz w:val="22"/>
                <w:szCs w:val="22"/>
              </w:rPr>
              <w:t>очистка</w:t>
            </w:r>
            <w:r w:rsidR="004E4A6B" w:rsidRPr="004E4A6B">
              <w:rPr>
                <w:sz w:val="22"/>
                <w:szCs w:val="22"/>
                <w:lang w:val="en-US"/>
              </w:rPr>
              <w:t xml:space="preserve"> (Intermediate purification)</w:t>
            </w:r>
          </w:p>
          <w:p w14:paraId="32E06715" w14:textId="77777777" w:rsidR="004E4A6B" w:rsidRPr="004E4A6B" w:rsidRDefault="006D4EF6" w:rsidP="004E4A6B">
            <w:pPr>
              <w:rPr>
                <w:sz w:val="22"/>
                <w:szCs w:val="22"/>
              </w:rPr>
            </w:pPr>
            <w:r w:rsidRPr="004E4A6B">
              <w:rPr>
                <w:sz w:val="22"/>
                <w:szCs w:val="22"/>
              </w:rPr>
              <w:t xml:space="preserve">в) </w:t>
            </w:r>
            <w:r w:rsidR="004E4A6B" w:rsidRPr="004E4A6B">
              <w:rPr>
                <w:sz w:val="22"/>
                <w:szCs w:val="22"/>
              </w:rPr>
              <w:t>Финальная полировка (</w:t>
            </w:r>
            <w:proofErr w:type="spellStart"/>
            <w:r w:rsidR="004E4A6B" w:rsidRPr="004E4A6B">
              <w:rPr>
                <w:sz w:val="22"/>
                <w:szCs w:val="22"/>
              </w:rPr>
              <w:t>Polishing</w:t>
            </w:r>
            <w:proofErr w:type="spellEnd"/>
            <w:r w:rsidR="004E4A6B" w:rsidRPr="004E4A6B">
              <w:rPr>
                <w:sz w:val="22"/>
                <w:szCs w:val="22"/>
              </w:rPr>
              <w:t>)</w:t>
            </w:r>
          </w:p>
          <w:p w14:paraId="0A44F356" w14:textId="77777777" w:rsidR="004E4A6B" w:rsidRPr="004E4A6B" w:rsidRDefault="006D4EF6" w:rsidP="004E4A6B">
            <w:pPr>
              <w:rPr>
                <w:sz w:val="22"/>
                <w:szCs w:val="22"/>
              </w:rPr>
            </w:pPr>
            <w:r w:rsidRPr="004E4A6B">
              <w:rPr>
                <w:sz w:val="22"/>
                <w:szCs w:val="22"/>
              </w:rPr>
              <w:t xml:space="preserve">г) </w:t>
            </w:r>
            <w:r w:rsidR="004E4A6B" w:rsidRPr="004E4A6B">
              <w:rPr>
                <w:sz w:val="22"/>
                <w:szCs w:val="22"/>
              </w:rPr>
              <w:t>Разрушение клеток (</w:t>
            </w:r>
            <w:proofErr w:type="spellStart"/>
            <w:r w:rsidR="004E4A6B" w:rsidRPr="004E4A6B">
              <w:rPr>
                <w:sz w:val="22"/>
                <w:szCs w:val="22"/>
              </w:rPr>
              <w:t>Cell</w:t>
            </w:r>
            <w:proofErr w:type="spellEnd"/>
            <w:r w:rsidR="004E4A6B" w:rsidRPr="004E4A6B">
              <w:rPr>
                <w:sz w:val="22"/>
                <w:szCs w:val="22"/>
              </w:rPr>
              <w:t xml:space="preserve"> </w:t>
            </w:r>
            <w:proofErr w:type="spellStart"/>
            <w:r w:rsidR="004E4A6B" w:rsidRPr="004E4A6B">
              <w:rPr>
                <w:sz w:val="22"/>
                <w:szCs w:val="22"/>
              </w:rPr>
              <w:t>lysis</w:t>
            </w:r>
            <w:proofErr w:type="spellEnd"/>
            <w:r w:rsidR="004E4A6B" w:rsidRPr="004E4A6B">
              <w:rPr>
                <w:sz w:val="22"/>
                <w:szCs w:val="22"/>
              </w:rPr>
              <w:t>)</w:t>
            </w:r>
          </w:p>
          <w:p w14:paraId="27DF476E" w14:textId="77777777" w:rsidR="004E4A6B" w:rsidRPr="004E4A6B" w:rsidRDefault="006D4EF6" w:rsidP="004E4A6B">
            <w:pPr>
              <w:rPr>
                <w:sz w:val="22"/>
                <w:szCs w:val="22"/>
              </w:rPr>
            </w:pPr>
            <w:r w:rsidRPr="004E4A6B">
              <w:rPr>
                <w:sz w:val="22"/>
                <w:szCs w:val="22"/>
              </w:rPr>
              <w:t xml:space="preserve">д) </w:t>
            </w:r>
            <w:r w:rsidR="004E4A6B" w:rsidRPr="004E4A6B">
              <w:rPr>
                <w:sz w:val="22"/>
                <w:szCs w:val="22"/>
              </w:rPr>
              <w:t>Захват (</w:t>
            </w:r>
            <w:proofErr w:type="spellStart"/>
            <w:r w:rsidR="004E4A6B" w:rsidRPr="004E4A6B">
              <w:rPr>
                <w:sz w:val="22"/>
                <w:szCs w:val="22"/>
              </w:rPr>
              <w:t>Capture</w:t>
            </w:r>
            <w:proofErr w:type="spellEnd"/>
            <w:r w:rsidR="004E4A6B" w:rsidRPr="004E4A6B">
              <w:rPr>
                <w:sz w:val="22"/>
                <w:szCs w:val="22"/>
              </w:rPr>
              <w:t>)</w:t>
            </w:r>
          </w:p>
          <w:p w14:paraId="1B0974D1" w14:textId="3BC40AC6" w:rsidR="006D4EF6" w:rsidRPr="004E4A6B" w:rsidRDefault="006D4EF6" w:rsidP="006D4EF6">
            <w:pPr>
              <w:rPr>
                <w:sz w:val="22"/>
                <w:szCs w:val="22"/>
              </w:rPr>
            </w:pPr>
          </w:p>
          <w:p w14:paraId="54D332D7" w14:textId="77777777" w:rsidR="006D4EF6" w:rsidRPr="005236B8" w:rsidRDefault="006D4EF6" w:rsidP="006D4EF6">
            <w:pPr>
              <w:rPr>
                <w:sz w:val="22"/>
                <w:szCs w:val="22"/>
              </w:rPr>
            </w:pPr>
          </w:p>
          <w:p w14:paraId="455255CB" w14:textId="77777777" w:rsidR="006D4EF6" w:rsidRPr="005236B8" w:rsidRDefault="006D4EF6" w:rsidP="006D4EF6">
            <w:pPr>
              <w:rPr>
                <w:sz w:val="22"/>
                <w:szCs w:val="22"/>
              </w:rPr>
            </w:pPr>
            <w:r w:rsidRPr="005236B8">
              <w:rPr>
                <w:sz w:val="22"/>
                <w:szCs w:val="22"/>
              </w:rPr>
              <w:t>Ответ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5"/>
              <w:gridCol w:w="436"/>
              <w:gridCol w:w="436"/>
              <w:gridCol w:w="436"/>
              <w:gridCol w:w="436"/>
            </w:tblGrid>
            <w:tr w:rsidR="006D4EF6" w:rsidRPr="005236B8" w14:paraId="4DE90362" w14:textId="77777777" w:rsidTr="003D6789">
              <w:tc>
                <w:tcPr>
                  <w:tcW w:w="435" w:type="dxa"/>
                </w:tcPr>
                <w:p w14:paraId="02B237F9" w14:textId="77777777" w:rsidR="006D4EF6" w:rsidRPr="005236B8" w:rsidRDefault="006D4EF6" w:rsidP="006D4EF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6" w:type="dxa"/>
                </w:tcPr>
                <w:p w14:paraId="0A19FC2A" w14:textId="77777777" w:rsidR="006D4EF6" w:rsidRPr="005236B8" w:rsidRDefault="006D4EF6" w:rsidP="006D4EF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6" w:type="dxa"/>
                </w:tcPr>
                <w:p w14:paraId="21EB8D49" w14:textId="77777777" w:rsidR="006D4EF6" w:rsidRPr="005236B8" w:rsidRDefault="006D4EF6" w:rsidP="006D4EF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6" w:type="dxa"/>
                </w:tcPr>
                <w:p w14:paraId="6497F290" w14:textId="77777777" w:rsidR="006D4EF6" w:rsidRPr="005236B8" w:rsidRDefault="006D4EF6" w:rsidP="006D4EF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6" w:type="dxa"/>
                </w:tcPr>
                <w:p w14:paraId="34417317" w14:textId="77777777" w:rsidR="006D4EF6" w:rsidRPr="005236B8" w:rsidRDefault="006D4EF6" w:rsidP="006D4EF6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7F33B21F" w14:textId="77777777" w:rsidR="006D4EF6" w:rsidRPr="005236B8" w:rsidRDefault="006D4EF6" w:rsidP="006D4EF6">
            <w:pPr>
              <w:rPr>
                <w:sz w:val="22"/>
                <w:szCs w:val="22"/>
              </w:rPr>
            </w:pPr>
          </w:p>
          <w:p w14:paraId="7D454233" w14:textId="77777777" w:rsidR="006D4EF6" w:rsidRPr="005236B8" w:rsidRDefault="006D4EF6" w:rsidP="006D4EF6">
            <w:pPr>
              <w:rPr>
                <w:b/>
                <w:sz w:val="22"/>
                <w:szCs w:val="22"/>
              </w:rPr>
            </w:pPr>
            <w:r w:rsidRPr="005236B8">
              <w:rPr>
                <w:b/>
                <w:sz w:val="22"/>
                <w:szCs w:val="22"/>
              </w:rPr>
              <w:t>Правильный ответ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5"/>
              <w:gridCol w:w="436"/>
              <w:gridCol w:w="436"/>
              <w:gridCol w:w="436"/>
              <w:gridCol w:w="436"/>
            </w:tblGrid>
            <w:tr w:rsidR="006D4EF6" w:rsidRPr="005236B8" w14:paraId="530FFCB5" w14:textId="77777777" w:rsidTr="003D6789">
              <w:tc>
                <w:tcPr>
                  <w:tcW w:w="435" w:type="dxa"/>
                </w:tcPr>
                <w:p w14:paraId="650990F1" w14:textId="103FA3E5" w:rsidR="006D4EF6" w:rsidRPr="005236B8" w:rsidRDefault="004E4A6B" w:rsidP="006D4EF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</w:t>
                  </w:r>
                </w:p>
              </w:tc>
              <w:tc>
                <w:tcPr>
                  <w:tcW w:w="436" w:type="dxa"/>
                </w:tcPr>
                <w:p w14:paraId="3B0A557A" w14:textId="747F3B4A" w:rsidR="006D4EF6" w:rsidRPr="005236B8" w:rsidRDefault="004E4A6B" w:rsidP="006D4EF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а</w:t>
                  </w:r>
                </w:p>
              </w:tc>
              <w:tc>
                <w:tcPr>
                  <w:tcW w:w="436" w:type="dxa"/>
                </w:tcPr>
                <w:p w14:paraId="167E00B1" w14:textId="50128170" w:rsidR="006D4EF6" w:rsidRPr="005236B8" w:rsidRDefault="004E4A6B" w:rsidP="006D4EF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д</w:t>
                  </w:r>
                </w:p>
              </w:tc>
              <w:tc>
                <w:tcPr>
                  <w:tcW w:w="436" w:type="dxa"/>
                </w:tcPr>
                <w:p w14:paraId="7AED31D5" w14:textId="70FC93C1" w:rsidR="006D4EF6" w:rsidRPr="005236B8" w:rsidRDefault="004E4A6B" w:rsidP="006D4EF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б</w:t>
                  </w:r>
                </w:p>
              </w:tc>
              <w:tc>
                <w:tcPr>
                  <w:tcW w:w="436" w:type="dxa"/>
                </w:tcPr>
                <w:p w14:paraId="789DA6AC" w14:textId="24BD4CCC" w:rsidR="006D4EF6" w:rsidRPr="005236B8" w:rsidRDefault="004E4A6B" w:rsidP="006D4EF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</w:t>
                  </w:r>
                </w:p>
              </w:tc>
            </w:tr>
          </w:tbl>
          <w:p w14:paraId="116B6C5F" w14:textId="77777777" w:rsidR="00A67D4E" w:rsidRPr="008B41C1" w:rsidRDefault="00A67D4E" w:rsidP="003D6789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9C70685" w14:textId="381E0F53" w:rsidR="00A67D4E" w:rsidRPr="008B41C1" w:rsidRDefault="00A67D4E" w:rsidP="00A67D4E">
            <w:pPr>
              <w:rPr>
                <w:b/>
                <w:sz w:val="22"/>
                <w:szCs w:val="22"/>
              </w:rPr>
            </w:pPr>
            <w:r w:rsidRPr="008B41C1">
              <w:rPr>
                <w:b/>
                <w:sz w:val="22"/>
                <w:szCs w:val="22"/>
              </w:rPr>
              <w:lastRenderedPageBreak/>
              <w:t xml:space="preserve">Задание </w:t>
            </w:r>
            <w:r w:rsidR="00887BC2">
              <w:rPr>
                <w:b/>
                <w:sz w:val="22"/>
                <w:szCs w:val="22"/>
              </w:rPr>
              <w:t>7</w:t>
            </w:r>
          </w:p>
          <w:p w14:paraId="63520284" w14:textId="77777777" w:rsidR="00A67D4E" w:rsidRPr="008B41C1" w:rsidRDefault="00A67D4E" w:rsidP="00A67D4E">
            <w:pPr>
              <w:rPr>
                <w:rFonts w:eastAsia="Times New Roman"/>
                <w:i/>
                <w:iCs/>
                <w:sz w:val="22"/>
                <w:szCs w:val="22"/>
              </w:rPr>
            </w:pPr>
            <w:r w:rsidRPr="008B41C1">
              <w:rPr>
                <w:i/>
                <w:sz w:val="22"/>
                <w:szCs w:val="22"/>
              </w:rPr>
              <w:t>Внимательно прочитайте вопрос и выберите правильный вариант ответа, обоснуйте свой выбор:</w:t>
            </w:r>
            <w:r w:rsidRPr="008B41C1">
              <w:rPr>
                <w:rFonts w:eastAsia="Times New Roman"/>
                <w:i/>
                <w:iCs/>
                <w:sz w:val="22"/>
                <w:szCs w:val="22"/>
              </w:rPr>
              <w:t xml:space="preserve"> </w:t>
            </w:r>
          </w:p>
          <w:p w14:paraId="5C3778DD" w14:textId="77777777" w:rsidR="00A67D4E" w:rsidRPr="008B41C1" w:rsidRDefault="00A67D4E" w:rsidP="00A67D4E">
            <w:pPr>
              <w:rPr>
                <w:sz w:val="22"/>
                <w:szCs w:val="22"/>
              </w:rPr>
            </w:pPr>
            <w:r w:rsidRPr="008B41C1">
              <w:rPr>
                <w:rFonts w:eastAsia="Times New Roman"/>
                <w:iCs/>
                <w:sz w:val="22"/>
                <w:szCs w:val="22"/>
              </w:rPr>
              <w:t xml:space="preserve">Какое свойство </w:t>
            </w:r>
            <w:proofErr w:type="spellStart"/>
            <w:r w:rsidRPr="008B41C1">
              <w:rPr>
                <w:rFonts w:eastAsia="Times New Roman"/>
                <w:iCs/>
                <w:sz w:val="22"/>
                <w:szCs w:val="22"/>
                <w:lang w:val="en-US"/>
              </w:rPr>
              <w:t>Taq</w:t>
            </w:r>
            <w:proofErr w:type="spellEnd"/>
            <w:r w:rsidRPr="008B41C1">
              <w:rPr>
                <w:rFonts w:eastAsia="Times New Roman"/>
                <w:iCs/>
                <w:sz w:val="22"/>
                <w:szCs w:val="22"/>
              </w:rPr>
              <w:t xml:space="preserve">-полимеразы используется в молекулярном клонировании </w:t>
            </w:r>
            <w:r w:rsidRPr="008B41C1">
              <w:rPr>
                <w:rFonts w:eastAsia="Times New Roman"/>
                <w:iCs/>
                <w:sz w:val="22"/>
                <w:szCs w:val="22"/>
                <w:lang w:val="en-US"/>
              </w:rPr>
              <w:t>TA</w:t>
            </w:r>
          </w:p>
          <w:p w14:paraId="57249A3D" w14:textId="77777777" w:rsidR="00A67D4E" w:rsidRPr="008B41C1" w:rsidRDefault="00A67D4E" w:rsidP="00A67D4E">
            <w:pPr>
              <w:rPr>
                <w:sz w:val="22"/>
                <w:szCs w:val="22"/>
              </w:rPr>
            </w:pPr>
            <w:r w:rsidRPr="008B41C1">
              <w:rPr>
                <w:sz w:val="22"/>
                <w:szCs w:val="22"/>
              </w:rPr>
              <w:t xml:space="preserve">а) </w:t>
            </w:r>
            <w:r w:rsidRPr="008B41C1">
              <w:rPr>
                <w:rFonts w:eastAsia="Times New Roman"/>
                <w:iCs/>
                <w:sz w:val="22"/>
                <w:szCs w:val="22"/>
              </w:rPr>
              <w:t>достраивает на 5’-конце синтезируемого фрагмента липкие концы, состоящие из одного или нескольких повторов «ТА»</w:t>
            </w:r>
          </w:p>
          <w:p w14:paraId="323DFBD7" w14:textId="77777777" w:rsidR="00A67D4E" w:rsidRPr="008B41C1" w:rsidRDefault="00A67D4E" w:rsidP="00A67D4E">
            <w:pPr>
              <w:rPr>
                <w:sz w:val="22"/>
                <w:szCs w:val="22"/>
              </w:rPr>
            </w:pPr>
            <w:r w:rsidRPr="008B41C1">
              <w:rPr>
                <w:sz w:val="22"/>
                <w:szCs w:val="22"/>
              </w:rPr>
              <w:t xml:space="preserve">б) </w:t>
            </w:r>
            <w:r w:rsidRPr="008B41C1">
              <w:rPr>
                <w:rFonts w:eastAsia="Times New Roman"/>
                <w:iCs/>
                <w:sz w:val="22"/>
                <w:szCs w:val="22"/>
              </w:rPr>
              <w:t xml:space="preserve">достраивает на 3’-конце синтезируемого фрагмента липкие концы, состоящие из </w:t>
            </w:r>
            <w:r w:rsidRPr="008B41C1">
              <w:rPr>
                <w:rFonts w:eastAsia="Times New Roman"/>
                <w:iCs/>
                <w:sz w:val="22"/>
                <w:szCs w:val="22"/>
              </w:rPr>
              <w:lastRenderedPageBreak/>
              <w:t>одного или нескольких повторов «ТА»</w:t>
            </w:r>
          </w:p>
          <w:p w14:paraId="0EF32D3E" w14:textId="77777777" w:rsidR="00A67D4E" w:rsidRPr="008B41C1" w:rsidRDefault="00A67D4E" w:rsidP="00A67D4E">
            <w:pPr>
              <w:rPr>
                <w:sz w:val="22"/>
                <w:szCs w:val="22"/>
              </w:rPr>
            </w:pPr>
            <w:r w:rsidRPr="008B41C1">
              <w:rPr>
                <w:sz w:val="22"/>
                <w:szCs w:val="22"/>
              </w:rPr>
              <w:t xml:space="preserve">в) </w:t>
            </w:r>
            <w:r w:rsidRPr="008B41C1">
              <w:rPr>
                <w:rFonts w:eastAsia="Times New Roman"/>
                <w:iCs/>
                <w:sz w:val="22"/>
                <w:szCs w:val="22"/>
              </w:rPr>
              <w:t xml:space="preserve">достраивает на 5’-конце синтезируемого фрагмента </w:t>
            </w:r>
            <w:proofErr w:type="spellStart"/>
            <w:r w:rsidRPr="008B41C1">
              <w:rPr>
                <w:rFonts w:eastAsia="Times New Roman"/>
                <w:iCs/>
                <w:sz w:val="22"/>
                <w:szCs w:val="22"/>
              </w:rPr>
              <w:t>однонуклеотидные</w:t>
            </w:r>
            <w:proofErr w:type="spellEnd"/>
            <w:r w:rsidRPr="008B41C1">
              <w:rPr>
                <w:rFonts w:eastAsia="Times New Roman"/>
                <w:iCs/>
                <w:sz w:val="22"/>
                <w:szCs w:val="22"/>
              </w:rPr>
              <w:t xml:space="preserve"> выступы в виде одиночного «А»</w:t>
            </w:r>
          </w:p>
          <w:p w14:paraId="221B579A" w14:textId="77777777" w:rsidR="00A67D4E" w:rsidRPr="008B41C1" w:rsidRDefault="00A67D4E" w:rsidP="00A67D4E">
            <w:pPr>
              <w:rPr>
                <w:sz w:val="22"/>
                <w:szCs w:val="22"/>
              </w:rPr>
            </w:pPr>
            <w:r w:rsidRPr="008B41C1">
              <w:rPr>
                <w:sz w:val="22"/>
                <w:szCs w:val="22"/>
              </w:rPr>
              <w:t xml:space="preserve">г) </w:t>
            </w:r>
            <w:r w:rsidRPr="008B41C1">
              <w:rPr>
                <w:rFonts w:eastAsia="Times New Roman"/>
                <w:iCs/>
                <w:sz w:val="22"/>
                <w:szCs w:val="22"/>
              </w:rPr>
              <w:t xml:space="preserve">достраивает на 3’-конце синтезируемого фрагмента </w:t>
            </w:r>
            <w:proofErr w:type="spellStart"/>
            <w:r w:rsidRPr="008B41C1">
              <w:rPr>
                <w:rFonts w:eastAsia="Times New Roman"/>
                <w:iCs/>
                <w:sz w:val="22"/>
                <w:szCs w:val="22"/>
              </w:rPr>
              <w:t>однонуклеотидные</w:t>
            </w:r>
            <w:proofErr w:type="spellEnd"/>
            <w:r w:rsidRPr="008B41C1">
              <w:rPr>
                <w:rFonts w:eastAsia="Times New Roman"/>
                <w:iCs/>
                <w:sz w:val="22"/>
                <w:szCs w:val="22"/>
              </w:rPr>
              <w:t xml:space="preserve"> выступы в виде одиночного «А»</w:t>
            </w:r>
          </w:p>
          <w:p w14:paraId="0DFC6BA4" w14:textId="77777777" w:rsidR="00A67D4E" w:rsidRPr="008B41C1" w:rsidRDefault="00A67D4E" w:rsidP="00A67D4E">
            <w:pPr>
              <w:rPr>
                <w:sz w:val="22"/>
                <w:szCs w:val="22"/>
              </w:rPr>
            </w:pPr>
            <w:r w:rsidRPr="008B41C1">
              <w:rPr>
                <w:sz w:val="22"/>
                <w:szCs w:val="22"/>
              </w:rPr>
              <w:t xml:space="preserve">д) </w:t>
            </w:r>
            <w:r w:rsidRPr="008B41C1">
              <w:rPr>
                <w:rFonts w:eastAsia="Times New Roman"/>
                <w:iCs/>
                <w:sz w:val="22"/>
                <w:szCs w:val="22"/>
              </w:rPr>
              <w:t xml:space="preserve">достраивает на 5’-конце синтезируемого фрагмента </w:t>
            </w:r>
            <w:proofErr w:type="spellStart"/>
            <w:r w:rsidRPr="008B41C1">
              <w:rPr>
                <w:rFonts w:eastAsia="Times New Roman"/>
                <w:iCs/>
                <w:sz w:val="22"/>
                <w:szCs w:val="22"/>
              </w:rPr>
              <w:t>однонуклеотидные</w:t>
            </w:r>
            <w:proofErr w:type="spellEnd"/>
            <w:r w:rsidRPr="008B41C1">
              <w:rPr>
                <w:rFonts w:eastAsia="Times New Roman"/>
                <w:iCs/>
                <w:sz w:val="22"/>
                <w:szCs w:val="22"/>
              </w:rPr>
              <w:t xml:space="preserve"> выступы в виде одиночного «Т»</w:t>
            </w:r>
          </w:p>
          <w:p w14:paraId="27BA2B00" w14:textId="77777777" w:rsidR="00A67D4E" w:rsidRPr="008B41C1" w:rsidRDefault="00A67D4E" w:rsidP="00A67D4E">
            <w:pPr>
              <w:rPr>
                <w:sz w:val="22"/>
                <w:szCs w:val="22"/>
              </w:rPr>
            </w:pPr>
          </w:p>
          <w:p w14:paraId="2C107039" w14:textId="77777777" w:rsidR="00A67D4E" w:rsidRPr="008B41C1" w:rsidRDefault="00A67D4E" w:rsidP="00A67D4E">
            <w:pPr>
              <w:rPr>
                <w:sz w:val="22"/>
                <w:szCs w:val="22"/>
              </w:rPr>
            </w:pPr>
            <w:r w:rsidRPr="008B41C1">
              <w:rPr>
                <w:sz w:val="22"/>
                <w:szCs w:val="22"/>
              </w:rPr>
              <w:t>Ответ_______</w:t>
            </w:r>
          </w:p>
          <w:p w14:paraId="0DAE10A7" w14:textId="77777777" w:rsidR="00A67D4E" w:rsidRPr="008B41C1" w:rsidRDefault="00A67D4E" w:rsidP="00A67D4E">
            <w:pPr>
              <w:rPr>
                <w:sz w:val="22"/>
                <w:szCs w:val="22"/>
              </w:rPr>
            </w:pPr>
            <w:r w:rsidRPr="008B41C1">
              <w:rPr>
                <w:sz w:val="22"/>
                <w:szCs w:val="22"/>
              </w:rPr>
              <w:t>Обоснование_________</w:t>
            </w:r>
          </w:p>
          <w:p w14:paraId="69C19741" w14:textId="77777777" w:rsidR="00A67D4E" w:rsidRPr="008B41C1" w:rsidRDefault="00A67D4E" w:rsidP="00A67D4E">
            <w:pPr>
              <w:rPr>
                <w:sz w:val="22"/>
                <w:szCs w:val="22"/>
              </w:rPr>
            </w:pPr>
          </w:p>
          <w:p w14:paraId="42D4887B" w14:textId="77777777" w:rsidR="00A67D4E" w:rsidRPr="008B41C1" w:rsidRDefault="00A67D4E" w:rsidP="00A67D4E">
            <w:pPr>
              <w:rPr>
                <w:b/>
                <w:sz w:val="22"/>
                <w:szCs w:val="22"/>
              </w:rPr>
            </w:pPr>
            <w:r w:rsidRPr="008B41C1">
              <w:rPr>
                <w:b/>
                <w:sz w:val="22"/>
                <w:szCs w:val="22"/>
              </w:rPr>
              <w:t>Правильный ответ</w:t>
            </w:r>
          </w:p>
          <w:p w14:paraId="6E84B7CA" w14:textId="77777777" w:rsidR="00A67D4E" w:rsidRPr="008B41C1" w:rsidRDefault="00A67D4E" w:rsidP="00A67D4E">
            <w:pPr>
              <w:rPr>
                <w:b/>
                <w:sz w:val="22"/>
                <w:szCs w:val="22"/>
              </w:rPr>
            </w:pPr>
            <w:r w:rsidRPr="008B41C1">
              <w:rPr>
                <w:b/>
                <w:sz w:val="22"/>
                <w:szCs w:val="22"/>
              </w:rPr>
              <w:t>г)</w:t>
            </w:r>
          </w:p>
          <w:p w14:paraId="748BA9CE" w14:textId="77777777" w:rsidR="00A67D4E" w:rsidRPr="008B41C1" w:rsidRDefault="00A67D4E" w:rsidP="00A67D4E">
            <w:pPr>
              <w:rPr>
                <w:b/>
                <w:sz w:val="22"/>
                <w:szCs w:val="22"/>
              </w:rPr>
            </w:pPr>
            <w:r w:rsidRPr="008B41C1">
              <w:rPr>
                <w:b/>
                <w:sz w:val="22"/>
                <w:szCs w:val="22"/>
              </w:rPr>
              <w:t>Обоснование</w:t>
            </w:r>
          </w:p>
          <w:p w14:paraId="426DA56E" w14:textId="2F0CA1D5" w:rsidR="00A67D4E" w:rsidRPr="00A67D4E" w:rsidRDefault="00A67D4E" w:rsidP="003D6789">
            <w:pPr>
              <w:rPr>
                <w:b/>
                <w:sz w:val="22"/>
                <w:szCs w:val="22"/>
              </w:rPr>
            </w:pPr>
            <w:r w:rsidRPr="008B41C1">
              <w:rPr>
                <w:sz w:val="22"/>
                <w:szCs w:val="22"/>
              </w:rPr>
              <w:t xml:space="preserve">ТА клонирование основано на свойстве </w:t>
            </w:r>
            <w:proofErr w:type="spellStart"/>
            <w:r w:rsidRPr="008B41C1">
              <w:rPr>
                <w:sz w:val="22"/>
                <w:szCs w:val="22"/>
              </w:rPr>
              <w:t>Taq</w:t>
            </w:r>
            <w:proofErr w:type="spellEnd"/>
            <w:r w:rsidRPr="008B41C1">
              <w:rPr>
                <w:sz w:val="22"/>
                <w:szCs w:val="22"/>
              </w:rPr>
              <w:t xml:space="preserve">-ДНК-полимеразы добавлять на 3'-конец синтезируемого ДНК-фрагмента один дополнительный нуклеотид </w:t>
            </w:r>
            <w:proofErr w:type="spellStart"/>
            <w:r w:rsidRPr="008B41C1">
              <w:rPr>
                <w:sz w:val="22"/>
                <w:szCs w:val="22"/>
              </w:rPr>
              <w:t>аденин</w:t>
            </w:r>
            <w:proofErr w:type="spellEnd"/>
            <w:r w:rsidRPr="008B41C1">
              <w:rPr>
                <w:sz w:val="22"/>
                <w:szCs w:val="22"/>
              </w:rPr>
              <w:t xml:space="preserve"> (А), который выступает как "липкий" конец. Это позволяет легко вставлять такие </w:t>
            </w:r>
            <w:proofErr w:type="spellStart"/>
            <w:r w:rsidRPr="008B41C1">
              <w:rPr>
                <w:sz w:val="22"/>
                <w:szCs w:val="22"/>
              </w:rPr>
              <w:t>амплифицированные</w:t>
            </w:r>
            <w:proofErr w:type="spellEnd"/>
            <w:r w:rsidRPr="008B41C1">
              <w:rPr>
                <w:sz w:val="22"/>
                <w:szCs w:val="22"/>
              </w:rPr>
              <w:t xml:space="preserve"> продукты ПЦР в </w:t>
            </w:r>
            <w:r w:rsidRPr="008B41C1">
              <w:rPr>
                <w:sz w:val="22"/>
                <w:szCs w:val="22"/>
              </w:rPr>
              <w:lastRenderedPageBreak/>
              <w:t>специальные векторы с комплементарным "липким" 3'-тиминовым (T) концом без дополнительной обработки.</w:t>
            </w:r>
          </w:p>
        </w:tc>
        <w:tc>
          <w:tcPr>
            <w:tcW w:w="2835" w:type="dxa"/>
          </w:tcPr>
          <w:p w14:paraId="1578D621" w14:textId="530271E1" w:rsidR="00A67D4E" w:rsidRDefault="00A67D4E" w:rsidP="00A67D4E">
            <w:pPr>
              <w:rPr>
                <w:b/>
                <w:sz w:val="22"/>
                <w:szCs w:val="22"/>
              </w:rPr>
            </w:pPr>
            <w:r w:rsidRPr="00950432">
              <w:rPr>
                <w:b/>
                <w:sz w:val="22"/>
                <w:szCs w:val="22"/>
              </w:rPr>
              <w:lastRenderedPageBreak/>
              <w:t>Задание</w:t>
            </w:r>
            <w:r>
              <w:rPr>
                <w:b/>
                <w:sz w:val="22"/>
                <w:szCs w:val="22"/>
              </w:rPr>
              <w:t xml:space="preserve"> </w:t>
            </w:r>
            <w:r w:rsidR="00887BC2">
              <w:rPr>
                <w:b/>
                <w:sz w:val="22"/>
                <w:szCs w:val="22"/>
              </w:rPr>
              <w:t>8</w:t>
            </w:r>
          </w:p>
          <w:p w14:paraId="57BB6B8E" w14:textId="2E2E589A" w:rsidR="00A67D4E" w:rsidRDefault="00A67D4E" w:rsidP="00A67D4E">
            <w:pPr>
              <w:rPr>
                <w:sz w:val="22"/>
                <w:szCs w:val="22"/>
              </w:rPr>
            </w:pPr>
            <w:r w:rsidRPr="00E47633">
              <w:rPr>
                <w:i/>
                <w:sz w:val="22"/>
              </w:rPr>
              <w:t>Прочитайте текст задания и</w:t>
            </w:r>
            <w:r w:rsidR="004E4A6B">
              <w:rPr>
                <w:i/>
                <w:sz w:val="22"/>
              </w:rPr>
              <w:t xml:space="preserve"> </w:t>
            </w:r>
            <w:r w:rsidRPr="00E47633">
              <w:rPr>
                <w:i/>
                <w:sz w:val="22"/>
              </w:rPr>
              <w:t>запишите развернутый, обоснованный ответ</w:t>
            </w:r>
            <w:r>
              <w:rPr>
                <w:i/>
                <w:sz w:val="22"/>
              </w:rPr>
              <w:t>:</w:t>
            </w:r>
          </w:p>
          <w:p w14:paraId="4C1A0FEF" w14:textId="77777777" w:rsidR="00A67D4E" w:rsidRDefault="00A67D4E" w:rsidP="00A67D4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Назовите</w:t>
            </w:r>
            <w:r w:rsidRPr="00950432">
              <w:rPr>
                <w:bCs/>
                <w:sz w:val="22"/>
                <w:szCs w:val="22"/>
              </w:rPr>
              <w:t xml:space="preserve"> основные этапы экспериментального процесса создания </w:t>
            </w:r>
            <w:proofErr w:type="spellStart"/>
            <w:r w:rsidRPr="00950432">
              <w:rPr>
                <w:bCs/>
                <w:sz w:val="22"/>
                <w:szCs w:val="22"/>
              </w:rPr>
              <w:t>трансгенного</w:t>
            </w:r>
            <w:proofErr w:type="spellEnd"/>
            <w:r w:rsidRPr="00950432">
              <w:rPr>
                <w:bCs/>
                <w:sz w:val="22"/>
                <w:szCs w:val="22"/>
              </w:rPr>
              <w:t xml:space="preserve"> организма?</w:t>
            </w:r>
          </w:p>
          <w:p w14:paraId="1EE22C80" w14:textId="77777777" w:rsidR="00A67D4E" w:rsidRDefault="00A67D4E" w:rsidP="00A67D4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Ответ:</w:t>
            </w:r>
          </w:p>
          <w:p w14:paraId="65D1FAD2" w14:textId="77777777" w:rsidR="00A67D4E" w:rsidRPr="00950432" w:rsidRDefault="00A67D4E" w:rsidP="00A67D4E">
            <w:pPr>
              <w:rPr>
                <w:bCs/>
                <w:sz w:val="22"/>
                <w:szCs w:val="22"/>
              </w:rPr>
            </w:pPr>
          </w:p>
          <w:p w14:paraId="43903FB4" w14:textId="77777777" w:rsidR="00A67D4E" w:rsidRPr="00950432" w:rsidRDefault="00A67D4E" w:rsidP="00A67D4E">
            <w:pPr>
              <w:rPr>
                <w:b/>
                <w:sz w:val="22"/>
                <w:szCs w:val="22"/>
              </w:rPr>
            </w:pPr>
            <w:r w:rsidRPr="00950432">
              <w:rPr>
                <w:b/>
                <w:sz w:val="22"/>
                <w:szCs w:val="22"/>
              </w:rPr>
              <w:t>Эталонный ответ</w:t>
            </w:r>
          </w:p>
          <w:p w14:paraId="03705783" w14:textId="0FE8A812" w:rsidR="00A67D4E" w:rsidRDefault="00A67D4E" w:rsidP="00A67D4E">
            <w:pPr>
              <w:rPr>
                <w:b/>
                <w:sz w:val="22"/>
                <w:szCs w:val="22"/>
              </w:rPr>
            </w:pPr>
            <w:r w:rsidRPr="00950432">
              <w:rPr>
                <w:bCs/>
                <w:sz w:val="22"/>
                <w:szCs w:val="22"/>
              </w:rPr>
              <w:t xml:space="preserve">Основные этапы включают: выделение и клонирование гена, подготовку вектора, </w:t>
            </w:r>
            <w:proofErr w:type="spellStart"/>
            <w:r w:rsidRPr="00950432">
              <w:rPr>
                <w:bCs/>
                <w:sz w:val="22"/>
                <w:szCs w:val="22"/>
              </w:rPr>
              <w:t>трансфекцию</w:t>
            </w:r>
            <w:proofErr w:type="spellEnd"/>
            <w:r w:rsidRPr="00950432">
              <w:rPr>
                <w:bCs/>
                <w:sz w:val="22"/>
                <w:szCs w:val="22"/>
              </w:rPr>
              <w:t xml:space="preserve"> клеток, отбор трансформированных клеток и регенерацию целого организма с подтверждением </w:t>
            </w:r>
            <w:r w:rsidRPr="00950432">
              <w:rPr>
                <w:bCs/>
                <w:sz w:val="22"/>
                <w:szCs w:val="22"/>
              </w:rPr>
              <w:lastRenderedPageBreak/>
              <w:t>экспрессии нового гена.</w:t>
            </w:r>
          </w:p>
          <w:p w14:paraId="032E10AD" w14:textId="77777777" w:rsidR="00A67D4E" w:rsidRPr="00C65DB3" w:rsidRDefault="00A67D4E" w:rsidP="00A67D4E">
            <w:pPr>
              <w:rPr>
                <w:bCs/>
                <w:sz w:val="22"/>
                <w:szCs w:val="22"/>
              </w:rPr>
            </w:pPr>
          </w:p>
        </w:tc>
      </w:tr>
      <w:tr w:rsidR="00A67D4E" w:rsidRPr="00C65DB3" w14:paraId="4B157DA5" w14:textId="77777777" w:rsidTr="003D6789">
        <w:tc>
          <w:tcPr>
            <w:tcW w:w="2174" w:type="dxa"/>
            <w:vMerge/>
          </w:tcPr>
          <w:p w14:paraId="2423FA1B" w14:textId="77777777" w:rsidR="00A67D4E" w:rsidRPr="00C65DB3" w:rsidRDefault="00A67D4E" w:rsidP="003D6789">
            <w:pPr>
              <w:rPr>
                <w:sz w:val="22"/>
                <w:szCs w:val="22"/>
              </w:rPr>
            </w:pPr>
          </w:p>
        </w:tc>
        <w:tc>
          <w:tcPr>
            <w:tcW w:w="1762" w:type="dxa"/>
          </w:tcPr>
          <w:p w14:paraId="133EA30C" w14:textId="77777777" w:rsidR="00A67D4E" w:rsidRPr="00C65DB3" w:rsidRDefault="00A67D4E" w:rsidP="003D6789">
            <w:pPr>
              <w:rPr>
                <w:rFonts w:eastAsia="Calibri"/>
                <w:i/>
                <w:sz w:val="22"/>
                <w:szCs w:val="22"/>
                <w:vertAlign w:val="subscript"/>
              </w:rPr>
            </w:pPr>
            <w:r w:rsidRPr="00C65DB3">
              <w:rPr>
                <w:rFonts w:eastAsia="Calibri"/>
                <w:i/>
                <w:sz w:val="22"/>
                <w:szCs w:val="22"/>
              </w:rPr>
              <w:t xml:space="preserve">ИДК </w:t>
            </w:r>
            <w:r w:rsidRPr="00C65DB3">
              <w:rPr>
                <w:rFonts w:eastAsia="Calibri"/>
                <w:i/>
                <w:sz w:val="22"/>
                <w:szCs w:val="22"/>
                <w:vertAlign w:val="subscript"/>
              </w:rPr>
              <w:t>ПК 1.2</w:t>
            </w:r>
          </w:p>
          <w:p w14:paraId="6501B08A" w14:textId="77777777" w:rsidR="00A67D4E" w:rsidRPr="00C65DB3" w:rsidRDefault="00A67D4E" w:rsidP="003D6789">
            <w:pPr>
              <w:rPr>
                <w:sz w:val="22"/>
                <w:szCs w:val="22"/>
              </w:rPr>
            </w:pPr>
            <w:r w:rsidRPr="00C65DB3">
              <w:rPr>
                <w:rFonts w:eastAsia="Calibri"/>
                <w:sz w:val="22"/>
                <w:szCs w:val="22"/>
              </w:rPr>
              <w:t>Умеет использовать фундаментальные знания и современные методологические подходы для перспективных направлений научных исследований, построения информационных моделей и практических разработок в сфере профессиональной деятельности.</w:t>
            </w:r>
          </w:p>
        </w:tc>
        <w:tc>
          <w:tcPr>
            <w:tcW w:w="4252" w:type="dxa"/>
          </w:tcPr>
          <w:p w14:paraId="079F7C1C" w14:textId="660B66DF" w:rsidR="00A67D4E" w:rsidRDefault="00A67D4E" w:rsidP="003D6789">
            <w:pPr>
              <w:rPr>
                <w:b/>
                <w:sz w:val="22"/>
                <w:szCs w:val="22"/>
              </w:rPr>
            </w:pPr>
            <w:r w:rsidRPr="008B41C1">
              <w:rPr>
                <w:b/>
                <w:sz w:val="22"/>
                <w:szCs w:val="22"/>
              </w:rPr>
              <w:t>Задание</w:t>
            </w:r>
            <w:r w:rsidR="0064477F">
              <w:rPr>
                <w:b/>
                <w:sz w:val="22"/>
                <w:szCs w:val="22"/>
              </w:rPr>
              <w:t xml:space="preserve"> </w:t>
            </w:r>
            <w:r w:rsidR="00887BC2">
              <w:rPr>
                <w:b/>
                <w:sz w:val="22"/>
                <w:szCs w:val="22"/>
              </w:rPr>
              <w:t>9</w:t>
            </w:r>
          </w:p>
          <w:p w14:paraId="0C69007D" w14:textId="168B99F7" w:rsidR="00BD10EB" w:rsidRPr="008B41C1" w:rsidRDefault="00BD10EB" w:rsidP="00BD10EB">
            <w:pPr>
              <w:contextualSpacing/>
              <w:rPr>
                <w:sz w:val="22"/>
                <w:szCs w:val="22"/>
              </w:rPr>
            </w:pPr>
            <w:r w:rsidRPr="008B41C1">
              <w:rPr>
                <w:rFonts w:eastAsia="Times New Roman"/>
                <w:i/>
                <w:sz w:val="22"/>
                <w:szCs w:val="22"/>
              </w:rPr>
              <w:t xml:space="preserve">Прочитайте текст задания и установите соответствие между </w:t>
            </w:r>
            <w:r w:rsidR="003D1488">
              <w:rPr>
                <w:sz w:val="22"/>
                <w:szCs w:val="22"/>
              </w:rPr>
              <w:t>видом микроорганизма и биотехнологическим процессом производства, в котором его применяют</w:t>
            </w:r>
            <w:r w:rsidRPr="008B41C1">
              <w:rPr>
                <w:sz w:val="22"/>
                <w:szCs w:val="22"/>
              </w:rPr>
              <w:t>.</w:t>
            </w:r>
          </w:p>
          <w:p w14:paraId="3344655F" w14:textId="77777777" w:rsidR="00BD10EB" w:rsidRPr="008B41C1" w:rsidRDefault="00BD10EB" w:rsidP="00BD10EB">
            <w:pPr>
              <w:contextualSpacing/>
              <w:rPr>
                <w:rFonts w:eastAsia="Times New Roman"/>
                <w:i/>
                <w:sz w:val="22"/>
                <w:szCs w:val="22"/>
              </w:rPr>
            </w:pPr>
            <w:r w:rsidRPr="008B41C1">
              <w:rPr>
                <w:rFonts w:eastAsia="Times New Roman"/>
                <w:i/>
                <w:sz w:val="22"/>
                <w:szCs w:val="22"/>
              </w:rPr>
              <w:t>К каждой позиции, данной в левом столбце(цифре), подберите соответствующую позицию из правого столбца (букву):</w:t>
            </w:r>
          </w:p>
          <w:tbl>
            <w:tblPr>
              <w:tblStyle w:val="a4"/>
              <w:tblW w:w="4000" w:type="dxa"/>
              <w:tblLayout w:type="fixed"/>
              <w:tblLook w:val="04A0" w:firstRow="1" w:lastRow="0" w:firstColumn="1" w:lastColumn="0" w:noHBand="0" w:noVBand="1"/>
            </w:tblPr>
            <w:tblGrid>
              <w:gridCol w:w="312"/>
              <w:gridCol w:w="1559"/>
              <w:gridCol w:w="559"/>
              <w:gridCol w:w="1570"/>
            </w:tblGrid>
            <w:tr w:rsidR="00BD10EB" w14:paraId="2BB4200A" w14:textId="77777777" w:rsidTr="003D6789">
              <w:tc>
                <w:tcPr>
                  <w:tcW w:w="312" w:type="dxa"/>
                </w:tcPr>
                <w:p w14:paraId="61F1BC8F" w14:textId="77777777" w:rsidR="00BD10EB" w:rsidRPr="00922342" w:rsidRDefault="00BD10EB" w:rsidP="00BD10EB">
                  <w:pPr>
                    <w:rPr>
                      <w:sz w:val="18"/>
                      <w:szCs w:val="18"/>
                    </w:rPr>
                  </w:pPr>
                  <w:r w:rsidRPr="00922342"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559" w:type="dxa"/>
                </w:tcPr>
                <w:p w14:paraId="11DBABFE" w14:textId="4DA0C37B" w:rsidR="00BD10EB" w:rsidRPr="00FE2ED9" w:rsidRDefault="003D1488" w:rsidP="00BD10EB">
                  <w:pPr>
                    <w:rPr>
                      <w:i/>
                      <w:iCs/>
                      <w:sz w:val="18"/>
                      <w:szCs w:val="18"/>
                    </w:rPr>
                  </w:pPr>
                  <w:proofErr w:type="spellStart"/>
                  <w:r w:rsidRPr="00FE2ED9">
                    <w:rPr>
                      <w:i/>
                      <w:iCs/>
                      <w:sz w:val="18"/>
                      <w:szCs w:val="18"/>
                    </w:rPr>
                    <w:t>Escherichia</w:t>
                  </w:r>
                  <w:proofErr w:type="spellEnd"/>
                  <w:r w:rsidRPr="00FE2ED9">
                    <w:rPr>
                      <w:i/>
                      <w:i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E2ED9">
                    <w:rPr>
                      <w:i/>
                      <w:iCs/>
                      <w:sz w:val="18"/>
                      <w:szCs w:val="18"/>
                    </w:rPr>
                    <w:t>coli</w:t>
                  </w:r>
                  <w:proofErr w:type="spellEnd"/>
                </w:p>
              </w:tc>
              <w:tc>
                <w:tcPr>
                  <w:tcW w:w="559" w:type="dxa"/>
                </w:tcPr>
                <w:p w14:paraId="3361F449" w14:textId="77777777" w:rsidR="00BD10EB" w:rsidRPr="00922342" w:rsidRDefault="00BD10EB" w:rsidP="00BD10EB">
                  <w:pPr>
                    <w:rPr>
                      <w:sz w:val="18"/>
                      <w:szCs w:val="18"/>
                    </w:rPr>
                  </w:pPr>
                  <w:r w:rsidRPr="00922342">
                    <w:rPr>
                      <w:sz w:val="18"/>
                      <w:szCs w:val="18"/>
                    </w:rPr>
                    <w:t>а</w:t>
                  </w:r>
                </w:p>
              </w:tc>
              <w:tc>
                <w:tcPr>
                  <w:tcW w:w="1570" w:type="dxa"/>
                </w:tcPr>
                <w:p w14:paraId="4FE55329" w14:textId="4D2EB97A" w:rsidR="00BD10EB" w:rsidRPr="00922342" w:rsidRDefault="00B95B02" w:rsidP="00BD10EB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</w:t>
                  </w:r>
                  <w:r w:rsidRPr="00B95B02">
                    <w:rPr>
                      <w:sz w:val="18"/>
                      <w:szCs w:val="18"/>
                    </w:rPr>
                    <w:t>интез иммуномодулятора</w:t>
                  </w:r>
                  <w:r>
                    <w:rPr>
                      <w:sz w:val="18"/>
                      <w:szCs w:val="18"/>
                    </w:rPr>
                    <w:t xml:space="preserve"> (интерлейкин-2)</w:t>
                  </w:r>
                  <w:r w:rsidRPr="00B95B02">
                    <w:rPr>
                      <w:sz w:val="18"/>
                      <w:szCs w:val="18"/>
                    </w:rPr>
                    <w:t xml:space="preserve"> для иммунотерапии рака и иммунодефицитов</w:t>
                  </w:r>
                </w:p>
              </w:tc>
            </w:tr>
            <w:tr w:rsidR="00BD10EB" w14:paraId="0245172B" w14:textId="77777777" w:rsidTr="003D6789">
              <w:tc>
                <w:tcPr>
                  <w:tcW w:w="312" w:type="dxa"/>
                </w:tcPr>
                <w:p w14:paraId="383DF8CC" w14:textId="77777777" w:rsidR="00BD10EB" w:rsidRPr="00922342" w:rsidRDefault="00BD10EB" w:rsidP="00BD10EB">
                  <w:pPr>
                    <w:rPr>
                      <w:sz w:val="18"/>
                      <w:szCs w:val="18"/>
                    </w:rPr>
                  </w:pPr>
                  <w:r w:rsidRPr="00922342"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559" w:type="dxa"/>
                </w:tcPr>
                <w:p w14:paraId="3C7E89CB" w14:textId="7E374C43" w:rsidR="00BD10EB" w:rsidRPr="00F3481D" w:rsidRDefault="003D1488" w:rsidP="00BD10EB">
                  <w:pPr>
                    <w:rPr>
                      <w:i/>
                      <w:iCs/>
                      <w:sz w:val="18"/>
                      <w:szCs w:val="18"/>
                    </w:rPr>
                  </w:pPr>
                  <w:proofErr w:type="spellStart"/>
                  <w:r w:rsidRPr="003D1488">
                    <w:rPr>
                      <w:i/>
                      <w:iCs/>
                      <w:sz w:val="18"/>
                      <w:szCs w:val="18"/>
                    </w:rPr>
                    <w:t>Saccharomyces</w:t>
                  </w:r>
                  <w:proofErr w:type="spellEnd"/>
                  <w:r w:rsidRPr="003D1488">
                    <w:rPr>
                      <w:i/>
                      <w:i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3D1488">
                    <w:rPr>
                      <w:i/>
                      <w:iCs/>
                      <w:sz w:val="18"/>
                      <w:szCs w:val="18"/>
                    </w:rPr>
                    <w:t>cerevisiae</w:t>
                  </w:r>
                  <w:proofErr w:type="spellEnd"/>
                </w:p>
              </w:tc>
              <w:tc>
                <w:tcPr>
                  <w:tcW w:w="559" w:type="dxa"/>
                </w:tcPr>
                <w:p w14:paraId="5D7908DC" w14:textId="77777777" w:rsidR="00BD10EB" w:rsidRPr="00922342" w:rsidRDefault="00BD10EB" w:rsidP="00BD10EB">
                  <w:pPr>
                    <w:rPr>
                      <w:sz w:val="18"/>
                      <w:szCs w:val="18"/>
                    </w:rPr>
                  </w:pPr>
                  <w:r w:rsidRPr="00922342">
                    <w:rPr>
                      <w:sz w:val="18"/>
                      <w:szCs w:val="18"/>
                    </w:rPr>
                    <w:t>б</w:t>
                  </w:r>
                </w:p>
              </w:tc>
              <w:tc>
                <w:tcPr>
                  <w:tcW w:w="1570" w:type="dxa"/>
                </w:tcPr>
                <w:p w14:paraId="0755D124" w14:textId="6607A522" w:rsidR="00BD10EB" w:rsidRPr="00922342" w:rsidRDefault="00F3481D" w:rsidP="00BD10EB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Производство</w:t>
                  </w:r>
                  <w:r w:rsidRPr="00F3481D">
                    <w:rPr>
                      <w:sz w:val="18"/>
                      <w:szCs w:val="18"/>
                    </w:rPr>
                    <w:t xml:space="preserve"> щелочных протеаз и липаз, устойчивых к моющим средствам</w:t>
                  </w:r>
                </w:p>
              </w:tc>
            </w:tr>
            <w:tr w:rsidR="00BD10EB" w14:paraId="302AC8EA" w14:textId="77777777" w:rsidTr="003D6789">
              <w:tc>
                <w:tcPr>
                  <w:tcW w:w="312" w:type="dxa"/>
                </w:tcPr>
                <w:p w14:paraId="2F966BDE" w14:textId="77777777" w:rsidR="00BD10EB" w:rsidRPr="00922342" w:rsidRDefault="00BD10EB" w:rsidP="00BD10EB">
                  <w:pPr>
                    <w:rPr>
                      <w:sz w:val="18"/>
                      <w:szCs w:val="18"/>
                    </w:rPr>
                  </w:pPr>
                  <w:r w:rsidRPr="00922342"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559" w:type="dxa"/>
                </w:tcPr>
                <w:p w14:paraId="38B4F3AD" w14:textId="0E699D24" w:rsidR="00BD10EB" w:rsidRPr="00F3481D" w:rsidRDefault="00F3481D" w:rsidP="00BD10EB">
                  <w:pPr>
                    <w:rPr>
                      <w:i/>
                      <w:iCs/>
                      <w:sz w:val="18"/>
                      <w:szCs w:val="18"/>
                    </w:rPr>
                  </w:pPr>
                  <w:proofErr w:type="spellStart"/>
                  <w:r w:rsidRPr="00F3481D">
                    <w:rPr>
                      <w:i/>
                      <w:iCs/>
                      <w:sz w:val="18"/>
                      <w:szCs w:val="18"/>
                    </w:rPr>
                    <w:t>Streptomyces</w:t>
                  </w:r>
                  <w:proofErr w:type="spellEnd"/>
                  <w:r w:rsidRPr="00F3481D">
                    <w:rPr>
                      <w:i/>
                      <w:i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3481D">
                    <w:rPr>
                      <w:i/>
                      <w:iCs/>
                      <w:sz w:val="18"/>
                      <w:szCs w:val="18"/>
                    </w:rPr>
                    <w:t>lividans</w:t>
                  </w:r>
                  <w:proofErr w:type="spellEnd"/>
                </w:p>
              </w:tc>
              <w:tc>
                <w:tcPr>
                  <w:tcW w:w="559" w:type="dxa"/>
                </w:tcPr>
                <w:p w14:paraId="10F4FE08" w14:textId="77777777" w:rsidR="00BD10EB" w:rsidRPr="00922342" w:rsidRDefault="00BD10EB" w:rsidP="00BD10EB">
                  <w:pPr>
                    <w:rPr>
                      <w:sz w:val="18"/>
                      <w:szCs w:val="18"/>
                    </w:rPr>
                  </w:pPr>
                  <w:r w:rsidRPr="00922342">
                    <w:rPr>
                      <w:sz w:val="18"/>
                      <w:szCs w:val="18"/>
                    </w:rPr>
                    <w:t>в</w:t>
                  </w:r>
                </w:p>
              </w:tc>
              <w:tc>
                <w:tcPr>
                  <w:tcW w:w="1570" w:type="dxa"/>
                </w:tcPr>
                <w:p w14:paraId="21C225A4" w14:textId="5A511A5E" w:rsidR="00BD10EB" w:rsidRPr="00922342" w:rsidRDefault="00F3481D" w:rsidP="00BD10EB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</w:t>
                  </w:r>
                  <w:r w:rsidRPr="00F3481D">
                    <w:rPr>
                      <w:sz w:val="18"/>
                      <w:szCs w:val="18"/>
                    </w:rPr>
                    <w:t xml:space="preserve">роизводство </w:t>
                  </w:r>
                  <w:proofErr w:type="spellStart"/>
                  <w:r w:rsidRPr="00F3481D">
                    <w:rPr>
                      <w:sz w:val="18"/>
                      <w:szCs w:val="18"/>
                    </w:rPr>
                    <w:t>целлюлолитических</w:t>
                  </w:r>
                  <w:proofErr w:type="spellEnd"/>
                  <w:r w:rsidRPr="00F3481D">
                    <w:rPr>
                      <w:sz w:val="18"/>
                      <w:szCs w:val="18"/>
                    </w:rPr>
                    <w:t xml:space="preserve"> ферментов для </w:t>
                  </w:r>
                  <w:proofErr w:type="spellStart"/>
                  <w:r w:rsidRPr="00F3481D">
                    <w:rPr>
                      <w:sz w:val="18"/>
                      <w:szCs w:val="18"/>
                    </w:rPr>
                    <w:t>биотоплива</w:t>
                  </w:r>
                  <w:proofErr w:type="spellEnd"/>
                  <w:r w:rsidRPr="00F3481D">
                    <w:rPr>
                      <w:sz w:val="18"/>
                      <w:szCs w:val="18"/>
                    </w:rPr>
                    <w:t xml:space="preserve"> из биомассы</w:t>
                  </w:r>
                </w:p>
              </w:tc>
            </w:tr>
            <w:tr w:rsidR="00BD10EB" w14:paraId="7A0443B1" w14:textId="77777777" w:rsidTr="003D6789">
              <w:tc>
                <w:tcPr>
                  <w:tcW w:w="312" w:type="dxa"/>
                </w:tcPr>
                <w:p w14:paraId="746A85A8" w14:textId="77777777" w:rsidR="00BD10EB" w:rsidRPr="00922342" w:rsidRDefault="00BD10EB" w:rsidP="00BD10EB">
                  <w:pPr>
                    <w:rPr>
                      <w:sz w:val="18"/>
                      <w:szCs w:val="18"/>
                    </w:rPr>
                  </w:pPr>
                  <w:r w:rsidRPr="00922342">
                    <w:rPr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559" w:type="dxa"/>
                </w:tcPr>
                <w:p w14:paraId="35967744" w14:textId="04BE27A1" w:rsidR="00BD10EB" w:rsidRPr="00F3481D" w:rsidRDefault="00F3481D" w:rsidP="00BD10EB">
                  <w:pPr>
                    <w:rPr>
                      <w:i/>
                      <w:iCs/>
                      <w:sz w:val="18"/>
                      <w:szCs w:val="18"/>
                    </w:rPr>
                  </w:pPr>
                  <w:proofErr w:type="spellStart"/>
                  <w:r w:rsidRPr="00F3481D">
                    <w:rPr>
                      <w:i/>
                      <w:iCs/>
                      <w:sz w:val="18"/>
                      <w:szCs w:val="18"/>
                    </w:rPr>
                    <w:t>Bacillus</w:t>
                  </w:r>
                  <w:proofErr w:type="spellEnd"/>
                  <w:r w:rsidRPr="00F3481D">
                    <w:rPr>
                      <w:i/>
                      <w:i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3481D">
                    <w:rPr>
                      <w:i/>
                      <w:iCs/>
                      <w:sz w:val="18"/>
                      <w:szCs w:val="18"/>
                    </w:rPr>
                    <w:t>subtilis</w:t>
                  </w:r>
                  <w:proofErr w:type="spellEnd"/>
                </w:p>
              </w:tc>
              <w:tc>
                <w:tcPr>
                  <w:tcW w:w="559" w:type="dxa"/>
                </w:tcPr>
                <w:p w14:paraId="686A41A5" w14:textId="77777777" w:rsidR="00BD10EB" w:rsidRPr="00922342" w:rsidRDefault="00BD10EB" w:rsidP="00BD10EB">
                  <w:pPr>
                    <w:rPr>
                      <w:sz w:val="18"/>
                      <w:szCs w:val="18"/>
                    </w:rPr>
                  </w:pPr>
                  <w:r w:rsidRPr="00922342">
                    <w:rPr>
                      <w:sz w:val="18"/>
                      <w:szCs w:val="18"/>
                    </w:rPr>
                    <w:t>г</w:t>
                  </w:r>
                </w:p>
              </w:tc>
              <w:tc>
                <w:tcPr>
                  <w:tcW w:w="1570" w:type="dxa"/>
                </w:tcPr>
                <w:p w14:paraId="7B411125" w14:textId="71140C14" w:rsidR="003D1488" w:rsidRDefault="003D1488" w:rsidP="00BD10EB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Промышленное </w:t>
                  </w:r>
                </w:p>
                <w:p w14:paraId="4F653DE4" w14:textId="2FD40784" w:rsidR="00BD10EB" w:rsidRPr="00922342" w:rsidRDefault="003D1488" w:rsidP="00BD10EB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</w:t>
                  </w:r>
                  <w:r w:rsidRPr="003D1488">
                    <w:rPr>
                      <w:sz w:val="18"/>
                      <w:szCs w:val="18"/>
                    </w:rPr>
                    <w:t xml:space="preserve">роизводство рекомбинантного инсулина для лечения диабета </w:t>
                  </w:r>
                </w:p>
              </w:tc>
            </w:tr>
          </w:tbl>
          <w:p w14:paraId="10A5E4C6" w14:textId="77777777" w:rsidR="00BD10EB" w:rsidRPr="003965F0" w:rsidRDefault="00BD10EB" w:rsidP="00BD10EB">
            <w:pPr>
              <w:contextualSpacing/>
            </w:pPr>
          </w:p>
          <w:p w14:paraId="474642FE" w14:textId="77777777" w:rsidR="00BD10EB" w:rsidRPr="008075AC" w:rsidRDefault="00BD10EB" w:rsidP="00BD10EB">
            <w:pPr>
              <w:rPr>
                <w:sz w:val="22"/>
                <w:szCs w:val="22"/>
              </w:rPr>
            </w:pPr>
            <w:r w:rsidRPr="008075AC">
              <w:rPr>
                <w:sz w:val="22"/>
                <w:szCs w:val="22"/>
              </w:rPr>
              <w:t>Запишите выбранные буквы под соответствующими цифрами: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92"/>
              <w:gridCol w:w="793"/>
              <w:gridCol w:w="793"/>
              <w:gridCol w:w="793"/>
            </w:tblGrid>
            <w:tr w:rsidR="00BD10EB" w:rsidRPr="008075AC" w14:paraId="0126B2B8" w14:textId="77777777" w:rsidTr="003D6789">
              <w:tc>
                <w:tcPr>
                  <w:tcW w:w="792" w:type="dxa"/>
                </w:tcPr>
                <w:p w14:paraId="6D84D38D" w14:textId="77777777" w:rsidR="00BD10EB" w:rsidRPr="008075AC" w:rsidRDefault="00BD10EB" w:rsidP="00BD10EB">
                  <w:pPr>
                    <w:jc w:val="center"/>
                  </w:pPr>
                  <w:r w:rsidRPr="008075AC">
                    <w:t>1</w:t>
                  </w:r>
                </w:p>
              </w:tc>
              <w:tc>
                <w:tcPr>
                  <w:tcW w:w="793" w:type="dxa"/>
                </w:tcPr>
                <w:p w14:paraId="1BB4BACA" w14:textId="77777777" w:rsidR="00BD10EB" w:rsidRPr="008075AC" w:rsidRDefault="00BD10EB" w:rsidP="00BD10EB">
                  <w:pPr>
                    <w:jc w:val="center"/>
                  </w:pPr>
                  <w:r w:rsidRPr="008075AC">
                    <w:t>2</w:t>
                  </w:r>
                </w:p>
              </w:tc>
              <w:tc>
                <w:tcPr>
                  <w:tcW w:w="793" w:type="dxa"/>
                </w:tcPr>
                <w:p w14:paraId="7F6EA6E1" w14:textId="77777777" w:rsidR="00BD10EB" w:rsidRPr="008075AC" w:rsidRDefault="00BD10EB" w:rsidP="00BD10EB">
                  <w:pPr>
                    <w:jc w:val="center"/>
                  </w:pPr>
                  <w:r w:rsidRPr="008075AC">
                    <w:t>3</w:t>
                  </w:r>
                </w:p>
              </w:tc>
              <w:tc>
                <w:tcPr>
                  <w:tcW w:w="793" w:type="dxa"/>
                </w:tcPr>
                <w:p w14:paraId="5304FB3A" w14:textId="77777777" w:rsidR="00BD10EB" w:rsidRPr="008075AC" w:rsidRDefault="00BD10EB" w:rsidP="00BD10EB">
                  <w:pPr>
                    <w:jc w:val="center"/>
                  </w:pPr>
                  <w:r w:rsidRPr="008075AC">
                    <w:t>4</w:t>
                  </w:r>
                </w:p>
              </w:tc>
            </w:tr>
            <w:tr w:rsidR="00BD10EB" w:rsidRPr="008075AC" w14:paraId="25D75FF7" w14:textId="77777777" w:rsidTr="003D6789">
              <w:tc>
                <w:tcPr>
                  <w:tcW w:w="792" w:type="dxa"/>
                </w:tcPr>
                <w:p w14:paraId="44A2FDBB" w14:textId="77777777" w:rsidR="00BD10EB" w:rsidRPr="008075AC" w:rsidRDefault="00BD10EB" w:rsidP="00BD10EB">
                  <w:pPr>
                    <w:jc w:val="center"/>
                  </w:pPr>
                </w:p>
              </w:tc>
              <w:tc>
                <w:tcPr>
                  <w:tcW w:w="793" w:type="dxa"/>
                </w:tcPr>
                <w:p w14:paraId="3BECD450" w14:textId="77777777" w:rsidR="00BD10EB" w:rsidRPr="008075AC" w:rsidRDefault="00BD10EB" w:rsidP="00BD10EB">
                  <w:pPr>
                    <w:jc w:val="center"/>
                  </w:pPr>
                </w:p>
              </w:tc>
              <w:tc>
                <w:tcPr>
                  <w:tcW w:w="793" w:type="dxa"/>
                </w:tcPr>
                <w:p w14:paraId="0799DD27" w14:textId="77777777" w:rsidR="00BD10EB" w:rsidRPr="008075AC" w:rsidRDefault="00BD10EB" w:rsidP="00BD10EB">
                  <w:pPr>
                    <w:jc w:val="center"/>
                  </w:pPr>
                </w:p>
              </w:tc>
              <w:tc>
                <w:tcPr>
                  <w:tcW w:w="793" w:type="dxa"/>
                </w:tcPr>
                <w:p w14:paraId="34C5DDB6" w14:textId="77777777" w:rsidR="00BD10EB" w:rsidRPr="008075AC" w:rsidRDefault="00BD10EB" w:rsidP="00BD10EB">
                  <w:pPr>
                    <w:jc w:val="center"/>
                  </w:pPr>
                </w:p>
              </w:tc>
            </w:tr>
          </w:tbl>
          <w:p w14:paraId="52896032" w14:textId="77777777" w:rsidR="00BD10EB" w:rsidRPr="008075AC" w:rsidRDefault="00BD10EB" w:rsidP="00BD10EB">
            <w:pPr>
              <w:rPr>
                <w:sz w:val="22"/>
                <w:szCs w:val="22"/>
              </w:rPr>
            </w:pPr>
          </w:p>
          <w:p w14:paraId="7B3C335B" w14:textId="77777777" w:rsidR="00BD10EB" w:rsidRPr="008075AC" w:rsidRDefault="00BD10EB" w:rsidP="00BD10EB">
            <w:pPr>
              <w:rPr>
                <w:b/>
                <w:sz w:val="22"/>
                <w:szCs w:val="22"/>
              </w:rPr>
            </w:pPr>
            <w:r w:rsidRPr="008075AC">
              <w:rPr>
                <w:b/>
                <w:sz w:val="22"/>
                <w:szCs w:val="22"/>
              </w:rPr>
              <w:t>Правильный ответ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92"/>
              <w:gridCol w:w="793"/>
              <w:gridCol w:w="793"/>
              <w:gridCol w:w="793"/>
            </w:tblGrid>
            <w:tr w:rsidR="00BD10EB" w:rsidRPr="008075AC" w14:paraId="762655BA" w14:textId="77777777" w:rsidTr="003D6789">
              <w:tc>
                <w:tcPr>
                  <w:tcW w:w="792" w:type="dxa"/>
                </w:tcPr>
                <w:p w14:paraId="4F8B180D" w14:textId="77777777" w:rsidR="00BD10EB" w:rsidRPr="008075AC" w:rsidRDefault="00BD10EB" w:rsidP="00BD10EB">
                  <w:pPr>
                    <w:jc w:val="center"/>
                  </w:pPr>
                  <w:r w:rsidRPr="008075AC">
                    <w:t>1</w:t>
                  </w:r>
                </w:p>
              </w:tc>
              <w:tc>
                <w:tcPr>
                  <w:tcW w:w="793" w:type="dxa"/>
                </w:tcPr>
                <w:p w14:paraId="26269D71" w14:textId="77777777" w:rsidR="00BD10EB" w:rsidRPr="008075AC" w:rsidRDefault="00BD10EB" w:rsidP="00BD10EB">
                  <w:pPr>
                    <w:jc w:val="center"/>
                  </w:pPr>
                  <w:r w:rsidRPr="008075AC">
                    <w:t>2</w:t>
                  </w:r>
                </w:p>
              </w:tc>
              <w:tc>
                <w:tcPr>
                  <w:tcW w:w="793" w:type="dxa"/>
                </w:tcPr>
                <w:p w14:paraId="3272AF0D" w14:textId="77777777" w:rsidR="00BD10EB" w:rsidRPr="008075AC" w:rsidRDefault="00BD10EB" w:rsidP="00BD10EB">
                  <w:pPr>
                    <w:jc w:val="center"/>
                  </w:pPr>
                  <w:r w:rsidRPr="008075AC">
                    <w:t>3</w:t>
                  </w:r>
                </w:p>
              </w:tc>
              <w:tc>
                <w:tcPr>
                  <w:tcW w:w="793" w:type="dxa"/>
                </w:tcPr>
                <w:p w14:paraId="74B245A2" w14:textId="77777777" w:rsidR="00BD10EB" w:rsidRPr="008075AC" w:rsidRDefault="00BD10EB" w:rsidP="00BD10EB">
                  <w:pPr>
                    <w:jc w:val="center"/>
                  </w:pPr>
                  <w:r w:rsidRPr="008075AC">
                    <w:t>4</w:t>
                  </w:r>
                </w:p>
              </w:tc>
            </w:tr>
            <w:tr w:rsidR="00BD10EB" w:rsidRPr="008075AC" w14:paraId="0DF3F826" w14:textId="77777777" w:rsidTr="003D6789">
              <w:tc>
                <w:tcPr>
                  <w:tcW w:w="792" w:type="dxa"/>
                </w:tcPr>
                <w:p w14:paraId="37B3C6C5" w14:textId="29204B96" w:rsidR="00BD10EB" w:rsidRPr="008075AC" w:rsidRDefault="003D1488" w:rsidP="00BD10EB">
                  <w:pPr>
                    <w:jc w:val="center"/>
                  </w:pPr>
                  <w:r>
                    <w:t>г</w:t>
                  </w:r>
                </w:p>
              </w:tc>
              <w:tc>
                <w:tcPr>
                  <w:tcW w:w="793" w:type="dxa"/>
                  <w:vAlign w:val="center"/>
                </w:tcPr>
                <w:p w14:paraId="06DD3356" w14:textId="148E65C6" w:rsidR="00BD10EB" w:rsidRPr="008075AC" w:rsidRDefault="00B95B02" w:rsidP="00BD10EB">
                  <w:pPr>
                    <w:jc w:val="center"/>
                  </w:pPr>
                  <w:r>
                    <w:t>а</w:t>
                  </w:r>
                </w:p>
              </w:tc>
              <w:tc>
                <w:tcPr>
                  <w:tcW w:w="793" w:type="dxa"/>
                  <w:vAlign w:val="center"/>
                </w:tcPr>
                <w:p w14:paraId="6F070D75" w14:textId="1D7D3DE5" w:rsidR="00BD10EB" w:rsidRPr="008075AC" w:rsidRDefault="00F3481D" w:rsidP="00BD10EB">
                  <w:pPr>
                    <w:jc w:val="center"/>
                  </w:pPr>
                  <w:r>
                    <w:t>в</w:t>
                  </w:r>
                </w:p>
              </w:tc>
              <w:tc>
                <w:tcPr>
                  <w:tcW w:w="793" w:type="dxa"/>
                </w:tcPr>
                <w:p w14:paraId="7C9C2993" w14:textId="4E5707D4" w:rsidR="00BD10EB" w:rsidRPr="008075AC" w:rsidRDefault="00F3481D" w:rsidP="00BD10EB">
                  <w:pPr>
                    <w:jc w:val="center"/>
                  </w:pPr>
                  <w:r>
                    <w:t>б</w:t>
                  </w:r>
                </w:p>
              </w:tc>
            </w:tr>
          </w:tbl>
          <w:p w14:paraId="0ABC7BB7" w14:textId="7E4B9A9E" w:rsidR="00BD10EB" w:rsidRPr="00C65DB3" w:rsidRDefault="00BD10EB" w:rsidP="003D6789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D556A7D" w14:textId="5051FC96" w:rsidR="00A67D4E" w:rsidRDefault="00A67D4E" w:rsidP="003D6789">
            <w:pPr>
              <w:rPr>
                <w:b/>
                <w:sz w:val="22"/>
                <w:szCs w:val="22"/>
              </w:rPr>
            </w:pPr>
            <w:r w:rsidRPr="008B41C1">
              <w:rPr>
                <w:b/>
                <w:sz w:val="22"/>
                <w:szCs w:val="22"/>
              </w:rPr>
              <w:lastRenderedPageBreak/>
              <w:t>Задание</w:t>
            </w:r>
            <w:r w:rsidR="0064477F">
              <w:rPr>
                <w:b/>
                <w:sz w:val="22"/>
                <w:szCs w:val="22"/>
              </w:rPr>
              <w:t xml:space="preserve"> </w:t>
            </w:r>
            <w:r w:rsidR="00887BC2">
              <w:rPr>
                <w:b/>
                <w:sz w:val="22"/>
                <w:szCs w:val="22"/>
              </w:rPr>
              <w:t>10</w:t>
            </w:r>
          </w:p>
          <w:p w14:paraId="00E34004" w14:textId="77777777" w:rsidR="006D4EF6" w:rsidRPr="00C64EDC" w:rsidRDefault="006D4EF6" w:rsidP="006D4EF6">
            <w:pPr>
              <w:rPr>
                <w:sz w:val="22"/>
                <w:szCs w:val="22"/>
              </w:rPr>
            </w:pPr>
            <w:r w:rsidRPr="00C64EDC">
              <w:rPr>
                <w:rFonts w:eastAsia="Times New Roman"/>
                <w:i/>
                <w:sz w:val="22"/>
                <w:szCs w:val="22"/>
              </w:rPr>
              <w:t>Прочитайте текст задания и установите</w:t>
            </w:r>
          </w:p>
          <w:p w14:paraId="291B7DA5" w14:textId="77777777" w:rsidR="006D4EF6" w:rsidRPr="005236B8" w:rsidRDefault="006D4EF6" w:rsidP="006D4EF6">
            <w:pPr>
              <w:rPr>
                <w:sz w:val="22"/>
                <w:szCs w:val="22"/>
              </w:rPr>
            </w:pPr>
            <w:r w:rsidRPr="00C64EDC">
              <w:rPr>
                <w:i/>
                <w:sz w:val="22"/>
                <w:szCs w:val="22"/>
              </w:rPr>
              <w:t>правильную последовательность</w:t>
            </w:r>
          </w:p>
          <w:p w14:paraId="1EAFF285" w14:textId="030EB69D" w:rsidR="006D4EF6" w:rsidRDefault="006D4EF6" w:rsidP="006D4EF6">
            <w:pPr>
              <w:rPr>
                <w:sz w:val="22"/>
                <w:szCs w:val="22"/>
              </w:rPr>
            </w:pPr>
            <w:r w:rsidRPr="00096959">
              <w:rPr>
                <w:sz w:val="22"/>
                <w:szCs w:val="22"/>
              </w:rPr>
              <w:t xml:space="preserve">этапов </w:t>
            </w:r>
            <w:r w:rsidR="00096959">
              <w:rPr>
                <w:sz w:val="22"/>
                <w:szCs w:val="22"/>
              </w:rPr>
              <w:t>создания вакцины генно-инженерным методом</w:t>
            </w:r>
            <w:r w:rsidRPr="007C6253">
              <w:rPr>
                <w:sz w:val="22"/>
                <w:szCs w:val="22"/>
              </w:rPr>
              <w:t>:</w:t>
            </w:r>
          </w:p>
          <w:p w14:paraId="5EF7938C" w14:textId="77777777" w:rsidR="006D4EF6" w:rsidRPr="007C6253" w:rsidRDefault="006D4EF6" w:rsidP="006D4EF6">
            <w:pPr>
              <w:rPr>
                <w:sz w:val="22"/>
                <w:szCs w:val="22"/>
              </w:rPr>
            </w:pPr>
          </w:p>
          <w:p w14:paraId="0130590A" w14:textId="77777777" w:rsidR="00096959" w:rsidRPr="00096959" w:rsidRDefault="006D4EF6" w:rsidP="00096959">
            <w:pPr>
              <w:rPr>
                <w:sz w:val="22"/>
                <w:szCs w:val="22"/>
              </w:rPr>
            </w:pPr>
            <w:r w:rsidRPr="00096959">
              <w:rPr>
                <w:sz w:val="22"/>
                <w:szCs w:val="22"/>
              </w:rPr>
              <w:t xml:space="preserve">а) </w:t>
            </w:r>
            <w:r w:rsidR="00096959" w:rsidRPr="00096959">
              <w:rPr>
                <w:sz w:val="22"/>
                <w:szCs w:val="22"/>
              </w:rPr>
              <w:t>Конструирование рекомбинантного вектора</w:t>
            </w:r>
          </w:p>
          <w:p w14:paraId="2AF43A21" w14:textId="77777777" w:rsidR="00096959" w:rsidRPr="00096959" w:rsidRDefault="006D4EF6" w:rsidP="00096959">
            <w:pPr>
              <w:rPr>
                <w:sz w:val="22"/>
                <w:szCs w:val="22"/>
              </w:rPr>
            </w:pPr>
            <w:r w:rsidRPr="00096959">
              <w:rPr>
                <w:sz w:val="22"/>
                <w:szCs w:val="22"/>
              </w:rPr>
              <w:t xml:space="preserve">б) </w:t>
            </w:r>
            <w:r w:rsidR="00096959" w:rsidRPr="00096959">
              <w:rPr>
                <w:sz w:val="22"/>
                <w:szCs w:val="22"/>
              </w:rPr>
              <w:t>Масштабное культивирование и экспрессия</w:t>
            </w:r>
          </w:p>
          <w:p w14:paraId="1ABD1D04" w14:textId="77777777" w:rsidR="00096959" w:rsidRPr="00096959" w:rsidRDefault="006D4EF6" w:rsidP="00096959">
            <w:pPr>
              <w:rPr>
                <w:sz w:val="22"/>
                <w:szCs w:val="22"/>
              </w:rPr>
            </w:pPr>
            <w:r w:rsidRPr="00096959">
              <w:rPr>
                <w:sz w:val="22"/>
                <w:szCs w:val="22"/>
              </w:rPr>
              <w:t xml:space="preserve">в) </w:t>
            </w:r>
            <w:r w:rsidR="00096959" w:rsidRPr="00096959">
              <w:rPr>
                <w:sz w:val="22"/>
                <w:szCs w:val="22"/>
              </w:rPr>
              <w:t>Очистка, формулировка и контроль</w:t>
            </w:r>
          </w:p>
          <w:p w14:paraId="1E32AE1C" w14:textId="77777777" w:rsidR="00096959" w:rsidRPr="00096959" w:rsidRDefault="006D4EF6" w:rsidP="00096959">
            <w:pPr>
              <w:rPr>
                <w:sz w:val="22"/>
                <w:szCs w:val="22"/>
              </w:rPr>
            </w:pPr>
            <w:r w:rsidRPr="00096959">
              <w:rPr>
                <w:sz w:val="22"/>
                <w:szCs w:val="22"/>
              </w:rPr>
              <w:t xml:space="preserve">г) </w:t>
            </w:r>
            <w:r w:rsidR="00096959" w:rsidRPr="00096959">
              <w:rPr>
                <w:sz w:val="22"/>
                <w:szCs w:val="22"/>
              </w:rPr>
              <w:t>Идентификация и клонирование гена антигена</w:t>
            </w:r>
          </w:p>
          <w:p w14:paraId="632321A8" w14:textId="77777777" w:rsidR="00096959" w:rsidRPr="00096959" w:rsidRDefault="006D4EF6" w:rsidP="00096959">
            <w:pPr>
              <w:rPr>
                <w:sz w:val="22"/>
                <w:szCs w:val="22"/>
              </w:rPr>
            </w:pPr>
            <w:r w:rsidRPr="00096959">
              <w:rPr>
                <w:sz w:val="22"/>
                <w:szCs w:val="22"/>
              </w:rPr>
              <w:t xml:space="preserve">д) </w:t>
            </w:r>
            <w:r w:rsidR="00096959" w:rsidRPr="00096959">
              <w:rPr>
                <w:sz w:val="22"/>
                <w:szCs w:val="22"/>
              </w:rPr>
              <w:t>Трансформация и селекция продуцента</w:t>
            </w:r>
          </w:p>
          <w:p w14:paraId="3956AF96" w14:textId="77777777" w:rsidR="006D4EF6" w:rsidRPr="005236B8" w:rsidRDefault="006D4EF6" w:rsidP="006D4EF6">
            <w:pPr>
              <w:rPr>
                <w:sz w:val="22"/>
                <w:szCs w:val="22"/>
              </w:rPr>
            </w:pPr>
          </w:p>
          <w:p w14:paraId="4D9ADB6B" w14:textId="77777777" w:rsidR="006D4EF6" w:rsidRPr="005236B8" w:rsidRDefault="006D4EF6" w:rsidP="006D4EF6">
            <w:pPr>
              <w:rPr>
                <w:sz w:val="22"/>
                <w:szCs w:val="22"/>
              </w:rPr>
            </w:pPr>
            <w:r w:rsidRPr="005236B8">
              <w:rPr>
                <w:sz w:val="22"/>
                <w:szCs w:val="22"/>
              </w:rPr>
              <w:t>Ответ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5"/>
              <w:gridCol w:w="436"/>
              <w:gridCol w:w="436"/>
              <w:gridCol w:w="436"/>
              <w:gridCol w:w="436"/>
            </w:tblGrid>
            <w:tr w:rsidR="006D4EF6" w:rsidRPr="005236B8" w14:paraId="152E56FE" w14:textId="77777777" w:rsidTr="003D6789">
              <w:tc>
                <w:tcPr>
                  <w:tcW w:w="435" w:type="dxa"/>
                </w:tcPr>
                <w:p w14:paraId="48E06E1D" w14:textId="77777777" w:rsidR="006D4EF6" w:rsidRPr="005236B8" w:rsidRDefault="006D4EF6" w:rsidP="006D4EF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6" w:type="dxa"/>
                </w:tcPr>
                <w:p w14:paraId="64ED2AFF" w14:textId="77777777" w:rsidR="006D4EF6" w:rsidRPr="005236B8" w:rsidRDefault="006D4EF6" w:rsidP="006D4EF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6" w:type="dxa"/>
                </w:tcPr>
                <w:p w14:paraId="79975804" w14:textId="77777777" w:rsidR="006D4EF6" w:rsidRPr="005236B8" w:rsidRDefault="006D4EF6" w:rsidP="006D4EF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6" w:type="dxa"/>
                </w:tcPr>
                <w:p w14:paraId="3E189A6C" w14:textId="77777777" w:rsidR="006D4EF6" w:rsidRPr="005236B8" w:rsidRDefault="006D4EF6" w:rsidP="006D4EF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6" w:type="dxa"/>
                </w:tcPr>
                <w:p w14:paraId="50E8FC92" w14:textId="77777777" w:rsidR="006D4EF6" w:rsidRPr="005236B8" w:rsidRDefault="006D4EF6" w:rsidP="006D4EF6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2DCBFB9B" w14:textId="77777777" w:rsidR="006D4EF6" w:rsidRPr="005236B8" w:rsidRDefault="006D4EF6" w:rsidP="006D4EF6">
            <w:pPr>
              <w:rPr>
                <w:sz w:val="22"/>
                <w:szCs w:val="22"/>
              </w:rPr>
            </w:pPr>
          </w:p>
          <w:p w14:paraId="05803F08" w14:textId="77777777" w:rsidR="006D4EF6" w:rsidRPr="005236B8" w:rsidRDefault="006D4EF6" w:rsidP="006D4EF6">
            <w:pPr>
              <w:rPr>
                <w:b/>
                <w:sz w:val="22"/>
                <w:szCs w:val="22"/>
              </w:rPr>
            </w:pPr>
            <w:r w:rsidRPr="005236B8">
              <w:rPr>
                <w:b/>
                <w:sz w:val="22"/>
                <w:szCs w:val="22"/>
              </w:rPr>
              <w:t>Правильный ответ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5"/>
              <w:gridCol w:w="436"/>
              <w:gridCol w:w="436"/>
              <w:gridCol w:w="436"/>
              <w:gridCol w:w="436"/>
            </w:tblGrid>
            <w:tr w:rsidR="006D4EF6" w:rsidRPr="005236B8" w14:paraId="1377985B" w14:textId="77777777" w:rsidTr="003D6789">
              <w:tc>
                <w:tcPr>
                  <w:tcW w:w="435" w:type="dxa"/>
                </w:tcPr>
                <w:p w14:paraId="23FEC197" w14:textId="52EBB582" w:rsidR="006D4EF6" w:rsidRPr="005236B8" w:rsidRDefault="00096959" w:rsidP="006D4EF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</w:t>
                  </w:r>
                </w:p>
              </w:tc>
              <w:tc>
                <w:tcPr>
                  <w:tcW w:w="436" w:type="dxa"/>
                </w:tcPr>
                <w:p w14:paraId="7F5593B8" w14:textId="379F268D" w:rsidR="006D4EF6" w:rsidRPr="005236B8" w:rsidRDefault="00096959" w:rsidP="006D4EF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а</w:t>
                  </w:r>
                </w:p>
              </w:tc>
              <w:tc>
                <w:tcPr>
                  <w:tcW w:w="436" w:type="dxa"/>
                </w:tcPr>
                <w:p w14:paraId="11110032" w14:textId="6F96BF65" w:rsidR="006D4EF6" w:rsidRPr="005236B8" w:rsidRDefault="00096959" w:rsidP="006D4EF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д</w:t>
                  </w:r>
                </w:p>
              </w:tc>
              <w:tc>
                <w:tcPr>
                  <w:tcW w:w="436" w:type="dxa"/>
                </w:tcPr>
                <w:p w14:paraId="54412580" w14:textId="05396D2C" w:rsidR="006D4EF6" w:rsidRPr="005236B8" w:rsidRDefault="00096959" w:rsidP="006D4EF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б</w:t>
                  </w:r>
                </w:p>
              </w:tc>
              <w:tc>
                <w:tcPr>
                  <w:tcW w:w="436" w:type="dxa"/>
                </w:tcPr>
                <w:p w14:paraId="62488733" w14:textId="071DDE9F" w:rsidR="006D4EF6" w:rsidRPr="005236B8" w:rsidRDefault="00096959" w:rsidP="006D4EF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</w:t>
                  </w:r>
                </w:p>
              </w:tc>
            </w:tr>
          </w:tbl>
          <w:p w14:paraId="2FE1E157" w14:textId="72D971BB" w:rsidR="006D4EF6" w:rsidRPr="008B41C1" w:rsidRDefault="006D4EF6" w:rsidP="003D6789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78E967C" w14:textId="747C1B73" w:rsidR="00A67D4E" w:rsidRPr="008B41C1" w:rsidRDefault="00A67D4E" w:rsidP="003D6789">
            <w:pPr>
              <w:rPr>
                <w:b/>
                <w:sz w:val="22"/>
                <w:szCs w:val="22"/>
              </w:rPr>
            </w:pPr>
            <w:r w:rsidRPr="008B41C1">
              <w:rPr>
                <w:sz w:val="22"/>
                <w:szCs w:val="22"/>
              </w:rPr>
              <w:t xml:space="preserve"> </w:t>
            </w:r>
            <w:r w:rsidRPr="008B41C1">
              <w:rPr>
                <w:b/>
                <w:sz w:val="22"/>
                <w:szCs w:val="22"/>
              </w:rPr>
              <w:t xml:space="preserve">Задание </w:t>
            </w:r>
            <w:r w:rsidR="00887BC2">
              <w:rPr>
                <w:b/>
                <w:sz w:val="22"/>
                <w:szCs w:val="22"/>
              </w:rPr>
              <w:t>11</w:t>
            </w:r>
          </w:p>
          <w:p w14:paraId="0A572107" w14:textId="7E026973" w:rsidR="009C0E5D" w:rsidRPr="00F85B63" w:rsidRDefault="009C0E5D" w:rsidP="009C0E5D">
            <w:pPr>
              <w:rPr>
                <w:i/>
                <w:sz w:val="22"/>
                <w:szCs w:val="22"/>
              </w:rPr>
            </w:pPr>
            <w:r w:rsidRPr="00F85B63">
              <w:rPr>
                <w:i/>
                <w:sz w:val="22"/>
                <w:szCs w:val="22"/>
              </w:rPr>
              <w:t>Внимательно прочитайте вопрос и выберите правильны</w:t>
            </w:r>
            <w:r w:rsidR="006C172A">
              <w:rPr>
                <w:i/>
                <w:sz w:val="22"/>
                <w:szCs w:val="22"/>
              </w:rPr>
              <w:t>е</w:t>
            </w:r>
            <w:r w:rsidRPr="00F85B63">
              <w:rPr>
                <w:i/>
                <w:sz w:val="22"/>
                <w:szCs w:val="22"/>
              </w:rPr>
              <w:t xml:space="preserve"> вариант</w:t>
            </w:r>
            <w:r w:rsidR="006C172A">
              <w:rPr>
                <w:i/>
                <w:sz w:val="22"/>
                <w:szCs w:val="22"/>
              </w:rPr>
              <w:t>ы</w:t>
            </w:r>
            <w:r w:rsidRPr="00F85B63">
              <w:rPr>
                <w:i/>
                <w:sz w:val="22"/>
                <w:szCs w:val="22"/>
              </w:rPr>
              <w:t xml:space="preserve"> ответа, обоснуйте свой выбор:</w:t>
            </w:r>
          </w:p>
          <w:p w14:paraId="4B9ACFD3" w14:textId="4F8BA739" w:rsidR="009C0E5D" w:rsidRPr="00875B28" w:rsidRDefault="00DE780D" w:rsidP="009C0E5D">
            <w:pPr>
              <w:rPr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Какие из перечисленных методов генетической инженерии применяются для геномного редактирования</w:t>
            </w:r>
            <w:r w:rsidR="009C0E5D" w:rsidRPr="00875B28">
              <w:rPr>
                <w:rFonts w:eastAsia="Times New Roman"/>
                <w:iCs/>
                <w:sz w:val="22"/>
                <w:szCs w:val="22"/>
              </w:rPr>
              <w:t>:</w:t>
            </w:r>
          </w:p>
          <w:p w14:paraId="0D23BA08" w14:textId="10B33D4D" w:rsidR="009C0E5D" w:rsidRPr="00875B28" w:rsidRDefault="009C0E5D" w:rsidP="009C0E5D">
            <w:pPr>
              <w:rPr>
                <w:sz w:val="22"/>
                <w:szCs w:val="22"/>
              </w:rPr>
            </w:pPr>
            <w:r w:rsidRPr="00875B28">
              <w:rPr>
                <w:sz w:val="22"/>
                <w:szCs w:val="22"/>
              </w:rPr>
              <w:t xml:space="preserve">а) </w:t>
            </w:r>
            <w:proofErr w:type="spellStart"/>
            <w:r w:rsidR="00DE780D">
              <w:rPr>
                <w:sz w:val="22"/>
                <w:szCs w:val="22"/>
              </w:rPr>
              <w:t>Агробактериальная</w:t>
            </w:r>
            <w:proofErr w:type="spellEnd"/>
            <w:r w:rsidR="00DE780D">
              <w:rPr>
                <w:sz w:val="22"/>
                <w:szCs w:val="22"/>
              </w:rPr>
              <w:t xml:space="preserve"> трансформация</w:t>
            </w:r>
          </w:p>
          <w:p w14:paraId="2EA4795C" w14:textId="31BD53CD" w:rsidR="009C0E5D" w:rsidRPr="00DE780D" w:rsidRDefault="009C0E5D" w:rsidP="009C0E5D">
            <w:pPr>
              <w:rPr>
                <w:sz w:val="22"/>
                <w:szCs w:val="22"/>
              </w:rPr>
            </w:pPr>
            <w:r w:rsidRPr="00875B28">
              <w:rPr>
                <w:sz w:val="22"/>
                <w:szCs w:val="22"/>
              </w:rPr>
              <w:t xml:space="preserve">б) </w:t>
            </w:r>
            <w:r w:rsidR="00DE780D">
              <w:rPr>
                <w:sz w:val="22"/>
                <w:szCs w:val="22"/>
              </w:rPr>
              <w:t>Трансформация вирусами</w:t>
            </w:r>
          </w:p>
          <w:p w14:paraId="76D07797" w14:textId="5CA844B6" w:rsidR="009C0E5D" w:rsidRPr="00875B28" w:rsidRDefault="009C0E5D" w:rsidP="009C0E5D">
            <w:pPr>
              <w:rPr>
                <w:sz w:val="22"/>
                <w:szCs w:val="22"/>
              </w:rPr>
            </w:pPr>
            <w:r w:rsidRPr="00875B28">
              <w:rPr>
                <w:sz w:val="22"/>
                <w:szCs w:val="22"/>
              </w:rPr>
              <w:t xml:space="preserve">в) </w:t>
            </w:r>
            <w:r w:rsidR="00DE780D">
              <w:rPr>
                <w:sz w:val="22"/>
                <w:szCs w:val="22"/>
              </w:rPr>
              <w:t xml:space="preserve">Доставка чужеродной ДНК с помощью </w:t>
            </w:r>
            <w:proofErr w:type="spellStart"/>
            <w:r w:rsidR="00DE780D">
              <w:rPr>
                <w:sz w:val="22"/>
                <w:szCs w:val="22"/>
              </w:rPr>
              <w:t>биобаллистики</w:t>
            </w:r>
            <w:proofErr w:type="spellEnd"/>
            <w:r w:rsidR="00DE780D">
              <w:rPr>
                <w:sz w:val="22"/>
                <w:szCs w:val="22"/>
              </w:rPr>
              <w:t xml:space="preserve"> </w:t>
            </w:r>
          </w:p>
          <w:p w14:paraId="3688CC66" w14:textId="75D68426" w:rsidR="009C0E5D" w:rsidRPr="00887BC2" w:rsidRDefault="009C0E5D" w:rsidP="009C0E5D">
            <w:pPr>
              <w:rPr>
                <w:sz w:val="22"/>
                <w:szCs w:val="22"/>
                <w:lang w:val="en-US"/>
              </w:rPr>
            </w:pPr>
            <w:r w:rsidRPr="00875B28">
              <w:rPr>
                <w:sz w:val="22"/>
                <w:szCs w:val="22"/>
              </w:rPr>
              <w:t>г</w:t>
            </w:r>
            <w:r w:rsidRPr="00887BC2">
              <w:rPr>
                <w:sz w:val="22"/>
                <w:szCs w:val="22"/>
                <w:lang w:val="en-US"/>
              </w:rPr>
              <w:t xml:space="preserve">) </w:t>
            </w:r>
            <w:r w:rsidR="00DE780D">
              <w:rPr>
                <w:sz w:val="22"/>
                <w:szCs w:val="22"/>
                <w:lang w:val="en-US"/>
              </w:rPr>
              <w:t>CRISPR</w:t>
            </w:r>
            <w:r w:rsidR="00DE780D" w:rsidRPr="00887BC2">
              <w:rPr>
                <w:sz w:val="22"/>
                <w:szCs w:val="22"/>
                <w:lang w:val="en-US"/>
              </w:rPr>
              <w:t>/</w:t>
            </w:r>
            <w:r w:rsidR="00DE780D">
              <w:rPr>
                <w:sz w:val="22"/>
                <w:szCs w:val="22"/>
                <w:lang w:val="en-US"/>
              </w:rPr>
              <w:t>Cas</w:t>
            </w:r>
            <w:r w:rsidR="00DE780D" w:rsidRPr="00887BC2">
              <w:rPr>
                <w:sz w:val="22"/>
                <w:szCs w:val="22"/>
                <w:lang w:val="en-US"/>
              </w:rPr>
              <w:t>9</w:t>
            </w:r>
          </w:p>
          <w:p w14:paraId="3916384D" w14:textId="0326856D" w:rsidR="009C0E5D" w:rsidRPr="00DE780D" w:rsidRDefault="009C0E5D" w:rsidP="009C0E5D">
            <w:pPr>
              <w:rPr>
                <w:sz w:val="22"/>
                <w:szCs w:val="22"/>
                <w:lang w:val="en-US"/>
              </w:rPr>
            </w:pPr>
            <w:r w:rsidRPr="00875B28">
              <w:rPr>
                <w:sz w:val="22"/>
                <w:szCs w:val="22"/>
              </w:rPr>
              <w:t>д</w:t>
            </w:r>
            <w:r w:rsidRPr="00DE780D">
              <w:rPr>
                <w:sz w:val="22"/>
                <w:szCs w:val="22"/>
                <w:lang w:val="en-US"/>
              </w:rPr>
              <w:t xml:space="preserve">) </w:t>
            </w:r>
            <w:r w:rsidR="00DE780D">
              <w:rPr>
                <w:sz w:val="22"/>
                <w:szCs w:val="22"/>
                <w:lang w:val="en-US"/>
              </w:rPr>
              <w:t>Base editing (</w:t>
            </w:r>
            <w:r w:rsidR="00DE780D" w:rsidRPr="00DE780D">
              <w:rPr>
                <w:sz w:val="22"/>
                <w:szCs w:val="22"/>
                <w:lang w:val="en-US"/>
              </w:rPr>
              <w:t>nCas9/dCas9</w:t>
            </w:r>
            <w:r w:rsidR="00DE780D">
              <w:rPr>
                <w:sz w:val="22"/>
                <w:szCs w:val="22"/>
                <w:lang w:val="en-US"/>
              </w:rPr>
              <w:t>)</w:t>
            </w:r>
          </w:p>
          <w:p w14:paraId="247AB43F" w14:textId="77777777" w:rsidR="009C0E5D" w:rsidRPr="00DE780D" w:rsidRDefault="009C0E5D" w:rsidP="009C0E5D">
            <w:pPr>
              <w:rPr>
                <w:sz w:val="22"/>
                <w:szCs w:val="22"/>
                <w:lang w:val="en-US"/>
              </w:rPr>
            </w:pPr>
          </w:p>
          <w:p w14:paraId="1261994D" w14:textId="77777777" w:rsidR="009C0E5D" w:rsidRPr="00875B28" w:rsidRDefault="009C0E5D" w:rsidP="009C0E5D">
            <w:pPr>
              <w:rPr>
                <w:sz w:val="22"/>
                <w:szCs w:val="22"/>
              </w:rPr>
            </w:pPr>
            <w:r w:rsidRPr="00875B28">
              <w:rPr>
                <w:sz w:val="22"/>
                <w:szCs w:val="22"/>
              </w:rPr>
              <w:t>Ответ_______</w:t>
            </w:r>
          </w:p>
          <w:p w14:paraId="4542CC3B" w14:textId="77777777" w:rsidR="009C0E5D" w:rsidRPr="00875B28" w:rsidRDefault="009C0E5D" w:rsidP="009C0E5D">
            <w:pPr>
              <w:rPr>
                <w:sz w:val="22"/>
                <w:szCs w:val="22"/>
              </w:rPr>
            </w:pPr>
            <w:r w:rsidRPr="00875B28">
              <w:rPr>
                <w:sz w:val="22"/>
                <w:szCs w:val="22"/>
              </w:rPr>
              <w:t>Обоснование_________</w:t>
            </w:r>
          </w:p>
          <w:p w14:paraId="2EA1C22F" w14:textId="77777777" w:rsidR="009C0E5D" w:rsidRPr="00875B28" w:rsidRDefault="009C0E5D" w:rsidP="009C0E5D">
            <w:pPr>
              <w:rPr>
                <w:sz w:val="22"/>
                <w:szCs w:val="22"/>
              </w:rPr>
            </w:pPr>
          </w:p>
          <w:p w14:paraId="0EA35B3F" w14:textId="77777777" w:rsidR="009C0E5D" w:rsidRPr="00875B28" w:rsidRDefault="009C0E5D" w:rsidP="009C0E5D">
            <w:pPr>
              <w:rPr>
                <w:b/>
                <w:sz w:val="22"/>
                <w:szCs w:val="22"/>
              </w:rPr>
            </w:pPr>
            <w:r w:rsidRPr="00875B28">
              <w:rPr>
                <w:b/>
                <w:sz w:val="22"/>
                <w:szCs w:val="22"/>
              </w:rPr>
              <w:t>Правильный ответ</w:t>
            </w:r>
          </w:p>
          <w:p w14:paraId="2BF02F05" w14:textId="473B6D11" w:rsidR="009C0E5D" w:rsidRPr="008B41C1" w:rsidRDefault="00DE780D" w:rsidP="009C0E5D">
            <w:pPr>
              <w:rPr>
                <w:b/>
                <w:sz w:val="22"/>
                <w:szCs w:val="22"/>
              </w:rPr>
            </w:pPr>
            <w:r w:rsidRPr="00DE780D">
              <w:rPr>
                <w:b/>
                <w:sz w:val="22"/>
                <w:szCs w:val="22"/>
              </w:rPr>
              <w:t>г</w:t>
            </w:r>
            <w:r w:rsidR="009C0E5D" w:rsidRPr="00DE780D">
              <w:rPr>
                <w:b/>
                <w:sz w:val="22"/>
                <w:szCs w:val="22"/>
              </w:rPr>
              <w:t>)</w:t>
            </w:r>
            <w:r w:rsidRPr="00DE780D">
              <w:rPr>
                <w:b/>
                <w:sz w:val="22"/>
                <w:szCs w:val="22"/>
              </w:rPr>
              <w:t>, д)</w:t>
            </w:r>
            <w:r>
              <w:rPr>
                <w:b/>
                <w:sz w:val="22"/>
                <w:szCs w:val="22"/>
              </w:rPr>
              <w:t>.</w:t>
            </w:r>
          </w:p>
          <w:p w14:paraId="38488FF5" w14:textId="77777777" w:rsidR="009C0E5D" w:rsidRDefault="009C0E5D" w:rsidP="009C0E5D">
            <w:pPr>
              <w:rPr>
                <w:b/>
                <w:sz w:val="22"/>
                <w:szCs w:val="22"/>
              </w:rPr>
            </w:pPr>
            <w:r w:rsidRPr="00875B28">
              <w:rPr>
                <w:b/>
                <w:sz w:val="22"/>
                <w:szCs w:val="22"/>
              </w:rPr>
              <w:t>Обоснование</w:t>
            </w:r>
          </w:p>
          <w:p w14:paraId="49E2D80D" w14:textId="44638830" w:rsidR="00A67D4E" w:rsidRPr="008A1626" w:rsidRDefault="00DE780D" w:rsidP="009C0E5D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Трансформация с помощью агробактерии, вирусов и </w:t>
            </w:r>
            <w:proofErr w:type="spellStart"/>
            <w:r>
              <w:rPr>
                <w:bCs/>
                <w:sz w:val="22"/>
                <w:szCs w:val="22"/>
              </w:rPr>
              <w:t>биобаллистики</w:t>
            </w:r>
            <w:proofErr w:type="spellEnd"/>
            <w:r>
              <w:rPr>
                <w:bCs/>
                <w:sz w:val="22"/>
                <w:szCs w:val="22"/>
              </w:rPr>
              <w:t xml:space="preserve"> приводит к созданию </w:t>
            </w:r>
            <w:proofErr w:type="spellStart"/>
            <w:r>
              <w:rPr>
                <w:bCs/>
                <w:sz w:val="22"/>
                <w:szCs w:val="22"/>
              </w:rPr>
              <w:t>трансгенных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lastRenderedPageBreak/>
              <w:t xml:space="preserve">организмов и связана с экспрессией в геноме-реципиенте чужеродной ДНК. Методы на основе </w:t>
            </w:r>
            <w:r w:rsidR="008A1626">
              <w:rPr>
                <w:bCs/>
                <w:sz w:val="22"/>
                <w:szCs w:val="22"/>
              </w:rPr>
              <w:t xml:space="preserve">белка </w:t>
            </w:r>
            <w:proofErr w:type="spellStart"/>
            <w:r w:rsidR="008A1626">
              <w:rPr>
                <w:bCs/>
                <w:sz w:val="22"/>
                <w:szCs w:val="22"/>
                <w:lang w:val="en-US"/>
              </w:rPr>
              <w:t>Cas</w:t>
            </w:r>
            <w:proofErr w:type="spellEnd"/>
            <w:r w:rsidR="008A1626" w:rsidRPr="008A1626">
              <w:rPr>
                <w:bCs/>
                <w:sz w:val="22"/>
                <w:szCs w:val="22"/>
              </w:rPr>
              <w:t>9</w:t>
            </w:r>
            <w:r w:rsidR="008A1626">
              <w:rPr>
                <w:bCs/>
                <w:sz w:val="22"/>
                <w:szCs w:val="22"/>
              </w:rPr>
              <w:t xml:space="preserve"> позволяют точечно вносить изменения в целевой геном и относятся к методам редактирования генома.</w:t>
            </w:r>
          </w:p>
        </w:tc>
        <w:tc>
          <w:tcPr>
            <w:tcW w:w="2835" w:type="dxa"/>
          </w:tcPr>
          <w:p w14:paraId="10F00D45" w14:textId="2FCB26A5" w:rsidR="0064477F" w:rsidRDefault="0064477F" w:rsidP="0064477F">
            <w:pPr>
              <w:rPr>
                <w:b/>
                <w:sz w:val="22"/>
                <w:szCs w:val="22"/>
              </w:rPr>
            </w:pPr>
            <w:r w:rsidRPr="00D67DE6">
              <w:rPr>
                <w:b/>
                <w:sz w:val="22"/>
                <w:szCs w:val="22"/>
              </w:rPr>
              <w:lastRenderedPageBreak/>
              <w:t>Задание</w:t>
            </w:r>
            <w:r>
              <w:rPr>
                <w:b/>
                <w:sz w:val="22"/>
                <w:szCs w:val="22"/>
              </w:rPr>
              <w:t xml:space="preserve"> </w:t>
            </w:r>
            <w:r w:rsidR="00887BC2">
              <w:rPr>
                <w:b/>
                <w:sz w:val="22"/>
                <w:szCs w:val="22"/>
              </w:rPr>
              <w:t>12</w:t>
            </w:r>
          </w:p>
          <w:p w14:paraId="6439B873" w14:textId="77777777" w:rsidR="0064477F" w:rsidRDefault="0064477F" w:rsidP="0064477F">
            <w:pPr>
              <w:rPr>
                <w:sz w:val="22"/>
                <w:szCs w:val="22"/>
              </w:rPr>
            </w:pPr>
            <w:r w:rsidRPr="00E47633">
              <w:rPr>
                <w:i/>
                <w:sz w:val="22"/>
              </w:rPr>
              <w:t>Прочитайте текст задания и запишите развернутый, обоснованный ответ</w:t>
            </w:r>
            <w:r>
              <w:rPr>
                <w:i/>
                <w:sz w:val="22"/>
              </w:rPr>
              <w:t>:</w:t>
            </w:r>
          </w:p>
          <w:p w14:paraId="15661050" w14:textId="77777777" w:rsidR="0064477F" w:rsidRPr="00D67DE6" w:rsidRDefault="0064477F" w:rsidP="0064477F">
            <w:pPr>
              <w:rPr>
                <w:b/>
                <w:sz w:val="22"/>
                <w:szCs w:val="22"/>
              </w:rPr>
            </w:pPr>
          </w:p>
          <w:p w14:paraId="078C7C32" w14:textId="77777777" w:rsidR="0064477F" w:rsidRDefault="0064477F" w:rsidP="0064477F">
            <w:pPr>
              <w:rPr>
                <w:bCs/>
                <w:sz w:val="22"/>
                <w:szCs w:val="22"/>
              </w:rPr>
            </w:pPr>
            <w:r w:rsidRPr="00D67DE6">
              <w:rPr>
                <w:bCs/>
                <w:sz w:val="22"/>
                <w:szCs w:val="22"/>
              </w:rPr>
              <w:t>Какие различия существуют между традиционной селекцией и генетической инженерией в создании новых сортов животных или растений?</w:t>
            </w:r>
          </w:p>
          <w:p w14:paraId="3385474E" w14:textId="77777777" w:rsidR="0064477F" w:rsidRDefault="0064477F" w:rsidP="0064477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Ответ:</w:t>
            </w:r>
          </w:p>
          <w:p w14:paraId="1B0D5D92" w14:textId="77777777" w:rsidR="0064477F" w:rsidRPr="00D67DE6" w:rsidRDefault="0064477F" w:rsidP="0064477F">
            <w:pPr>
              <w:rPr>
                <w:bCs/>
                <w:sz w:val="22"/>
                <w:szCs w:val="22"/>
              </w:rPr>
            </w:pPr>
          </w:p>
          <w:p w14:paraId="6ACB6288" w14:textId="77777777" w:rsidR="0064477F" w:rsidRPr="00D67DE6" w:rsidRDefault="0064477F" w:rsidP="0064477F">
            <w:pPr>
              <w:rPr>
                <w:b/>
                <w:sz w:val="22"/>
                <w:szCs w:val="22"/>
              </w:rPr>
            </w:pPr>
            <w:r w:rsidRPr="00D67DE6">
              <w:rPr>
                <w:b/>
                <w:sz w:val="22"/>
                <w:szCs w:val="22"/>
              </w:rPr>
              <w:t>Эталонный ответ</w:t>
            </w:r>
          </w:p>
          <w:p w14:paraId="1E87459D" w14:textId="09752444" w:rsidR="00A67D4E" w:rsidRPr="0064477F" w:rsidRDefault="0064477F" w:rsidP="003D6789">
            <w:pPr>
              <w:rPr>
                <w:bCs/>
                <w:sz w:val="22"/>
                <w:szCs w:val="22"/>
              </w:rPr>
            </w:pPr>
            <w:r w:rsidRPr="00D67DE6">
              <w:rPr>
                <w:bCs/>
                <w:sz w:val="22"/>
                <w:szCs w:val="22"/>
              </w:rPr>
              <w:t>Традиционная селекция использует скрещивание и отбор в рамках одного вида, работает медленно и менее точно. Генетическая инженерия позволяет переносить отдельные гены между разными видами, обеспечивая быстрые и точные изменения признаков.</w:t>
            </w:r>
          </w:p>
          <w:p w14:paraId="5E1AF428" w14:textId="3386ACDB" w:rsidR="00A67D4E" w:rsidRPr="00C65DB3" w:rsidRDefault="00A67D4E" w:rsidP="003D6789">
            <w:pPr>
              <w:rPr>
                <w:sz w:val="22"/>
                <w:szCs w:val="22"/>
              </w:rPr>
            </w:pPr>
          </w:p>
        </w:tc>
      </w:tr>
      <w:tr w:rsidR="00A67D4E" w:rsidRPr="00C65DB3" w14:paraId="286A3423" w14:textId="77777777" w:rsidTr="003D6789">
        <w:trPr>
          <w:gridAfter w:val="5"/>
          <w:wAfter w:w="13810" w:type="dxa"/>
          <w:trHeight w:val="230"/>
        </w:trPr>
        <w:tc>
          <w:tcPr>
            <w:tcW w:w="2174" w:type="dxa"/>
            <w:vMerge/>
          </w:tcPr>
          <w:p w14:paraId="1281F7FD" w14:textId="77777777" w:rsidR="00A67D4E" w:rsidRPr="00C65DB3" w:rsidRDefault="00A67D4E" w:rsidP="003D6789"/>
        </w:tc>
      </w:tr>
      <w:tr w:rsidR="00A67D4E" w:rsidRPr="00C65DB3" w14:paraId="3C5E465B" w14:textId="77777777" w:rsidTr="003D6789">
        <w:tc>
          <w:tcPr>
            <w:tcW w:w="2174" w:type="dxa"/>
            <w:vMerge/>
          </w:tcPr>
          <w:p w14:paraId="0D5EFD02" w14:textId="77777777" w:rsidR="00A67D4E" w:rsidRPr="00C65DB3" w:rsidRDefault="00A67D4E" w:rsidP="003D6789">
            <w:pPr>
              <w:rPr>
                <w:sz w:val="22"/>
                <w:szCs w:val="22"/>
              </w:rPr>
            </w:pPr>
          </w:p>
        </w:tc>
        <w:tc>
          <w:tcPr>
            <w:tcW w:w="1762" w:type="dxa"/>
          </w:tcPr>
          <w:p w14:paraId="101CE47C" w14:textId="77777777" w:rsidR="00A67D4E" w:rsidRPr="00C65DB3" w:rsidRDefault="00A67D4E" w:rsidP="003D6789">
            <w:pPr>
              <w:rPr>
                <w:rFonts w:eastAsia="Calibri"/>
                <w:sz w:val="22"/>
                <w:szCs w:val="22"/>
              </w:rPr>
            </w:pPr>
            <w:r w:rsidRPr="00C65DB3">
              <w:rPr>
                <w:rFonts w:eastAsia="Calibri"/>
                <w:i/>
                <w:sz w:val="22"/>
                <w:szCs w:val="22"/>
              </w:rPr>
              <w:t>ИДК</w:t>
            </w:r>
            <w:r w:rsidRPr="00C65DB3">
              <w:rPr>
                <w:rFonts w:eastAsia="Calibri"/>
                <w:sz w:val="22"/>
                <w:szCs w:val="22"/>
              </w:rPr>
              <w:t xml:space="preserve"> </w:t>
            </w:r>
            <w:r w:rsidRPr="00C65DB3">
              <w:rPr>
                <w:rFonts w:eastAsia="Calibri"/>
                <w:i/>
                <w:sz w:val="22"/>
                <w:szCs w:val="22"/>
                <w:vertAlign w:val="subscript"/>
              </w:rPr>
              <w:t>ПК 1.3</w:t>
            </w:r>
          </w:p>
          <w:p w14:paraId="3F7629B6" w14:textId="77777777" w:rsidR="00A67D4E" w:rsidRPr="00C65DB3" w:rsidRDefault="00A67D4E" w:rsidP="003D6789">
            <w:pPr>
              <w:rPr>
                <w:sz w:val="22"/>
                <w:szCs w:val="22"/>
              </w:rPr>
            </w:pPr>
            <w:r w:rsidRPr="00C65DB3">
              <w:rPr>
                <w:rFonts w:eastAsia="Calibri"/>
                <w:sz w:val="22"/>
                <w:szCs w:val="22"/>
              </w:rPr>
              <w:t>Владеет навыками творческого применения методологических подходов для разработки моделей, новых технологий, материалов и биологических объектов с целенаправленно измененными свойствами, методов выработки практических рекомендаций для решения задач профессиональной деятельности</w:t>
            </w:r>
          </w:p>
        </w:tc>
        <w:tc>
          <w:tcPr>
            <w:tcW w:w="4252" w:type="dxa"/>
          </w:tcPr>
          <w:p w14:paraId="332AFB97" w14:textId="52DA143B" w:rsidR="00A67D4E" w:rsidRDefault="00A67D4E" w:rsidP="003D6789">
            <w:pPr>
              <w:rPr>
                <w:b/>
                <w:sz w:val="22"/>
                <w:szCs w:val="22"/>
              </w:rPr>
            </w:pPr>
            <w:r w:rsidRPr="008075AC">
              <w:rPr>
                <w:b/>
                <w:sz w:val="22"/>
                <w:szCs w:val="22"/>
              </w:rPr>
              <w:t>Задание</w:t>
            </w:r>
            <w:r w:rsidR="0064477F">
              <w:rPr>
                <w:b/>
                <w:sz w:val="22"/>
                <w:szCs w:val="22"/>
              </w:rPr>
              <w:t xml:space="preserve"> </w:t>
            </w:r>
            <w:r w:rsidR="00887BC2">
              <w:rPr>
                <w:b/>
                <w:sz w:val="22"/>
                <w:szCs w:val="22"/>
              </w:rPr>
              <w:t>13</w:t>
            </w:r>
          </w:p>
          <w:p w14:paraId="5EB99BBE" w14:textId="649EFB29" w:rsidR="00BD10EB" w:rsidRPr="008B41C1" w:rsidRDefault="00BD10EB" w:rsidP="00BD10EB">
            <w:pPr>
              <w:contextualSpacing/>
              <w:rPr>
                <w:sz w:val="22"/>
                <w:szCs w:val="22"/>
              </w:rPr>
            </w:pPr>
            <w:r w:rsidRPr="008B41C1">
              <w:rPr>
                <w:rFonts w:eastAsia="Times New Roman"/>
                <w:i/>
                <w:sz w:val="22"/>
                <w:szCs w:val="22"/>
              </w:rPr>
              <w:t xml:space="preserve">Прочитайте текст задания и установите соответствие между </w:t>
            </w:r>
            <w:r w:rsidR="00FE7062">
              <w:rPr>
                <w:sz w:val="22"/>
                <w:szCs w:val="22"/>
              </w:rPr>
              <w:t>названием вакцин и генетическими системами, лежащими в их основе</w:t>
            </w:r>
            <w:r w:rsidRPr="008B41C1">
              <w:rPr>
                <w:sz w:val="22"/>
                <w:szCs w:val="22"/>
              </w:rPr>
              <w:t>.</w:t>
            </w:r>
          </w:p>
          <w:p w14:paraId="1198B546" w14:textId="77777777" w:rsidR="00BD10EB" w:rsidRPr="008B41C1" w:rsidRDefault="00BD10EB" w:rsidP="00BD10EB">
            <w:pPr>
              <w:contextualSpacing/>
              <w:rPr>
                <w:rFonts w:eastAsia="Times New Roman"/>
                <w:i/>
                <w:sz w:val="22"/>
                <w:szCs w:val="22"/>
              </w:rPr>
            </w:pPr>
            <w:r w:rsidRPr="008B41C1">
              <w:rPr>
                <w:rFonts w:eastAsia="Times New Roman"/>
                <w:i/>
                <w:sz w:val="22"/>
                <w:szCs w:val="22"/>
              </w:rPr>
              <w:t>К каждой позиции, данной в левом столбце(цифре), подберите соответствующую позицию из правого столбца (букву):</w:t>
            </w:r>
          </w:p>
          <w:tbl>
            <w:tblPr>
              <w:tblStyle w:val="a4"/>
              <w:tblW w:w="4000" w:type="dxa"/>
              <w:tblLayout w:type="fixed"/>
              <w:tblLook w:val="04A0" w:firstRow="1" w:lastRow="0" w:firstColumn="1" w:lastColumn="0" w:noHBand="0" w:noVBand="1"/>
            </w:tblPr>
            <w:tblGrid>
              <w:gridCol w:w="312"/>
              <w:gridCol w:w="1559"/>
              <w:gridCol w:w="559"/>
              <w:gridCol w:w="1570"/>
            </w:tblGrid>
            <w:tr w:rsidR="00BD10EB" w14:paraId="1F36AB3E" w14:textId="77777777" w:rsidTr="003D6789">
              <w:tc>
                <w:tcPr>
                  <w:tcW w:w="312" w:type="dxa"/>
                </w:tcPr>
                <w:p w14:paraId="2A6EEB77" w14:textId="77777777" w:rsidR="00BD10EB" w:rsidRPr="00922342" w:rsidRDefault="00BD10EB" w:rsidP="00BD10EB">
                  <w:pPr>
                    <w:rPr>
                      <w:sz w:val="18"/>
                      <w:szCs w:val="18"/>
                    </w:rPr>
                  </w:pPr>
                  <w:r w:rsidRPr="00922342"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559" w:type="dxa"/>
                </w:tcPr>
                <w:p w14:paraId="7C4BEE12" w14:textId="76B0710A" w:rsidR="00BD10EB" w:rsidRPr="00887BC2" w:rsidRDefault="006B01ED" w:rsidP="00BD10EB">
                  <w:pPr>
                    <w:rPr>
                      <w:sz w:val="18"/>
                      <w:szCs w:val="18"/>
                      <w:lang w:val="en-US"/>
                    </w:rPr>
                  </w:pPr>
                  <w:r w:rsidRPr="006B01ED">
                    <w:rPr>
                      <w:sz w:val="18"/>
                      <w:szCs w:val="18"/>
                    </w:rPr>
                    <w:t>Спутник</w:t>
                  </w:r>
                  <w:r w:rsidRPr="006B01ED">
                    <w:rPr>
                      <w:sz w:val="18"/>
                      <w:szCs w:val="18"/>
                      <w:lang w:val="en-US"/>
                    </w:rPr>
                    <w:t xml:space="preserve"> V (Gam-COVID-</w:t>
                  </w:r>
                  <w:proofErr w:type="spellStart"/>
                  <w:r w:rsidRPr="006B01ED">
                    <w:rPr>
                      <w:sz w:val="18"/>
                      <w:szCs w:val="18"/>
                      <w:lang w:val="en-US"/>
                    </w:rPr>
                    <w:t>Vac</w:t>
                  </w:r>
                  <w:proofErr w:type="spellEnd"/>
                  <w:r w:rsidRPr="006B01ED">
                    <w:rPr>
                      <w:sz w:val="18"/>
                      <w:szCs w:val="18"/>
                      <w:lang w:val="en-US"/>
                    </w:rPr>
                    <w:t>)</w:t>
                  </w:r>
                </w:p>
              </w:tc>
              <w:tc>
                <w:tcPr>
                  <w:tcW w:w="559" w:type="dxa"/>
                </w:tcPr>
                <w:p w14:paraId="07F93170" w14:textId="77777777" w:rsidR="00BD10EB" w:rsidRPr="00922342" w:rsidRDefault="00BD10EB" w:rsidP="00BD10EB">
                  <w:pPr>
                    <w:rPr>
                      <w:sz w:val="18"/>
                      <w:szCs w:val="18"/>
                    </w:rPr>
                  </w:pPr>
                  <w:r w:rsidRPr="00922342">
                    <w:rPr>
                      <w:sz w:val="18"/>
                      <w:szCs w:val="18"/>
                    </w:rPr>
                    <w:t>а</w:t>
                  </w:r>
                </w:p>
              </w:tc>
              <w:tc>
                <w:tcPr>
                  <w:tcW w:w="1570" w:type="dxa"/>
                </w:tcPr>
                <w:p w14:paraId="7DEA43C4" w14:textId="54CF88EA" w:rsidR="00BD10EB" w:rsidRPr="00922342" w:rsidRDefault="006B01ED" w:rsidP="00BD10EB">
                  <w:pPr>
                    <w:rPr>
                      <w:sz w:val="18"/>
                      <w:szCs w:val="18"/>
                    </w:rPr>
                  </w:pPr>
                  <w:r w:rsidRPr="006B01ED">
                    <w:rPr>
                      <w:sz w:val="18"/>
                      <w:szCs w:val="18"/>
                    </w:rPr>
                    <w:t>Гены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 w:rsidRPr="006B01ED">
                    <w:rPr>
                      <w:i/>
                      <w:iCs/>
                      <w:sz w:val="18"/>
                      <w:szCs w:val="18"/>
                    </w:rPr>
                    <w:t>L1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 w:rsidRPr="006B01ED">
                    <w:rPr>
                      <w:sz w:val="18"/>
                      <w:szCs w:val="18"/>
                    </w:rPr>
                    <w:t>(</w:t>
                  </w:r>
                  <w:proofErr w:type="spellStart"/>
                  <w:r w:rsidRPr="006B01ED">
                    <w:rPr>
                      <w:sz w:val="18"/>
                      <w:szCs w:val="18"/>
                    </w:rPr>
                    <w:t>капсидный</w:t>
                  </w:r>
                  <w:proofErr w:type="spellEnd"/>
                  <w:r w:rsidRPr="006B01ED">
                    <w:rPr>
                      <w:sz w:val="18"/>
                      <w:szCs w:val="18"/>
                    </w:rPr>
                    <w:t xml:space="preserve"> белок) вирусов HPV типов 16, 18, 6, 11 из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 w:rsidRPr="006B01ED">
                    <w:rPr>
                      <w:i/>
                      <w:iCs/>
                      <w:sz w:val="18"/>
                      <w:szCs w:val="18"/>
                    </w:rPr>
                    <w:t xml:space="preserve">S. </w:t>
                  </w:r>
                  <w:proofErr w:type="spellStart"/>
                  <w:r w:rsidRPr="006B01ED">
                    <w:rPr>
                      <w:i/>
                      <w:iCs/>
                      <w:sz w:val="18"/>
                      <w:szCs w:val="18"/>
                    </w:rPr>
                    <w:t>Cerevisiae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</w:t>
                  </w:r>
                  <w:r w:rsidRPr="006B01ED">
                    <w:rPr>
                      <w:sz w:val="18"/>
                      <w:szCs w:val="18"/>
                    </w:rPr>
                    <w:t>или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6B01ED">
                    <w:rPr>
                      <w:i/>
                      <w:iCs/>
                      <w:sz w:val="18"/>
                      <w:szCs w:val="18"/>
                    </w:rPr>
                    <w:t>Pichia</w:t>
                  </w:r>
                  <w:proofErr w:type="spellEnd"/>
                  <w:r w:rsidRPr="006B01ED">
                    <w:rPr>
                      <w:i/>
                      <w:i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6B01ED">
                    <w:rPr>
                      <w:i/>
                      <w:iCs/>
                      <w:sz w:val="18"/>
                      <w:szCs w:val="18"/>
                    </w:rPr>
                    <w:t>pastoris</w:t>
                  </w:r>
                  <w:proofErr w:type="spellEnd"/>
                  <w:r w:rsidRPr="006B01ED">
                    <w:rPr>
                      <w:sz w:val="18"/>
                      <w:szCs w:val="18"/>
                    </w:rPr>
                    <w:t xml:space="preserve">. Эффект: производство </w:t>
                  </w:r>
                  <w:proofErr w:type="spellStart"/>
                  <w:r w:rsidRPr="006B01ED">
                    <w:rPr>
                      <w:sz w:val="18"/>
                      <w:szCs w:val="18"/>
                    </w:rPr>
                    <w:t>VLPs</w:t>
                  </w:r>
                  <w:proofErr w:type="spellEnd"/>
                  <w:r w:rsidRPr="006B01ED">
                    <w:rPr>
                      <w:sz w:val="18"/>
                      <w:szCs w:val="18"/>
                    </w:rPr>
                    <w:t xml:space="preserve"> (вирусоподобных частиц) против рака шейки матки.</w:t>
                  </w:r>
                </w:p>
              </w:tc>
            </w:tr>
            <w:tr w:rsidR="00BD10EB" w14:paraId="3D63F0F7" w14:textId="77777777" w:rsidTr="003D6789">
              <w:tc>
                <w:tcPr>
                  <w:tcW w:w="312" w:type="dxa"/>
                </w:tcPr>
                <w:p w14:paraId="0F5438E0" w14:textId="77777777" w:rsidR="00BD10EB" w:rsidRPr="00922342" w:rsidRDefault="00BD10EB" w:rsidP="00BD10EB">
                  <w:pPr>
                    <w:rPr>
                      <w:sz w:val="18"/>
                      <w:szCs w:val="18"/>
                    </w:rPr>
                  </w:pPr>
                  <w:r w:rsidRPr="00922342"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559" w:type="dxa"/>
                </w:tcPr>
                <w:p w14:paraId="2D16AA90" w14:textId="69ED93F3" w:rsidR="00BD10EB" w:rsidRPr="00DC3337" w:rsidRDefault="006B01ED" w:rsidP="00BD10EB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6B01ED">
                    <w:rPr>
                      <w:sz w:val="18"/>
                      <w:szCs w:val="18"/>
                    </w:rPr>
                    <w:t>Gardasil</w:t>
                  </w:r>
                  <w:proofErr w:type="spellEnd"/>
                  <w:r w:rsidRPr="006B01ED">
                    <w:rPr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6B01ED">
                    <w:rPr>
                      <w:sz w:val="18"/>
                      <w:szCs w:val="18"/>
                    </w:rPr>
                    <w:t>Cervarix</w:t>
                  </w:r>
                  <w:proofErr w:type="spellEnd"/>
                </w:p>
              </w:tc>
              <w:tc>
                <w:tcPr>
                  <w:tcW w:w="559" w:type="dxa"/>
                </w:tcPr>
                <w:p w14:paraId="599A3133" w14:textId="77777777" w:rsidR="00BD10EB" w:rsidRPr="00922342" w:rsidRDefault="00BD10EB" w:rsidP="00BD10EB">
                  <w:pPr>
                    <w:rPr>
                      <w:sz w:val="18"/>
                      <w:szCs w:val="18"/>
                    </w:rPr>
                  </w:pPr>
                  <w:r w:rsidRPr="00922342">
                    <w:rPr>
                      <w:sz w:val="18"/>
                      <w:szCs w:val="18"/>
                    </w:rPr>
                    <w:t>б</w:t>
                  </w:r>
                </w:p>
              </w:tc>
              <w:tc>
                <w:tcPr>
                  <w:tcW w:w="1570" w:type="dxa"/>
                </w:tcPr>
                <w:p w14:paraId="0B5E5808" w14:textId="4CD6C848" w:rsidR="00BD10EB" w:rsidRPr="00922342" w:rsidRDefault="006B01ED" w:rsidP="00BD10EB">
                  <w:pPr>
                    <w:rPr>
                      <w:sz w:val="18"/>
                      <w:szCs w:val="18"/>
                    </w:rPr>
                  </w:pPr>
                  <w:r w:rsidRPr="006B01ED">
                    <w:rPr>
                      <w:sz w:val="18"/>
                      <w:szCs w:val="18"/>
                    </w:rPr>
                    <w:t>Гены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 w:rsidRPr="006B01ED">
                    <w:rPr>
                      <w:i/>
                      <w:iCs/>
                      <w:sz w:val="18"/>
                      <w:szCs w:val="18"/>
                    </w:rPr>
                    <w:t>S</w:t>
                  </w:r>
                  <w:r>
                    <w:rPr>
                      <w:i/>
                      <w:iCs/>
                      <w:sz w:val="18"/>
                      <w:szCs w:val="18"/>
                    </w:rPr>
                    <w:t xml:space="preserve"> </w:t>
                  </w:r>
                  <w:r w:rsidRPr="006B01ED">
                    <w:rPr>
                      <w:sz w:val="18"/>
                      <w:szCs w:val="18"/>
                    </w:rPr>
                    <w:t>(</w:t>
                  </w:r>
                  <w:proofErr w:type="spellStart"/>
                  <w:r w:rsidRPr="006B01ED">
                    <w:rPr>
                      <w:sz w:val="18"/>
                      <w:szCs w:val="18"/>
                    </w:rPr>
                    <w:t>спайк</w:t>
                  </w:r>
                  <w:proofErr w:type="spellEnd"/>
                  <w:r w:rsidRPr="006B01ED">
                    <w:rPr>
                      <w:sz w:val="18"/>
                      <w:szCs w:val="18"/>
                    </w:rPr>
                    <w:t>-белок SARS-CoV-2) в аденовирусных векторах Ad26 и Ad5 (человеческие аденовирусы с удаленным E1). Эффект: индукция T-</w:t>
                  </w:r>
                  <w:r w:rsidRPr="006B01ED">
                    <w:rPr>
                      <w:sz w:val="18"/>
                      <w:szCs w:val="18"/>
                    </w:rPr>
                    <w:lastRenderedPageBreak/>
                    <w:t>клеточного и гуморального иммунитета против COVID-19</w:t>
                  </w:r>
                  <w:r w:rsidR="008B614B">
                    <w:rPr>
                      <w:sz w:val="18"/>
                      <w:szCs w:val="18"/>
                    </w:rPr>
                    <w:t>.</w:t>
                  </w:r>
                </w:p>
              </w:tc>
            </w:tr>
            <w:tr w:rsidR="00BD10EB" w14:paraId="35CD9E88" w14:textId="77777777" w:rsidTr="003D6789">
              <w:tc>
                <w:tcPr>
                  <w:tcW w:w="312" w:type="dxa"/>
                </w:tcPr>
                <w:p w14:paraId="3E200733" w14:textId="77777777" w:rsidR="00BD10EB" w:rsidRPr="00922342" w:rsidRDefault="00BD10EB" w:rsidP="00BD10EB">
                  <w:pPr>
                    <w:rPr>
                      <w:sz w:val="18"/>
                      <w:szCs w:val="18"/>
                    </w:rPr>
                  </w:pPr>
                  <w:r w:rsidRPr="00922342">
                    <w:rPr>
                      <w:sz w:val="18"/>
                      <w:szCs w:val="18"/>
                    </w:rPr>
                    <w:lastRenderedPageBreak/>
                    <w:t>3</w:t>
                  </w:r>
                </w:p>
              </w:tc>
              <w:tc>
                <w:tcPr>
                  <w:tcW w:w="1559" w:type="dxa"/>
                </w:tcPr>
                <w:p w14:paraId="6DC116B3" w14:textId="5A51D347" w:rsidR="00BD10EB" w:rsidRPr="00DC3337" w:rsidRDefault="008B614B" w:rsidP="00BD10EB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8B614B">
                    <w:rPr>
                      <w:sz w:val="18"/>
                      <w:szCs w:val="18"/>
                    </w:rPr>
                    <w:t>Recombivax</w:t>
                  </w:r>
                  <w:proofErr w:type="spellEnd"/>
                  <w:r w:rsidRPr="008B614B">
                    <w:rPr>
                      <w:sz w:val="18"/>
                      <w:szCs w:val="18"/>
                    </w:rPr>
                    <w:t xml:space="preserve"> HB, </w:t>
                  </w:r>
                  <w:proofErr w:type="spellStart"/>
                  <w:r w:rsidRPr="008B614B">
                    <w:rPr>
                      <w:sz w:val="18"/>
                      <w:szCs w:val="18"/>
                    </w:rPr>
                    <w:t>Engerix</w:t>
                  </w:r>
                  <w:proofErr w:type="spellEnd"/>
                  <w:r w:rsidRPr="008B614B">
                    <w:rPr>
                      <w:sz w:val="18"/>
                      <w:szCs w:val="18"/>
                    </w:rPr>
                    <w:t>-B</w:t>
                  </w:r>
                </w:p>
              </w:tc>
              <w:tc>
                <w:tcPr>
                  <w:tcW w:w="559" w:type="dxa"/>
                </w:tcPr>
                <w:p w14:paraId="2390D5CD" w14:textId="77777777" w:rsidR="00BD10EB" w:rsidRPr="00922342" w:rsidRDefault="00BD10EB" w:rsidP="00BD10EB">
                  <w:pPr>
                    <w:rPr>
                      <w:sz w:val="18"/>
                      <w:szCs w:val="18"/>
                    </w:rPr>
                  </w:pPr>
                  <w:r w:rsidRPr="00922342">
                    <w:rPr>
                      <w:sz w:val="18"/>
                      <w:szCs w:val="18"/>
                    </w:rPr>
                    <w:t>в</w:t>
                  </w:r>
                </w:p>
              </w:tc>
              <w:tc>
                <w:tcPr>
                  <w:tcW w:w="1570" w:type="dxa"/>
                </w:tcPr>
                <w:p w14:paraId="0666EE38" w14:textId="650C00A5" w:rsidR="00BD10EB" w:rsidRPr="00922342" w:rsidRDefault="008B614B" w:rsidP="00BD10EB">
                  <w:pPr>
                    <w:rPr>
                      <w:sz w:val="18"/>
                      <w:szCs w:val="18"/>
                    </w:rPr>
                  </w:pPr>
                  <w:r w:rsidRPr="008B614B">
                    <w:rPr>
                      <w:sz w:val="18"/>
                      <w:szCs w:val="18"/>
                    </w:rPr>
                    <w:t>Ген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B614B">
                    <w:rPr>
                      <w:i/>
                      <w:iCs/>
                      <w:sz w:val="18"/>
                      <w:szCs w:val="18"/>
                    </w:rPr>
                    <w:t>ctxB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</w:t>
                  </w:r>
                  <w:r w:rsidRPr="008B614B">
                    <w:rPr>
                      <w:sz w:val="18"/>
                      <w:szCs w:val="18"/>
                    </w:rPr>
                    <w:t>(мутированный) и другие в вибрионе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B614B">
                    <w:rPr>
                      <w:i/>
                      <w:iCs/>
                      <w:sz w:val="18"/>
                      <w:szCs w:val="18"/>
                    </w:rPr>
                    <w:t>Vibrio</w:t>
                  </w:r>
                  <w:proofErr w:type="spellEnd"/>
                  <w:r w:rsidRPr="008B614B">
                    <w:rPr>
                      <w:i/>
                      <w:i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B614B">
                    <w:rPr>
                      <w:i/>
                      <w:iCs/>
                      <w:sz w:val="18"/>
                      <w:szCs w:val="18"/>
                    </w:rPr>
                    <w:t>cholerae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</w:t>
                  </w:r>
                  <w:r w:rsidRPr="008B614B">
                    <w:rPr>
                      <w:sz w:val="18"/>
                      <w:szCs w:val="18"/>
                    </w:rPr>
                    <w:t xml:space="preserve">CVD 103-HgR. Эффект: </w:t>
                  </w:r>
                  <w:r>
                    <w:rPr>
                      <w:sz w:val="18"/>
                      <w:szCs w:val="18"/>
                    </w:rPr>
                    <w:t>з</w:t>
                  </w:r>
                  <w:r w:rsidRPr="008B614B">
                    <w:rPr>
                      <w:sz w:val="18"/>
                      <w:szCs w:val="18"/>
                    </w:rPr>
                    <w:t>ащита от диареи путём иммунитета к токсинам.</w:t>
                  </w:r>
                </w:p>
              </w:tc>
            </w:tr>
            <w:tr w:rsidR="00BD10EB" w14:paraId="689EC08E" w14:textId="77777777" w:rsidTr="003D6789">
              <w:tc>
                <w:tcPr>
                  <w:tcW w:w="312" w:type="dxa"/>
                </w:tcPr>
                <w:p w14:paraId="2C47861F" w14:textId="77777777" w:rsidR="00BD10EB" w:rsidRPr="00922342" w:rsidRDefault="00BD10EB" w:rsidP="00BD10EB">
                  <w:pPr>
                    <w:rPr>
                      <w:sz w:val="18"/>
                      <w:szCs w:val="18"/>
                    </w:rPr>
                  </w:pPr>
                  <w:r w:rsidRPr="00922342">
                    <w:rPr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559" w:type="dxa"/>
                </w:tcPr>
                <w:p w14:paraId="4EF12E60" w14:textId="10232A41" w:rsidR="00BD10EB" w:rsidRPr="00DC3337" w:rsidRDefault="008B614B" w:rsidP="00BD10EB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8B614B">
                    <w:rPr>
                      <w:sz w:val="18"/>
                      <w:szCs w:val="18"/>
                    </w:rPr>
                    <w:t>Vaxchora</w:t>
                  </w:r>
                  <w:proofErr w:type="spellEnd"/>
                </w:p>
              </w:tc>
              <w:tc>
                <w:tcPr>
                  <w:tcW w:w="559" w:type="dxa"/>
                </w:tcPr>
                <w:p w14:paraId="158CEDEC" w14:textId="77777777" w:rsidR="00BD10EB" w:rsidRPr="00922342" w:rsidRDefault="00BD10EB" w:rsidP="00BD10EB">
                  <w:pPr>
                    <w:rPr>
                      <w:sz w:val="18"/>
                      <w:szCs w:val="18"/>
                    </w:rPr>
                  </w:pPr>
                  <w:r w:rsidRPr="00922342">
                    <w:rPr>
                      <w:sz w:val="18"/>
                      <w:szCs w:val="18"/>
                    </w:rPr>
                    <w:t>г</w:t>
                  </w:r>
                </w:p>
              </w:tc>
              <w:tc>
                <w:tcPr>
                  <w:tcW w:w="1570" w:type="dxa"/>
                </w:tcPr>
                <w:p w14:paraId="5A90306E" w14:textId="39EC1979" w:rsidR="00BD10EB" w:rsidRPr="00922342" w:rsidRDefault="008B614B" w:rsidP="00BD10EB">
                  <w:pPr>
                    <w:rPr>
                      <w:sz w:val="18"/>
                      <w:szCs w:val="18"/>
                    </w:rPr>
                  </w:pPr>
                  <w:r w:rsidRPr="008B614B">
                    <w:rPr>
                      <w:sz w:val="18"/>
                      <w:szCs w:val="18"/>
                    </w:rPr>
                    <w:t>Ген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B614B">
                    <w:rPr>
                      <w:i/>
                      <w:iCs/>
                      <w:sz w:val="18"/>
                      <w:szCs w:val="18"/>
                    </w:rPr>
                    <w:t>HBsAg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</w:t>
                  </w:r>
                  <w:r w:rsidRPr="008B614B">
                    <w:rPr>
                      <w:sz w:val="18"/>
                      <w:szCs w:val="18"/>
                    </w:rPr>
                    <w:t xml:space="preserve">(поверхностный антиген вируса гепатита B) из HBV, </w:t>
                  </w:r>
                  <w:proofErr w:type="spellStart"/>
                  <w:r w:rsidRPr="008B614B">
                    <w:rPr>
                      <w:sz w:val="18"/>
                      <w:szCs w:val="18"/>
                    </w:rPr>
                    <w:t>экспрессируемый</w:t>
                  </w:r>
                  <w:proofErr w:type="spellEnd"/>
                  <w:r w:rsidRPr="008B614B">
                    <w:rPr>
                      <w:sz w:val="18"/>
                      <w:szCs w:val="18"/>
                    </w:rPr>
                    <w:t xml:space="preserve"> в дрожжах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B614B">
                    <w:rPr>
                      <w:i/>
                      <w:iCs/>
                      <w:sz w:val="18"/>
                      <w:szCs w:val="18"/>
                    </w:rPr>
                    <w:t>Saccharomyces</w:t>
                  </w:r>
                  <w:proofErr w:type="spellEnd"/>
                  <w:r w:rsidRPr="008B614B">
                    <w:rPr>
                      <w:i/>
                      <w:i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B614B">
                    <w:rPr>
                      <w:i/>
                      <w:iCs/>
                      <w:sz w:val="18"/>
                      <w:szCs w:val="18"/>
                    </w:rPr>
                    <w:t>cerevisiae</w:t>
                  </w:r>
                  <w:proofErr w:type="spellEnd"/>
                  <w:r w:rsidRPr="008B614B">
                    <w:rPr>
                      <w:sz w:val="18"/>
                      <w:szCs w:val="18"/>
                    </w:rPr>
                    <w:t xml:space="preserve">. Эффект: формирование антител к </w:t>
                  </w:r>
                  <w:proofErr w:type="spellStart"/>
                  <w:r w:rsidRPr="008B614B">
                    <w:rPr>
                      <w:sz w:val="18"/>
                      <w:szCs w:val="18"/>
                    </w:rPr>
                    <w:t>HBsAg</w:t>
                  </w:r>
                  <w:proofErr w:type="spellEnd"/>
                  <w:r w:rsidRPr="008B614B">
                    <w:rPr>
                      <w:sz w:val="18"/>
                      <w:szCs w:val="18"/>
                    </w:rPr>
                    <w:t xml:space="preserve"> для предотвращения инфекции печени.</w:t>
                  </w:r>
                </w:p>
              </w:tc>
            </w:tr>
          </w:tbl>
          <w:p w14:paraId="2D4DE433" w14:textId="77777777" w:rsidR="00BD10EB" w:rsidRPr="003965F0" w:rsidRDefault="00BD10EB" w:rsidP="00BD10EB">
            <w:pPr>
              <w:contextualSpacing/>
            </w:pPr>
          </w:p>
          <w:p w14:paraId="20383F7D" w14:textId="77777777" w:rsidR="00BD10EB" w:rsidRPr="008075AC" w:rsidRDefault="00BD10EB" w:rsidP="00BD10EB">
            <w:pPr>
              <w:rPr>
                <w:sz w:val="22"/>
                <w:szCs w:val="22"/>
              </w:rPr>
            </w:pPr>
            <w:r w:rsidRPr="008075AC">
              <w:rPr>
                <w:sz w:val="22"/>
                <w:szCs w:val="22"/>
              </w:rPr>
              <w:t>Запишите выбранные буквы под соответствующими цифрами: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92"/>
              <w:gridCol w:w="793"/>
              <w:gridCol w:w="793"/>
              <w:gridCol w:w="793"/>
            </w:tblGrid>
            <w:tr w:rsidR="00BD10EB" w:rsidRPr="008075AC" w14:paraId="2337619B" w14:textId="77777777" w:rsidTr="003D6789">
              <w:tc>
                <w:tcPr>
                  <w:tcW w:w="792" w:type="dxa"/>
                </w:tcPr>
                <w:p w14:paraId="28E8526A" w14:textId="77777777" w:rsidR="00BD10EB" w:rsidRPr="008075AC" w:rsidRDefault="00BD10EB" w:rsidP="00BD10EB">
                  <w:pPr>
                    <w:jc w:val="center"/>
                  </w:pPr>
                  <w:r w:rsidRPr="008075AC">
                    <w:t>1</w:t>
                  </w:r>
                </w:p>
              </w:tc>
              <w:tc>
                <w:tcPr>
                  <w:tcW w:w="793" w:type="dxa"/>
                </w:tcPr>
                <w:p w14:paraId="73AE623B" w14:textId="77777777" w:rsidR="00BD10EB" w:rsidRPr="008075AC" w:rsidRDefault="00BD10EB" w:rsidP="00BD10EB">
                  <w:pPr>
                    <w:jc w:val="center"/>
                  </w:pPr>
                  <w:r w:rsidRPr="008075AC">
                    <w:t>2</w:t>
                  </w:r>
                </w:p>
              </w:tc>
              <w:tc>
                <w:tcPr>
                  <w:tcW w:w="793" w:type="dxa"/>
                </w:tcPr>
                <w:p w14:paraId="03FB5458" w14:textId="77777777" w:rsidR="00BD10EB" w:rsidRPr="008075AC" w:rsidRDefault="00BD10EB" w:rsidP="00BD10EB">
                  <w:pPr>
                    <w:jc w:val="center"/>
                  </w:pPr>
                  <w:r w:rsidRPr="008075AC">
                    <w:t>3</w:t>
                  </w:r>
                </w:p>
              </w:tc>
              <w:tc>
                <w:tcPr>
                  <w:tcW w:w="793" w:type="dxa"/>
                </w:tcPr>
                <w:p w14:paraId="5BDF5E74" w14:textId="77777777" w:rsidR="00BD10EB" w:rsidRPr="008075AC" w:rsidRDefault="00BD10EB" w:rsidP="00BD10EB">
                  <w:pPr>
                    <w:jc w:val="center"/>
                  </w:pPr>
                  <w:r w:rsidRPr="008075AC">
                    <w:t>4</w:t>
                  </w:r>
                </w:p>
              </w:tc>
            </w:tr>
            <w:tr w:rsidR="00BD10EB" w:rsidRPr="008075AC" w14:paraId="0D30AFD9" w14:textId="77777777" w:rsidTr="003D6789">
              <w:tc>
                <w:tcPr>
                  <w:tcW w:w="792" w:type="dxa"/>
                </w:tcPr>
                <w:p w14:paraId="1EA84C81" w14:textId="4656F206" w:rsidR="00BD10EB" w:rsidRPr="008075AC" w:rsidRDefault="00BD10EB" w:rsidP="00BD10EB">
                  <w:pPr>
                    <w:jc w:val="center"/>
                  </w:pPr>
                </w:p>
              </w:tc>
              <w:tc>
                <w:tcPr>
                  <w:tcW w:w="793" w:type="dxa"/>
                </w:tcPr>
                <w:p w14:paraId="398BB87F" w14:textId="77777777" w:rsidR="00BD10EB" w:rsidRPr="008075AC" w:rsidRDefault="00BD10EB" w:rsidP="00BD10EB">
                  <w:pPr>
                    <w:jc w:val="center"/>
                  </w:pPr>
                </w:p>
              </w:tc>
              <w:tc>
                <w:tcPr>
                  <w:tcW w:w="793" w:type="dxa"/>
                </w:tcPr>
                <w:p w14:paraId="4031AC7D" w14:textId="77777777" w:rsidR="00BD10EB" w:rsidRPr="008075AC" w:rsidRDefault="00BD10EB" w:rsidP="00BD10EB">
                  <w:pPr>
                    <w:jc w:val="center"/>
                  </w:pPr>
                </w:p>
              </w:tc>
              <w:tc>
                <w:tcPr>
                  <w:tcW w:w="793" w:type="dxa"/>
                </w:tcPr>
                <w:p w14:paraId="4CB314C5" w14:textId="77777777" w:rsidR="00BD10EB" w:rsidRPr="008075AC" w:rsidRDefault="00BD10EB" w:rsidP="00BD10EB">
                  <w:pPr>
                    <w:jc w:val="center"/>
                  </w:pPr>
                </w:p>
              </w:tc>
            </w:tr>
          </w:tbl>
          <w:p w14:paraId="1FD6C8FD" w14:textId="77777777" w:rsidR="00BD10EB" w:rsidRPr="008075AC" w:rsidRDefault="00BD10EB" w:rsidP="00BD10EB">
            <w:pPr>
              <w:rPr>
                <w:sz w:val="22"/>
                <w:szCs w:val="22"/>
              </w:rPr>
            </w:pPr>
          </w:p>
          <w:p w14:paraId="0DE94B62" w14:textId="77777777" w:rsidR="00BD10EB" w:rsidRPr="008075AC" w:rsidRDefault="00BD10EB" w:rsidP="00BD10EB">
            <w:pPr>
              <w:rPr>
                <w:b/>
                <w:sz w:val="22"/>
                <w:szCs w:val="22"/>
              </w:rPr>
            </w:pPr>
            <w:r w:rsidRPr="008075AC">
              <w:rPr>
                <w:b/>
                <w:sz w:val="22"/>
                <w:szCs w:val="22"/>
              </w:rPr>
              <w:t>Правильный ответ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92"/>
              <w:gridCol w:w="793"/>
              <w:gridCol w:w="793"/>
              <w:gridCol w:w="793"/>
            </w:tblGrid>
            <w:tr w:rsidR="00BD10EB" w:rsidRPr="008075AC" w14:paraId="7984CE2B" w14:textId="77777777" w:rsidTr="003D6789">
              <w:tc>
                <w:tcPr>
                  <w:tcW w:w="792" w:type="dxa"/>
                </w:tcPr>
                <w:p w14:paraId="49FDAE4A" w14:textId="77777777" w:rsidR="00BD10EB" w:rsidRPr="008075AC" w:rsidRDefault="00BD10EB" w:rsidP="00BD10EB">
                  <w:pPr>
                    <w:jc w:val="center"/>
                  </w:pPr>
                  <w:r w:rsidRPr="008075AC">
                    <w:t>1</w:t>
                  </w:r>
                </w:p>
              </w:tc>
              <w:tc>
                <w:tcPr>
                  <w:tcW w:w="793" w:type="dxa"/>
                </w:tcPr>
                <w:p w14:paraId="241435DC" w14:textId="77777777" w:rsidR="00BD10EB" w:rsidRPr="008075AC" w:rsidRDefault="00BD10EB" w:rsidP="00BD10EB">
                  <w:pPr>
                    <w:jc w:val="center"/>
                  </w:pPr>
                  <w:r w:rsidRPr="008075AC">
                    <w:t>2</w:t>
                  </w:r>
                </w:p>
              </w:tc>
              <w:tc>
                <w:tcPr>
                  <w:tcW w:w="793" w:type="dxa"/>
                </w:tcPr>
                <w:p w14:paraId="3662FEC2" w14:textId="77777777" w:rsidR="00BD10EB" w:rsidRPr="008075AC" w:rsidRDefault="00BD10EB" w:rsidP="00BD10EB">
                  <w:pPr>
                    <w:jc w:val="center"/>
                  </w:pPr>
                  <w:r w:rsidRPr="008075AC">
                    <w:t>3</w:t>
                  </w:r>
                </w:p>
              </w:tc>
              <w:tc>
                <w:tcPr>
                  <w:tcW w:w="793" w:type="dxa"/>
                </w:tcPr>
                <w:p w14:paraId="0ED4170C" w14:textId="77777777" w:rsidR="00BD10EB" w:rsidRPr="008075AC" w:rsidRDefault="00BD10EB" w:rsidP="00BD10EB">
                  <w:pPr>
                    <w:jc w:val="center"/>
                  </w:pPr>
                  <w:r w:rsidRPr="008075AC">
                    <w:t>4</w:t>
                  </w:r>
                </w:p>
              </w:tc>
            </w:tr>
            <w:tr w:rsidR="00BD10EB" w:rsidRPr="008075AC" w14:paraId="279723E6" w14:textId="77777777" w:rsidTr="003D6789">
              <w:tc>
                <w:tcPr>
                  <w:tcW w:w="792" w:type="dxa"/>
                </w:tcPr>
                <w:p w14:paraId="76E64B44" w14:textId="4C968AC8" w:rsidR="00BD10EB" w:rsidRPr="008075AC" w:rsidRDefault="006B01ED" w:rsidP="00BD10EB">
                  <w:pPr>
                    <w:jc w:val="center"/>
                  </w:pPr>
                  <w:r>
                    <w:t>б</w:t>
                  </w:r>
                </w:p>
              </w:tc>
              <w:tc>
                <w:tcPr>
                  <w:tcW w:w="793" w:type="dxa"/>
                  <w:vAlign w:val="center"/>
                </w:tcPr>
                <w:p w14:paraId="7BE27572" w14:textId="5DCAEA97" w:rsidR="00BD10EB" w:rsidRPr="008075AC" w:rsidRDefault="006B01ED" w:rsidP="00BD10EB">
                  <w:pPr>
                    <w:jc w:val="center"/>
                  </w:pPr>
                  <w:r>
                    <w:t>а</w:t>
                  </w:r>
                </w:p>
              </w:tc>
              <w:tc>
                <w:tcPr>
                  <w:tcW w:w="793" w:type="dxa"/>
                  <w:vAlign w:val="center"/>
                </w:tcPr>
                <w:p w14:paraId="39C09F75" w14:textId="03E9B1DE" w:rsidR="00BD10EB" w:rsidRPr="008075AC" w:rsidRDefault="008B614B" w:rsidP="00BD10EB">
                  <w:pPr>
                    <w:jc w:val="center"/>
                  </w:pPr>
                  <w:r>
                    <w:t>г</w:t>
                  </w:r>
                </w:p>
              </w:tc>
              <w:tc>
                <w:tcPr>
                  <w:tcW w:w="793" w:type="dxa"/>
                </w:tcPr>
                <w:p w14:paraId="2DB22DE3" w14:textId="1881B833" w:rsidR="00BD10EB" w:rsidRPr="008075AC" w:rsidRDefault="008B614B" w:rsidP="00BD10EB">
                  <w:pPr>
                    <w:jc w:val="center"/>
                  </w:pPr>
                  <w:r>
                    <w:t>в</w:t>
                  </w:r>
                </w:p>
              </w:tc>
            </w:tr>
          </w:tbl>
          <w:p w14:paraId="450B549B" w14:textId="77777777" w:rsidR="00BD10EB" w:rsidRPr="00A604D1" w:rsidRDefault="00BD10EB" w:rsidP="003D6789">
            <w:pPr>
              <w:rPr>
                <w:b/>
                <w:sz w:val="22"/>
                <w:szCs w:val="22"/>
              </w:rPr>
            </w:pPr>
          </w:p>
          <w:p w14:paraId="33DDAE8D" w14:textId="77777777" w:rsidR="00A67D4E" w:rsidRPr="00C65DB3" w:rsidRDefault="00A67D4E" w:rsidP="003D6789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A7E2C91" w14:textId="56561A64" w:rsidR="00A67D4E" w:rsidRDefault="00A67D4E" w:rsidP="003D6789">
            <w:pPr>
              <w:rPr>
                <w:b/>
                <w:sz w:val="22"/>
                <w:szCs w:val="22"/>
              </w:rPr>
            </w:pPr>
            <w:r w:rsidRPr="005236B8">
              <w:rPr>
                <w:b/>
                <w:sz w:val="22"/>
                <w:szCs w:val="22"/>
              </w:rPr>
              <w:lastRenderedPageBreak/>
              <w:t>Задание</w:t>
            </w:r>
            <w:r w:rsidR="0064477F">
              <w:rPr>
                <w:b/>
                <w:sz w:val="22"/>
                <w:szCs w:val="22"/>
              </w:rPr>
              <w:t xml:space="preserve"> </w:t>
            </w:r>
            <w:r w:rsidR="00887BC2">
              <w:rPr>
                <w:b/>
                <w:sz w:val="22"/>
                <w:szCs w:val="22"/>
              </w:rPr>
              <w:t>14</w:t>
            </w:r>
          </w:p>
          <w:p w14:paraId="0A91B150" w14:textId="77777777" w:rsidR="00586B1C" w:rsidRPr="00C64EDC" w:rsidRDefault="00586B1C" w:rsidP="00586B1C">
            <w:pPr>
              <w:rPr>
                <w:sz w:val="22"/>
                <w:szCs w:val="22"/>
              </w:rPr>
            </w:pPr>
            <w:r w:rsidRPr="00C64EDC">
              <w:rPr>
                <w:rFonts w:eastAsia="Times New Roman"/>
                <w:i/>
                <w:sz w:val="22"/>
                <w:szCs w:val="22"/>
              </w:rPr>
              <w:t>Прочитайте текст задания и установите</w:t>
            </w:r>
          </w:p>
          <w:p w14:paraId="4EED0310" w14:textId="5A3F31B6" w:rsidR="006D4EF6" w:rsidRPr="00586B1C" w:rsidRDefault="00586B1C" w:rsidP="00586B1C">
            <w:pPr>
              <w:rPr>
                <w:iCs/>
                <w:sz w:val="22"/>
                <w:szCs w:val="22"/>
              </w:rPr>
            </w:pPr>
            <w:r w:rsidRPr="00C64EDC">
              <w:rPr>
                <w:i/>
                <w:sz w:val="22"/>
                <w:szCs w:val="22"/>
              </w:rPr>
              <w:t>правильную последовательность</w:t>
            </w:r>
            <w:r>
              <w:rPr>
                <w:i/>
                <w:sz w:val="22"/>
                <w:szCs w:val="22"/>
              </w:rPr>
              <w:t>:</w:t>
            </w:r>
            <w:r>
              <w:rPr>
                <w:rFonts w:eastAsia="Times New Roman"/>
                <w:i/>
                <w:sz w:val="22"/>
                <w:szCs w:val="22"/>
              </w:rPr>
              <w:t xml:space="preserve"> </w:t>
            </w:r>
            <w:r w:rsidRPr="00586B1C">
              <w:rPr>
                <w:rFonts w:eastAsia="Times New Roman"/>
                <w:iCs/>
                <w:sz w:val="22"/>
                <w:szCs w:val="22"/>
              </w:rPr>
              <w:t>расположите методы геномного редактирования в хронологическом порядке их появления, начиная с самого раннего</w:t>
            </w:r>
            <w:r w:rsidR="006D4EF6" w:rsidRPr="00586B1C">
              <w:rPr>
                <w:iCs/>
                <w:sz w:val="22"/>
                <w:szCs w:val="22"/>
              </w:rPr>
              <w:t>:</w:t>
            </w:r>
          </w:p>
          <w:p w14:paraId="759B681B" w14:textId="77777777" w:rsidR="006D4EF6" w:rsidRPr="007C6253" w:rsidRDefault="006D4EF6" w:rsidP="006D4EF6">
            <w:pPr>
              <w:rPr>
                <w:sz w:val="22"/>
                <w:szCs w:val="22"/>
              </w:rPr>
            </w:pPr>
          </w:p>
          <w:p w14:paraId="65F5D834" w14:textId="78C65227" w:rsidR="006D4EF6" w:rsidRPr="00586B1C" w:rsidRDefault="006D4EF6" w:rsidP="006D4EF6">
            <w:pPr>
              <w:rPr>
                <w:sz w:val="22"/>
                <w:szCs w:val="22"/>
                <w:lang w:val="en-US"/>
              </w:rPr>
            </w:pPr>
            <w:r w:rsidRPr="00586B1C">
              <w:rPr>
                <w:sz w:val="22"/>
                <w:szCs w:val="22"/>
              </w:rPr>
              <w:t>а</w:t>
            </w:r>
            <w:r w:rsidRPr="00586B1C">
              <w:rPr>
                <w:sz w:val="22"/>
                <w:szCs w:val="22"/>
                <w:lang w:val="en-US"/>
              </w:rPr>
              <w:t xml:space="preserve">) </w:t>
            </w:r>
            <w:r w:rsidR="00586B1C" w:rsidRPr="00586B1C">
              <w:rPr>
                <w:sz w:val="22"/>
                <w:szCs w:val="22"/>
                <w:lang w:val="en-US"/>
              </w:rPr>
              <w:t>TALENs</w:t>
            </w:r>
          </w:p>
          <w:p w14:paraId="23744199" w14:textId="6C64588E" w:rsidR="006D4EF6" w:rsidRPr="00887BC2" w:rsidRDefault="006D4EF6" w:rsidP="006D4EF6">
            <w:pPr>
              <w:rPr>
                <w:sz w:val="22"/>
                <w:szCs w:val="22"/>
                <w:lang w:val="en-US"/>
              </w:rPr>
            </w:pPr>
            <w:r w:rsidRPr="00586B1C">
              <w:rPr>
                <w:sz w:val="22"/>
                <w:szCs w:val="22"/>
              </w:rPr>
              <w:t>б</w:t>
            </w:r>
            <w:r w:rsidRPr="00586B1C">
              <w:rPr>
                <w:sz w:val="22"/>
                <w:szCs w:val="22"/>
                <w:lang w:val="en-US"/>
              </w:rPr>
              <w:t xml:space="preserve">) </w:t>
            </w:r>
            <w:proofErr w:type="spellStart"/>
            <w:r w:rsidR="00586B1C" w:rsidRPr="00586B1C">
              <w:rPr>
                <w:sz w:val="22"/>
                <w:szCs w:val="22"/>
                <w:lang w:val="en-US"/>
              </w:rPr>
              <w:t>Meganucleases</w:t>
            </w:r>
            <w:proofErr w:type="spellEnd"/>
          </w:p>
          <w:p w14:paraId="4E891416" w14:textId="6BC48915" w:rsidR="00586B1C" w:rsidRPr="00887BC2" w:rsidRDefault="006D4EF6" w:rsidP="00586B1C">
            <w:pPr>
              <w:rPr>
                <w:sz w:val="22"/>
                <w:szCs w:val="22"/>
                <w:lang w:val="en-US"/>
              </w:rPr>
            </w:pPr>
            <w:r w:rsidRPr="00586B1C">
              <w:rPr>
                <w:sz w:val="22"/>
                <w:szCs w:val="22"/>
              </w:rPr>
              <w:t>в</w:t>
            </w:r>
            <w:r w:rsidRPr="00586B1C">
              <w:rPr>
                <w:sz w:val="22"/>
                <w:szCs w:val="22"/>
                <w:lang w:val="en-US"/>
              </w:rPr>
              <w:t xml:space="preserve">) </w:t>
            </w:r>
            <w:r w:rsidR="00586B1C" w:rsidRPr="00586B1C">
              <w:rPr>
                <w:sz w:val="22"/>
                <w:szCs w:val="22"/>
                <w:lang w:val="en-US"/>
              </w:rPr>
              <w:t>Base Editing</w:t>
            </w:r>
          </w:p>
          <w:p w14:paraId="6B0DACE7" w14:textId="1D1F3DC5" w:rsidR="006D4EF6" w:rsidRPr="00586B1C" w:rsidRDefault="006D4EF6" w:rsidP="006D4EF6">
            <w:pPr>
              <w:rPr>
                <w:sz w:val="22"/>
                <w:szCs w:val="22"/>
                <w:lang w:val="en-US"/>
              </w:rPr>
            </w:pPr>
            <w:r w:rsidRPr="00586B1C">
              <w:rPr>
                <w:sz w:val="22"/>
                <w:szCs w:val="22"/>
              </w:rPr>
              <w:t>г</w:t>
            </w:r>
            <w:r w:rsidRPr="00586B1C">
              <w:rPr>
                <w:sz w:val="22"/>
                <w:szCs w:val="22"/>
                <w:lang w:val="en-US"/>
              </w:rPr>
              <w:t xml:space="preserve">) </w:t>
            </w:r>
            <w:r w:rsidR="00586B1C" w:rsidRPr="00586B1C">
              <w:rPr>
                <w:sz w:val="22"/>
                <w:szCs w:val="22"/>
                <w:lang w:val="en-US"/>
              </w:rPr>
              <w:t>Zinc Finger Nucleases (ZFN)</w:t>
            </w:r>
          </w:p>
          <w:p w14:paraId="5839308E" w14:textId="77777777" w:rsidR="00586B1C" w:rsidRPr="00586B1C" w:rsidRDefault="006D4EF6" w:rsidP="00586B1C">
            <w:pPr>
              <w:rPr>
                <w:sz w:val="22"/>
                <w:szCs w:val="22"/>
              </w:rPr>
            </w:pPr>
            <w:r w:rsidRPr="00586B1C">
              <w:rPr>
                <w:sz w:val="22"/>
                <w:szCs w:val="22"/>
              </w:rPr>
              <w:t xml:space="preserve">д) </w:t>
            </w:r>
            <w:r w:rsidR="00586B1C" w:rsidRPr="00586B1C">
              <w:rPr>
                <w:sz w:val="22"/>
                <w:szCs w:val="22"/>
              </w:rPr>
              <w:t>CRISPR/Cas9</w:t>
            </w:r>
          </w:p>
          <w:p w14:paraId="03ACE9EA" w14:textId="77777777" w:rsidR="006D4EF6" w:rsidRPr="005236B8" w:rsidRDefault="006D4EF6" w:rsidP="006D4EF6">
            <w:pPr>
              <w:rPr>
                <w:sz w:val="22"/>
                <w:szCs w:val="22"/>
              </w:rPr>
            </w:pPr>
          </w:p>
          <w:p w14:paraId="1B967819" w14:textId="77777777" w:rsidR="006D4EF6" w:rsidRPr="005236B8" w:rsidRDefault="006D4EF6" w:rsidP="006D4EF6">
            <w:pPr>
              <w:rPr>
                <w:sz w:val="22"/>
                <w:szCs w:val="22"/>
              </w:rPr>
            </w:pPr>
            <w:r w:rsidRPr="005236B8">
              <w:rPr>
                <w:sz w:val="22"/>
                <w:szCs w:val="22"/>
              </w:rPr>
              <w:t>Ответ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5"/>
              <w:gridCol w:w="436"/>
              <w:gridCol w:w="436"/>
              <w:gridCol w:w="436"/>
              <w:gridCol w:w="436"/>
            </w:tblGrid>
            <w:tr w:rsidR="006D4EF6" w:rsidRPr="005236B8" w14:paraId="71727379" w14:textId="77777777" w:rsidTr="003D6789">
              <w:tc>
                <w:tcPr>
                  <w:tcW w:w="435" w:type="dxa"/>
                </w:tcPr>
                <w:p w14:paraId="768A127F" w14:textId="77777777" w:rsidR="006D4EF6" w:rsidRPr="005236B8" w:rsidRDefault="006D4EF6" w:rsidP="006D4EF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6" w:type="dxa"/>
                </w:tcPr>
                <w:p w14:paraId="29F493EA" w14:textId="77777777" w:rsidR="006D4EF6" w:rsidRPr="005236B8" w:rsidRDefault="006D4EF6" w:rsidP="006D4EF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6" w:type="dxa"/>
                </w:tcPr>
                <w:p w14:paraId="26DB4290" w14:textId="77777777" w:rsidR="006D4EF6" w:rsidRPr="005236B8" w:rsidRDefault="006D4EF6" w:rsidP="006D4EF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6" w:type="dxa"/>
                </w:tcPr>
                <w:p w14:paraId="44955DE3" w14:textId="77777777" w:rsidR="006D4EF6" w:rsidRPr="005236B8" w:rsidRDefault="006D4EF6" w:rsidP="006D4EF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6" w:type="dxa"/>
                </w:tcPr>
                <w:p w14:paraId="313FA38F" w14:textId="77777777" w:rsidR="006D4EF6" w:rsidRPr="005236B8" w:rsidRDefault="006D4EF6" w:rsidP="006D4EF6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4EC4D095" w14:textId="77777777" w:rsidR="006D4EF6" w:rsidRPr="005236B8" w:rsidRDefault="006D4EF6" w:rsidP="006D4EF6">
            <w:pPr>
              <w:rPr>
                <w:sz w:val="22"/>
                <w:szCs w:val="22"/>
              </w:rPr>
            </w:pPr>
          </w:p>
          <w:p w14:paraId="6F82C60F" w14:textId="77777777" w:rsidR="006D4EF6" w:rsidRPr="005236B8" w:rsidRDefault="006D4EF6" w:rsidP="006D4EF6">
            <w:pPr>
              <w:rPr>
                <w:b/>
                <w:sz w:val="22"/>
                <w:szCs w:val="22"/>
              </w:rPr>
            </w:pPr>
            <w:r w:rsidRPr="005236B8">
              <w:rPr>
                <w:b/>
                <w:sz w:val="22"/>
                <w:szCs w:val="22"/>
              </w:rPr>
              <w:t>Правильный ответ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5"/>
              <w:gridCol w:w="436"/>
              <w:gridCol w:w="436"/>
              <w:gridCol w:w="436"/>
              <w:gridCol w:w="436"/>
            </w:tblGrid>
            <w:tr w:rsidR="006D4EF6" w:rsidRPr="005236B8" w14:paraId="15CBD4E3" w14:textId="77777777" w:rsidTr="003D6789">
              <w:tc>
                <w:tcPr>
                  <w:tcW w:w="435" w:type="dxa"/>
                </w:tcPr>
                <w:p w14:paraId="06F516CD" w14:textId="7E6B0043" w:rsidR="006D4EF6" w:rsidRPr="005236B8" w:rsidRDefault="00586B1C" w:rsidP="006D4EF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б</w:t>
                  </w:r>
                </w:p>
              </w:tc>
              <w:tc>
                <w:tcPr>
                  <w:tcW w:w="436" w:type="dxa"/>
                </w:tcPr>
                <w:p w14:paraId="037878F0" w14:textId="69F5FE07" w:rsidR="006D4EF6" w:rsidRPr="005236B8" w:rsidRDefault="00586B1C" w:rsidP="006D4EF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</w:t>
                  </w:r>
                </w:p>
              </w:tc>
              <w:tc>
                <w:tcPr>
                  <w:tcW w:w="436" w:type="dxa"/>
                </w:tcPr>
                <w:p w14:paraId="3FC44716" w14:textId="60A62650" w:rsidR="006D4EF6" w:rsidRPr="005236B8" w:rsidRDefault="00586B1C" w:rsidP="006D4EF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а</w:t>
                  </w:r>
                </w:p>
              </w:tc>
              <w:tc>
                <w:tcPr>
                  <w:tcW w:w="436" w:type="dxa"/>
                </w:tcPr>
                <w:p w14:paraId="67E7DDCC" w14:textId="6118A619" w:rsidR="006D4EF6" w:rsidRPr="005236B8" w:rsidRDefault="00586B1C" w:rsidP="006D4EF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д</w:t>
                  </w:r>
                </w:p>
              </w:tc>
              <w:tc>
                <w:tcPr>
                  <w:tcW w:w="436" w:type="dxa"/>
                </w:tcPr>
                <w:p w14:paraId="4534CDE6" w14:textId="09A90186" w:rsidR="006D4EF6" w:rsidRPr="005236B8" w:rsidRDefault="00586B1C" w:rsidP="006D4EF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</w:t>
                  </w:r>
                </w:p>
              </w:tc>
            </w:tr>
          </w:tbl>
          <w:p w14:paraId="011F3144" w14:textId="77777777" w:rsidR="00A67D4E" w:rsidRPr="00C65DB3" w:rsidRDefault="00A67D4E" w:rsidP="003D6789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4B19D2D" w14:textId="4D1F089B" w:rsidR="00A67D4E" w:rsidRPr="00F74095" w:rsidRDefault="00A67D4E" w:rsidP="003D6789">
            <w:pPr>
              <w:rPr>
                <w:b/>
                <w:sz w:val="22"/>
                <w:szCs w:val="22"/>
              </w:rPr>
            </w:pPr>
            <w:r w:rsidRPr="00F74095">
              <w:rPr>
                <w:b/>
                <w:sz w:val="22"/>
                <w:szCs w:val="22"/>
              </w:rPr>
              <w:t xml:space="preserve">Задание </w:t>
            </w:r>
            <w:r w:rsidR="00887BC2">
              <w:rPr>
                <w:b/>
                <w:sz w:val="22"/>
                <w:szCs w:val="22"/>
              </w:rPr>
              <w:t>15</w:t>
            </w:r>
          </w:p>
          <w:p w14:paraId="343D7AE6" w14:textId="53F1CB2C" w:rsidR="009C0E5D" w:rsidRPr="00F85B63" w:rsidRDefault="009C0E5D" w:rsidP="009C0E5D">
            <w:pPr>
              <w:rPr>
                <w:i/>
                <w:sz w:val="22"/>
                <w:szCs w:val="22"/>
              </w:rPr>
            </w:pPr>
            <w:r w:rsidRPr="00F85B63">
              <w:rPr>
                <w:i/>
                <w:sz w:val="22"/>
                <w:szCs w:val="22"/>
              </w:rPr>
              <w:t>Внимательно прочитайте вопрос и выберите правильны</w:t>
            </w:r>
            <w:r w:rsidR="006C172A">
              <w:rPr>
                <w:i/>
                <w:sz w:val="22"/>
                <w:szCs w:val="22"/>
              </w:rPr>
              <w:t>е</w:t>
            </w:r>
            <w:r w:rsidRPr="00F85B63">
              <w:rPr>
                <w:i/>
                <w:sz w:val="22"/>
                <w:szCs w:val="22"/>
              </w:rPr>
              <w:t xml:space="preserve"> вариант</w:t>
            </w:r>
            <w:r w:rsidR="006C172A">
              <w:rPr>
                <w:i/>
                <w:sz w:val="22"/>
                <w:szCs w:val="22"/>
              </w:rPr>
              <w:t>ы</w:t>
            </w:r>
            <w:r w:rsidRPr="00F85B63">
              <w:rPr>
                <w:i/>
                <w:sz w:val="22"/>
                <w:szCs w:val="22"/>
              </w:rPr>
              <w:t xml:space="preserve"> ответа, обоснуйте свой выбор:</w:t>
            </w:r>
          </w:p>
          <w:p w14:paraId="35A08858" w14:textId="4108B093" w:rsidR="009C0E5D" w:rsidRPr="00875B28" w:rsidRDefault="00D57791" w:rsidP="009C0E5D">
            <w:pPr>
              <w:rPr>
                <w:sz w:val="22"/>
                <w:szCs w:val="22"/>
              </w:rPr>
            </w:pPr>
            <w:r w:rsidRPr="00D57791">
              <w:rPr>
                <w:rFonts w:eastAsia="Times New Roman"/>
                <w:iCs/>
                <w:sz w:val="22"/>
                <w:szCs w:val="22"/>
              </w:rPr>
              <w:t xml:space="preserve">Какие из перечисленных методов геномного редактирования относятся к методам без </w:t>
            </w:r>
            <w:proofErr w:type="spellStart"/>
            <w:r w:rsidRPr="00D57791">
              <w:rPr>
                <w:rFonts w:eastAsia="Times New Roman"/>
                <w:iCs/>
                <w:sz w:val="22"/>
                <w:szCs w:val="22"/>
              </w:rPr>
              <w:t>двуцепочечных</w:t>
            </w:r>
            <w:proofErr w:type="spellEnd"/>
            <w:r w:rsidRPr="00D57791">
              <w:rPr>
                <w:rFonts w:eastAsia="Times New Roman"/>
                <w:iCs/>
                <w:sz w:val="22"/>
                <w:szCs w:val="22"/>
              </w:rPr>
              <w:t xml:space="preserve"> разрывов ДНК (DSB-</w:t>
            </w:r>
            <w:proofErr w:type="spellStart"/>
            <w:r w:rsidRPr="00D57791">
              <w:rPr>
                <w:rFonts w:eastAsia="Times New Roman"/>
                <w:iCs/>
                <w:sz w:val="22"/>
                <w:szCs w:val="22"/>
              </w:rPr>
              <w:t>free</w:t>
            </w:r>
            <w:proofErr w:type="spellEnd"/>
            <w:r w:rsidRPr="00D57791">
              <w:rPr>
                <w:rFonts w:eastAsia="Times New Roman"/>
                <w:iCs/>
                <w:sz w:val="22"/>
                <w:szCs w:val="22"/>
              </w:rPr>
              <w:t>)?</w:t>
            </w:r>
          </w:p>
          <w:p w14:paraId="6A9B7A0C" w14:textId="65FB7BBD" w:rsidR="009C0E5D" w:rsidRPr="00D57791" w:rsidRDefault="009C0E5D" w:rsidP="009C0E5D">
            <w:pPr>
              <w:rPr>
                <w:sz w:val="22"/>
                <w:szCs w:val="22"/>
                <w:lang w:val="en-US"/>
              </w:rPr>
            </w:pPr>
            <w:r w:rsidRPr="00875B28">
              <w:rPr>
                <w:sz w:val="22"/>
                <w:szCs w:val="22"/>
              </w:rPr>
              <w:t>а</w:t>
            </w:r>
            <w:r w:rsidRPr="00D57791">
              <w:rPr>
                <w:sz w:val="22"/>
                <w:szCs w:val="22"/>
                <w:lang w:val="en-US"/>
              </w:rPr>
              <w:t xml:space="preserve">) </w:t>
            </w:r>
            <w:r w:rsidR="00D57791" w:rsidRPr="00D57791">
              <w:rPr>
                <w:sz w:val="22"/>
                <w:szCs w:val="22"/>
                <w:lang w:val="en-US"/>
              </w:rPr>
              <w:t>Zinc Finger Nucleases (ZFN)</w:t>
            </w:r>
          </w:p>
          <w:p w14:paraId="69A615A5" w14:textId="5431B8CC" w:rsidR="009C0E5D" w:rsidRPr="00D57791" w:rsidRDefault="009C0E5D" w:rsidP="009C0E5D">
            <w:pPr>
              <w:rPr>
                <w:sz w:val="22"/>
                <w:szCs w:val="22"/>
                <w:lang w:val="en-US"/>
              </w:rPr>
            </w:pPr>
            <w:r w:rsidRPr="00875B28">
              <w:rPr>
                <w:sz w:val="22"/>
                <w:szCs w:val="22"/>
              </w:rPr>
              <w:t>б</w:t>
            </w:r>
            <w:r w:rsidRPr="00D57791">
              <w:rPr>
                <w:sz w:val="22"/>
                <w:szCs w:val="22"/>
                <w:lang w:val="en-US"/>
              </w:rPr>
              <w:t xml:space="preserve">) </w:t>
            </w:r>
            <w:r w:rsidR="00D57791" w:rsidRPr="00D57791">
              <w:rPr>
                <w:sz w:val="22"/>
                <w:szCs w:val="22"/>
                <w:lang w:val="en-US"/>
              </w:rPr>
              <w:t>Base Editing</w:t>
            </w:r>
          </w:p>
          <w:p w14:paraId="23993B60" w14:textId="2697AE5B" w:rsidR="009C0E5D" w:rsidRPr="00D57791" w:rsidRDefault="009C0E5D" w:rsidP="009C0E5D">
            <w:pPr>
              <w:rPr>
                <w:sz w:val="22"/>
                <w:szCs w:val="22"/>
                <w:lang w:val="en-US"/>
              </w:rPr>
            </w:pPr>
            <w:r w:rsidRPr="00875B28">
              <w:rPr>
                <w:sz w:val="22"/>
                <w:szCs w:val="22"/>
              </w:rPr>
              <w:t>в</w:t>
            </w:r>
            <w:r w:rsidRPr="00D57791">
              <w:rPr>
                <w:sz w:val="22"/>
                <w:szCs w:val="22"/>
                <w:lang w:val="en-US"/>
              </w:rPr>
              <w:t xml:space="preserve">) </w:t>
            </w:r>
            <w:r w:rsidR="00D57791" w:rsidRPr="00D57791">
              <w:rPr>
                <w:sz w:val="22"/>
                <w:szCs w:val="22"/>
                <w:lang w:val="en-US"/>
              </w:rPr>
              <w:t>TALENs</w:t>
            </w:r>
          </w:p>
          <w:p w14:paraId="4887A2F2" w14:textId="5E0A0D50" w:rsidR="009C0E5D" w:rsidRPr="00D57791" w:rsidRDefault="009C0E5D" w:rsidP="009C0E5D">
            <w:pPr>
              <w:rPr>
                <w:sz w:val="22"/>
                <w:szCs w:val="22"/>
                <w:lang w:val="en-US"/>
              </w:rPr>
            </w:pPr>
            <w:r w:rsidRPr="00875B28">
              <w:rPr>
                <w:sz w:val="22"/>
                <w:szCs w:val="22"/>
              </w:rPr>
              <w:t>г</w:t>
            </w:r>
            <w:r w:rsidRPr="00D57791">
              <w:rPr>
                <w:sz w:val="22"/>
                <w:szCs w:val="22"/>
                <w:lang w:val="en-US"/>
              </w:rPr>
              <w:t xml:space="preserve">) </w:t>
            </w:r>
            <w:r w:rsidR="00D57791" w:rsidRPr="00D57791">
              <w:rPr>
                <w:sz w:val="22"/>
                <w:szCs w:val="22"/>
                <w:lang w:val="en-US"/>
              </w:rPr>
              <w:t>Prime Editing</w:t>
            </w:r>
          </w:p>
          <w:p w14:paraId="16830C49" w14:textId="6F7A2B9E" w:rsidR="009C0E5D" w:rsidRPr="00887BC2" w:rsidRDefault="009C0E5D" w:rsidP="009C0E5D">
            <w:pPr>
              <w:rPr>
                <w:sz w:val="22"/>
                <w:szCs w:val="22"/>
              </w:rPr>
            </w:pPr>
            <w:r w:rsidRPr="00875B28">
              <w:rPr>
                <w:sz w:val="22"/>
                <w:szCs w:val="22"/>
              </w:rPr>
              <w:t>д</w:t>
            </w:r>
            <w:r w:rsidRPr="00887BC2">
              <w:rPr>
                <w:sz w:val="22"/>
                <w:szCs w:val="22"/>
              </w:rPr>
              <w:t xml:space="preserve">) </w:t>
            </w:r>
            <w:proofErr w:type="spellStart"/>
            <w:r w:rsidR="00D57791" w:rsidRPr="00D57791">
              <w:rPr>
                <w:sz w:val="22"/>
                <w:szCs w:val="22"/>
              </w:rPr>
              <w:t>Meganucleases</w:t>
            </w:r>
            <w:proofErr w:type="spellEnd"/>
          </w:p>
          <w:p w14:paraId="3C7B155A" w14:textId="77777777" w:rsidR="009C0E5D" w:rsidRPr="00887BC2" w:rsidRDefault="009C0E5D" w:rsidP="009C0E5D">
            <w:pPr>
              <w:rPr>
                <w:sz w:val="22"/>
                <w:szCs w:val="22"/>
              </w:rPr>
            </w:pPr>
          </w:p>
          <w:p w14:paraId="58EEE673" w14:textId="77777777" w:rsidR="009C0E5D" w:rsidRPr="00875B28" w:rsidRDefault="009C0E5D" w:rsidP="009C0E5D">
            <w:pPr>
              <w:rPr>
                <w:sz w:val="22"/>
                <w:szCs w:val="22"/>
              </w:rPr>
            </w:pPr>
            <w:r w:rsidRPr="00875B28">
              <w:rPr>
                <w:sz w:val="22"/>
                <w:szCs w:val="22"/>
              </w:rPr>
              <w:t>Ответ_______</w:t>
            </w:r>
          </w:p>
          <w:p w14:paraId="600BB1ED" w14:textId="77777777" w:rsidR="009C0E5D" w:rsidRPr="00875B28" w:rsidRDefault="009C0E5D" w:rsidP="009C0E5D">
            <w:pPr>
              <w:rPr>
                <w:sz w:val="22"/>
                <w:szCs w:val="22"/>
              </w:rPr>
            </w:pPr>
            <w:r w:rsidRPr="00875B28">
              <w:rPr>
                <w:sz w:val="22"/>
                <w:szCs w:val="22"/>
              </w:rPr>
              <w:t>Обоснование_________</w:t>
            </w:r>
          </w:p>
          <w:p w14:paraId="3BB5BD5F" w14:textId="77777777" w:rsidR="009C0E5D" w:rsidRPr="00875B28" w:rsidRDefault="009C0E5D" w:rsidP="009C0E5D">
            <w:pPr>
              <w:rPr>
                <w:sz w:val="22"/>
                <w:szCs w:val="22"/>
              </w:rPr>
            </w:pPr>
          </w:p>
          <w:p w14:paraId="462EAB0C" w14:textId="77777777" w:rsidR="009C0E5D" w:rsidRPr="00875B28" w:rsidRDefault="009C0E5D" w:rsidP="009C0E5D">
            <w:pPr>
              <w:rPr>
                <w:b/>
                <w:sz w:val="22"/>
                <w:szCs w:val="22"/>
              </w:rPr>
            </w:pPr>
            <w:r w:rsidRPr="00875B28">
              <w:rPr>
                <w:b/>
                <w:sz w:val="22"/>
                <w:szCs w:val="22"/>
              </w:rPr>
              <w:t>Правильный ответ</w:t>
            </w:r>
          </w:p>
          <w:p w14:paraId="0764B46B" w14:textId="79EC5611" w:rsidR="009C0E5D" w:rsidRPr="006C172A" w:rsidRDefault="00D57791" w:rsidP="009C0E5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б), г) </w:t>
            </w:r>
          </w:p>
          <w:p w14:paraId="3D6A242B" w14:textId="77777777" w:rsidR="009C0E5D" w:rsidRDefault="009C0E5D" w:rsidP="009C0E5D">
            <w:pPr>
              <w:rPr>
                <w:b/>
                <w:sz w:val="22"/>
                <w:szCs w:val="22"/>
              </w:rPr>
            </w:pPr>
            <w:r w:rsidRPr="00875B28">
              <w:rPr>
                <w:b/>
                <w:sz w:val="22"/>
                <w:szCs w:val="22"/>
              </w:rPr>
              <w:t>Обоснование</w:t>
            </w:r>
          </w:p>
          <w:p w14:paraId="3C06EAD6" w14:textId="4F7070DC" w:rsidR="00A67D4E" w:rsidRPr="00D57791" w:rsidRDefault="00D57791" w:rsidP="009C0E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Методы</w:t>
            </w:r>
            <w:r w:rsidRPr="00D5779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Base</w:t>
            </w:r>
            <w:r w:rsidRPr="00D5779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Editing</w:t>
            </w:r>
            <w:r w:rsidRPr="00D5779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</w:t>
            </w:r>
            <w:r w:rsidRPr="00D5779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Prime</w:t>
            </w:r>
            <w:r w:rsidRPr="00D5779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Editing</w:t>
            </w:r>
            <w:r w:rsidRPr="00D5779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используют</w:t>
            </w:r>
            <w:r w:rsidRPr="00D5779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модифицированный </w:t>
            </w:r>
            <w:r>
              <w:rPr>
                <w:sz w:val="22"/>
                <w:szCs w:val="22"/>
              </w:rPr>
              <w:lastRenderedPageBreak/>
              <w:t xml:space="preserve">белок </w:t>
            </w:r>
            <w:proofErr w:type="spellStart"/>
            <w:r>
              <w:rPr>
                <w:sz w:val="22"/>
                <w:szCs w:val="22"/>
                <w:lang w:val="en-US"/>
              </w:rPr>
              <w:t>Cas</w:t>
            </w:r>
            <w:proofErr w:type="spellEnd"/>
            <w:r w:rsidRPr="00D57791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, который делает </w:t>
            </w:r>
            <w:proofErr w:type="spellStart"/>
            <w:r>
              <w:rPr>
                <w:sz w:val="22"/>
                <w:szCs w:val="22"/>
              </w:rPr>
              <w:t>одноцепочечные</w:t>
            </w:r>
            <w:proofErr w:type="spellEnd"/>
            <w:r>
              <w:rPr>
                <w:sz w:val="22"/>
                <w:szCs w:val="22"/>
              </w:rPr>
              <w:t xml:space="preserve"> разрывы в ДНК, в отличие от остальных методов, где нуклеазы разрезают сразу две цепи ДНК.</w:t>
            </w:r>
          </w:p>
        </w:tc>
        <w:tc>
          <w:tcPr>
            <w:tcW w:w="2835" w:type="dxa"/>
          </w:tcPr>
          <w:p w14:paraId="43EF548C" w14:textId="3692E552" w:rsidR="00A003D0" w:rsidRPr="00A003D0" w:rsidRDefault="00A67D4E" w:rsidP="00A003D0">
            <w:pPr>
              <w:rPr>
                <w:b/>
                <w:sz w:val="22"/>
                <w:szCs w:val="22"/>
              </w:rPr>
            </w:pPr>
            <w:r w:rsidRPr="00C65DB3">
              <w:rPr>
                <w:b/>
                <w:sz w:val="22"/>
                <w:szCs w:val="22"/>
              </w:rPr>
              <w:lastRenderedPageBreak/>
              <w:t>Зада</w:t>
            </w:r>
            <w:r w:rsidR="00A003D0">
              <w:rPr>
                <w:b/>
                <w:sz w:val="22"/>
                <w:szCs w:val="22"/>
              </w:rPr>
              <w:t>ни</w:t>
            </w:r>
            <w:r w:rsidR="00D826BF">
              <w:rPr>
                <w:b/>
                <w:sz w:val="22"/>
                <w:szCs w:val="22"/>
              </w:rPr>
              <w:t xml:space="preserve">е </w:t>
            </w:r>
            <w:r w:rsidR="00887BC2">
              <w:rPr>
                <w:b/>
                <w:sz w:val="22"/>
                <w:szCs w:val="22"/>
              </w:rPr>
              <w:t>16</w:t>
            </w:r>
          </w:p>
          <w:p w14:paraId="4F8B5D32" w14:textId="33BD180A" w:rsidR="00A003D0" w:rsidRDefault="00A003D0" w:rsidP="00A003D0">
            <w:pPr>
              <w:rPr>
                <w:sz w:val="22"/>
                <w:szCs w:val="22"/>
              </w:rPr>
            </w:pPr>
            <w:r w:rsidRPr="00E47633">
              <w:rPr>
                <w:i/>
                <w:sz w:val="22"/>
              </w:rPr>
              <w:t>Прочитайте текст задания и</w:t>
            </w:r>
            <w:r>
              <w:rPr>
                <w:i/>
                <w:sz w:val="22"/>
              </w:rPr>
              <w:t xml:space="preserve"> </w:t>
            </w:r>
            <w:r w:rsidRPr="00E47633">
              <w:rPr>
                <w:i/>
                <w:sz w:val="22"/>
              </w:rPr>
              <w:t>запишите развернутый, обоснованный ответ</w:t>
            </w:r>
            <w:r>
              <w:rPr>
                <w:i/>
                <w:sz w:val="22"/>
              </w:rPr>
              <w:t>:</w:t>
            </w:r>
          </w:p>
          <w:p w14:paraId="308314F1" w14:textId="77777777" w:rsidR="00A003D0" w:rsidRPr="00D67DE6" w:rsidRDefault="00A003D0" w:rsidP="00A003D0">
            <w:pPr>
              <w:rPr>
                <w:b/>
                <w:sz w:val="22"/>
                <w:szCs w:val="22"/>
              </w:rPr>
            </w:pPr>
          </w:p>
          <w:p w14:paraId="2FC729DC" w14:textId="02353702" w:rsidR="00A003D0" w:rsidRDefault="00A003D0" w:rsidP="00A003D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Опишите основы принципа геномного редактирования </w:t>
            </w:r>
            <w:r w:rsidRPr="00586B1C">
              <w:rPr>
                <w:sz w:val="22"/>
                <w:szCs w:val="22"/>
                <w:lang w:val="en-US"/>
              </w:rPr>
              <w:t>Base</w:t>
            </w:r>
            <w:r w:rsidRPr="00A003D0">
              <w:rPr>
                <w:sz w:val="22"/>
                <w:szCs w:val="22"/>
              </w:rPr>
              <w:t xml:space="preserve"> </w:t>
            </w:r>
            <w:r w:rsidRPr="00586B1C">
              <w:rPr>
                <w:sz w:val="22"/>
                <w:szCs w:val="22"/>
                <w:lang w:val="en-US"/>
              </w:rPr>
              <w:t>Editing</w:t>
            </w:r>
            <w:r w:rsidRPr="00D67DE6">
              <w:rPr>
                <w:bCs/>
                <w:sz w:val="22"/>
                <w:szCs w:val="22"/>
              </w:rPr>
              <w:t>?</w:t>
            </w:r>
          </w:p>
          <w:p w14:paraId="069D9B44" w14:textId="77777777" w:rsidR="00A003D0" w:rsidRDefault="00A003D0" w:rsidP="00A003D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Ответ:</w:t>
            </w:r>
          </w:p>
          <w:p w14:paraId="675A37F9" w14:textId="77777777" w:rsidR="00A003D0" w:rsidRPr="00D67DE6" w:rsidRDefault="00A003D0" w:rsidP="00A003D0">
            <w:pPr>
              <w:rPr>
                <w:bCs/>
                <w:sz w:val="22"/>
                <w:szCs w:val="22"/>
              </w:rPr>
            </w:pPr>
          </w:p>
          <w:p w14:paraId="0B22351C" w14:textId="77777777" w:rsidR="00A003D0" w:rsidRPr="00D67DE6" w:rsidRDefault="00A003D0" w:rsidP="00A003D0">
            <w:pPr>
              <w:rPr>
                <w:b/>
                <w:sz w:val="22"/>
                <w:szCs w:val="22"/>
              </w:rPr>
            </w:pPr>
            <w:r w:rsidRPr="00D67DE6">
              <w:rPr>
                <w:b/>
                <w:sz w:val="22"/>
                <w:szCs w:val="22"/>
              </w:rPr>
              <w:t>Эталонный ответ</w:t>
            </w:r>
          </w:p>
          <w:p w14:paraId="3A5C2AFE" w14:textId="420E658B" w:rsidR="00A003D0" w:rsidRDefault="00A003D0" w:rsidP="00A003D0">
            <w:pPr>
              <w:rPr>
                <w:bCs/>
                <w:sz w:val="22"/>
                <w:szCs w:val="22"/>
              </w:rPr>
            </w:pPr>
            <w:proofErr w:type="spellStart"/>
            <w:r w:rsidRPr="00A003D0">
              <w:rPr>
                <w:bCs/>
                <w:sz w:val="22"/>
                <w:szCs w:val="22"/>
              </w:rPr>
              <w:t>Base</w:t>
            </w:r>
            <w:proofErr w:type="spellEnd"/>
            <w:r w:rsidRPr="00A003D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A003D0">
              <w:rPr>
                <w:bCs/>
                <w:sz w:val="22"/>
                <w:szCs w:val="22"/>
              </w:rPr>
              <w:t>Editing</w:t>
            </w:r>
            <w:proofErr w:type="spellEnd"/>
            <w:r w:rsidRPr="00A003D0">
              <w:rPr>
                <w:bCs/>
                <w:sz w:val="22"/>
                <w:szCs w:val="22"/>
              </w:rPr>
              <w:t xml:space="preserve"> — это метод геномного редактирования, позволяющий вносить точечные изменения в одиночные нуклеотиды без разрывов обеих цепей ДН</w:t>
            </w:r>
            <w:r>
              <w:rPr>
                <w:bCs/>
                <w:sz w:val="22"/>
                <w:szCs w:val="22"/>
              </w:rPr>
              <w:t>К</w:t>
            </w:r>
            <w:r w:rsidRPr="00A003D0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A003D0">
              <w:rPr>
                <w:bCs/>
                <w:sz w:val="22"/>
                <w:szCs w:val="22"/>
              </w:rPr>
              <w:t>минимизируя</w:t>
            </w:r>
            <w:proofErr w:type="spellEnd"/>
            <w:r w:rsidRPr="00A003D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A003D0">
              <w:rPr>
                <w:bCs/>
                <w:sz w:val="22"/>
                <w:szCs w:val="22"/>
              </w:rPr>
              <w:t>инделы</w:t>
            </w:r>
            <w:proofErr w:type="spellEnd"/>
            <w:r w:rsidRPr="00A003D0">
              <w:rPr>
                <w:bCs/>
                <w:sz w:val="22"/>
                <w:szCs w:val="22"/>
              </w:rPr>
              <w:t xml:space="preserve"> и хромосомные перестройки.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A003D0">
              <w:rPr>
                <w:bCs/>
                <w:sz w:val="22"/>
                <w:szCs w:val="22"/>
              </w:rPr>
              <w:t xml:space="preserve">Система использует </w:t>
            </w:r>
            <w:proofErr w:type="spellStart"/>
            <w:r w:rsidRPr="00A003D0">
              <w:rPr>
                <w:bCs/>
                <w:sz w:val="22"/>
                <w:szCs w:val="22"/>
              </w:rPr>
              <w:t>катализически</w:t>
            </w:r>
            <w:proofErr w:type="spellEnd"/>
            <w:r w:rsidRPr="00A003D0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A003D0">
              <w:rPr>
                <w:bCs/>
                <w:sz w:val="22"/>
                <w:szCs w:val="22"/>
              </w:rPr>
              <w:t>неактивный</w:t>
            </w:r>
            <w:proofErr w:type="gramEnd"/>
            <w:r w:rsidRPr="00A003D0">
              <w:rPr>
                <w:bCs/>
                <w:sz w:val="22"/>
                <w:szCs w:val="22"/>
              </w:rPr>
              <w:t xml:space="preserve"> Cas9 (dCas9 или nCas9, режущий одну цепь) в качестве платформы для доставки направляющей RNA (</w:t>
            </w:r>
            <w:proofErr w:type="spellStart"/>
            <w:r w:rsidRPr="00A003D0">
              <w:rPr>
                <w:bCs/>
                <w:sz w:val="22"/>
                <w:szCs w:val="22"/>
              </w:rPr>
              <w:t>sgRNA</w:t>
            </w:r>
            <w:proofErr w:type="spellEnd"/>
            <w:r w:rsidRPr="00A003D0">
              <w:rPr>
                <w:bCs/>
                <w:sz w:val="22"/>
                <w:szCs w:val="22"/>
              </w:rPr>
              <w:t xml:space="preserve">) к цели. К Cas9 </w:t>
            </w:r>
            <w:proofErr w:type="spellStart"/>
            <w:r w:rsidRPr="00A003D0">
              <w:rPr>
                <w:bCs/>
                <w:sz w:val="22"/>
                <w:szCs w:val="22"/>
              </w:rPr>
              <w:t>ковалентно</w:t>
            </w:r>
            <w:proofErr w:type="spellEnd"/>
            <w:r w:rsidRPr="00A003D0">
              <w:rPr>
                <w:bCs/>
                <w:sz w:val="22"/>
                <w:szCs w:val="22"/>
              </w:rPr>
              <w:t xml:space="preserve"> сшита </w:t>
            </w:r>
            <w:proofErr w:type="spellStart"/>
            <w:r w:rsidRPr="00A003D0">
              <w:rPr>
                <w:bCs/>
                <w:sz w:val="22"/>
                <w:szCs w:val="22"/>
              </w:rPr>
              <w:t>дезаминаза</w:t>
            </w:r>
            <w:proofErr w:type="spellEnd"/>
            <w:r w:rsidRPr="00A003D0">
              <w:rPr>
                <w:bCs/>
                <w:sz w:val="22"/>
                <w:szCs w:val="22"/>
              </w:rPr>
              <w:t xml:space="preserve"> — фермент, </w:t>
            </w:r>
            <w:r w:rsidRPr="00A003D0">
              <w:rPr>
                <w:bCs/>
                <w:sz w:val="22"/>
                <w:szCs w:val="22"/>
              </w:rPr>
              <w:lastRenderedPageBreak/>
              <w:t xml:space="preserve">химически модифицирующий основание в пределах "окна редактирования" (4–8 </w:t>
            </w:r>
            <w:r>
              <w:rPr>
                <w:bCs/>
                <w:sz w:val="22"/>
                <w:szCs w:val="22"/>
              </w:rPr>
              <w:t>нуклеотидов</w:t>
            </w:r>
            <w:r w:rsidRPr="00A003D0">
              <w:rPr>
                <w:bCs/>
                <w:sz w:val="22"/>
                <w:szCs w:val="22"/>
              </w:rPr>
              <w:t xml:space="preserve"> рядом с </w:t>
            </w:r>
            <w:r>
              <w:rPr>
                <w:bCs/>
                <w:sz w:val="22"/>
                <w:szCs w:val="22"/>
              </w:rPr>
              <w:t xml:space="preserve">сайтом </w:t>
            </w:r>
            <w:r w:rsidRPr="00A003D0">
              <w:rPr>
                <w:bCs/>
                <w:sz w:val="22"/>
                <w:szCs w:val="22"/>
              </w:rPr>
              <w:t>PAM).</w:t>
            </w:r>
          </w:p>
          <w:p w14:paraId="375C7FB1" w14:textId="000D97AD" w:rsidR="005107CE" w:rsidRDefault="005107CE" w:rsidP="005107CE">
            <w:pPr>
              <w:rPr>
                <w:b/>
                <w:bCs/>
              </w:rPr>
            </w:pPr>
            <w:r w:rsidRPr="005107CE">
              <w:rPr>
                <w:b/>
                <w:bCs/>
              </w:rPr>
              <w:t xml:space="preserve">Типы </w:t>
            </w:r>
            <w:proofErr w:type="spellStart"/>
            <w:r w:rsidRPr="005107CE">
              <w:rPr>
                <w:b/>
                <w:bCs/>
              </w:rPr>
              <w:t>Base</w:t>
            </w:r>
            <w:proofErr w:type="spellEnd"/>
            <w:r w:rsidRPr="005107CE">
              <w:rPr>
                <w:b/>
                <w:bCs/>
              </w:rPr>
              <w:t xml:space="preserve"> </w:t>
            </w:r>
            <w:proofErr w:type="spellStart"/>
            <w:r w:rsidRPr="005107CE">
              <w:rPr>
                <w:b/>
                <w:bCs/>
              </w:rPr>
              <w:t>Editors</w:t>
            </w:r>
            <w:proofErr w:type="spellEnd"/>
            <w:r>
              <w:rPr>
                <w:b/>
                <w:bCs/>
              </w:rPr>
              <w:t>:</w:t>
            </w:r>
          </w:p>
          <w:p w14:paraId="729B7BF2" w14:textId="12A40536" w:rsidR="005107CE" w:rsidRPr="005107CE" w:rsidRDefault="005107CE" w:rsidP="005107CE">
            <w:pPr>
              <w:tabs>
                <w:tab w:val="num" w:pos="720"/>
              </w:tabs>
              <w:rPr>
                <w:bCs/>
              </w:rPr>
            </w:pPr>
            <w:r>
              <w:rPr>
                <w:b/>
                <w:bCs/>
              </w:rPr>
              <w:t xml:space="preserve">1) </w:t>
            </w:r>
            <w:r w:rsidRPr="005107CE">
              <w:rPr>
                <w:bCs/>
              </w:rPr>
              <w:t>CBE (</w:t>
            </w:r>
            <w:proofErr w:type="spellStart"/>
            <w:r w:rsidRPr="005107CE">
              <w:rPr>
                <w:bCs/>
              </w:rPr>
              <w:t>Cytosine</w:t>
            </w:r>
            <w:proofErr w:type="spellEnd"/>
            <w:r w:rsidRPr="005107CE">
              <w:rPr>
                <w:bCs/>
              </w:rPr>
              <w:t xml:space="preserve"> </w:t>
            </w:r>
            <w:proofErr w:type="spellStart"/>
            <w:r w:rsidRPr="005107CE">
              <w:rPr>
                <w:bCs/>
              </w:rPr>
              <w:t>Base</w:t>
            </w:r>
            <w:proofErr w:type="spellEnd"/>
            <w:r w:rsidRPr="005107CE">
              <w:rPr>
                <w:bCs/>
              </w:rPr>
              <w:t xml:space="preserve"> </w:t>
            </w:r>
            <w:proofErr w:type="spellStart"/>
            <w:r w:rsidRPr="005107CE">
              <w:rPr>
                <w:bCs/>
              </w:rPr>
              <w:t>Editor</w:t>
            </w:r>
            <w:proofErr w:type="spellEnd"/>
            <w:r w:rsidRPr="005107CE">
              <w:rPr>
                <w:bCs/>
              </w:rPr>
              <w:t xml:space="preserve">): </w:t>
            </w:r>
            <w:proofErr w:type="spellStart"/>
            <w:r w:rsidRPr="005107CE">
              <w:rPr>
                <w:bCs/>
              </w:rPr>
              <w:t>Цитозиндеаминаза</w:t>
            </w:r>
            <w:proofErr w:type="spellEnd"/>
            <w:r w:rsidRPr="005107CE">
              <w:rPr>
                <w:bCs/>
              </w:rPr>
              <w:t xml:space="preserve"> (APOBEC или rAPOBEC1) превращает C в </w:t>
            </w:r>
            <w:proofErr w:type="spellStart"/>
            <w:r w:rsidRPr="005107CE">
              <w:rPr>
                <w:bCs/>
              </w:rPr>
              <w:t>урацил</w:t>
            </w:r>
            <w:proofErr w:type="spellEnd"/>
            <w:r w:rsidRPr="005107CE">
              <w:rPr>
                <w:bCs/>
              </w:rPr>
              <w:t xml:space="preserve"> (U). При репарации (или репликации) U интерпретируется как T, меняя пару C- G → T- A.</w:t>
            </w:r>
          </w:p>
          <w:p w14:paraId="51EEDA2A" w14:textId="662E6F67" w:rsidR="005107CE" w:rsidRDefault="005107CE" w:rsidP="005107CE">
            <w:pPr>
              <w:rPr>
                <w:bCs/>
              </w:rPr>
            </w:pPr>
            <w:r w:rsidRPr="00887BC2">
              <w:rPr>
                <w:bCs/>
                <w:lang w:val="en-US"/>
              </w:rPr>
              <w:t xml:space="preserve">2) ABE (Adenine Base Editor): </w:t>
            </w:r>
            <w:proofErr w:type="spellStart"/>
            <w:r w:rsidRPr="005107CE">
              <w:rPr>
                <w:bCs/>
              </w:rPr>
              <w:t>Аденозиндеаминаза</w:t>
            </w:r>
            <w:proofErr w:type="spellEnd"/>
            <w:r w:rsidRPr="00887BC2">
              <w:rPr>
                <w:bCs/>
                <w:lang w:val="en-US"/>
              </w:rPr>
              <w:t xml:space="preserve"> (</w:t>
            </w:r>
            <w:proofErr w:type="spellStart"/>
            <w:r w:rsidRPr="00887BC2">
              <w:rPr>
                <w:bCs/>
                <w:lang w:val="en-US"/>
              </w:rPr>
              <w:t>TadA</w:t>
            </w:r>
            <w:proofErr w:type="spellEnd"/>
            <w:r w:rsidRPr="00887BC2">
              <w:rPr>
                <w:bCs/>
                <w:lang w:val="en-US"/>
              </w:rPr>
              <w:t xml:space="preserve">) </w:t>
            </w:r>
            <w:r w:rsidRPr="005107CE">
              <w:rPr>
                <w:bCs/>
              </w:rPr>
              <w:t>превращает</w:t>
            </w:r>
            <w:r w:rsidRPr="00887BC2">
              <w:rPr>
                <w:bCs/>
                <w:lang w:val="en-US"/>
              </w:rPr>
              <w:t xml:space="preserve"> A </w:t>
            </w:r>
            <w:r w:rsidRPr="005107CE">
              <w:rPr>
                <w:bCs/>
              </w:rPr>
              <w:t>в</w:t>
            </w:r>
            <w:r w:rsidRPr="00887BC2">
              <w:rPr>
                <w:bCs/>
                <w:lang w:val="en-US"/>
              </w:rPr>
              <w:t xml:space="preserve"> </w:t>
            </w:r>
            <w:r w:rsidRPr="005107CE">
              <w:rPr>
                <w:bCs/>
              </w:rPr>
              <w:t>инозин</w:t>
            </w:r>
            <w:r w:rsidRPr="00887BC2">
              <w:rPr>
                <w:bCs/>
                <w:lang w:val="en-US"/>
              </w:rPr>
              <w:t xml:space="preserve"> (I). </w:t>
            </w:r>
            <w:r w:rsidRPr="005107CE">
              <w:rPr>
                <w:bCs/>
              </w:rPr>
              <w:t>I считывается как G, меняя A- T → G- C.</w:t>
            </w:r>
          </w:p>
          <w:p w14:paraId="219C0372" w14:textId="5DCE01AD" w:rsidR="005107CE" w:rsidRPr="005107CE" w:rsidRDefault="005107CE" w:rsidP="00A003D0">
            <w:pPr>
              <w:rPr>
                <w:bCs/>
              </w:rPr>
            </w:pPr>
            <w:r>
              <w:rPr>
                <w:bCs/>
              </w:rPr>
              <w:t xml:space="preserve">3) </w:t>
            </w:r>
            <w:r w:rsidRPr="005107CE">
              <w:rPr>
                <w:bCs/>
              </w:rPr>
              <w:t>Двухкомпонентные варианты (CGBE): Последовательное C→G редактирование через промежуточный U.</w:t>
            </w:r>
          </w:p>
          <w:p w14:paraId="33902814" w14:textId="1C3AA76E" w:rsidR="00A67D4E" w:rsidRPr="00C65DB3" w:rsidRDefault="00A67D4E" w:rsidP="003D6789">
            <w:pPr>
              <w:rPr>
                <w:sz w:val="22"/>
                <w:szCs w:val="22"/>
              </w:rPr>
            </w:pPr>
          </w:p>
        </w:tc>
      </w:tr>
    </w:tbl>
    <w:p w14:paraId="7DAD130F" w14:textId="77777777" w:rsidR="00A67D4E" w:rsidRPr="004E1095" w:rsidRDefault="00A67D4E" w:rsidP="00A67D4E">
      <w:pPr>
        <w:tabs>
          <w:tab w:val="num" w:pos="540"/>
        </w:tabs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752B23" w14:textId="77777777" w:rsidR="0028628C" w:rsidRPr="004E1095" w:rsidRDefault="0028628C">
      <w:pPr>
        <w:rPr>
          <w:rFonts w:ascii="Times New Roman" w:hAnsi="Times New Roman" w:cs="Times New Roman"/>
          <w:b/>
          <w:sz w:val="24"/>
          <w:szCs w:val="24"/>
        </w:rPr>
      </w:pPr>
    </w:p>
    <w:p w14:paraId="2204B828" w14:textId="77777777" w:rsidR="0028628C" w:rsidRPr="004E1095" w:rsidRDefault="0028628C">
      <w:pPr>
        <w:rPr>
          <w:rFonts w:ascii="Times New Roman" w:hAnsi="Times New Roman" w:cs="Times New Roman"/>
          <w:b/>
          <w:sz w:val="24"/>
          <w:szCs w:val="24"/>
        </w:rPr>
        <w:sectPr w:rsidR="0028628C" w:rsidRPr="004E1095" w:rsidSect="0028628C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2A19933A" w14:textId="77777777" w:rsidR="00837B57" w:rsidRPr="00D934DA" w:rsidRDefault="00837B57" w:rsidP="00837B57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34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Критерии оценки результатов тестирования</w:t>
      </w:r>
    </w:p>
    <w:p w14:paraId="3231D07E" w14:textId="77777777" w:rsidR="00837B57" w:rsidRPr="00D934DA" w:rsidRDefault="00837B57" w:rsidP="00837B57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W w:w="10285" w:type="dxa"/>
        <w:tblInd w:w="279" w:type="dxa"/>
        <w:tblLook w:val="04A0" w:firstRow="1" w:lastRow="0" w:firstColumn="1" w:lastColumn="0" w:noHBand="0" w:noVBand="1"/>
      </w:tblPr>
      <w:tblGrid>
        <w:gridCol w:w="675"/>
        <w:gridCol w:w="3010"/>
        <w:gridCol w:w="3402"/>
        <w:gridCol w:w="3198"/>
      </w:tblGrid>
      <w:tr w:rsidR="00837B57" w:rsidRPr="00D934DA" w14:paraId="76757570" w14:textId="77777777" w:rsidTr="000970F9">
        <w:tc>
          <w:tcPr>
            <w:tcW w:w="675" w:type="dxa"/>
          </w:tcPr>
          <w:p w14:paraId="3C1842FF" w14:textId="77777777" w:rsidR="00837B57" w:rsidRPr="00D934DA" w:rsidRDefault="00837B57" w:rsidP="000F7B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b/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/>
                <w:bCs/>
                <w:color w:val="000000"/>
                <w:sz w:val="22"/>
                <w:szCs w:val="22"/>
                <w:u w:color="000000"/>
              </w:rPr>
              <w:t>№</w:t>
            </w:r>
          </w:p>
        </w:tc>
        <w:tc>
          <w:tcPr>
            <w:tcW w:w="3010" w:type="dxa"/>
          </w:tcPr>
          <w:p w14:paraId="09CF0695" w14:textId="77777777" w:rsidR="00837B57" w:rsidRPr="00D934DA" w:rsidRDefault="00837B57" w:rsidP="000F7B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b/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/>
                <w:bCs/>
                <w:color w:val="000000"/>
                <w:sz w:val="22"/>
                <w:szCs w:val="22"/>
                <w:u w:color="000000"/>
              </w:rPr>
              <w:t>Тип задания</w:t>
            </w:r>
          </w:p>
        </w:tc>
        <w:tc>
          <w:tcPr>
            <w:tcW w:w="3402" w:type="dxa"/>
          </w:tcPr>
          <w:p w14:paraId="663C42B7" w14:textId="77777777" w:rsidR="00837B57" w:rsidRPr="00D934DA" w:rsidRDefault="00837B57" w:rsidP="000F7B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b/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/>
                <w:bCs/>
                <w:color w:val="000000"/>
                <w:sz w:val="22"/>
                <w:szCs w:val="22"/>
                <w:u w:color="000000"/>
              </w:rPr>
              <w:t>Критерии оценки</w:t>
            </w:r>
          </w:p>
        </w:tc>
        <w:tc>
          <w:tcPr>
            <w:tcW w:w="3198" w:type="dxa"/>
          </w:tcPr>
          <w:p w14:paraId="30D8565A" w14:textId="77777777" w:rsidR="00837B57" w:rsidRPr="00D934DA" w:rsidRDefault="00837B57" w:rsidP="000F7B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b/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/>
                <w:bCs/>
                <w:color w:val="000000"/>
                <w:sz w:val="22"/>
                <w:szCs w:val="22"/>
                <w:u w:color="000000"/>
              </w:rPr>
              <w:t>Результат оценивания</w:t>
            </w:r>
          </w:p>
        </w:tc>
      </w:tr>
      <w:tr w:rsidR="00AD1430" w:rsidRPr="00D934DA" w14:paraId="2D5ADDC1" w14:textId="77777777" w:rsidTr="000970F9">
        <w:tc>
          <w:tcPr>
            <w:tcW w:w="675" w:type="dxa"/>
          </w:tcPr>
          <w:p w14:paraId="1327331D" w14:textId="77777777" w:rsidR="00AD1430" w:rsidRPr="00D934DA" w:rsidRDefault="00AD1430" w:rsidP="00AD1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D934DA">
              <w:rPr>
                <w:sz w:val="22"/>
                <w:szCs w:val="22"/>
              </w:rPr>
              <w:t>1</w:t>
            </w:r>
          </w:p>
        </w:tc>
        <w:tc>
          <w:tcPr>
            <w:tcW w:w="3010" w:type="dxa"/>
          </w:tcPr>
          <w:p w14:paraId="61E0A8E3" w14:textId="77777777" w:rsidR="00AD1430" w:rsidRPr="00D934DA" w:rsidRDefault="00AD1430" w:rsidP="00AD1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D934DA">
              <w:rPr>
                <w:sz w:val="22"/>
                <w:szCs w:val="22"/>
              </w:rPr>
              <w:t>Задание закрытого типа на установление соответствия</w:t>
            </w:r>
          </w:p>
        </w:tc>
        <w:tc>
          <w:tcPr>
            <w:tcW w:w="3402" w:type="dxa"/>
          </w:tcPr>
          <w:p w14:paraId="02BC0601" w14:textId="77777777" w:rsidR="00AD1430" w:rsidRPr="00D934DA" w:rsidRDefault="00AD1430" w:rsidP="00AD1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Считается верным, если правильно установлены все соответствия (позиции одного столбца верно соотнесены с позициями другого столбца)</w:t>
            </w:r>
          </w:p>
        </w:tc>
        <w:tc>
          <w:tcPr>
            <w:tcW w:w="3198" w:type="dxa"/>
          </w:tcPr>
          <w:p w14:paraId="023EF94F" w14:textId="77777777" w:rsidR="00AD1430" w:rsidRPr="00D934DA" w:rsidRDefault="00AD1430" w:rsidP="00AD1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Полное совпадение с верным ответом – 1 балл</w:t>
            </w:r>
          </w:p>
          <w:p w14:paraId="44EEEDDE" w14:textId="77777777" w:rsidR="00AD1430" w:rsidRPr="00D934DA" w:rsidRDefault="00AD1430" w:rsidP="00AD1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Совпадение более половины вариантов с верным ответом – 0,5 балла</w:t>
            </w:r>
          </w:p>
          <w:p w14:paraId="1D2847E5" w14:textId="77777777" w:rsidR="00AD1430" w:rsidRPr="00D934DA" w:rsidRDefault="00AD1430" w:rsidP="00AD1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/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Все остальные случаи – 0 баллов</w:t>
            </w:r>
          </w:p>
        </w:tc>
      </w:tr>
      <w:tr w:rsidR="00AD1430" w:rsidRPr="00D934DA" w14:paraId="6D805CFB" w14:textId="77777777" w:rsidTr="000970F9">
        <w:tc>
          <w:tcPr>
            <w:tcW w:w="675" w:type="dxa"/>
          </w:tcPr>
          <w:p w14:paraId="11FA0C7C" w14:textId="77777777" w:rsidR="00AD1430" w:rsidRPr="00D934DA" w:rsidRDefault="00AD1430" w:rsidP="00AD1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D934DA">
              <w:rPr>
                <w:sz w:val="22"/>
                <w:szCs w:val="22"/>
              </w:rPr>
              <w:t>2</w:t>
            </w:r>
          </w:p>
        </w:tc>
        <w:tc>
          <w:tcPr>
            <w:tcW w:w="3010" w:type="dxa"/>
          </w:tcPr>
          <w:p w14:paraId="40BD9C95" w14:textId="77777777" w:rsidR="00AD1430" w:rsidRPr="00D934DA" w:rsidRDefault="00AD1430" w:rsidP="00AD1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D934DA">
              <w:rPr>
                <w:sz w:val="22"/>
                <w:szCs w:val="22"/>
              </w:rPr>
              <w:t>Задание закрытого типа на установление последовательности</w:t>
            </w:r>
          </w:p>
        </w:tc>
        <w:tc>
          <w:tcPr>
            <w:tcW w:w="3402" w:type="dxa"/>
          </w:tcPr>
          <w:p w14:paraId="452CC80F" w14:textId="77777777" w:rsidR="00AD1430" w:rsidRPr="00D934DA" w:rsidRDefault="00AD1430" w:rsidP="00AD1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/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Считается верным, если правильно указана вся последовательность цифр</w:t>
            </w:r>
          </w:p>
        </w:tc>
        <w:tc>
          <w:tcPr>
            <w:tcW w:w="3198" w:type="dxa"/>
          </w:tcPr>
          <w:p w14:paraId="6203CFAC" w14:textId="77777777" w:rsidR="00AD1430" w:rsidRPr="00D934DA" w:rsidRDefault="00AD1430" w:rsidP="00AD1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Полное совпадение с верным ответом – 1 балл</w:t>
            </w:r>
          </w:p>
          <w:p w14:paraId="4742ECB9" w14:textId="77777777" w:rsidR="00AD1430" w:rsidRPr="00D934DA" w:rsidRDefault="00AD1430" w:rsidP="00AD1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/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Все остальные случаи – 0 баллов</w:t>
            </w:r>
          </w:p>
        </w:tc>
      </w:tr>
      <w:tr w:rsidR="00AD1430" w:rsidRPr="00D934DA" w14:paraId="2F306D6D" w14:textId="77777777" w:rsidTr="000970F9">
        <w:tc>
          <w:tcPr>
            <w:tcW w:w="675" w:type="dxa"/>
          </w:tcPr>
          <w:p w14:paraId="707BF8F9" w14:textId="77777777" w:rsidR="00AD1430" w:rsidRPr="00D934DA" w:rsidRDefault="00AD1430" w:rsidP="00AD1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D934DA">
              <w:rPr>
                <w:sz w:val="22"/>
                <w:szCs w:val="22"/>
              </w:rPr>
              <w:t>3</w:t>
            </w:r>
          </w:p>
        </w:tc>
        <w:tc>
          <w:tcPr>
            <w:tcW w:w="3010" w:type="dxa"/>
          </w:tcPr>
          <w:p w14:paraId="5F0B68F5" w14:textId="77777777" w:rsidR="00AD1430" w:rsidRPr="00D934DA" w:rsidRDefault="00AD1430" w:rsidP="00AD1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D934DA">
              <w:rPr>
                <w:sz w:val="22"/>
                <w:szCs w:val="22"/>
              </w:rPr>
              <w:t>Задание комбинированного типа с выбором одного верного ответа из  четырех предложенных и обоснованием выбора</w:t>
            </w:r>
          </w:p>
        </w:tc>
        <w:tc>
          <w:tcPr>
            <w:tcW w:w="3402" w:type="dxa"/>
          </w:tcPr>
          <w:p w14:paraId="53C66CA0" w14:textId="77777777" w:rsidR="00AD1430" w:rsidRPr="00D934DA" w:rsidRDefault="00AD1430" w:rsidP="00AD1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/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Считается верным, если правильно указана цифра (буква) правильного ответа и приведены корректные аргументы, используемые при выборе ответа</w:t>
            </w:r>
          </w:p>
        </w:tc>
        <w:tc>
          <w:tcPr>
            <w:tcW w:w="3198" w:type="dxa"/>
          </w:tcPr>
          <w:p w14:paraId="7E4205FF" w14:textId="77777777" w:rsidR="00AD1430" w:rsidRPr="00D934DA" w:rsidRDefault="00AD1430" w:rsidP="00AD1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Полное совпадение с верным ответом – 1 балл</w:t>
            </w:r>
          </w:p>
          <w:p w14:paraId="45ECF99A" w14:textId="77777777" w:rsidR="00AD1430" w:rsidRPr="00D934DA" w:rsidRDefault="00AD1430" w:rsidP="00AD1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/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Все остальные случаи – 0 баллов</w:t>
            </w:r>
          </w:p>
        </w:tc>
      </w:tr>
      <w:tr w:rsidR="00AD1430" w:rsidRPr="00D934DA" w14:paraId="66371157" w14:textId="77777777" w:rsidTr="000970F9">
        <w:tc>
          <w:tcPr>
            <w:tcW w:w="675" w:type="dxa"/>
          </w:tcPr>
          <w:p w14:paraId="6FE2B853" w14:textId="77777777" w:rsidR="00AD1430" w:rsidRPr="00D934DA" w:rsidRDefault="00AD1430" w:rsidP="00AD1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D934DA">
              <w:rPr>
                <w:sz w:val="22"/>
                <w:szCs w:val="22"/>
              </w:rPr>
              <w:t>4</w:t>
            </w:r>
          </w:p>
        </w:tc>
        <w:tc>
          <w:tcPr>
            <w:tcW w:w="3010" w:type="dxa"/>
          </w:tcPr>
          <w:p w14:paraId="67C63E2A" w14:textId="77777777" w:rsidR="00AD1430" w:rsidRPr="00D934DA" w:rsidRDefault="00AD1430" w:rsidP="00AD1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D934DA">
              <w:rPr>
                <w:sz w:val="22"/>
                <w:szCs w:val="22"/>
              </w:rPr>
              <w:t>Задание комбинированного типа с выбором нескольких верных ответов из  четырех предложенных и обоснованием выбора</w:t>
            </w:r>
          </w:p>
        </w:tc>
        <w:tc>
          <w:tcPr>
            <w:tcW w:w="3402" w:type="dxa"/>
          </w:tcPr>
          <w:p w14:paraId="3B4BAE65" w14:textId="77777777" w:rsidR="00AD1430" w:rsidRPr="00D934DA" w:rsidRDefault="00AD1430" w:rsidP="00AD1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/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Считается верным, если правильно указаны цифры (буквы) правильного ответа и приведены корректные аргументы, используемые при выборе ответа</w:t>
            </w:r>
          </w:p>
        </w:tc>
        <w:tc>
          <w:tcPr>
            <w:tcW w:w="3198" w:type="dxa"/>
          </w:tcPr>
          <w:p w14:paraId="616E2A10" w14:textId="77777777" w:rsidR="00AD1430" w:rsidRPr="00D934DA" w:rsidRDefault="00AD1430" w:rsidP="00AD1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Полное совпадение с верным ответом – 1 балл</w:t>
            </w:r>
          </w:p>
          <w:p w14:paraId="5A508BB1" w14:textId="77777777" w:rsidR="00AD1430" w:rsidRPr="00D934DA" w:rsidRDefault="00AD1430" w:rsidP="00AD1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Совпадение более половины вариантов с верным ответом – 0,5 балла</w:t>
            </w:r>
          </w:p>
          <w:p w14:paraId="5F0BE402" w14:textId="77777777" w:rsidR="00AD1430" w:rsidRPr="00D934DA" w:rsidRDefault="00AD1430" w:rsidP="00AD1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/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 xml:space="preserve">Все остальные случаи – 0 баллов </w:t>
            </w:r>
          </w:p>
        </w:tc>
      </w:tr>
      <w:tr w:rsidR="00AD1430" w:rsidRPr="00D934DA" w14:paraId="57E2D2FF" w14:textId="77777777" w:rsidTr="000970F9">
        <w:tc>
          <w:tcPr>
            <w:tcW w:w="675" w:type="dxa"/>
          </w:tcPr>
          <w:p w14:paraId="69A13708" w14:textId="77777777" w:rsidR="00AD1430" w:rsidRPr="00D934DA" w:rsidRDefault="00AD1430" w:rsidP="00AD1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D934DA">
              <w:rPr>
                <w:sz w:val="22"/>
                <w:szCs w:val="22"/>
              </w:rPr>
              <w:t>5</w:t>
            </w:r>
          </w:p>
        </w:tc>
        <w:tc>
          <w:tcPr>
            <w:tcW w:w="3010" w:type="dxa"/>
          </w:tcPr>
          <w:p w14:paraId="68C9147B" w14:textId="77777777" w:rsidR="00AD1430" w:rsidRPr="00D934DA" w:rsidRDefault="00AD1430" w:rsidP="00AD1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D934DA">
              <w:rPr>
                <w:sz w:val="22"/>
                <w:szCs w:val="22"/>
              </w:rPr>
              <w:t>Задание открытого типа с развернутым ответом</w:t>
            </w:r>
          </w:p>
        </w:tc>
        <w:tc>
          <w:tcPr>
            <w:tcW w:w="3402" w:type="dxa"/>
          </w:tcPr>
          <w:p w14:paraId="0523A614" w14:textId="77777777" w:rsidR="00AD1430" w:rsidRPr="00D934DA" w:rsidRDefault="00AD1430" w:rsidP="00AD1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/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Считается верным, если ответ совпадает с эталонным ответом по содержанию и полноте</w:t>
            </w:r>
          </w:p>
        </w:tc>
        <w:tc>
          <w:tcPr>
            <w:tcW w:w="3198" w:type="dxa"/>
          </w:tcPr>
          <w:p w14:paraId="43A6F640" w14:textId="77777777" w:rsidR="00AD1430" w:rsidRPr="00D934DA" w:rsidRDefault="00AD1430" w:rsidP="00AD1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Полное соответствие эталонному ответу – 1 балл</w:t>
            </w:r>
          </w:p>
          <w:p w14:paraId="7741DCCC" w14:textId="77777777" w:rsidR="00AD1430" w:rsidRPr="00D934DA" w:rsidRDefault="00AD1430" w:rsidP="00AD1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Соответствие общей сути эталонного ответа – 0,5 балла</w:t>
            </w:r>
          </w:p>
          <w:p w14:paraId="34C07F5D" w14:textId="77777777" w:rsidR="00AD1430" w:rsidRPr="00D934DA" w:rsidRDefault="00AD1430" w:rsidP="00AD1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/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Все остальные случаи – 0 баллов</w:t>
            </w:r>
          </w:p>
        </w:tc>
      </w:tr>
    </w:tbl>
    <w:p w14:paraId="33C57407" w14:textId="77777777" w:rsidR="00837B57" w:rsidRPr="00A56D28" w:rsidRDefault="00837B57" w:rsidP="00A56D28">
      <w:p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napToGrid w:val="0"/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color="000000"/>
        </w:rPr>
      </w:pPr>
    </w:p>
    <w:p w14:paraId="3900FFE5" w14:textId="77777777" w:rsidR="00A56D28" w:rsidRPr="00A56D28" w:rsidRDefault="00A56D28" w:rsidP="00A56D28">
      <w:p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napToGrid w:val="0"/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color="000000"/>
        </w:rPr>
      </w:pPr>
    </w:p>
    <w:tbl>
      <w:tblPr>
        <w:tblStyle w:val="a4"/>
        <w:tblW w:w="10348" w:type="dxa"/>
        <w:tblInd w:w="279" w:type="dxa"/>
        <w:tblLook w:val="04A0" w:firstRow="1" w:lastRow="0" w:firstColumn="1" w:lastColumn="0" w:noHBand="0" w:noVBand="1"/>
      </w:tblPr>
      <w:tblGrid>
        <w:gridCol w:w="3119"/>
        <w:gridCol w:w="2192"/>
        <w:gridCol w:w="1749"/>
        <w:gridCol w:w="3288"/>
      </w:tblGrid>
      <w:tr w:rsidR="00837B57" w:rsidRPr="00D934DA" w14:paraId="2DE85CB9" w14:textId="77777777" w:rsidTr="000970F9">
        <w:trPr>
          <w:trHeight w:val="201"/>
        </w:trPr>
        <w:tc>
          <w:tcPr>
            <w:tcW w:w="3119" w:type="dxa"/>
            <w:vMerge w:val="restart"/>
          </w:tcPr>
          <w:p w14:paraId="7665B560" w14:textId="77777777" w:rsidR="00837B57" w:rsidRPr="00D934DA" w:rsidRDefault="00837B57" w:rsidP="000F7B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sz w:val="24"/>
                <w:szCs w:val="24"/>
              </w:rPr>
              <w:t>Процент результативности</w:t>
            </w:r>
          </w:p>
        </w:tc>
        <w:tc>
          <w:tcPr>
            <w:tcW w:w="2192" w:type="dxa"/>
            <w:vMerge w:val="restart"/>
          </w:tcPr>
          <w:p w14:paraId="36EC2521" w14:textId="77777777" w:rsidR="00837B57" w:rsidRPr="00D934DA" w:rsidRDefault="00837B57" w:rsidP="000F7B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Оцениваемые</w:t>
            </w:r>
          </w:p>
          <w:p w14:paraId="1C592334" w14:textId="77777777" w:rsidR="00837B57" w:rsidRPr="00D934DA" w:rsidRDefault="00837B57" w:rsidP="000F7B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компетенции</w:t>
            </w:r>
          </w:p>
        </w:tc>
        <w:tc>
          <w:tcPr>
            <w:tcW w:w="5037" w:type="dxa"/>
            <w:gridSpan w:val="2"/>
          </w:tcPr>
          <w:p w14:paraId="22A84EEB" w14:textId="77777777" w:rsidR="00837B57" w:rsidRPr="00D934DA" w:rsidRDefault="00837B57" w:rsidP="000F7B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Оценка</w:t>
            </w:r>
          </w:p>
        </w:tc>
      </w:tr>
      <w:tr w:rsidR="00837B57" w:rsidRPr="00D934DA" w14:paraId="4E169318" w14:textId="77777777" w:rsidTr="000970F9">
        <w:trPr>
          <w:trHeight w:val="125"/>
        </w:trPr>
        <w:tc>
          <w:tcPr>
            <w:tcW w:w="3119" w:type="dxa"/>
            <w:vMerge/>
          </w:tcPr>
          <w:p w14:paraId="4639E665" w14:textId="77777777" w:rsidR="00837B57" w:rsidRPr="00D934DA" w:rsidRDefault="00837B57" w:rsidP="000F7B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192" w:type="dxa"/>
            <w:vMerge/>
          </w:tcPr>
          <w:p w14:paraId="36488B95" w14:textId="77777777" w:rsidR="00837B57" w:rsidRPr="00D934DA" w:rsidRDefault="00837B57" w:rsidP="000F7B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749" w:type="dxa"/>
          </w:tcPr>
          <w:p w14:paraId="181F9345" w14:textId="77777777" w:rsidR="00837B57" w:rsidRPr="00D934DA" w:rsidRDefault="00837B57" w:rsidP="000F7B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Балл (отметка)</w:t>
            </w:r>
          </w:p>
        </w:tc>
        <w:tc>
          <w:tcPr>
            <w:tcW w:w="3288" w:type="dxa"/>
          </w:tcPr>
          <w:p w14:paraId="0E618421" w14:textId="77777777" w:rsidR="00837B57" w:rsidRPr="00D934DA" w:rsidRDefault="00837B57" w:rsidP="000F7B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Вербальный аналог</w:t>
            </w:r>
          </w:p>
        </w:tc>
      </w:tr>
      <w:tr w:rsidR="00837B57" w:rsidRPr="00D934DA" w14:paraId="59ADA77A" w14:textId="77777777" w:rsidTr="000970F9">
        <w:tc>
          <w:tcPr>
            <w:tcW w:w="3119" w:type="dxa"/>
          </w:tcPr>
          <w:p w14:paraId="5315E6E5" w14:textId="77777777" w:rsidR="00837B57" w:rsidRPr="00D934DA" w:rsidRDefault="00E27E0A" w:rsidP="000F7B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86</w:t>
            </w:r>
            <w:r w:rsidR="00837B57"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% - 100 %</w:t>
            </w:r>
          </w:p>
        </w:tc>
        <w:tc>
          <w:tcPr>
            <w:tcW w:w="2192" w:type="dxa"/>
            <w:vMerge w:val="restart"/>
          </w:tcPr>
          <w:p w14:paraId="0A47BD9B" w14:textId="77777777" w:rsidR="004E1095" w:rsidRDefault="00837B57" w:rsidP="004E1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ПК-1</w:t>
            </w:r>
          </w:p>
          <w:p w14:paraId="7D4191B0" w14:textId="77777777" w:rsidR="004E1095" w:rsidRPr="004E1095" w:rsidRDefault="004E1095" w:rsidP="004E10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749" w:type="dxa"/>
          </w:tcPr>
          <w:p w14:paraId="577EF77C" w14:textId="77777777" w:rsidR="00837B57" w:rsidRPr="00D934DA" w:rsidRDefault="00837B57" w:rsidP="000F7B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5</w:t>
            </w:r>
          </w:p>
        </w:tc>
        <w:tc>
          <w:tcPr>
            <w:tcW w:w="3288" w:type="dxa"/>
          </w:tcPr>
          <w:p w14:paraId="3CE93547" w14:textId="77777777" w:rsidR="00837B57" w:rsidRPr="00D934DA" w:rsidRDefault="00837B57" w:rsidP="000F7B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отлично</w:t>
            </w:r>
          </w:p>
        </w:tc>
      </w:tr>
      <w:tr w:rsidR="00837B57" w:rsidRPr="00D934DA" w14:paraId="4BE1A6E4" w14:textId="77777777" w:rsidTr="000970F9">
        <w:tc>
          <w:tcPr>
            <w:tcW w:w="3119" w:type="dxa"/>
          </w:tcPr>
          <w:p w14:paraId="75FEE67B" w14:textId="77777777" w:rsidR="00837B57" w:rsidRPr="00D934DA" w:rsidRDefault="00837B57" w:rsidP="000F7B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71 % - </w:t>
            </w:r>
            <w:r w:rsidR="00E27E0A"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85</w:t>
            </w: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%</w:t>
            </w:r>
          </w:p>
        </w:tc>
        <w:tc>
          <w:tcPr>
            <w:tcW w:w="2192" w:type="dxa"/>
            <w:vMerge/>
          </w:tcPr>
          <w:p w14:paraId="4EDD03DB" w14:textId="77777777" w:rsidR="00837B57" w:rsidRPr="00D934DA" w:rsidRDefault="00837B57" w:rsidP="000F7B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749" w:type="dxa"/>
          </w:tcPr>
          <w:p w14:paraId="0FE9B61D" w14:textId="77777777" w:rsidR="00837B57" w:rsidRPr="00D934DA" w:rsidRDefault="00837B57" w:rsidP="000F7B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4</w:t>
            </w:r>
          </w:p>
        </w:tc>
        <w:tc>
          <w:tcPr>
            <w:tcW w:w="3288" w:type="dxa"/>
          </w:tcPr>
          <w:p w14:paraId="13FC29F0" w14:textId="77777777" w:rsidR="00837B57" w:rsidRPr="00D934DA" w:rsidRDefault="00837B57" w:rsidP="000F7B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хорошо</w:t>
            </w:r>
          </w:p>
        </w:tc>
      </w:tr>
      <w:tr w:rsidR="00837B57" w:rsidRPr="00D934DA" w14:paraId="3E159220" w14:textId="77777777" w:rsidTr="000970F9">
        <w:tc>
          <w:tcPr>
            <w:tcW w:w="3119" w:type="dxa"/>
          </w:tcPr>
          <w:p w14:paraId="2ACC5657" w14:textId="77777777" w:rsidR="00837B57" w:rsidRPr="00D934DA" w:rsidRDefault="00837B57" w:rsidP="000F7B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51 % - 70 %</w:t>
            </w:r>
          </w:p>
        </w:tc>
        <w:tc>
          <w:tcPr>
            <w:tcW w:w="2192" w:type="dxa"/>
            <w:vMerge/>
          </w:tcPr>
          <w:p w14:paraId="7C191574" w14:textId="77777777" w:rsidR="00837B57" w:rsidRPr="00D934DA" w:rsidRDefault="00837B57" w:rsidP="000F7B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749" w:type="dxa"/>
          </w:tcPr>
          <w:p w14:paraId="6958F8C7" w14:textId="77777777" w:rsidR="00837B57" w:rsidRPr="00D934DA" w:rsidRDefault="00837B57" w:rsidP="000F7B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3</w:t>
            </w:r>
          </w:p>
        </w:tc>
        <w:tc>
          <w:tcPr>
            <w:tcW w:w="3288" w:type="dxa"/>
          </w:tcPr>
          <w:p w14:paraId="154CCB07" w14:textId="77777777" w:rsidR="00837B57" w:rsidRPr="00D934DA" w:rsidRDefault="00837B57" w:rsidP="000F7B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удовлетворительно</w:t>
            </w:r>
          </w:p>
        </w:tc>
      </w:tr>
      <w:tr w:rsidR="00837B57" w:rsidRPr="00D934DA" w14:paraId="58CCDDC6" w14:textId="77777777" w:rsidTr="000970F9">
        <w:tc>
          <w:tcPr>
            <w:tcW w:w="3119" w:type="dxa"/>
          </w:tcPr>
          <w:p w14:paraId="5C93B382" w14:textId="77777777" w:rsidR="00837B57" w:rsidRPr="00D934DA" w:rsidRDefault="00837B57" w:rsidP="000F7B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0 % - 50 %</w:t>
            </w:r>
          </w:p>
        </w:tc>
        <w:tc>
          <w:tcPr>
            <w:tcW w:w="2192" w:type="dxa"/>
            <w:vMerge/>
          </w:tcPr>
          <w:p w14:paraId="295A72EC" w14:textId="77777777" w:rsidR="00837B57" w:rsidRPr="00D934DA" w:rsidRDefault="00837B57" w:rsidP="000F7B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749" w:type="dxa"/>
          </w:tcPr>
          <w:p w14:paraId="0DF78268" w14:textId="77777777" w:rsidR="00837B57" w:rsidRPr="00D934DA" w:rsidRDefault="00837B57" w:rsidP="000F7B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2</w:t>
            </w:r>
          </w:p>
        </w:tc>
        <w:tc>
          <w:tcPr>
            <w:tcW w:w="3288" w:type="dxa"/>
          </w:tcPr>
          <w:p w14:paraId="6B528BDF" w14:textId="77777777" w:rsidR="00837B57" w:rsidRPr="00D934DA" w:rsidRDefault="00837B57" w:rsidP="000F7B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неудовлетворительно</w:t>
            </w:r>
          </w:p>
        </w:tc>
      </w:tr>
    </w:tbl>
    <w:p w14:paraId="4664E732" w14:textId="77777777" w:rsidR="007F0F97" w:rsidRPr="00D934DA" w:rsidRDefault="007F0F97" w:rsidP="00A56D28">
      <w:pPr>
        <w:tabs>
          <w:tab w:val="num" w:pos="54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28064314" w14:textId="77777777" w:rsidR="00173A12" w:rsidRPr="00D934DA" w:rsidRDefault="00173A12" w:rsidP="00A56D28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482EE9" w14:textId="5F6F5EF7" w:rsidR="00E00D9F" w:rsidRDefault="00A91A4C" w:rsidP="00A56D28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Разработчик:</w:t>
      </w:r>
    </w:p>
    <w:p w14:paraId="4E9B139B" w14:textId="051F68D9" w:rsidR="00A91A4C" w:rsidRDefault="00A91A4C" w:rsidP="00A56D28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105FFDC" w14:textId="7E356925" w:rsidR="00A91A4C" w:rsidRDefault="00A91A4C" w:rsidP="00A56D28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20FA28E" w14:textId="1902FC23" w:rsidR="00A91A4C" w:rsidRPr="00A91A4C" w:rsidRDefault="00A91A4C" w:rsidP="00A56D28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______________        </w:t>
      </w:r>
      <w:r w:rsidRPr="00A91A4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доцент            Павличенко В.В.</w:t>
      </w:r>
    </w:p>
    <w:p w14:paraId="533C4F8C" w14:textId="77777777" w:rsidR="00A56D28" w:rsidRPr="00D934DA" w:rsidRDefault="00A56D28" w:rsidP="00A56D28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BC4A2D2" w14:textId="1011DB63" w:rsidR="00E00D9F" w:rsidRPr="00D934DA" w:rsidRDefault="00E00D9F" w:rsidP="00A56D28">
      <w:pPr>
        <w:widowControl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E00D9F" w:rsidRPr="00D934DA" w:rsidSect="0028628C">
      <w:type w:val="evenPage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B3D09"/>
    <w:multiLevelType w:val="hybridMultilevel"/>
    <w:tmpl w:val="D92C0370"/>
    <w:lvl w:ilvl="0" w:tplc="187A5C1A">
      <w:start w:val="1"/>
      <w:numFmt w:val="bullet"/>
      <w:pStyle w:val="a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658081A"/>
    <w:multiLevelType w:val="multilevel"/>
    <w:tmpl w:val="06681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6236"/>
    <w:rsid w:val="00002F09"/>
    <w:rsid w:val="000058F3"/>
    <w:rsid w:val="0001766B"/>
    <w:rsid w:val="000178C1"/>
    <w:rsid w:val="000212F6"/>
    <w:rsid w:val="000317E1"/>
    <w:rsid w:val="00032637"/>
    <w:rsid w:val="00036C3B"/>
    <w:rsid w:val="00041A1C"/>
    <w:rsid w:val="00041B64"/>
    <w:rsid w:val="00047C56"/>
    <w:rsid w:val="00053790"/>
    <w:rsid w:val="000559BB"/>
    <w:rsid w:val="00062E5C"/>
    <w:rsid w:val="0006301F"/>
    <w:rsid w:val="00063B81"/>
    <w:rsid w:val="00071B01"/>
    <w:rsid w:val="00077AD9"/>
    <w:rsid w:val="000806CF"/>
    <w:rsid w:val="0008174A"/>
    <w:rsid w:val="000847D1"/>
    <w:rsid w:val="00095B48"/>
    <w:rsid w:val="00095C3F"/>
    <w:rsid w:val="00095E6A"/>
    <w:rsid w:val="00096959"/>
    <w:rsid w:val="000970F9"/>
    <w:rsid w:val="000B0292"/>
    <w:rsid w:val="000B3B53"/>
    <w:rsid w:val="000C00E6"/>
    <w:rsid w:val="000C02C0"/>
    <w:rsid w:val="000C31D0"/>
    <w:rsid w:val="000D380B"/>
    <w:rsid w:val="000D40E0"/>
    <w:rsid w:val="000E67E1"/>
    <w:rsid w:val="000F7B98"/>
    <w:rsid w:val="00104FD4"/>
    <w:rsid w:val="00106FC5"/>
    <w:rsid w:val="00107017"/>
    <w:rsid w:val="00110E64"/>
    <w:rsid w:val="0011151B"/>
    <w:rsid w:val="001146CB"/>
    <w:rsid w:val="0011475D"/>
    <w:rsid w:val="00121459"/>
    <w:rsid w:val="00124048"/>
    <w:rsid w:val="00132577"/>
    <w:rsid w:val="0013320F"/>
    <w:rsid w:val="0013518F"/>
    <w:rsid w:val="00135842"/>
    <w:rsid w:val="00146528"/>
    <w:rsid w:val="00147D89"/>
    <w:rsid w:val="0016670D"/>
    <w:rsid w:val="0016765C"/>
    <w:rsid w:val="00173300"/>
    <w:rsid w:val="00173A12"/>
    <w:rsid w:val="0017699E"/>
    <w:rsid w:val="00177562"/>
    <w:rsid w:val="0019001F"/>
    <w:rsid w:val="001A5A80"/>
    <w:rsid w:val="001B2EB9"/>
    <w:rsid w:val="001C61E8"/>
    <w:rsid w:val="001D1B68"/>
    <w:rsid w:val="001D447E"/>
    <w:rsid w:val="001D4A19"/>
    <w:rsid w:val="001D7576"/>
    <w:rsid w:val="001E0354"/>
    <w:rsid w:val="001E6D09"/>
    <w:rsid w:val="001E7F68"/>
    <w:rsid w:val="00203CF0"/>
    <w:rsid w:val="00207BAD"/>
    <w:rsid w:val="00211AC5"/>
    <w:rsid w:val="0021391E"/>
    <w:rsid w:val="00214714"/>
    <w:rsid w:val="00217332"/>
    <w:rsid w:val="00220704"/>
    <w:rsid w:val="002241FF"/>
    <w:rsid w:val="00224E46"/>
    <w:rsid w:val="002314E7"/>
    <w:rsid w:val="00234457"/>
    <w:rsid w:val="00241401"/>
    <w:rsid w:val="002453DE"/>
    <w:rsid w:val="00245432"/>
    <w:rsid w:val="00251BF5"/>
    <w:rsid w:val="002536CC"/>
    <w:rsid w:val="00254807"/>
    <w:rsid w:val="00254B7C"/>
    <w:rsid w:val="002600FF"/>
    <w:rsid w:val="00267A58"/>
    <w:rsid w:val="00271DB1"/>
    <w:rsid w:val="002734DF"/>
    <w:rsid w:val="00276473"/>
    <w:rsid w:val="00276493"/>
    <w:rsid w:val="002822BF"/>
    <w:rsid w:val="00282445"/>
    <w:rsid w:val="00283C6D"/>
    <w:rsid w:val="0028628C"/>
    <w:rsid w:val="002A4CDB"/>
    <w:rsid w:val="002B0628"/>
    <w:rsid w:val="002B0DB9"/>
    <w:rsid w:val="002B1EBF"/>
    <w:rsid w:val="002B48B6"/>
    <w:rsid w:val="002C2147"/>
    <w:rsid w:val="002C73A7"/>
    <w:rsid w:val="002D5BB7"/>
    <w:rsid w:val="002E14F7"/>
    <w:rsid w:val="002E4730"/>
    <w:rsid w:val="002E5B1F"/>
    <w:rsid w:val="002E67AC"/>
    <w:rsid w:val="002F2C13"/>
    <w:rsid w:val="002F4777"/>
    <w:rsid w:val="002F600A"/>
    <w:rsid w:val="002F7A7C"/>
    <w:rsid w:val="00301217"/>
    <w:rsid w:val="003014FE"/>
    <w:rsid w:val="003040D4"/>
    <w:rsid w:val="00304FDF"/>
    <w:rsid w:val="00307F99"/>
    <w:rsid w:val="0031009C"/>
    <w:rsid w:val="003109B6"/>
    <w:rsid w:val="00314D89"/>
    <w:rsid w:val="0033150E"/>
    <w:rsid w:val="00340931"/>
    <w:rsid w:val="00353CED"/>
    <w:rsid w:val="003560C3"/>
    <w:rsid w:val="00365C78"/>
    <w:rsid w:val="00374AE4"/>
    <w:rsid w:val="00380E6D"/>
    <w:rsid w:val="00381E3A"/>
    <w:rsid w:val="00392DDC"/>
    <w:rsid w:val="003933F0"/>
    <w:rsid w:val="003965F0"/>
    <w:rsid w:val="003A07D8"/>
    <w:rsid w:val="003A4B33"/>
    <w:rsid w:val="003A7A37"/>
    <w:rsid w:val="003C375F"/>
    <w:rsid w:val="003C4EE1"/>
    <w:rsid w:val="003C6253"/>
    <w:rsid w:val="003D068C"/>
    <w:rsid w:val="003D1488"/>
    <w:rsid w:val="003D73EC"/>
    <w:rsid w:val="003E4619"/>
    <w:rsid w:val="003F0314"/>
    <w:rsid w:val="003F1ADD"/>
    <w:rsid w:val="003F25F7"/>
    <w:rsid w:val="003F5E5A"/>
    <w:rsid w:val="003F7F45"/>
    <w:rsid w:val="004070EF"/>
    <w:rsid w:val="004115DD"/>
    <w:rsid w:val="004359FE"/>
    <w:rsid w:val="004421C1"/>
    <w:rsid w:val="00442490"/>
    <w:rsid w:val="00450376"/>
    <w:rsid w:val="004514F2"/>
    <w:rsid w:val="004529E5"/>
    <w:rsid w:val="00455097"/>
    <w:rsid w:val="00461152"/>
    <w:rsid w:val="0046260C"/>
    <w:rsid w:val="004818E2"/>
    <w:rsid w:val="00484F4E"/>
    <w:rsid w:val="004851B3"/>
    <w:rsid w:val="00485EE1"/>
    <w:rsid w:val="0049027B"/>
    <w:rsid w:val="00496515"/>
    <w:rsid w:val="004A2FBA"/>
    <w:rsid w:val="004B5C59"/>
    <w:rsid w:val="004C28D7"/>
    <w:rsid w:val="004C339C"/>
    <w:rsid w:val="004C74EC"/>
    <w:rsid w:val="004D1164"/>
    <w:rsid w:val="004D4A81"/>
    <w:rsid w:val="004D566B"/>
    <w:rsid w:val="004D706C"/>
    <w:rsid w:val="004E1095"/>
    <w:rsid w:val="004E3F3F"/>
    <w:rsid w:val="004E4A6B"/>
    <w:rsid w:val="004F40A6"/>
    <w:rsid w:val="0050699C"/>
    <w:rsid w:val="005107CE"/>
    <w:rsid w:val="00516B2E"/>
    <w:rsid w:val="005236B8"/>
    <w:rsid w:val="00524B82"/>
    <w:rsid w:val="0052726D"/>
    <w:rsid w:val="00534E96"/>
    <w:rsid w:val="00537023"/>
    <w:rsid w:val="005405E8"/>
    <w:rsid w:val="0054421E"/>
    <w:rsid w:val="0054489A"/>
    <w:rsid w:val="00546042"/>
    <w:rsid w:val="00550AE3"/>
    <w:rsid w:val="00552F1D"/>
    <w:rsid w:val="005572C9"/>
    <w:rsid w:val="005607EF"/>
    <w:rsid w:val="00567F63"/>
    <w:rsid w:val="00570409"/>
    <w:rsid w:val="00573A88"/>
    <w:rsid w:val="005750C1"/>
    <w:rsid w:val="00575C5A"/>
    <w:rsid w:val="00581B8A"/>
    <w:rsid w:val="00584C44"/>
    <w:rsid w:val="00586B1C"/>
    <w:rsid w:val="00590D03"/>
    <w:rsid w:val="00592536"/>
    <w:rsid w:val="00592A36"/>
    <w:rsid w:val="005A725E"/>
    <w:rsid w:val="005B3AD7"/>
    <w:rsid w:val="005C4B76"/>
    <w:rsid w:val="005C4CEE"/>
    <w:rsid w:val="005D001E"/>
    <w:rsid w:val="005D1F08"/>
    <w:rsid w:val="005D3BAE"/>
    <w:rsid w:val="005D4386"/>
    <w:rsid w:val="005D45E0"/>
    <w:rsid w:val="005D60EC"/>
    <w:rsid w:val="005E117F"/>
    <w:rsid w:val="005E2A3C"/>
    <w:rsid w:val="005E643F"/>
    <w:rsid w:val="005E6752"/>
    <w:rsid w:val="005E7F63"/>
    <w:rsid w:val="005F2164"/>
    <w:rsid w:val="0060060B"/>
    <w:rsid w:val="00612B52"/>
    <w:rsid w:val="00615974"/>
    <w:rsid w:val="0062207F"/>
    <w:rsid w:val="006239ED"/>
    <w:rsid w:val="00625546"/>
    <w:rsid w:val="006330C1"/>
    <w:rsid w:val="00633ADF"/>
    <w:rsid w:val="00636B04"/>
    <w:rsid w:val="00641597"/>
    <w:rsid w:val="0064477F"/>
    <w:rsid w:val="00647140"/>
    <w:rsid w:val="00647B11"/>
    <w:rsid w:val="0065120D"/>
    <w:rsid w:val="006721A8"/>
    <w:rsid w:val="00676063"/>
    <w:rsid w:val="006763ED"/>
    <w:rsid w:val="00682503"/>
    <w:rsid w:val="00686F4F"/>
    <w:rsid w:val="00691AEB"/>
    <w:rsid w:val="006A409F"/>
    <w:rsid w:val="006B01ED"/>
    <w:rsid w:val="006C172A"/>
    <w:rsid w:val="006C4ED0"/>
    <w:rsid w:val="006C5FDE"/>
    <w:rsid w:val="006C6052"/>
    <w:rsid w:val="006C7749"/>
    <w:rsid w:val="006D4EF6"/>
    <w:rsid w:val="006D574B"/>
    <w:rsid w:val="006E049D"/>
    <w:rsid w:val="006E35E8"/>
    <w:rsid w:val="006E64D6"/>
    <w:rsid w:val="006E681A"/>
    <w:rsid w:val="006F0324"/>
    <w:rsid w:val="006F22B8"/>
    <w:rsid w:val="006F4983"/>
    <w:rsid w:val="00721B36"/>
    <w:rsid w:val="00723592"/>
    <w:rsid w:val="00730E0A"/>
    <w:rsid w:val="007321DF"/>
    <w:rsid w:val="007435E4"/>
    <w:rsid w:val="0074558C"/>
    <w:rsid w:val="00750B5B"/>
    <w:rsid w:val="007512DC"/>
    <w:rsid w:val="00753586"/>
    <w:rsid w:val="00762270"/>
    <w:rsid w:val="007632C1"/>
    <w:rsid w:val="007658E0"/>
    <w:rsid w:val="00770F6C"/>
    <w:rsid w:val="0077134C"/>
    <w:rsid w:val="00771751"/>
    <w:rsid w:val="00772C2A"/>
    <w:rsid w:val="00773002"/>
    <w:rsid w:val="007805BA"/>
    <w:rsid w:val="00785787"/>
    <w:rsid w:val="007904A6"/>
    <w:rsid w:val="007907E9"/>
    <w:rsid w:val="00792397"/>
    <w:rsid w:val="00794107"/>
    <w:rsid w:val="007965DC"/>
    <w:rsid w:val="007A63AA"/>
    <w:rsid w:val="007B4137"/>
    <w:rsid w:val="007C28DC"/>
    <w:rsid w:val="007C31FC"/>
    <w:rsid w:val="007C4B1D"/>
    <w:rsid w:val="007C57E7"/>
    <w:rsid w:val="007C6253"/>
    <w:rsid w:val="007C7F6B"/>
    <w:rsid w:val="007D1C4A"/>
    <w:rsid w:val="007D1D20"/>
    <w:rsid w:val="007D654E"/>
    <w:rsid w:val="007E3CB7"/>
    <w:rsid w:val="007F0F97"/>
    <w:rsid w:val="007F13B7"/>
    <w:rsid w:val="007F2046"/>
    <w:rsid w:val="007F54F8"/>
    <w:rsid w:val="007F6A28"/>
    <w:rsid w:val="008000E5"/>
    <w:rsid w:val="008019A5"/>
    <w:rsid w:val="00804253"/>
    <w:rsid w:val="00822E18"/>
    <w:rsid w:val="00826159"/>
    <w:rsid w:val="0082781C"/>
    <w:rsid w:val="00830B0E"/>
    <w:rsid w:val="00831C93"/>
    <w:rsid w:val="00837B57"/>
    <w:rsid w:val="00840236"/>
    <w:rsid w:val="008411B6"/>
    <w:rsid w:val="0084198B"/>
    <w:rsid w:val="008439E1"/>
    <w:rsid w:val="00852970"/>
    <w:rsid w:val="0086005F"/>
    <w:rsid w:val="00863733"/>
    <w:rsid w:val="00864228"/>
    <w:rsid w:val="00875B28"/>
    <w:rsid w:val="00883B7F"/>
    <w:rsid w:val="00887BC2"/>
    <w:rsid w:val="00894A1F"/>
    <w:rsid w:val="00894D9A"/>
    <w:rsid w:val="008A125B"/>
    <w:rsid w:val="008A1626"/>
    <w:rsid w:val="008A16BB"/>
    <w:rsid w:val="008A338A"/>
    <w:rsid w:val="008A5CFF"/>
    <w:rsid w:val="008A5FFE"/>
    <w:rsid w:val="008B1077"/>
    <w:rsid w:val="008B41C1"/>
    <w:rsid w:val="008B51F8"/>
    <w:rsid w:val="008B614B"/>
    <w:rsid w:val="008B6CBA"/>
    <w:rsid w:val="008C18C7"/>
    <w:rsid w:val="008C44E3"/>
    <w:rsid w:val="008C6DF9"/>
    <w:rsid w:val="008C754E"/>
    <w:rsid w:val="008D3344"/>
    <w:rsid w:val="008E4055"/>
    <w:rsid w:val="008E4980"/>
    <w:rsid w:val="008E6A72"/>
    <w:rsid w:val="008F2023"/>
    <w:rsid w:val="008F6EFE"/>
    <w:rsid w:val="00905854"/>
    <w:rsid w:val="009108E0"/>
    <w:rsid w:val="00914A56"/>
    <w:rsid w:val="00922342"/>
    <w:rsid w:val="00922B15"/>
    <w:rsid w:val="00924A48"/>
    <w:rsid w:val="0093137E"/>
    <w:rsid w:val="00931EEE"/>
    <w:rsid w:val="00950432"/>
    <w:rsid w:val="00953EB5"/>
    <w:rsid w:val="00961C1F"/>
    <w:rsid w:val="00967111"/>
    <w:rsid w:val="00982FD4"/>
    <w:rsid w:val="00991D71"/>
    <w:rsid w:val="0099462B"/>
    <w:rsid w:val="00996BD9"/>
    <w:rsid w:val="009A78C2"/>
    <w:rsid w:val="009B067C"/>
    <w:rsid w:val="009B5B4F"/>
    <w:rsid w:val="009B704D"/>
    <w:rsid w:val="009C0E5D"/>
    <w:rsid w:val="009C1701"/>
    <w:rsid w:val="009C5EAA"/>
    <w:rsid w:val="009C66C4"/>
    <w:rsid w:val="009D6FBE"/>
    <w:rsid w:val="009D79A7"/>
    <w:rsid w:val="009E05DE"/>
    <w:rsid w:val="009E306E"/>
    <w:rsid w:val="009E3926"/>
    <w:rsid w:val="009F109C"/>
    <w:rsid w:val="009F3AC3"/>
    <w:rsid w:val="009F54F9"/>
    <w:rsid w:val="00A003D0"/>
    <w:rsid w:val="00A0107D"/>
    <w:rsid w:val="00A02EDA"/>
    <w:rsid w:val="00A06645"/>
    <w:rsid w:val="00A14AE5"/>
    <w:rsid w:val="00A1637C"/>
    <w:rsid w:val="00A16718"/>
    <w:rsid w:val="00A20F1B"/>
    <w:rsid w:val="00A21CB0"/>
    <w:rsid w:val="00A31B34"/>
    <w:rsid w:val="00A35451"/>
    <w:rsid w:val="00A36FF6"/>
    <w:rsid w:val="00A40D7D"/>
    <w:rsid w:val="00A44974"/>
    <w:rsid w:val="00A5160A"/>
    <w:rsid w:val="00A53AA3"/>
    <w:rsid w:val="00A56D28"/>
    <w:rsid w:val="00A604D1"/>
    <w:rsid w:val="00A65C86"/>
    <w:rsid w:val="00A6710D"/>
    <w:rsid w:val="00A67D4E"/>
    <w:rsid w:val="00A7319D"/>
    <w:rsid w:val="00A800D6"/>
    <w:rsid w:val="00A847CB"/>
    <w:rsid w:val="00A86236"/>
    <w:rsid w:val="00A87A7E"/>
    <w:rsid w:val="00A91A4C"/>
    <w:rsid w:val="00A92E87"/>
    <w:rsid w:val="00A9470A"/>
    <w:rsid w:val="00A94858"/>
    <w:rsid w:val="00A95BBB"/>
    <w:rsid w:val="00AA6F7C"/>
    <w:rsid w:val="00AB5132"/>
    <w:rsid w:val="00AB5A1A"/>
    <w:rsid w:val="00AD1430"/>
    <w:rsid w:val="00AD5444"/>
    <w:rsid w:val="00AE0780"/>
    <w:rsid w:val="00AE3FF0"/>
    <w:rsid w:val="00AF4EAD"/>
    <w:rsid w:val="00B04982"/>
    <w:rsid w:val="00B111BE"/>
    <w:rsid w:val="00B13270"/>
    <w:rsid w:val="00B16F5A"/>
    <w:rsid w:val="00B30ECD"/>
    <w:rsid w:val="00B31813"/>
    <w:rsid w:val="00B3260F"/>
    <w:rsid w:val="00B34415"/>
    <w:rsid w:val="00B563E2"/>
    <w:rsid w:val="00B566FB"/>
    <w:rsid w:val="00B6046E"/>
    <w:rsid w:val="00B64B2F"/>
    <w:rsid w:val="00B8486D"/>
    <w:rsid w:val="00B922E9"/>
    <w:rsid w:val="00B94349"/>
    <w:rsid w:val="00B958C9"/>
    <w:rsid w:val="00B95B02"/>
    <w:rsid w:val="00B96244"/>
    <w:rsid w:val="00B96373"/>
    <w:rsid w:val="00B9768F"/>
    <w:rsid w:val="00BB7DF0"/>
    <w:rsid w:val="00BD04FD"/>
    <w:rsid w:val="00BD0E2F"/>
    <w:rsid w:val="00BD10EB"/>
    <w:rsid w:val="00BD20FD"/>
    <w:rsid w:val="00BD237F"/>
    <w:rsid w:val="00BD4D56"/>
    <w:rsid w:val="00BD4FAD"/>
    <w:rsid w:val="00BD5EDC"/>
    <w:rsid w:val="00BE306F"/>
    <w:rsid w:val="00BE372D"/>
    <w:rsid w:val="00BE4098"/>
    <w:rsid w:val="00BE5851"/>
    <w:rsid w:val="00BE62FF"/>
    <w:rsid w:val="00BE7EDE"/>
    <w:rsid w:val="00BF0069"/>
    <w:rsid w:val="00BF5DEB"/>
    <w:rsid w:val="00C07CE6"/>
    <w:rsid w:val="00C13DBF"/>
    <w:rsid w:val="00C22079"/>
    <w:rsid w:val="00C3482D"/>
    <w:rsid w:val="00C403EF"/>
    <w:rsid w:val="00C41325"/>
    <w:rsid w:val="00C45257"/>
    <w:rsid w:val="00C466C4"/>
    <w:rsid w:val="00C53AA8"/>
    <w:rsid w:val="00C54C19"/>
    <w:rsid w:val="00C5581F"/>
    <w:rsid w:val="00C64EDC"/>
    <w:rsid w:val="00C65DB3"/>
    <w:rsid w:val="00C71EA6"/>
    <w:rsid w:val="00C72CDE"/>
    <w:rsid w:val="00C814A3"/>
    <w:rsid w:val="00C9139E"/>
    <w:rsid w:val="00C92A8D"/>
    <w:rsid w:val="00C944C2"/>
    <w:rsid w:val="00C96D65"/>
    <w:rsid w:val="00CA078E"/>
    <w:rsid w:val="00CA13F1"/>
    <w:rsid w:val="00CA19D1"/>
    <w:rsid w:val="00CA1C51"/>
    <w:rsid w:val="00CA1FDC"/>
    <w:rsid w:val="00CA2090"/>
    <w:rsid w:val="00CA5532"/>
    <w:rsid w:val="00CA68B2"/>
    <w:rsid w:val="00CB001F"/>
    <w:rsid w:val="00CC2299"/>
    <w:rsid w:val="00CC2D12"/>
    <w:rsid w:val="00CC3C6A"/>
    <w:rsid w:val="00CC7412"/>
    <w:rsid w:val="00CD0F0B"/>
    <w:rsid w:val="00CD7205"/>
    <w:rsid w:val="00CE0D02"/>
    <w:rsid w:val="00CE408F"/>
    <w:rsid w:val="00CE70A2"/>
    <w:rsid w:val="00CF5DBA"/>
    <w:rsid w:val="00CF646D"/>
    <w:rsid w:val="00D00E57"/>
    <w:rsid w:val="00D02F9F"/>
    <w:rsid w:val="00D03215"/>
    <w:rsid w:val="00D03ED4"/>
    <w:rsid w:val="00D042E6"/>
    <w:rsid w:val="00D05004"/>
    <w:rsid w:val="00D1116B"/>
    <w:rsid w:val="00D11F23"/>
    <w:rsid w:val="00D21940"/>
    <w:rsid w:val="00D23A7E"/>
    <w:rsid w:val="00D24B53"/>
    <w:rsid w:val="00D24CD3"/>
    <w:rsid w:val="00D26EB6"/>
    <w:rsid w:val="00D276EF"/>
    <w:rsid w:val="00D3252E"/>
    <w:rsid w:val="00D3406C"/>
    <w:rsid w:val="00D41A1D"/>
    <w:rsid w:val="00D42134"/>
    <w:rsid w:val="00D4402E"/>
    <w:rsid w:val="00D450DF"/>
    <w:rsid w:val="00D4646A"/>
    <w:rsid w:val="00D5030E"/>
    <w:rsid w:val="00D50A6F"/>
    <w:rsid w:val="00D51F2B"/>
    <w:rsid w:val="00D549EE"/>
    <w:rsid w:val="00D57791"/>
    <w:rsid w:val="00D646ED"/>
    <w:rsid w:val="00D67DE6"/>
    <w:rsid w:val="00D71200"/>
    <w:rsid w:val="00D74B57"/>
    <w:rsid w:val="00D81D54"/>
    <w:rsid w:val="00D81EF5"/>
    <w:rsid w:val="00D826BF"/>
    <w:rsid w:val="00D932C7"/>
    <w:rsid w:val="00D934DA"/>
    <w:rsid w:val="00D96931"/>
    <w:rsid w:val="00D9740B"/>
    <w:rsid w:val="00DA081A"/>
    <w:rsid w:val="00DA14CC"/>
    <w:rsid w:val="00DA249D"/>
    <w:rsid w:val="00DA469B"/>
    <w:rsid w:val="00DB2CD7"/>
    <w:rsid w:val="00DB511A"/>
    <w:rsid w:val="00DB73DF"/>
    <w:rsid w:val="00DC107A"/>
    <w:rsid w:val="00DC3337"/>
    <w:rsid w:val="00DC7E94"/>
    <w:rsid w:val="00DE0012"/>
    <w:rsid w:val="00DE078E"/>
    <w:rsid w:val="00DE780D"/>
    <w:rsid w:val="00DF1365"/>
    <w:rsid w:val="00DF65CC"/>
    <w:rsid w:val="00E00D9F"/>
    <w:rsid w:val="00E0263D"/>
    <w:rsid w:val="00E04F5A"/>
    <w:rsid w:val="00E10050"/>
    <w:rsid w:val="00E11295"/>
    <w:rsid w:val="00E172F8"/>
    <w:rsid w:val="00E2739B"/>
    <w:rsid w:val="00E27E0A"/>
    <w:rsid w:val="00E3378E"/>
    <w:rsid w:val="00E35F38"/>
    <w:rsid w:val="00E37169"/>
    <w:rsid w:val="00E40891"/>
    <w:rsid w:val="00E51A20"/>
    <w:rsid w:val="00E66887"/>
    <w:rsid w:val="00E67B65"/>
    <w:rsid w:val="00E737B5"/>
    <w:rsid w:val="00E77DC2"/>
    <w:rsid w:val="00E873D4"/>
    <w:rsid w:val="00EA2058"/>
    <w:rsid w:val="00EB35B4"/>
    <w:rsid w:val="00EB4176"/>
    <w:rsid w:val="00EB6165"/>
    <w:rsid w:val="00EC0A90"/>
    <w:rsid w:val="00ED17FE"/>
    <w:rsid w:val="00ED195F"/>
    <w:rsid w:val="00EE0345"/>
    <w:rsid w:val="00EF0E0E"/>
    <w:rsid w:val="00EF3146"/>
    <w:rsid w:val="00F07627"/>
    <w:rsid w:val="00F12B42"/>
    <w:rsid w:val="00F14CF6"/>
    <w:rsid w:val="00F14E2A"/>
    <w:rsid w:val="00F17244"/>
    <w:rsid w:val="00F17762"/>
    <w:rsid w:val="00F31840"/>
    <w:rsid w:val="00F34273"/>
    <w:rsid w:val="00F3481D"/>
    <w:rsid w:val="00F355A1"/>
    <w:rsid w:val="00F40CDB"/>
    <w:rsid w:val="00F42B80"/>
    <w:rsid w:val="00F43E03"/>
    <w:rsid w:val="00F62A3C"/>
    <w:rsid w:val="00F704C6"/>
    <w:rsid w:val="00F71F40"/>
    <w:rsid w:val="00F72EF8"/>
    <w:rsid w:val="00F74074"/>
    <w:rsid w:val="00F74095"/>
    <w:rsid w:val="00F821BF"/>
    <w:rsid w:val="00F82415"/>
    <w:rsid w:val="00F836B4"/>
    <w:rsid w:val="00F850C0"/>
    <w:rsid w:val="00F85B63"/>
    <w:rsid w:val="00F8701A"/>
    <w:rsid w:val="00F8724A"/>
    <w:rsid w:val="00F911C5"/>
    <w:rsid w:val="00F93063"/>
    <w:rsid w:val="00F97F9D"/>
    <w:rsid w:val="00FA1922"/>
    <w:rsid w:val="00FB0CF6"/>
    <w:rsid w:val="00FB2DF8"/>
    <w:rsid w:val="00FC7049"/>
    <w:rsid w:val="00FD732E"/>
    <w:rsid w:val="00FE1007"/>
    <w:rsid w:val="00FE2ED9"/>
    <w:rsid w:val="00FE7062"/>
    <w:rsid w:val="00FF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D84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111BE"/>
  </w:style>
  <w:style w:type="paragraph" w:styleId="2">
    <w:name w:val="heading 2"/>
    <w:basedOn w:val="a0"/>
    <w:next w:val="a0"/>
    <w:link w:val="20"/>
    <w:uiPriority w:val="9"/>
    <w:unhideWhenUsed/>
    <w:qFormat/>
    <w:rsid w:val="004E4A6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A8623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0"/>
    <w:link w:val="a6"/>
    <w:uiPriority w:val="99"/>
    <w:semiHidden/>
    <w:unhideWhenUsed/>
    <w:rsid w:val="00B94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B94349"/>
    <w:rPr>
      <w:rFonts w:ascii="Tahoma" w:hAnsi="Tahoma" w:cs="Tahoma"/>
      <w:sz w:val="16"/>
      <w:szCs w:val="16"/>
    </w:rPr>
  </w:style>
  <w:style w:type="paragraph" w:styleId="a7">
    <w:name w:val="List Paragraph"/>
    <w:basedOn w:val="a0"/>
    <w:link w:val="a8"/>
    <w:uiPriority w:val="34"/>
    <w:qFormat/>
    <w:rsid w:val="00730E0A"/>
    <w:pPr>
      <w:ind w:left="720"/>
      <w:contextualSpacing/>
    </w:pPr>
  </w:style>
  <w:style w:type="character" w:styleId="a9">
    <w:name w:val="annotation reference"/>
    <w:basedOn w:val="a1"/>
    <w:uiPriority w:val="99"/>
    <w:semiHidden/>
    <w:unhideWhenUsed/>
    <w:rsid w:val="009C66C4"/>
    <w:rPr>
      <w:sz w:val="16"/>
      <w:szCs w:val="16"/>
    </w:rPr>
  </w:style>
  <w:style w:type="paragraph" w:styleId="aa">
    <w:name w:val="annotation text"/>
    <w:basedOn w:val="a0"/>
    <w:link w:val="ab"/>
    <w:uiPriority w:val="99"/>
    <w:semiHidden/>
    <w:unhideWhenUsed/>
    <w:rsid w:val="009C66C4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uiPriority w:val="99"/>
    <w:semiHidden/>
    <w:rsid w:val="009C66C4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C66C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C66C4"/>
    <w:rPr>
      <w:b/>
      <w:bCs/>
      <w:sz w:val="20"/>
      <w:szCs w:val="20"/>
    </w:rPr>
  </w:style>
  <w:style w:type="paragraph" w:styleId="ae">
    <w:name w:val="Normal (Web)"/>
    <w:basedOn w:val="a0"/>
    <w:uiPriority w:val="99"/>
    <w:semiHidden/>
    <w:unhideWhenUsed/>
    <w:rsid w:val="0049027B"/>
    <w:rPr>
      <w:rFonts w:ascii="Times New Roman" w:hAnsi="Times New Roman" w:cs="Times New Roman"/>
      <w:sz w:val="24"/>
      <w:szCs w:val="24"/>
    </w:rPr>
  </w:style>
  <w:style w:type="character" w:styleId="af">
    <w:name w:val="Hyperlink"/>
    <w:basedOn w:val="a1"/>
    <w:uiPriority w:val="99"/>
    <w:unhideWhenUsed/>
    <w:rsid w:val="0054489A"/>
    <w:rPr>
      <w:color w:val="0563C1" w:themeColor="hyperlink"/>
      <w:u w:val="single"/>
    </w:rPr>
  </w:style>
  <w:style w:type="paragraph" w:customStyle="1" w:styleId="a">
    <w:name w:val="список с точками"/>
    <w:basedOn w:val="a0"/>
    <w:uiPriority w:val="99"/>
    <w:rsid w:val="00B563E2"/>
    <w:pPr>
      <w:numPr>
        <w:numId w:val="1"/>
      </w:numPr>
      <w:spacing w:after="0" w:line="312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0"/>
    <w:link w:val="af1"/>
    <w:unhideWhenUsed/>
    <w:rsid w:val="00B563E2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character" w:customStyle="1" w:styleId="af1">
    <w:name w:val="Основной текст Знак"/>
    <w:basedOn w:val="a1"/>
    <w:link w:val="af0"/>
    <w:uiPriority w:val="99"/>
    <w:rsid w:val="00B563E2"/>
    <w:rPr>
      <w:rFonts w:ascii="Times New Roman" w:eastAsia="Times New Roman" w:hAnsi="Times New Roman" w:cs="Times New Roman"/>
      <w:sz w:val="28"/>
    </w:rPr>
  </w:style>
  <w:style w:type="character" w:styleId="af2">
    <w:name w:val="Strong"/>
    <w:uiPriority w:val="22"/>
    <w:qFormat/>
    <w:rsid w:val="00B563E2"/>
    <w:rPr>
      <w:b/>
      <w:bCs/>
    </w:rPr>
  </w:style>
  <w:style w:type="character" w:customStyle="1" w:styleId="1">
    <w:name w:val="Неразрешенное упоминание1"/>
    <w:basedOn w:val="a1"/>
    <w:uiPriority w:val="99"/>
    <w:semiHidden/>
    <w:unhideWhenUsed/>
    <w:rsid w:val="003560C3"/>
    <w:rPr>
      <w:color w:val="605E5C"/>
      <w:shd w:val="clear" w:color="auto" w:fill="E1DFDD"/>
    </w:rPr>
  </w:style>
  <w:style w:type="character" w:customStyle="1" w:styleId="a8">
    <w:name w:val="Абзац списка Знак"/>
    <w:link w:val="a7"/>
    <w:uiPriority w:val="34"/>
    <w:locked/>
    <w:rsid w:val="008C6DF9"/>
  </w:style>
  <w:style w:type="paragraph" w:styleId="21">
    <w:name w:val="Body Text Indent 2"/>
    <w:basedOn w:val="a0"/>
    <w:link w:val="22"/>
    <w:unhideWhenUsed/>
    <w:rsid w:val="00D549EE"/>
    <w:pPr>
      <w:spacing w:after="120" w:line="480" w:lineRule="auto"/>
      <w:ind w:left="283"/>
    </w:pPr>
    <w:rPr>
      <w:rFonts w:ascii="Calibri" w:eastAsia="Calibri" w:hAnsi="Calibri" w:cs="Times New Roman"/>
      <w:sz w:val="24"/>
      <w:szCs w:val="24"/>
    </w:rPr>
  </w:style>
  <w:style w:type="character" w:customStyle="1" w:styleId="22">
    <w:name w:val="Основной текст с отступом 2 Знак"/>
    <w:basedOn w:val="a1"/>
    <w:link w:val="21"/>
    <w:rsid w:val="00D549EE"/>
    <w:rPr>
      <w:rFonts w:ascii="Calibri" w:eastAsia="Calibri" w:hAnsi="Calibri" w:cs="Times New Roman"/>
      <w:sz w:val="24"/>
      <w:szCs w:val="24"/>
    </w:rPr>
  </w:style>
  <w:style w:type="character" w:customStyle="1" w:styleId="20">
    <w:name w:val="Заголовок 2 Знак"/>
    <w:basedOn w:val="a1"/>
    <w:link w:val="2"/>
    <w:uiPriority w:val="9"/>
    <w:rsid w:val="004E4A6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92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5400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47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7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51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0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679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5313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7964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205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19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5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9734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6626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2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4D17B-3F9A-4C0C-8EA2-F50A85363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4917</Words>
  <Characters>28031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Надежда Владимировна Косогова</cp:lastModifiedBy>
  <cp:revision>55</cp:revision>
  <cp:lastPrinted>2026-02-04T09:56:00Z</cp:lastPrinted>
  <dcterms:created xsi:type="dcterms:W3CDTF">2026-01-19T03:53:00Z</dcterms:created>
  <dcterms:modified xsi:type="dcterms:W3CDTF">2026-02-17T05:13:00Z</dcterms:modified>
</cp:coreProperties>
</file>