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7B" w:rsidRPr="005F628B" w:rsidRDefault="004F2A7B" w:rsidP="004F2A7B">
      <w:pPr>
        <w:spacing w:after="0"/>
        <w:jc w:val="center"/>
        <w:rPr>
          <w:rFonts w:ascii="Times New Roman" w:hAnsi="Times New Roman" w:cs="Times New Roman"/>
          <w:b/>
        </w:rPr>
      </w:pPr>
      <w:r w:rsidRPr="005F628B">
        <w:rPr>
          <w:rFonts w:ascii="Times New Roman" w:hAnsi="Times New Roman" w:cs="Times New Roman"/>
          <w:b/>
        </w:rPr>
        <w:t>Педагогический институт</w:t>
      </w:r>
    </w:p>
    <w:p w:rsidR="004F2A7B" w:rsidRPr="005F628B" w:rsidRDefault="00FF79D8" w:rsidP="004F2A7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F628B">
        <w:rPr>
          <w:rFonts w:ascii="Times New Roman" w:hAnsi="Times New Roman" w:cs="Times New Roman"/>
          <w:b/>
          <w:bCs/>
        </w:rPr>
        <w:t>Кафедра социально-экономических дисциплин</w:t>
      </w:r>
    </w:p>
    <w:p w:rsidR="004F2A7B" w:rsidRPr="005F628B" w:rsidRDefault="004F2A7B" w:rsidP="00634D7B">
      <w:pPr>
        <w:spacing w:after="0"/>
        <w:jc w:val="center"/>
        <w:rPr>
          <w:rFonts w:ascii="Times New Roman" w:hAnsi="Times New Roman" w:cs="Times New Roman"/>
          <w:b/>
          <w:caps/>
        </w:rPr>
      </w:pPr>
    </w:p>
    <w:p w:rsidR="00FF79D8" w:rsidRPr="00CD55D8" w:rsidRDefault="00E25ED0" w:rsidP="00634D7B">
      <w:pPr>
        <w:spacing w:after="0"/>
        <w:jc w:val="center"/>
        <w:rPr>
          <w:rFonts w:ascii="Times New Roman" w:hAnsi="Times New Roman" w:cs="Times New Roman"/>
          <w:b/>
          <w:caps/>
        </w:rPr>
      </w:pPr>
      <w:bookmarkStart w:id="0" w:name="_GoBack"/>
      <w:bookmarkEnd w:id="0"/>
      <w:r w:rsidRPr="00CD55D8">
        <w:rPr>
          <w:rFonts w:ascii="Times New Roman" w:hAnsi="Times New Roman" w:cs="Times New Roman"/>
          <w:b/>
          <w:caps/>
        </w:rPr>
        <w:t xml:space="preserve">тестовые </w:t>
      </w:r>
      <w:r w:rsidR="002D0DD3" w:rsidRPr="00CD55D8">
        <w:rPr>
          <w:rFonts w:ascii="Times New Roman" w:hAnsi="Times New Roman" w:cs="Times New Roman"/>
          <w:b/>
          <w:caps/>
        </w:rPr>
        <w:t xml:space="preserve">Задания </w:t>
      </w:r>
      <w:r w:rsidR="00B460D9" w:rsidRPr="00CD55D8">
        <w:rPr>
          <w:rFonts w:ascii="Times New Roman" w:hAnsi="Times New Roman" w:cs="Times New Roman"/>
          <w:b/>
          <w:caps/>
        </w:rPr>
        <w:t>ДЛЯ ФОРМИРОВАНИЯ</w:t>
      </w:r>
      <w:r w:rsidRPr="00CD55D8">
        <w:rPr>
          <w:rFonts w:ascii="Times New Roman" w:hAnsi="Times New Roman" w:cs="Times New Roman"/>
          <w:b/>
          <w:caps/>
        </w:rPr>
        <w:t xml:space="preserve"> банка </w:t>
      </w:r>
      <w:r w:rsidR="00BF4DD4" w:rsidRPr="00CD55D8">
        <w:rPr>
          <w:rFonts w:ascii="Times New Roman" w:hAnsi="Times New Roman" w:cs="Times New Roman"/>
          <w:b/>
          <w:caps/>
        </w:rPr>
        <w:t xml:space="preserve">ЗАДАНИЙ </w:t>
      </w:r>
      <w:r w:rsidR="003F425F" w:rsidRPr="00CD55D8">
        <w:rPr>
          <w:rFonts w:ascii="Times New Roman" w:hAnsi="Times New Roman" w:cs="Times New Roman"/>
          <w:b/>
          <w:caps/>
        </w:rPr>
        <w:t>тестирования по</w:t>
      </w:r>
      <w:r w:rsidR="002D0DD3" w:rsidRPr="00CD55D8">
        <w:rPr>
          <w:rFonts w:ascii="Times New Roman" w:hAnsi="Times New Roman" w:cs="Times New Roman"/>
          <w:b/>
          <w:caps/>
        </w:rPr>
        <w:t xml:space="preserve"> </w:t>
      </w:r>
      <w:r w:rsidR="0050201D" w:rsidRPr="00CD55D8">
        <w:rPr>
          <w:rFonts w:ascii="Times New Roman" w:hAnsi="Times New Roman" w:cs="Times New Roman"/>
          <w:b/>
          <w:caps/>
        </w:rPr>
        <w:t xml:space="preserve">ДИСЦИПЛИНЕ </w:t>
      </w:r>
    </w:p>
    <w:p w:rsidR="0093136C" w:rsidRPr="00CD55D8" w:rsidRDefault="0050201D" w:rsidP="00634D7B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CD55D8">
        <w:rPr>
          <w:rFonts w:ascii="Times New Roman" w:hAnsi="Times New Roman" w:cs="Times New Roman"/>
          <w:b/>
          <w:caps/>
        </w:rPr>
        <w:t>«ОСНОВЫ РОССИЙСКОЙ ГОСУДАРСТВЕННОСТИ»</w:t>
      </w:r>
      <w:r w:rsidR="007E77A0" w:rsidRPr="00CD55D8">
        <w:rPr>
          <w:rFonts w:ascii="Times New Roman" w:hAnsi="Times New Roman" w:cs="Times New Roman"/>
          <w:b/>
          <w:caps/>
        </w:rPr>
        <w:t xml:space="preserve">, </w:t>
      </w:r>
      <w:r w:rsidRPr="00CD55D8">
        <w:rPr>
          <w:rFonts w:ascii="Times New Roman" w:hAnsi="Times New Roman" w:cs="Times New Roman"/>
          <w:b/>
          <w:caps/>
        </w:rPr>
        <w:t>1</w:t>
      </w:r>
      <w:r w:rsidR="007E77A0" w:rsidRPr="00CD55D8">
        <w:rPr>
          <w:rFonts w:ascii="Times New Roman" w:hAnsi="Times New Roman" w:cs="Times New Roman"/>
          <w:b/>
          <w:caps/>
        </w:rPr>
        <w:t xml:space="preserve"> курс, очная</w:t>
      </w:r>
      <w:r w:rsidRPr="00CD55D8">
        <w:rPr>
          <w:rFonts w:ascii="Times New Roman" w:hAnsi="Times New Roman" w:cs="Times New Roman"/>
          <w:b/>
          <w:caps/>
        </w:rPr>
        <w:t xml:space="preserve"> / ЗАОЧНАЯ</w:t>
      </w:r>
    </w:p>
    <w:p w:rsidR="00CC708F" w:rsidRPr="00CD55D8" w:rsidRDefault="00CC708F" w:rsidP="00634D7B">
      <w:pPr>
        <w:spacing w:after="0"/>
        <w:jc w:val="center"/>
        <w:rPr>
          <w:rFonts w:ascii="Times New Roman" w:hAnsi="Times New Roman" w:cs="Times New Roman"/>
          <w:b/>
          <w:caps/>
        </w:rPr>
      </w:pPr>
    </w:p>
    <w:p w:rsidR="00CC708F" w:rsidRPr="00CD55D8" w:rsidRDefault="00CC708F" w:rsidP="00CC7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55D8">
        <w:rPr>
          <w:rFonts w:ascii="Times New Roman" w:hAnsi="Times New Roman" w:cs="Times New Roman"/>
          <w:b/>
          <w:sz w:val="24"/>
          <w:szCs w:val="24"/>
        </w:rPr>
        <w:t xml:space="preserve">Автор-составитель: д-р филос. наук, доц., заведующий кафедрой социально-экономических дисциплин О.Б. Истомина </w:t>
      </w:r>
    </w:p>
    <w:p w:rsidR="00CC708F" w:rsidRPr="00CD55D8" w:rsidRDefault="00CC708F" w:rsidP="00634D7B">
      <w:pPr>
        <w:spacing w:after="0"/>
        <w:jc w:val="center"/>
        <w:rPr>
          <w:rFonts w:ascii="Times New Roman" w:hAnsi="Times New Roman" w:cs="Times New Roman"/>
          <w:b/>
          <w:caps/>
        </w:rPr>
      </w:pPr>
    </w:p>
    <w:p w:rsidR="00721A44" w:rsidRPr="00CD55D8" w:rsidRDefault="004F2A7B" w:rsidP="00721A44">
      <w:pPr>
        <w:rPr>
          <w:rFonts w:ascii="Times New Roman" w:hAnsi="Times New Roman" w:cs="Times New Roman"/>
          <w:b/>
          <w:sz w:val="24"/>
          <w:szCs w:val="24"/>
        </w:rPr>
      </w:pPr>
      <w:r w:rsidRPr="00CD55D8">
        <w:rPr>
          <w:rFonts w:ascii="Times New Roman" w:hAnsi="Times New Roman" w:cs="Times New Roman"/>
          <w:b/>
          <w:sz w:val="24"/>
          <w:szCs w:val="24"/>
        </w:rPr>
        <w:t>Формулировка компетенции</w:t>
      </w:r>
      <w:r w:rsidR="004D6F16" w:rsidRPr="00CD55D8">
        <w:rPr>
          <w:rFonts w:ascii="Times New Roman" w:hAnsi="Times New Roman" w:cs="Times New Roman"/>
          <w:b/>
          <w:sz w:val="24"/>
          <w:szCs w:val="24"/>
        </w:rPr>
        <w:t>:</w:t>
      </w:r>
      <w:r w:rsidR="007E77A0" w:rsidRPr="00CD5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A44" w:rsidRPr="00CD55D8">
        <w:rPr>
          <w:rFonts w:ascii="Times New Roman" w:hAnsi="Times New Roman" w:cs="Times New Roman"/>
          <w:b/>
          <w:sz w:val="24"/>
          <w:szCs w:val="24"/>
        </w:rPr>
        <w:t xml:space="preserve">УК-5. </w:t>
      </w:r>
      <w:proofErr w:type="gramStart"/>
      <w:r w:rsidR="00721A44" w:rsidRPr="00CD55D8">
        <w:rPr>
          <w:rFonts w:ascii="Times New Roman" w:hAnsi="Times New Roman" w:cs="Times New Roman"/>
          <w:b/>
          <w:sz w:val="24"/>
          <w:szCs w:val="24"/>
        </w:rPr>
        <w:t>Способен</w:t>
      </w:r>
      <w:proofErr w:type="gramEnd"/>
      <w:r w:rsidR="00721A44" w:rsidRPr="00CD55D8">
        <w:rPr>
          <w:rFonts w:ascii="Times New Roman" w:hAnsi="Times New Roman" w:cs="Times New Roman"/>
          <w:b/>
          <w:sz w:val="24"/>
          <w:szCs w:val="24"/>
        </w:rPr>
        <w:t xml:space="preserve"> анализировать и учитывать разнообразие культур в процессе межкультурного взаимодействия</w:t>
      </w:r>
    </w:p>
    <w:p w:rsidR="004D6F16" w:rsidRPr="00CD55D8" w:rsidRDefault="004D6F16" w:rsidP="00721A44">
      <w:pPr>
        <w:pStyle w:val="af2"/>
        <w:spacing w:line="240" w:lineRule="auto"/>
        <w:ind w:left="0" w:firstLine="0"/>
        <w:rPr>
          <w:b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09"/>
        <w:gridCol w:w="6161"/>
        <w:gridCol w:w="2622"/>
        <w:gridCol w:w="1837"/>
        <w:gridCol w:w="4101"/>
      </w:tblGrid>
      <w:tr w:rsidR="001B536D" w:rsidRPr="00CD55D8" w:rsidTr="006A4E2E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B536D" w:rsidRPr="00CD55D8" w:rsidRDefault="001B536D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00581052"/>
            <w:r w:rsidRPr="00CD55D8">
              <w:rPr>
                <w:rFonts w:ascii="Times New Roman" w:hAnsi="Times New Roman" w:cs="Times New Roman"/>
                <w:b/>
              </w:rPr>
              <w:t>Номер задания</w:t>
            </w:r>
          </w:p>
        </w:tc>
        <w:tc>
          <w:tcPr>
            <w:tcW w:w="6161" w:type="dxa"/>
            <w:tcBorders>
              <w:top w:val="single" w:sz="4" w:space="0" w:color="auto"/>
            </w:tcBorders>
            <w:vAlign w:val="center"/>
          </w:tcPr>
          <w:p w:rsidR="001B536D" w:rsidRPr="00CD55D8" w:rsidRDefault="001B536D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Содержание вопроса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:rsidR="00C14664" w:rsidRPr="00CD55D8" w:rsidRDefault="00C14664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Ответы</w:t>
            </w:r>
          </w:p>
          <w:p w:rsidR="001B536D" w:rsidRPr="00CD55D8" w:rsidRDefault="001B536D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Правильный ответ</w:t>
            </w:r>
            <w:r w:rsidR="00C14664" w:rsidRPr="00CD55D8">
              <w:rPr>
                <w:rFonts w:ascii="Times New Roman" w:hAnsi="Times New Roman" w:cs="Times New Roman"/>
                <w:b/>
              </w:rPr>
              <w:t xml:space="preserve"> выделить жирным шрифтом или цветом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:rsidR="001B536D" w:rsidRPr="00CD55D8" w:rsidRDefault="001B536D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Компетенция</w:t>
            </w:r>
            <w:r w:rsidR="00C14664" w:rsidRPr="00CD55D8">
              <w:rPr>
                <w:rFonts w:ascii="Times New Roman" w:hAnsi="Times New Roman" w:cs="Times New Roman"/>
                <w:b/>
              </w:rPr>
              <w:t xml:space="preserve"> (шифр компетенции из УП)</w:t>
            </w:r>
          </w:p>
        </w:tc>
        <w:tc>
          <w:tcPr>
            <w:tcW w:w="4101" w:type="dxa"/>
            <w:tcBorders>
              <w:top w:val="single" w:sz="4" w:space="0" w:color="auto"/>
            </w:tcBorders>
            <w:vAlign w:val="center"/>
          </w:tcPr>
          <w:p w:rsidR="001B536D" w:rsidRPr="00CD55D8" w:rsidRDefault="004F2A7B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55D8">
              <w:rPr>
                <w:rFonts w:ascii="Times New Roman" w:hAnsi="Times New Roman" w:cs="Times New Roman"/>
                <w:b/>
              </w:rPr>
              <w:t>Код и н</w:t>
            </w:r>
            <w:r w:rsidR="001B536D" w:rsidRPr="00CD55D8">
              <w:rPr>
                <w:rFonts w:ascii="Times New Roman" w:hAnsi="Times New Roman" w:cs="Times New Roman"/>
                <w:b/>
              </w:rPr>
              <w:t>аименование дисциплины  формирующей данную компетенцию</w:t>
            </w:r>
            <w:r w:rsidR="00985BD6" w:rsidRPr="00CD55D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96259" w:rsidRPr="00CD55D8" w:rsidTr="00706000">
        <w:tc>
          <w:tcPr>
            <w:tcW w:w="15730" w:type="dxa"/>
            <w:gridSpan w:val="5"/>
            <w:tcBorders>
              <w:top w:val="single" w:sz="4" w:space="0" w:color="auto"/>
            </w:tcBorders>
            <w:vAlign w:val="center"/>
          </w:tcPr>
          <w:p w:rsidR="00396259" w:rsidRPr="00CD55D8" w:rsidRDefault="00396259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1</w:t>
            </w:r>
            <w:r w:rsidR="008E6885" w:rsidRPr="00CD55D8">
              <w:rPr>
                <w:rFonts w:ascii="Times New Roman" w:hAnsi="Times New Roman" w:cs="Times New Roman"/>
                <w:b/>
              </w:rPr>
              <w:t>.</w:t>
            </w:r>
            <w:r w:rsidRPr="00CD55D8">
              <w:rPr>
                <w:rFonts w:ascii="Times New Roman" w:hAnsi="Times New Roman" w:cs="Times New Roman"/>
                <w:b/>
              </w:rPr>
              <w:t xml:space="preserve"> </w:t>
            </w:r>
            <w:r w:rsidR="002644C0" w:rsidRPr="00CD55D8">
              <w:rPr>
                <w:rFonts w:ascii="Times New Roman" w:hAnsi="Times New Roman" w:cs="Times New Roman"/>
                <w:b/>
              </w:rPr>
              <w:t>Задание закрытого типа на установление соответствия</w:t>
            </w:r>
            <w:r w:rsidR="00086193" w:rsidRPr="00CD55D8">
              <w:rPr>
                <w:rFonts w:ascii="Times New Roman" w:hAnsi="Times New Roman" w:cs="Times New Roman"/>
                <w:b/>
              </w:rPr>
              <w:t xml:space="preserve"> (проверяет</w:t>
            </w:r>
            <w:r w:rsidR="00E25ED0" w:rsidRPr="00CD55D8">
              <w:rPr>
                <w:rFonts w:ascii="Times New Roman" w:hAnsi="Times New Roman" w:cs="Times New Roman"/>
                <w:b/>
              </w:rPr>
              <w:t>ся</w:t>
            </w:r>
            <w:r w:rsidR="00086193" w:rsidRPr="00CD55D8">
              <w:rPr>
                <w:rFonts w:ascii="Times New Roman" w:hAnsi="Times New Roman" w:cs="Times New Roman"/>
                <w:b/>
              </w:rPr>
              <w:t xml:space="preserve"> </w:t>
            </w:r>
            <w:r w:rsidR="00E25ED0" w:rsidRPr="00CD55D8">
              <w:rPr>
                <w:rFonts w:ascii="Times New Roman" w:hAnsi="Times New Roman" w:cs="Times New Roman"/>
                <w:b/>
              </w:rPr>
              <w:t>автоматически</w:t>
            </w:r>
            <w:r w:rsidR="00086193" w:rsidRPr="00CD55D8">
              <w:rPr>
                <w:rFonts w:ascii="Times New Roman" w:hAnsi="Times New Roman" w:cs="Times New Roman"/>
                <w:b/>
              </w:rPr>
              <w:t>)</w:t>
            </w:r>
          </w:p>
          <w:p w:rsidR="004F2A7B" w:rsidRPr="00CD55D8" w:rsidRDefault="004F2A7B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 xml:space="preserve">Инструкция: </w:t>
            </w:r>
            <w:r w:rsidR="006F0142" w:rsidRPr="00CD55D8">
              <w:rPr>
                <w:rFonts w:ascii="Times New Roman" w:hAnsi="Times New Roman" w:cs="Times New Roman"/>
                <w:i/>
              </w:rPr>
              <w:t xml:space="preserve">Прочитайте текст и </w:t>
            </w:r>
            <w:r w:rsidRPr="00CD55D8">
              <w:rPr>
                <w:rFonts w:ascii="Times New Roman" w:hAnsi="Times New Roman" w:cs="Times New Roman"/>
                <w:i/>
              </w:rPr>
              <w:t>установите соответствие</w:t>
            </w:r>
            <w:r w:rsidR="00993A50" w:rsidRPr="00CD55D8">
              <w:rPr>
                <w:rFonts w:ascii="Times New Roman" w:hAnsi="Times New Roman" w:cs="Times New Roman"/>
                <w:i/>
              </w:rPr>
              <w:t xml:space="preserve">. </w:t>
            </w:r>
            <w:r w:rsidRPr="00CD55D8">
              <w:rPr>
                <w:rFonts w:ascii="Times New Roman" w:hAnsi="Times New Roman" w:cs="Times New Roman"/>
                <w:i/>
              </w:rPr>
              <w:t>К каждой позиции левого столбца выберите позицию в правом столбце</w:t>
            </w:r>
          </w:p>
        </w:tc>
      </w:tr>
      <w:tr w:rsidR="00434B0F" w:rsidRPr="00CD55D8" w:rsidTr="006A4E2E">
        <w:tc>
          <w:tcPr>
            <w:tcW w:w="0" w:type="auto"/>
          </w:tcPr>
          <w:p w:rsidR="00434B0F" w:rsidRPr="00CD55D8" w:rsidRDefault="00434B0F" w:rsidP="006F014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6C5C10" w:rsidRPr="00CD55D8" w:rsidRDefault="006C5C10" w:rsidP="006C5C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Прочитайте текст задания и установите соответствие между </w:t>
            </w:r>
            <w:r w:rsidRPr="00CD55D8">
              <w:rPr>
                <w:rFonts w:ascii="Times New Roman" w:hAnsi="Times New Roman" w:cs="Times New Roman"/>
                <w:sz w:val="24"/>
                <w:szCs w:val="24"/>
              </w:rPr>
              <w:t>социальными институтами и удовлетворяемыми ими потребностями</w:t>
            </w:r>
            <w:r w:rsidRPr="00CD55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C5C10" w:rsidRPr="00CD55D8" w:rsidRDefault="006C5C10" w:rsidP="006C5C10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5D8">
              <w:rPr>
                <w:rFonts w:ascii="Times New Roman" w:hAnsi="Times New Roman" w:cs="Times New Roman"/>
                <w:i/>
                <w:sz w:val="24"/>
                <w:szCs w:val="24"/>
              </w:rPr>
              <w:t>К каждой позиции, данной в левом столбце (цифре), подберите соответствующую позицию из правого столбца (букву):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81"/>
              <w:gridCol w:w="1826"/>
              <w:gridCol w:w="398"/>
              <w:gridCol w:w="3185"/>
            </w:tblGrid>
            <w:tr w:rsidR="006C5C10" w:rsidRPr="00CD55D8" w:rsidTr="006C5C10">
              <w:tc>
                <w:tcPr>
                  <w:tcW w:w="381" w:type="dxa"/>
                </w:tcPr>
                <w:p w:rsidR="006C5C10" w:rsidRPr="00CD55D8" w:rsidRDefault="006C5C10" w:rsidP="006C5C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6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Институты стратификации</w:t>
                  </w:r>
                </w:p>
              </w:tc>
              <w:tc>
                <w:tcPr>
                  <w:tcW w:w="398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185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Потребность в добывании сре</w:t>
                  </w:r>
                  <w:proofErr w:type="gramStart"/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дств к с</w:t>
                  </w:r>
                  <w:proofErr w:type="gramEnd"/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уществованию общества и поддержанию его экономического уровня, в производстве продуктов и услуг.</w:t>
                  </w:r>
                </w:p>
              </w:tc>
            </w:tr>
            <w:tr w:rsidR="006C5C10" w:rsidRPr="00CD55D8" w:rsidTr="006C5C10">
              <w:tc>
                <w:tcPr>
                  <w:tcW w:w="381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6" w:type="dxa"/>
                </w:tcPr>
                <w:p w:rsidR="006C5C10" w:rsidRPr="00CD55D8" w:rsidRDefault="006C5C10" w:rsidP="00585A6D">
                  <w:pPr>
                    <w:pStyle w:val="af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Экономические институты</w:t>
                  </w:r>
                </w:p>
              </w:tc>
              <w:tc>
                <w:tcPr>
                  <w:tcW w:w="398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185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Потребность в общественном регулировании и распределении статусных позиций и доходов, в распределении благ и привилегий, в поддержании системы неравенства.</w:t>
                  </w:r>
                </w:p>
              </w:tc>
            </w:tr>
            <w:tr w:rsidR="006C5C10" w:rsidRPr="00CD55D8" w:rsidTr="006C5C10">
              <w:tc>
                <w:tcPr>
                  <w:tcW w:w="381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6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нституты культуры и </w:t>
                  </w: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образования</w:t>
                  </w:r>
                </w:p>
              </w:tc>
              <w:tc>
                <w:tcPr>
                  <w:tcW w:w="398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</w:t>
                  </w:r>
                </w:p>
              </w:tc>
              <w:tc>
                <w:tcPr>
                  <w:tcW w:w="3185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Потребности в поиске смысла жизни, </w:t>
                  </w: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нравственном совершенствовании.</w:t>
                  </w:r>
                </w:p>
              </w:tc>
            </w:tr>
            <w:tr w:rsidR="006C5C10" w:rsidRPr="00CD55D8" w:rsidTr="006C5C10">
              <w:tc>
                <w:tcPr>
                  <w:tcW w:w="381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826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олитические институты</w:t>
                  </w:r>
                </w:p>
              </w:tc>
              <w:tc>
                <w:tcPr>
                  <w:tcW w:w="398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185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Потребности в обеспечении безопасности граждан, в организации и поддержании социального порядка в обществе, в управлении обществом.</w:t>
                  </w:r>
                </w:p>
              </w:tc>
            </w:tr>
            <w:tr w:rsidR="006C5C10" w:rsidRPr="00CD55D8" w:rsidTr="006C5C10">
              <w:tc>
                <w:tcPr>
                  <w:tcW w:w="381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26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8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3185" w:type="dxa"/>
                </w:tcPr>
                <w:p w:rsidR="006C5C10" w:rsidRPr="00CD55D8" w:rsidRDefault="006C5C10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Потребность в сохранении, в накоплении и передаче знаний, культурных, моральных, религиозных ценностей от одного поколения другому, социализация подрастающего поколения.</w:t>
                  </w:r>
                </w:p>
              </w:tc>
            </w:tr>
          </w:tbl>
          <w:p w:rsidR="006C5C10" w:rsidRPr="00CD55D8" w:rsidRDefault="006C5C10" w:rsidP="006C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D8">
              <w:rPr>
                <w:rFonts w:ascii="Times New Roman" w:hAnsi="Times New Roman" w:cs="Times New Roman"/>
                <w:sz w:val="24"/>
                <w:szCs w:val="24"/>
              </w:rPr>
              <w:t>Запишите выбранные буквы под соответствующими цифрами: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6C5C10" w:rsidRPr="00CD55D8" w:rsidTr="00585A6D">
              <w:tc>
                <w:tcPr>
                  <w:tcW w:w="792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5C10" w:rsidRPr="00CD55D8" w:rsidTr="00585A6D">
              <w:tc>
                <w:tcPr>
                  <w:tcW w:w="792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C5C10" w:rsidRPr="00CD55D8" w:rsidRDefault="006C5C10" w:rsidP="006C5C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D8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6C5C10" w:rsidRPr="00CD55D8" w:rsidTr="00585A6D">
              <w:tc>
                <w:tcPr>
                  <w:tcW w:w="792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5C10" w:rsidRPr="00CD55D8" w:rsidTr="00585A6D">
              <w:tc>
                <w:tcPr>
                  <w:tcW w:w="792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793" w:type="dxa"/>
                </w:tcPr>
                <w:p w:rsidR="006C5C10" w:rsidRPr="00CD55D8" w:rsidRDefault="006C5C10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434B0F" w:rsidRPr="00CD55D8" w:rsidRDefault="00434B0F" w:rsidP="006F014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34B0F" w:rsidRPr="00CD55D8" w:rsidRDefault="006F0142" w:rsidP="006F0142">
            <w:pPr>
              <w:pStyle w:val="af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55D8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350E82" w:rsidRPr="00CD55D8">
              <w:rPr>
                <w:rFonts w:ascii="Times New Roman" w:hAnsi="Times New Roman" w:cs="Times New Roman"/>
                <w:color w:val="000000"/>
              </w:rPr>
              <w:t xml:space="preserve"> – Б</w:t>
            </w:r>
          </w:p>
          <w:p w:rsidR="00434B0F" w:rsidRPr="00CD55D8" w:rsidRDefault="006F0142" w:rsidP="006F0142">
            <w:pPr>
              <w:pStyle w:val="af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55D8">
              <w:rPr>
                <w:rFonts w:ascii="Times New Roman" w:hAnsi="Times New Roman" w:cs="Times New Roman"/>
                <w:color w:val="000000"/>
              </w:rPr>
              <w:t>2</w:t>
            </w:r>
            <w:r w:rsidR="00350E82" w:rsidRPr="00CD55D8">
              <w:rPr>
                <w:rFonts w:ascii="Times New Roman" w:hAnsi="Times New Roman" w:cs="Times New Roman"/>
                <w:color w:val="000000"/>
              </w:rPr>
              <w:t xml:space="preserve"> – А</w:t>
            </w:r>
          </w:p>
          <w:p w:rsidR="00434B0F" w:rsidRPr="00CD55D8" w:rsidRDefault="006F0142" w:rsidP="006F0142">
            <w:pPr>
              <w:pStyle w:val="af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55D8">
              <w:rPr>
                <w:rFonts w:ascii="Times New Roman" w:hAnsi="Times New Roman" w:cs="Times New Roman"/>
                <w:color w:val="000000"/>
              </w:rPr>
              <w:t>3</w:t>
            </w:r>
            <w:r w:rsidR="00350E82" w:rsidRPr="00CD55D8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="007679D6" w:rsidRPr="00CD55D8">
              <w:rPr>
                <w:rFonts w:ascii="Times New Roman" w:hAnsi="Times New Roman" w:cs="Times New Roman"/>
                <w:color w:val="000000"/>
              </w:rPr>
              <w:t>Д</w:t>
            </w:r>
          </w:p>
          <w:p w:rsidR="00434B0F" w:rsidRPr="00CD55D8" w:rsidRDefault="006F0142" w:rsidP="006F0142">
            <w:pPr>
              <w:pStyle w:val="af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55D8">
              <w:rPr>
                <w:rFonts w:ascii="Times New Roman" w:hAnsi="Times New Roman" w:cs="Times New Roman"/>
                <w:color w:val="000000"/>
              </w:rPr>
              <w:t>4</w:t>
            </w:r>
            <w:r w:rsidR="00350E82" w:rsidRPr="00CD55D8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="007679D6" w:rsidRPr="00CD55D8">
              <w:rPr>
                <w:rFonts w:ascii="Times New Roman" w:hAnsi="Times New Roman" w:cs="Times New Roman"/>
                <w:color w:val="000000"/>
              </w:rPr>
              <w:t>Г</w:t>
            </w:r>
          </w:p>
          <w:p w:rsidR="00434B0F" w:rsidRPr="00CD55D8" w:rsidRDefault="00434B0F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434B0F" w:rsidRPr="00CD55D8" w:rsidRDefault="008002F1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434B0F" w:rsidRPr="00CD55D8" w:rsidRDefault="008002F1" w:rsidP="006F0142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="00434B0F"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="00434B0F" w:rsidRPr="00CD55D8">
              <w:rPr>
                <w:rFonts w:ascii="Times New Roman" w:hAnsi="Times New Roman" w:cs="Times New Roman"/>
              </w:rPr>
              <w:t>.О.</w:t>
            </w:r>
            <w:r w:rsidRPr="00CD55D8">
              <w:rPr>
                <w:rFonts w:ascii="Times New Roman" w:hAnsi="Times New Roman" w:cs="Times New Roman"/>
              </w:rPr>
              <w:t>10</w:t>
            </w:r>
            <w:r w:rsidR="00434B0F" w:rsidRPr="00CD55D8">
              <w:rPr>
                <w:rFonts w:ascii="Times New Roman" w:hAnsi="Times New Roman" w:cs="Times New Roman"/>
              </w:rPr>
              <w:t xml:space="preserve"> </w:t>
            </w:r>
            <w:r w:rsidR="0057101D" w:rsidRPr="00CD55D8">
              <w:rPr>
                <w:rFonts w:ascii="Times New Roman" w:hAnsi="Times New Roman" w:cs="Times New Roman"/>
              </w:rPr>
              <w:t>Основы российской государственности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C82D36" w:rsidRPr="00CD55D8" w:rsidRDefault="00C82D36" w:rsidP="00C82D36">
            <w:pPr>
              <w:pStyle w:val="11"/>
              <w:tabs>
                <w:tab w:val="left" w:pos="1276"/>
              </w:tabs>
              <w:spacing w:after="0" w:line="240" w:lineRule="auto"/>
              <w:ind w:left="0"/>
              <w:rPr>
                <w:color w:val="000000"/>
                <w:szCs w:val="24"/>
              </w:rPr>
            </w:pPr>
            <w:r w:rsidRPr="00CD55D8">
              <w:rPr>
                <w:i/>
                <w:szCs w:val="24"/>
              </w:rPr>
              <w:t xml:space="preserve">Прочитайте текст задания и установите соответствие между </w:t>
            </w:r>
            <w:r w:rsidRPr="00CD55D8">
              <w:rPr>
                <w:szCs w:val="24"/>
              </w:rPr>
              <w:t xml:space="preserve">понятиями и их определениями. </w:t>
            </w:r>
          </w:p>
          <w:p w:rsidR="00C82D36" w:rsidRPr="00CD55D8" w:rsidRDefault="00C82D36" w:rsidP="00C82D3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5D8">
              <w:rPr>
                <w:rFonts w:ascii="Times New Roman" w:hAnsi="Times New Roman" w:cs="Times New Roman"/>
                <w:i/>
                <w:sz w:val="24"/>
                <w:szCs w:val="24"/>
              </w:rPr>
              <w:t>К каждой позиции, данной в левом столбце (цифре), подберите соответствующую позицию из правого столбца (букву):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81"/>
              <w:gridCol w:w="1743"/>
              <w:gridCol w:w="398"/>
              <w:gridCol w:w="3268"/>
            </w:tblGrid>
            <w:tr w:rsidR="00C82D36" w:rsidRPr="00CD55D8" w:rsidTr="00C82D36">
              <w:tc>
                <w:tcPr>
                  <w:tcW w:w="381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3" w:type="dxa"/>
                </w:tcPr>
                <w:p w:rsidR="00C82D36" w:rsidRPr="00CD55D8" w:rsidRDefault="00C82D36" w:rsidP="00585A6D">
                  <w:pPr>
                    <w:pStyle w:val="11"/>
                    <w:tabs>
                      <w:tab w:val="left" w:pos="299"/>
                    </w:tabs>
                    <w:spacing w:after="0" w:line="240" w:lineRule="auto"/>
                    <w:ind w:left="15"/>
                    <w:rPr>
                      <w:szCs w:val="24"/>
                    </w:rPr>
                  </w:pPr>
                  <w:r w:rsidRPr="00CD55D8">
                    <w:rPr>
                      <w:color w:val="34343C"/>
                      <w:szCs w:val="24"/>
                    </w:rPr>
                    <w:t>Президент РФ</w:t>
                  </w:r>
                </w:p>
              </w:tc>
              <w:tc>
                <w:tcPr>
                  <w:tcW w:w="398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268" w:type="dxa"/>
                </w:tcPr>
                <w:p w:rsidR="00C82D36" w:rsidRPr="00CD55D8" w:rsidRDefault="00C82D36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Cs w:val="24"/>
                    </w:rPr>
                  </w:pPr>
                  <w:r w:rsidRPr="00CD55D8">
                    <w:rPr>
                      <w:color w:val="000000"/>
                      <w:szCs w:val="24"/>
                    </w:rPr>
                    <w:t>Осуществление мер по обеспечению обороны страны</w:t>
                  </w:r>
                </w:p>
              </w:tc>
            </w:tr>
            <w:tr w:rsidR="00C82D36" w:rsidRPr="00CD55D8" w:rsidTr="00C82D36">
              <w:tc>
                <w:tcPr>
                  <w:tcW w:w="381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3" w:type="dxa"/>
                </w:tcPr>
                <w:p w:rsidR="00C82D36" w:rsidRPr="00CD55D8" w:rsidRDefault="00C82D36" w:rsidP="00585A6D">
                  <w:pPr>
                    <w:pStyle w:val="11"/>
                    <w:tabs>
                      <w:tab w:val="left" w:pos="299"/>
                    </w:tabs>
                    <w:spacing w:after="0" w:line="240" w:lineRule="auto"/>
                    <w:ind w:left="15"/>
                    <w:rPr>
                      <w:szCs w:val="24"/>
                    </w:rPr>
                  </w:pPr>
                  <w:r w:rsidRPr="00CD55D8">
                    <w:rPr>
                      <w:color w:val="34343C"/>
                      <w:szCs w:val="24"/>
                    </w:rPr>
                    <w:t>Совет Федерации</w:t>
                  </w:r>
                </w:p>
              </w:tc>
              <w:tc>
                <w:tcPr>
                  <w:tcW w:w="398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268" w:type="dxa"/>
                </w:tcPr>
                <w:p w:rsidR="00C82D36" w:rsidRPr="00CD55D8" w:rsidRDefault="00C82D36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Cs w:val="24"/>
                    </w:rPr>
                  </w:pPr>
                  <w:r w:rsidRPr="00CD55D8">
                    <w:rPr>
                      <w:color w:val="000000"/>
                      <w:szCs w:val="24"/>
                    </w:rPr>
                    <w:t xml:space="preserve">Формирование Совета безопасности </w:t>
                  </w:r>
                  <w:r w:rsidRPr="00CD55D8">
                    <w:rPr>
                      <w:color w:val="34343C"/>
                      <w:szCs w:val="24"/>
                    </w:rPr>
                    <w:t>Российской Федерации</w:t>
                  </w:r>
                </w:p>
              </w:tc>
            </w:tr>
            <w:tr w:rsidR="00C82D36" w:rsidRPr="00CD55D8" w:rsidTr="00C82D36">
              <w:tc>
                <w:tcPr>
                  <w:tcW w:w="381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43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color w:val="34343C"/>
                      <w:sz w:val="24"/>
                      <w:szCs w:val="24"/>
                    </w:rPr>
                    <w:t>Правительство Российской Федерации</w:t>
                  </w:r>
                </w:p>
              </w:tc>
              <w:tc>
                <w:tcPr>
                  <w:tcW w:w="398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268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Утверждение Указа Президента Российской Федерации о введении </w:t>
                  </w:r>
                  <w:r w:rsidRPr="00CD55D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военного положения</w:t>
                  </w:r>
                </w:p>
              </w:tc>
            </w:tr>
          </w:tbl>
          <w:p w:rsidR="00C82D36" w:rsidRPr="00CD55D8" w:rsidRDefault="00C82D36" w:rsidP="00C82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Запишите выбранные буквы под соответствующими цифрами: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</w:tblGrid>
            <w:tr w:rsidR="00C82D36" w:rsidRPr="00CD55D8" w:rsidTr="00585A6D">
              <w:tc>
                <w:tcPr>
                  <w:tcW w:w="792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82D36" w:rsidRPr="00CD55D8" w:rsidTr="00585A6D">
              <w:tc>
                <w:tcPr>
                  <w:tcW w:w="792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82D36" w:rsidRPr="00CD55D8" w:rsidRDefault="00C82D36" w:rsidP="00C82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D8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</w:tblGrid>
            <w:tr w:rsidR="00C82D36" w:rsidRPr="00CD55D8" w:rsidTr="00585A6D">
              <w:tc>
                <w:tcPr>
                  <w:tcW w:w="792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82D36" w:rsidRPr="00CD55D8" w:rsidTr="00585A6D">
              <w:tc>
                <w:tcPr>
                  <w:tcW w:w="792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6A4E2E" w:rsidRPr="00CD55D8" w:rsidRDefault="006A4E2E" w:rsidP="006A4E2E">
            <w:pPr>
              <w:pStyle w:val="11"/>
              <w:tabs>
                <w:tab w:val="left" w:pos="1276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lastRenderedPageBreak/>
              <w:t xml:space="preserve">1 – </w:t>
            </w:r>
            <w:r w:rsidR="00E8752C" w:rsidRPr="00CD55D8">
              <w:rPr>
                <w:rFonts w:ascii="Times New Roman" w:hAnsi="Times New Roman" w:cs="Times New Roman"/>
              </w:rPr>
              <w:t>В</w:t>
            </w:r>
          </w:p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2 –</w:t>
            </w:r>
            <w:r w:rsidRPr="00CD55D8">
              <w:t xml:space="preserve"> </w:t>
            </w:r>
            <w:r w:rsidRPr="00CD55D8">
              <w:rPr>
                <w:rFonts w:ascii="Times New Roman" w:hAnsi="Times New Roman" w:cs="Times New Roman"/>
              </w:rPr>
              <w:t>А</w:t>
            </w:r>
          </w:p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 xml:space="preserve">3 – </w:t>
            </w:r>
            <w:r w:rsidR="00E8752C" w:rsidRPr="00CD55D8">
              <w:rPr>
                <w:rFonts w:ascii="Times New Roman" w:hAnsi="Times New Roman" w:cs="Times New Roman"/>
              </w:rPr>
              <w:t>Б</w:t>
            </w:r>
          </w:p>
          <w:p w:rsidR="006A4E2E" w:rsidRPr="00CD55D8" w:rsidRDefault="006A4E2E" w:rsidP="00E87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C82D36" w:rsidRPr="00CD55D8" w:rsidRDefault="00C82D36" w:rsidP="00C82D36">
            <w:pPr>
              <w:spacing w:after="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i/>
              </w:rPr>
              <w:t xml:space="preserve">Прочитайте текст задания и установите соответствие между </w:t>
            </w:r>
            <w:r w:rsidRPr="00CD55D8">
              <w:rPr>
                <w:rFonts w:ascii="Times New Roman" w:hAnsi="Times New Roman" w:cs="Times New Roman"/>
              </w:rPr>
              <w:t>понятиями и характеризующими их высказываниями</w:t>
            </w:r>
          </w:p>
          <w:p w:rsidR="00C82D36" w:rsidRPr="00CD55D8" w:rsidRDefault="00C82D36" w:rsidP="00C82D36">
            <w:pPr>
              <w:spacing w:after="0"/>
              <w:contextualSpacing/>
              <w:rPr>
                <w:rFonts w:ascii="Times New Roman" w:hAnsi="Times New Roman" w:cs="Times New Roman"/>
                <w:i/>
              </w:rPr>
            </w:pPr>
            <w:r w:rsidRPr="00CD55D8">
              <w:rPr>
                <w:rFonts w:ascii="Times New Roman" w:hAnsi="Times New Roman" w:cs="Times New Roman"/>
                <w:b/>
              </w:rPr>
              <w:t xml:space="preserve"> </w:t>
            </w:r>
            <w:r w:rsidRPr="00CD55D8">
              <w:rPr>
                <w:rFonts w:ascii="Times New Roman" w:hAnsi="Times New Roman" w:cs="Times New Roman"/>
                <w:i/>
              </w:rPr>
              <w:t>К каждой позиции, данной в левом столбце (цифре), подберите соответствующую позицию из правого столбца (букву):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81"/>
              <w:gridCol w:w="1557"/>
              <w:gridCol w:w="398"/>
              <w:gridCol w:w="3313"/>
            </w:tblGrid>
            <w:tr w:rsidR="00C82D36" w:rsidRPr="00CD55D8" w:rsidTr="00C82D36">
              <w:tc>
                <w:tcPr>
                  <w:tcW w:w="381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7" w:type="dxa"/>
                </w:tcPr>
                <w:p w:rsidR="00C82D36" w:rsidRPr="00CD55D8" w:rsidRDefault="00C82D36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0"/>
                    </w:rPr>
                  </w:pPr>
                  <w:r w:rsidRPr="00CD55D8">
                    <w:rPr>
                      <w:sz w:val="20"/>
                    </w:rPr>
                    <w:t>Консерватизм</w:t>
                  </w:r>
                </w:p>
                <w:p w:rsidR="00C82D36" w:rsidRPr="00CD55D8" w:rsidRDefault="00C82D36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0"/>
                    </w:rPr>
                  </w:pPr>
                </w:p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3313" w:type="dxa"/>
                </w:tcPr>
                <w:p w:rsidR="00C82D36" w:rsidRPr="00CD55D8" w:rsidRDefault="00C82D36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2"/>
                    </w:rPr>
                  </w:pPr>
                  <w:r w:rsidRPr="00CD55D8">
                    <w:rPr>
                      <w:sz w:val="22"/>
                    </w:rPr>
                    <w:t>Защита национального хозяйства от иностранной конкуренции путем введения высоких пошлин на ввозимые в страну товары, ограничения или запрещения ввоза определенных товаров и т. п.</w:t>
                  </w:r>
                </w:p>
              </w:tc>
            </w:tr>
            <w:tr w:rsidR="00C82D36" w:rsidRPr="00CD55D8" w:rsidTr="00C82D36">
              <w:tc>
                <w:tcPr>
                  <w:tcW w:w="381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7" w:type="dxa"/>
                </w:tcPr>
                <w:p w:rsidR="00C82D36" w:rsidRPr="00CD55D8" w:rsidRDefault="00C82D36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0"/>
                    </w:rPr>
                  </w:pPr>
                  <w:r w:rsidRPr="00CD55D8">
                    <w:rPr>
                      <w:sz w:val="20"/>
                    </w:rPr>
                    <w:t>Традиционное общество</w:t>
                  </w:r>
                </w:p>
                <w:p w:rsidR="00C82D36" w:rsidRPr="00CD55D8" w:rsidRDefault="00C82D36" w:rsidP="00585A6D">
                  <w:pPr>
                    <w:pStyle w:val="af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3313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Управление своими предприятиями должно координироваться, то есть свободные личности объединяются в коллективы, общины, а общины, в свою очередь, объединяются в федерации.</w:t>
                  </w:r>
                </w:p>
              </w:tc>
            </w:tr>
            <w:tr w:rsidR="00C82D36" w:rsidRPr="00CD55D8" w:rsidTr="00C82D36">
              <w:tc>
                <w:tcPr>
                  <w:tcW w:w="381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7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</w:rPr>
                    <w:t>Анархизм</w:t>
                  </w:r>
                </w:p>
              </w:tc>
              <w:tc>
                <w:tcPr>
                  <w:tcW w:w="398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3313" w:type="dxa"/>
                </w:tcPr>
                <w:p w:rsidR="00C82D36" w:rsidRPr="00CD55D8" w:rsidRDefault="00C82D36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2"/>
                    </w:rPr>
                  </w:pPr>
                  <w:r w:rsidRPr="00CD55D8">
                    <w:rPr>
                      <w:sz w:val="22"/>
                    </w:rPr>
                    <w:t>Нужно сохранять и поддерживать исторически сложившиеся формы государственной и общественной жизни, в первую очередь моральные и правовые ее основания, воплощенные в нации, религии, траке, семье, собственности</w:t>
                  </w:r>
                </w:p>
              </w:tc>
            </w:tr>
            <w:tr w:rsidR="00C82D36" w:rsidRPr="00CD55D8" w:rsidTr="00C82D36">
              <w:tc>
                <w:tcPr>
                  <w:tcW w:w="381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7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</w:rPr>
                    <w:t>Социальное государство</w:t>
                  </w:r>
                </w:p>
              </w:tc>
              <w:tc>
                <w:tcPr>
                  <w:tcW w:w="398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3313" w:type="dxa"/>
                </w:tcPr>
                <w:p w:rsidR="00C82D36" w:rsidRPr="00CD55D8" w:rsidRDefault="00C82D36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2"/>
                    </w:rPr>
                  </w:pPr>
                  <w:r w:rsidRPr="00CD55D8">
                    <w:rPr>
                      <w:sz w:val="22"/>
                    </w:rPr>
                    <w:t xml:space="preserve">Низкая специализация организации, замкнутость </w:t>
                  </w:r>
                  <w:r w:rsidRPr="00CD55D8">
                    <w:rPr>
                      <w:sz w:val="22"/>
                    </w:rPr>
                    <w:lastRenderedPageBreak/>
                    <w:t>жизни; низкая взаимозависимость организаций; акцент в сфере социальных отношений и культурных норм на традицию, партикуляризм; низкая степень централизации; неразвитость денежного обмена и рынка</w:t>
                  </w:r>
                </w:p>
              </w:tc>
            </w:tr>
            <w:tr w:rsidR="00C82D36" w:rsidRPr="00CD55D8" w:rsidTr="00C82D36">
              <w:tc>
                <w:tcPr>
                  <w:tcW w:w="381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557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3313" w:type="dxa"/>
                </w:tcPr>
                <w:p w:rsidR="00C82D36" w:rsidRPr="00CD55D8" w:rsidRDefault="00C82D36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  <w:bCs/>
                    </w:rPr>
                    <w:t>Государство обязано поддерживать абсолютное равенство в правах для всех различных общественных классов, для отдельной … личности благодаря своей власти. Оно обязано способствовать экономическому и общественному прогрессу всех своих граждан, ибо, в конечном счете, развитие одного выступает условием развития другого.</w:t>
                  </w:r>
                </w:p>
              </w:tc>
            </w:tr>
          </w:tbl>
          <w:p w:rsidR="00C82D36" w:rsidRPr="00CD55D8" w:rsidRDefault="00C82D36" w:rsidP="00C82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b/>
                <w:sz w:val="20"/>
                <w:szCs w:val="20"/>
              </w:rPr>
              <w:t>Запишите выбранные буквы под соответствующими цифрами: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C82D36" w:rsidRPr="00CD55D8" w:rsidTr="00585A6D">
              <w:tc>
                <w:tcPr>
                  <w:tcW w:w="792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C82D36" w:rsidRPr="00CD55D8" w:rsidTr="00585A6D">
              <w:tc>
                <w:tcPr>
                  <w:tcW w:w="792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82D36" w:rsidRPr="00CD55D8" w:rsidRDefault="00C82D36" w:rsidP="00C82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C82D36" w:rsidRPr="00CD55D8" w:rsidTr="00585A6D">
              <w:tc>
                <w:tcPr>
                  <w:tcW w:w="792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C82D36" w:rsidRPr="00CD55D8" w:rsidTr="00585A6D">
              <w:tc>
                <w:tcPr>
                  <w:tcW w:w="792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793" w:type="dxa"/>
                </w:tcPr>
                <w:p w:rsidR="00C82D36" w:rsidRPr="00CD55D8" w:rsidRDefault="00C82D36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A4E2E" w:rsidRPr="00CD55D8" w:rsidRDefault="006A4E2E" w:rsidP="006A4E2E">
            <w:pPr>
              <w:pStyle w:val="11"/>
              <w:tabs>
                <w:tab w:val="left" w:pos="1276"/>
              </w:tabs>
              <w:spacing w:after="0" w:line="240" w:lineRule="auto"/>
              <w:ind w:left="0"/>
              <w:rPr>
                <w:sz w:val="22"/>
              </w:rPr>
            </w:pPr>
          </w:p>
        </w:tc>
        <w:tc>
          <w:tcPr>
            <w:tcW w:w="2622" w:type="dxa"/>
          </w:tcPr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lastRenderedPageBreak/>
              <w:t>1 – В</w:t>
            </w:r>
          </w:p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2 – Г</w:t>
            </w:r>
          </w:p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3 – Б</w:t>
            </w:r>
          </w:p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4 – Д</w:t>
            </w: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387B13" w:rsidRPr="00CD55D8" w:rsidRDefault="00387B13" w:rsidP="00387B13">
            <w:pPr>
              <w:spacing w:after="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i/>
              </w:rPr>
              <w:t xml:space="preserve">Прочитайте текст задания и установите соответствие между </w:t>
            </w:r>
            <w:r w:rsidRPr="00CD55D8">
              <w:rPr>
                <w:rFonts w:ascii="Times New Roman" w:hAnsi="Times New Roman" w:cs="Times New Roman"/>
              </w:rPr>
              <w:t>типами политической культуры и их признаками</w:t>
            </w:r>
          </w:p>
          <w:p w:rsidR="00387B13" w:rsidRPr="00CD55D8" w:rsidRDefault="00387B13" w:rsidP="00387B13">
            <w:pPr>
              <w:spacing w:after="0"/>
              <w:contextualSpacing/>
              <w:rPr>
                <w:rFonts w:ascii="Times New Roman" w:hAnsi="Times New Roman" w:cs="Times New Roman"/>
                <w:i/>
              </w:rPr>
            </w:pPr>
            <w:r w:rsidRPr="00CD55D8">
              <w:rPr>
                <w:rFonts w:ascii="Times New Roman" w:hAnsi="Times New Roman" w:cs="Times New Roman"/>
                <w:b/>
              </w:rPr>
              <w:t xml:space="preserve"> </w:t>
            </w:r>
            <w:r w:rsidRPr="00CD55D8">
              <w:rPr>
                <w:rFonts w:ascii="Times New Roman" w:hAnsi="Times New Roman" w:cs="Times New Roman"/>
                <w:i/>
              </w:rPr>
              <w:t>К каждой позиции, данной в левом столбце (букве), подберите соответствующую позицию из правого столбца (цифру):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14"/>
              <w:gridCol w:w="2967"/>
              <w:gridCol w:w="700"/>
              <w:gridCol w:w="1854"/>
            </w:tblGrid>
            <w:tr w:rsidR="00387B13" w:rsidRPr="00CD55D8" w:rsidTr="00387B13">
              <w:tc>
                <w:tcPr>
                  <w:tcW w:w="414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967" w:type="dxa"/>
                </w:tcPr>
                <w:p w:rsidR="00387B13" w:rsidRPr="00CD55D8" w:rsidRDefault="00387B13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2"/>
                    </w:rPr>
                  </w:pPr>
                  <w:r w:rsidRPr="00CD55D8">
                    <w:rPr>
                      <w:sz w:val="22"/>
                    </w:rPr>
                    <w:t>Огромный интерес личности к политической жизни</w:t>
                  </w:r>
                </w:p>
              </w:tc>
              <w:tc>
                <w:tcPr>
                  <w:tcW w:w="700" w:type="dxa"/>
                </w:tcPr>
                <w:p w:rsidR="00387B13" w:rsidRPr="00CD55D8" w:rsidRDefault="00387B13" w:rsidP="00387B1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54" w:type="dxa"/>
                </w:tcPr>
                <w:p w:rsidR="00387B13" w:rsidRPr="00CD55D8" w:rsidRDefault="00387B13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2"/>
                    </w:rPr>
                  </w:pPr>
                  <w:r w:rsidRPr="00CD55D8">
                    <w:rPr>
                      <w:sz w:val="22"/>
                    </w:rPr>
                    <w:t>Подданническая</w:t>
                  </w:r>
                </w:p>
                <w:p w:rsidR="00387B13" w:rsidRPr="00CD55D8" w:rsidRDefault="00387B13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2"/>
                    </w:rPr>
                  </w:pPr>
                </w:p>
              </w:tc>
            </w:tr>
            <w:tr w:rsidR="00387B13" w:rsidRPr="00CD55D8" w:rsidTr="00387B13">
              <w:tc>
                <w:tcPr>
                  <w:tcW w:w="414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967" w:type="dxa"/>
                </w:tcPr>
                <w:p w:rsidR="00387B13" w:rsidRPr="00CD55D8" w:rsidRDefault="00387B13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color w:val="000000"/>
                      <w:sz w:val="22"/>
                    </w:rPr>
                  </w:pPr>
                  <w:r w:rsidRPr="00CD55D8">
                    <w:rPr>
                      <w:sz w:val="22"/>
                    </w:rPr>
                    <w:t>Приверженность личности сложившимся политическим институтам</w:t>
                  </w:r>
                </w:p>
              </w:tc>
              <w:tc>
                <w:tcPr>
                  <w:tcW w:w="700" w:type="dxa"/>
                </w:tcPr>
                <w:p w:rsidR="00387B13" w:rsidRPr="00CD55D8" w:rsidRDefault="00387B13" w:rsidP="00387B1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54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Демократическая (гражданская)</w:t>
                  </w:r>
                </w:p>
              </w:tc>
            </w:tr>
            <w:tr w:rsidR="00387B13" w:rsidRPr="00CD55D8" w:rsidTr="00387B13">
              <w:tc>
                <w:tcPr>
                  <w:tcW w:w="414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967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Отсутствие интереса к политической жизни</w:t>
                  </w:r>
                </w:p>
              </w:tc>
              <w:tc>
                <w:tcPr>
                  <w:tcW w:w="700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4" w:type="dxa"/>
                </w:tcPr>
                <w:p w:rsidR="00387B13" w:rsidRPr="00CD55D8" w:rsidRDefault="00387B13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2"/>
                    </w:rPr>
                  </w:pPr>
                </w:p>
              </w:tc>
            </w:tr>
            <w:tr w:rsidR="00387B13" w:rsidRPr="00CD55D8" w:rsidTr="00387B13">
              <w:tc>
                <w:tcPr>
                  <w:tcW w:w="414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967" w:type="dxa"/>
                </w:tcPr>
                <w:p w:rsidR="00387B13" w:rsidRPr="00CD55D8" w:rsidRDefault="00387B13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2"/>
                    </w:rPr>
                  </w:pPr>
                  <w:r w:rsidRPr="00CD55D8">
                    <w:rPr>
                      <w:sz w:val="22"/>
                    </w:rPr>
                    <w:t xml:space="preserve">Большой объем знаний </w:t>
                  </w:r>
                  <w:r w:rsidRPr="00CD55D8">
                    <w:rPr>
                      <w:sz w:val="22"/>
                    </w:rPr>
                    <w:lastRenderedPageBreak/>
                    <w:t>граждан о политической жизни в обществе</w:t>
                  </w:r>
                </w:p>
              </w:tc>
              <w:tc>
                <w:tcPr>
                  <w:tcW w:w="700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4" w:type="dxa"/>
                </w:tcPr>
                <w:p w:rsidR="00387B13" w:rsidRPr="00CD55D8" w:rsidRDefault="00387B13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2"/>
                    </w:rPr>
                  </w:pPr>
                </w:p>
              </w:tc>
            </w:tr>
            <w:tr w:rsidR="00387B13" w:rsidRPr="00CD55D8" w:rsidTr="00387B13">
              <w:tc>
                <w:tcPr>
                  <w:tcW w:w="414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lastRenderedPageBreak/>
                    <w:t>Д</w:t>
                  </w:r>
                </w:p>
              </w:tc>
              <w:tc>
                <w:tcPr>
                  <w:tcW w:w="2967" w:type="dxa"/>
                </w:tcPr>
                <w:p w:rsidR="00387B13" w:rsidRPr="00CD55D8" w:rsidRDefault="00387B13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2"/>
                    </w:rPr>
                  </w:pPr>
                  <w:r w:rsidRPr="00CD55D8">
                    <w:rPr>
                      <w:sz w:val="22"/>
                    </w:rPr>
                    <w:t>Пассивное подчинение личности требованиям власти.</w:t>
                  </w:r>
                </w:p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00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4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87B13" w:rsidRPr="00CD55D8" w:rsidTr="00387B13">
              <w:tc>
                <w:tcPr>
                  <w:tcW w:w="414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2967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Низкая политическая активность личности</w:t>
                  </w:r>
                </w:p>
              </w:tc>
              <w:tc>
                <w:tcPr>
                  <w:tcW w:w="700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4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387B13" w:rsidRPr="00CD55D8" w:rsidTr="00387B13">
              <w:tc>
                <w:tcPr>
                  <w:tcW w:w="414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Ж</w:t>
                  </w:r>
                </w:p>
              </w:tc>
              <w:tc>
                <w:tcPr>
                  <w:tcW w:w="2967" w:type="dxa"/>
                </w:tcPr>
                <w:p w:rsidR="00387B13" w:rsidRPr="00CD55D8" w:rsidRDefault="00387B13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color w:val="000000"/>
                      <w:sz w:val="22"/>
                    </w:rPr>
                  </w:pPr>
                  <w:r w:rsidRPr="00CD55D8">
                    <w:rPr>
                      <w:sz w:val="22"/>
                    </w:rPr>
                    <w:t>Противодействие власти считается антиобщественным и аморальным</w:t>
                  </w:r>
                </w:p>
              </w:tc>
              <w:tc>
                <w:tcPr>
                  <w:tcW w:w="700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4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387B13" w:rsidRPr="00CD55D8" w:rsidTr="00387B13">
              <w:tc>
                <w:tcPr>
                  <w:tcW w:w="414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D55D8">
                    <w:rPr>
                      <w:rFonts w:ascii="Times New Roman" w:hAnsi="Times New Roman" w:cs="Times New Roman"/>
                    </w:rPr>
                    <w:t>З</w:t>
                  </w:r>
                  <w:proofErr w:type="gramEnd"/>
                </w:p>
              </w:tc>
              <w:tc>
                <w:tcPr>
                  <w:tcW w:w="2967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Идеологический и политический плюрализм.</w:t>
                  </w:r>
                </w:p>
              </w:tc>
              <w:tc>
                <w:tcPr>
                  <w:tcW w:w="700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4" w:type="dxa"/>
                </w:tcPr>
                <w:p w:rsidR="00387B13" w:rsidRPr="00CD55D8" w:rsidRDefault="00387B13" w:rsidP="00585A6D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387B13" w:rsidRPr="00CD55D8" w:rsidRDefault="00387B13" w:rsidP="00387B13">
            <w:pPr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Запишите выбранные цифры под соответствующими буквами: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596"/>
              <w:gridCol w:w="596"/>
              <w:gridCol w:w="597"/>
              <w:gridCol w:w="597"/>
              <w:gridCol w:w="558"/>
              <w:gridCol w:w="558"/>
              <w:gridCol w:w="558"/>
            </w:tblGrid>
            <w:tr w:rsidR="00387B13" w:rsidRPr="00CD55D8" w:rsidTr="00585A6D">
              <w:tc>
                <w:tcPr>
                  <w:tcW w:w="596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96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96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97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597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558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558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Ж</w:t>
                  </w:r>
                </w:p>
              </w:tc>
              <w:tc>
                <w:tcPr>
                  <w:tcW w:w="558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D55D8">
                    <w:rPr>
                      <w:rFonts w:ascii="Times New Roman" w:hAnsi="Times New Roman" w:cs="Times New Roman"/>
                    </w:rPr>
                    <w:t>З</w:t>
                  </w:r>
                  <w:proofErr w:type="gramEnd"/>
                </w:p>
              </w:tc>
            </w:tr>
            <w:tr w:rsidR="00387B13" w:rsidRPr="00CD55D8" w:rsidTr="00585A6D">
              <w:tc>
                <w:tcPr>
                  <w:tcW w:w="596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6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6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7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7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8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8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8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87B13" w:rsidRPr="00CD55D8" w:rsidRDefault="00387B13" w:rsidP="00387B13">
            <w:pPr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Правильный 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589"/>
              <w:gridCol w:w="593"/>
              <w:gridCol w:w="593"/>
              <w:gridCol w:w="590"/>
              <w:gridCol w:w="569"/>
              <w:gridCol w:w="583"/>
              <w:gridCol w:w="540"/>
            </w:tblGrid>
            <w:tr w:rsidR="00387B13" w:rsidRPr="00CD55D8" w:rsidTr="00585A6D">
              <w:tc>
                <w:tcPr>
                  <w:tcW w:w="599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89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93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93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590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569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583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Ж</w:t>
                  </w:r>
                </w:p>
              </w:tc>
              <w:tc>
                <w:tcPr>
                  <w:tcW w:w="540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D55D8">
                    <w:rPr>
                      <w:rFonts w:ascii="Times New Roman" w:hAnsi="Times New Roman" w:cs="Times New Roman"/>
                    </w:rPr>
                    <w:t>З</w:t>
                  </w:r>
                  <w:proofErr w:type="gramEnd"/>
                </w:p>
              </w:tc>
            </w:tr>
            <w:tr w:rsidR="00387B13" w:rsidRPr="00CD55D8" w:rsidTr="00585A6D">
              <w:tc>
                <w:tcPr>
                  <w:tcW w:w="599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89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93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3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90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9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83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</w:tcPr>
                <w:p w:rsidR="00387B13" w:rsidRPr="00CD55D8" w:rsidRDefault="00387B13" w:rsidP="00585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6A4E2E" w:rsidRPr="00CD55D8" w:rsidRDefault="006A4E2E" w:rsidP="006A4E2E">
            <w:pPr>
              <w:pStyle w:val="11"/>
              <w:tabs>
                <w:tab w:val="left" w:pos="1276"/>
              </w:tabs>
              <w:spacing w:after="0" w:line="240" w:lineRule="auto"/>
              <w:ind w:left="0"/>
              <w:rPr>
                <w:sz w:val="22"/>
              </w:rPr>
            </w:pPr>
          </w:p>
        </w:tc>
        <w:tc>
          <w:tcPr>
            <w:tcW w:w="2622" w:type="dxa"/>
          </w:tcPr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lastRenderedPageBreak/>
              <w:t>1 – Б</w:t>
            </w:r>
          </w:p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1 – Е</w:t>
            </w:r>
          </w:p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1 – Д</w:t>
            </w:r>
          </w:p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2 –</w:t>
            </w:r>
            <w:r w:rsidRPr="00CD55D8">
              <w:t xml:space="preserve"> </w:t>
            </w:r>
            <w:r w:rsidRPr="00CD55D8">
              <w:rPr>
                <w:rFonts w:ascii="Times New Roman" w:hAnsi="Times New Roman" w:cs="Times New Roman"/>
              </w:rPr>
              <w:t>А</w:t>
            </w:r>
          </w:p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2 – Г</w:t>
            </w:r>
          </w:p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 xml:space="preserve">2 – </w:t>
            </w:r>
            <w:proofErr w:type="gramStart"/>
            <w:r w:rsidRPr="00CD55D8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656440" w:rsidRPr="00CD55D8" w:rsidRDefault="00656440" w:rsidP="00656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</w:rPr>
              <w:t xml:space="preserve">Все реализуемые национальные проекты </w:t>
            </w:r>
            <w:r w:rsidRPr="00CD55D8">
              <w:rPr>
                <w:rFonts w:ascii="Times New Roman" w:hAnsi="Times New Roman" w:cs="Times New Roman"/>
                <w:sz w:val="20"/>
                <w:szCs w:val="20"/>
              </w:rPr>
              <w:t xml:space="preserve">нового периода на стратегической сессии о национальных проектах на 2025–2030 гг. глава правительства условно разделил </w:t>
            </w:r>
            <w:r w:rsidRPr="00CD55D8">
              <w:rPr>
                <w:rFonts w:ascii="Times New Roman" w:hAnsi="Times New Roman" w:cs="Times New Roman"/>
                <w:b/>
                <w:sz w:val="20"/>
                <w:szCs w:val="20"/>
              </w:rPr>
              <w:t>на три приоритетных направления:</w:t>
            </w:r>
            <w:r w:rsidRPr="00CD55D8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технологическое лидерство, человек (социальный блок), сильная экономика</w:t>
            </w:r>
          </w:p>
          <w:p w:rsidR="00656440" w:rsidRPr="00CD55D8" w:rsidRDefault="00656440" w:rsidP="00656440">
            <w:pPr>
              <w:pStyle w:val="11"/>
              <w:tabs>
                <w:tab w:val="left" w:pos="1276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CD55D8">
              <w:rPr>
                <w:sz w:val="20"/>
                <w:szCs w:val="20"/>
              </w:rPr>
              <w:t xml:space="preserve">Прочитайте текст задания и установите соответствие между </w:t>
            </w:r>
            <w:r w:rsidRPr="00CD55D8">
              <w:rPr>
                <w:b/>
                <w:sz w:val="20"/>
                <w:szCs w:val="20"/>
              </w:rPr>
              <w:t>приоритетными направлениями</w:t>
            </w:r>
            <w:r w:rsidRPr="00CD55D8">
              <w:rPr>
                <w:sz w:val="20"/>
                <w:szCs w:val="20"/>
              </w:rPr>
              <w:t xml:space="preserve"> и </w:t>
            </w:r>
            <w:r w:rsidRPr="00CD55D8">
              <w:rPr>
                <w:b/>
                <w:sz w:val="20"/>
                <w:szCs w:val="20"/>
              </w:rPr>
              <w:t>задачами приоритетных направлений национальных проектов</w:t>
            </w:r>
            <w:r w:rsidRPr="00CD55D8">
              <w:rPr>
                <w:sz w:val="20"/>
                <w:szCs w:val="20"/>
              </w:rPr>
              <w:t>:</w:t>
            </w:r>
          </w:p>
          <w:p w:rsidR="00656440" w:rsidRPr="00CD55D8" w:rsidRDefault="00656440" w:rsidP="00656440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i/>
                <w:sz w:val="20"/>
                <w:szCs w:val="20"/>
              </w:rPr>
              <w:t>К каждой позиции, данной в левом столбце (цифре), подберите соответствующую позицию из правого столбца (букву):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74"/>
              <w:gridCol w:w="1687"/>
              <w:gridCol w:w="397"/>
              <w:gridCol w:w="3049"/>
            </w:tblGrid>
            <w:tr w:rsidR="00656440" w:rsidRPr="00CD55D8" w:rsidTr="00656440">
              <w:tc>
                <w:tcPr>
                  <w:tcW w:w="374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87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eastAsia="Calibri" w:hAnsi="Times New Roman" w:cs="Times New Roman"/>
                      <w:sz w:val="20"/>
                    </w:rPr>
                    <w:t>Технологическое лидерство</w:t>
                  </w:r>
                </w:p>
              </w:tc>
              <w:tc>
                <w:tcPr>
                  <w:tcW w:w="397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3049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eastAsia="Calibri" w:hAnsi="Times New Roman" w:cs="Times New Roman"/>
                      <w:sz w:val="20"/>
                    </w:rPr>
                    <w:t>Рост внутреннего валового продукта</w:t>
                  </w:r>
                </w:p>
              </w:tc>
            </w:tr>
            <w:tr w:rsidR="00656440" w:rsidRPr="00CD55D8" w:rsidTr="00656440">
              <w:tc>
                <w:tcPr>
                  <w:tcW w:w="374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87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D55D8">
                    <w:rPr>
                      <w:rFonts w:ascii="Times New Roman" w:eastAsia="Calibri" w:hAnsi="Times New Roman" w:cs="Times New Roman"/>
                      <w:sz w:val="20"/>
                    </w:rPr>
                    <w:t>Человек (социальный блок)</w:t>
                  </w:r>
                </w:p>
              </w:tc>
              <w:tc>
                <w:tcPr>
                  <w:tcW w:w="397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049" w:type="dxa"/>
                </w:tcPr>
                <w:p w:rsidR="00656440" w:rsidRPr="00CD55D8" w:rsidRDefault="00656440" w:rsidP="00585A6D">
                  <w:pPr>
                    <w:rPr>
                      <w:rFonts w:ascii="Times New Roman" w:eastAsia="Calibri" w:hAnsi="Times New Roman" w:cs="Times New Roman"/>
                      <w:sz w:val="20"/>
                    </w:rPr>
                  </w:pPr>
                  <w:r w:rsidRPr="00CD55D8">
                    <w:rPr>
                      <w:rFonts w:ascii="Times New Roman" w:eastAsia="Calibri" w:hAnsi="Times New Roman" w:cs="Times New Roman"/>
                      <w:sz w:val="20"/>
                    </w:rPr>
                    <w:t>Создание условий для занятости населения</w:t>
                  </w:r>
                </w:p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6440" w:rsidRPr="00CD55D8" w:rsidTr="00656440">
              <w:tc>
                <w:tcPr>
                  <w:tcW w:w="374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87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eastAsia="Calibri" w:hAnsi="Times New Roman" w:cs="Times New Roman"/>
                      <w:sz w:val="20"/>
                    </w:rPr>
                    <w:t>Сильная экономика</w:t>
                  </w:r>
                </w:p>
              </w:tc>
              <w:tc>
                <w:tcPr>
                  <w:tcW w:w="397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049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eastAsia="Calibri" w:hAnsi="Times New Roman" w:cs="Times New Roman"/>
                      <w:sz w:val="20"/>
                    </w:rPr>
                    <w:t>Повышение лидерства России в сфере технологий</w:t>
                  </w:r>
                </w:p>
              </w:tc>
            </w:tr>
            <w:tr w:rsidR="00656440" w:rsidRPr="00CD55D8" w:rsidTr="00656440">
              <w:tc>
                <w:tcPr>
                  <w:tcW w:w="374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87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049" w:type="dxa"/>
                </w:tcPr>
                <w:p w:rsidR="00656440" w:rsidRPr="00CD55D8" w:rsidRDefault="00656440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eastAsia="Calibri" w:hAnsi="Times New Roman" w:cs="Times New Roman"/>
                      <w:sz w:val="20"/>
                    </w:rPr>
                    <w:t>Развитие поведения отдельных производителей</w:t>
                  </w:r>
                </w:p>
              </w:tc>
            </w:tr>
          </w:tbl>
          <w:p w:rsidR="00656440" w:rsidRPr="00CD55D8" w:rsidRDefault="00656440" w:rsidP="00656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sz w:val="20"/>
                <w:szCs w:val="20"/>
              </w:rPr>
              <w:t>Запишите выбранные буквы под соответствующими цифрами: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656440" w:rsidRPr="00CD55D8" w:rsidTr="00585A6D">
              <w:tc>
                <w:tcPr>
                  <w:tcW w:w="792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656440" w:rsidRPr="00CD55D8" w:rsidTr="00585A6D">
              <w:tc>
                <w:tcPr>
                  <w:tcW w:w="792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56440" w:rsidRPr="00CD55D8" w:rsidRDefault="00656440" w:rsidP="006564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656440" w:rsidRPr="00CD55D8" w:rsidTr="00585A6D">
              <w:tc>
                <w:tcPr>
                  <w:tcW w:w="792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656440" w:rsidRPr="00CD55D8" w:rsidTr="00585A6D">
              <w:tc>
                <w:tcPr>
                  <w:tcW w:w="792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793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793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793" w:type="dxa"/>
                </w:tcPr>
                <w:p w:rsidR="00656440" w:rsidRPr="00CD55D8" w:rsidRDefault="00656440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A4E2E" w:rsidRPr="00CD55D8" w:rsidRDefault="006A4E2E" w:rsidP="006A4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2" w:type="dxa"/>
          </w:tcPr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lastRenderedPageBreak/>
              <w:t>1 – В</w:t>
            </w:r>
          </w:p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 xml:space="preserve">2 – </w:t>
            </w:r>
            <w:r w:rsidR="00F87338" w:rsidRPr="00CD55D8">
              <w:rPr>
                <w:rFonts w:ascii="Times New Roman" w:hAnsi="Times New Roman" w:cs="Times New Roman"/>
              </w:rPr>
              <w:t>Б</w:t>
            </w:r>
          </w:p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 xml:space="preserve">3 – </w:t>
            </w:r>
            <w:r w:rsidR="00F87338" w:rsidRPr="00CD55D8">
              <w:rPr>
                <w:rFonts w:ascii="Times New Roman" w:hAnsi="Times New Roman" w:cs="Times New Roman"/>
              </w:rPr>
              <w:t>А</w:t>
            </w:r>
          </w:p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7F5112" w:rsidRPr="00CD55D8" w:rsidRDefault="007F5112" w:rsidP="007F5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текст задания и установите соответствие между </w:t>
            </w:r>
            <w:r w:rsidRPr="00CD55D8">
              <w:rPr>
                <w:rFonts w:ascii="Times New Roman" w:hAnsi="Times New Roman" w:cs="Times New Roman"/>
                <w:sz w:val="20"/>
                <w:szCs w:val="20"/>
              </w:rPr>
              <w:t>глобальными проблемами и способами их решения</w:t>
            </w:r>
          </w:p>
          <w:p w:rsidR="007F5112" w:rsidRPr="00CD55D8" w:rsidRDefault="007F5112" w:rsidP="007F5112">
            <w:pPr>
              <w:spacing w:after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55D8">
              <w:rPr>
                <w:rFonts w:ascii="Times New Roman" w:hAnsi="Times New Roman" w:cs="Times New Roman"/>
                <w:i/>
                <w:sz w:val="20"/>
                <w:szCs w:val="20"/>
              </w:rPr>
              <w:t>К каждой позиции, данной в левом столбце (цифре), подберите соответствующую позицию из правого столбца (букву):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74"/>
              <w:gridCol w:w="1732"/>
              <w:gridCol w:w="397"/>
              <w:gridCol w:w="3287"/>
            </w:tblGrid>
            <w:tr w:rsidR="007F5112" w:rsidRPr="00CD55D8" w:rsidTr="007F5112">
              <w:tc>
                <w:tcPr>
                  <w:tcW w:w="374" w:type="dxa"/>
                </w:tcPr>
                <w:p w:rsidR="007F5112" w:rsidRPr="00CD55D8" w:rsidRDefault="007F5112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32" w:type="dxa"/>
                </w:tcPr>
                <w:p w:rsidR="007F5112" w:rsidRPr="00CD55D8" w:rsidRDefault="007F5112" w:rsidP="00585A6D">
                  <w:pPr>
                    <w:pStyle w:val="11"/>
                    <w:tabs>
                      <w:tab w:val="left" w:pos="157"/>
                      <w:tab w:val="left" w:pos="299"/>
                    </w:tabs>
                    <w:spacing w:after="0" w:line="240" w:lineRule="auto"/>
                    <w:ind w:left="15"/>
                    <w:rPr>
                      <w:sz w:val="20"/>
                      <w:szCs w:val="20"/>
                    </w:rPr>
                  </w:pPr>
                  <w:r w:rsidRPr="00CD55D8">
                    <w:rPr>
                      <w:sz w:val="20"/>
                      <w:szCs w:val="20"/>
                    </w:rPr>
                    <w:t>Сохранение мира</w:t>
                  </w:r>
                </w:p>
                <w:p w:rsidR="007F5112" w:rsidRPr="00CD55D8" w:rsidRDefault="007F5112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:rsidR="007F5112" w:rsidRPr="00CD55D8" w:rsidRDefault="007F5112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3287" w:type="dxa"/>
                </w:tcPr>
                <w:p w:rsidR="007F5112" w:rsidRPr="00CD55D8" w:rsidRDefault="007F5112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CD55D8">
                    <w:rPr>
                      <w:sz w:val="20"/>
                      <w:szCs w:val="20"/>
                    </w:rPr>
                    <w:t>Содействие повышению численности населения</w:t>
                  </w:r>
                </w:p>
              </w:tc>
            </w:tr>
            <w:tr w:rsidR="007F5112" w:rsidRPr="00CD55D8" w:rsidTr="007F5112">
              <w:tc>
                <w:tcPr>
                  <w:tcW w:w="374" w:type="dxa"/>
                </w:tcPr>
                <w:p w:rsidR="007F5112" w:rsidRPr="00CD55D8" w:rsidRDefault="007F5112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32" w:type="dxa"/>
                </w:tcPr>
                <w:p w:rsidR="007F5112" w:rsidRPr="00CD55D8" w:rsidRDefault="007F5112" w:rsidP="00585A6D">
                  <w:pPr>
                    <w:pStyle w:val="11"/>
                    <w:tabs>
                      <w:tab w:val="left" w:pos="0"/>
                      <w:tab w:val="left" w:pos="157"/>
                    </w:tabs>
                    <w:spacing w:after="0" w:line="240" w:lineRule="auto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 w:rsidRPr="00CD55D8">
                    <w:rPr>
                      <w:sz w:val="20"/>
                      <w:szCs w:val="20"/>
                    </w:rPr>
                    <w:t>Демографическая проблема</w:t>
                  </w:r>
                </w:p>
              </w:tc>
              <w:tc>
                <w:tcPr>
                  <w:tcW w:w="397" w:type="dxa"/>
                </w:tcPr>
                <w:p w:rsidR="007F5112" w:rsidRPr="00CD55D8" w:rsidRDefault="007F5112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3287" w:type="dxa"/>
                </w:tcPr>
                <w:p w:rsidR="007F5112" w:rsidRPr="00CD55D8" w:rsidRDefault="007F5112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CD55D8">
                    <w:rPr>
                      <w:sz w:val="20"/>
                      <w:szCs w:val="20"/>
                    </w:rPr>
                    <w:t xml:space="preserve"> Снижение проблем голода и нехватки продовольствия</w:t>
                  </w:r>
                </w:p>
              </w:tc>
            </w:tr>
            <w:tr w:rsidR="007F5112" w:rsidRPr="00CD55D8" w:rsidTr="007F5112">
              <w:tc>
                <w:tcPr>
                  <w:tcW w:w="374" w:type="dxa"/>
                </w:tcPr>
                <w:p w:rsidR="007F5112" w:rsidRPr="00CD55D8" w:rsidRDefault="007F5112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32" w:type="dxa"/>
                </w:tcPr>
                <w:p w:rsidR="007F5112" w:rsidRPr="00CD55D8" w:rsidRDefault="007F5112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Экологическая проблема</w:t>
                  </w:r>
                </w:p>
              </w:tc>
              <w:tc>
                <w:tcPr>
                  <w:tcW w:w="397" w:type="dxa"/>
                </w:tcPr>
                <w:p w:rsidR="007F5112" w:rsidRPr="00CD55D8" w:rsidRDefault="007F5112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3287" w:type="dxa"/>
                </w:tcPr>
                <w:p w:rsidR="007F5112" w:rsidRPr="00CD55D8" w:rsidRDefault="007F5112" w:rsidP="00585A6D">
                  <w:pPr>
                    <w:pStyle w:val="11"/>
                    <w:tabs>
                      <w:tab w:val="left" w:pos="1276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CD55D8">
                    <w:rPr>
                      <w:sz w:val="20"/>
                      <w:szCs w:val="20"/>
                    </w:rPr>
                    <w:t xml:space="preserve"> Снижение негативного влияния на атмосферу</w:t>
                  </w:r>
                </w:p>
              </w:tc>
            </w:tr>
            <w:tr w:rsidR="007F5112" w:rsidRPr="00CD55D8" w:rsidTr="007F5112">
              <w:tc>
                <w:tcPr>
                  <w:tcW w:w="374" w:type="dxa"/>
                </w:tcPr>
                <w:p w:rsidR="007F5112" w:rsidRPr="00CD55D8" w:rsidRDefault="007F5112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32" w:type="dxa"/>
                </w:tcPr>
                <w:p w:rsidR="007F5112" w:rsidRPr="00CD55D8" w:rsidRDefault="007F5112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:rsidR="007F5112" w:rsidRPr="00CD55D8" w:rsidRDefault="007F5112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3287" w:type="dxa"/>
                </w:tcPr>
                <w:p w:rsidR="007F5112" w:rsidRPr="00CD55D8" w:rsidRDefault="007F5112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Отказ от гонки вооружения</w:t>
                  </w:r>
                </w:p>
              </w:tc>
            </w:tr>
          </w:tbl>
          <w:p w:rsidR="007F5112" w:rsidRPr="00CD55D8" w:rsidRDefault="007F5112" w:rsidP="007F5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sz w:val="20"/>
                <w:szCs w:val="20"/>
              </w:rPr>
              <w:t>Запишите выбранные буквы под соответствующими цифрами: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7F5112" w:rsidRPr="00CD55D8" w:rsidTr="00585A6D">
              <w:tc>
                <w:tcPr>
                  <w:tcW w:w="792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7F5112" w:rsidRPr="00CD55D8" w:rsidTr="00585A6D">
              <w:tc>
                <w:tcPr>
                  <w:tcW w:w="792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F5112" w:rsidRPr="00CD55D8" w:rsidRDefault="007F5112" w:rsidP="007F51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7F5112" w:rsidRPr="00CD55D8" w:rsidTr="00585A6D">
              <w:tc>
                <w:tcPr>
                  <w:tcW w:w="792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7F5112" w:rsidRPr="00CD55D8" w:rsidTr="00585A6D">
              <w:tc>
                <w:tcPr>
                  <w:tcW w:w="792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793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793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793" w:type="dxa"/>
                </w:tcPr>
                <w:p w:rsidR="007F5112" w:rsidRPr="00CD55D8" w:rsidRDefault="007F5112" w:rsidP="00585A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56143" w:rsidRPr="00CD55D8" w:rsidRDefault="00E56143" w:rsidP="00E56143">
            <w:pPr>
              <w:pStyle w:val="11"/>
              <w:tabs>
                <w:tab w:val="left" w:pos="1276"/>
              </w:tabs>
              <w:spacing w:after="0" w:line="240" w:lineRule="auto"/>
              <w:ind w:left="0"/>
              <w:rPr>
                <w:sz w:val="22"/>
              </w:rPr>
            </w:pPr>
          </w:p>
        </w:tc>
        <w:tc>
          <w:tcPr>
            <w:tcW w:w="2622" w:type="dxa"/>
          </w:tcPr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 xml:space="preserve">1 – </w:t>
            </w:r>
            <w:r w:rsidR="00E856D9" w:rsidRPr="00CD55D8">
              <w:rPr>
                <w:rFonts w:ascii="Times New Roman" w:hAnsi="Times New Roman" w:cs="Times New Roman"/>
              </w:rPr>
              <w:t>Г</w:t>
            </w:r>
          </w:p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 xml:space="preserve">2 – </w:t>
            </w:r>
            <w:r w:rsidR="00E856D9" w:rsidRPr="00CD55D8">
              <w:rPr>
                <w:rFonts w:ascii="Times New Roman" w:hAnsi="Times New Roman" w:cs="Times New Roman"/>
              </w:rPr>
              <w:t>А</w:t>
            </w:r>
          </w:p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3 –</w:t>
            </w:r>
            <w:r w:rsidR="00E856D9" w:rsidRPr="00CD55D8">
              <w:rPr>
                <w:rFonts w:ascii="Times New Roman" w:hAnsi="Times New Roman" w:cs="Times New Roman"/>
              </w:rPr>
              <w:t>В</w:t>
            </w:r>
          </w:p>
          <w:p w:rsidR="006A4E2E" w:rsidRPr="00CD55D8" w:rsidRDefault="006A4E2E" w:rsidP="00E856D9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BF1A81" w:rsidRPr="00CD55D8" w:rsidTr="00706000">
        <w:tc>
          <w:tcPr>
            <w:tcW w:w="15730" w:type="dxa"/>
            <w:gridSpan w:val="5"/>
          </w:tcPr>
          <w:p w:rsidR="00BF1A81" w:rsidRPr="00CD55D8" w:rsidRDefault="00BF1A81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55D8">
              <w:rPr>
                <w:rFonts w:ascii="Times New Roman" w:hAnsi="Times New Roman" w:cs="Times New Roman"/>
                <w:b/>
                <w:color w:val="000000"/>
              </w:rPr>
              <w:t>2. Задание закрытого типа на установление последовательности (</w:t>
            </w:r>
            <w:r w:rsidRPr="00CD55D8">
              <w:rPr>
                <w:rFonts w:ascii="Times New Roman" w:hAnsi="Times New Roman" w:cs="Times New Roman"/>
                <w:b/>
              </w:rPr>
              <w:t>проверяется автоматически</w:t>
            </w:r>
            <w:r w:rsidRPr="00CD55D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  <w:p w:rsidR="00BF1A81" w:rsidRPr="00CD55D8" w:rsidRDefault="00BF1A81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 xml:space="preserve">Инструкция: </w:t>
            </w:r>
            <w:r w:rsidRPr="00CD55D8">
              <w:rPr>
                <w:rFonts w:ascii="Times New Roman" w:hAnsi="Times New Roman" w:cs="Times New Roman"/>
                <w:i/>
              </w:rPr>
              <w:t>Прочитайте текст и установите последовательность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2065BF" w:rsidRPr="00CD55D8" w:rsidRDefault="002065BF" w:rsidP="002065B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i/>
              </w:rPr>
              <w:t>Прочитайте текст задания и установите правильную</w:t>
            </w:r>
            <w:r w:rsidRPr="00CD55D8">
              <w:rPr>
                <w:rFonts w:ascii="Times New Roman" w:hAnsi="Times New Roman" w:cs="Times New Roman"/>
                <w:b/>
                <w:bCs/>
                <w:i/>
              </w:rPr>
              <w:t xml:space="preserve"> последовательность </w:t>
            </w:r>
            <w:r w:rsidRPr="00CD55D8">
              <w:rPr>
                <w:rFonts w:ascii="Times New Roman" w:hAnsi="Times New Roman" w:cs="Times New Roman"/>
                <w:b/>
              </w:rPr>
              <w:t>этапов формирования социальных норм:</w:t>
            </w:r>
          </w:p>
          <w:p w:rsidR="002065BF" w:rsidRPr="00CD55D8" w:rsidRDefault="002065BF" w:rsidP="002065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А. Усвоение норм индивидами в процессе социализации</w:t>
            </w:r>
          </w:p>
          <w:p w:rsidR="002065BF" w:rsidRPr="00CD55D8" w:rsidRDefault="002065BF" w:rsidP="002065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Б. Закрепление норм в законах и других социальных институтах</w:t>
            </w:r>
          </w:p>
          <w:p w:rsidR="002065BF" w:rsidRPr="00CD55D8" w:rsidRDefault="002065BF" w:rsidP="002065BF">
            <w:pPr>
              <w:spacing w:after="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В. Возникновение неформальных норм</w:t>
            </w:r>
          </w:p>
          <w:p w:rsidR="002065BF" w:rsidRPr="00CD55D8" w:rsidRDefault="002065BF" w:rsidP="002065BF">
            <w:pPr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</w:tblGrid>
            <w:tr w:rsidR="002065BF" w:rsidRPr="00CD55D8" w:rsidTr="00585A6D">
              <w:tc>
                <w:tcPr>
                  <w:tcW w:w="402" w:type="dxa"/>
                </w:tcPr>
                <w:p w:rsidR="002065BF" w:rsidRPr="00CD55D8" w:rsidRDefault="002065BF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2065BF" w:rsidRPr="00CD55D8" w:rsidRDefault="002065BF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2065BF" w:rsidRPr="00CD55D8" w:rsidRDefault="002065BF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065BF" w:rsidRPr="00CD55D8" w:rsidRDefault="002065BF" w:rsidP="002065BF">
            <w:pPr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Правильный 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08"/>
              <w:gridCol w:w="403"/>
              <w:gridCol w:w="390"/>
            </w:tblGrid>
            <w:tr w:rsidR="002065BF" w:rsidRPr="00CD55D8" w:rsidTr="00585A6D">
              <w:tc>
                <w:tcPr>
                  <w:tcW w:w="408" w:type="dxa"/>
                </w:tcPr>
                <w:p w:rsidR="002065BF" w:rsidRPr="00CD55D8" w:rsidRDefault="002065BF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03" w:type="dxa"/>
                </w:tcPr>
                <w:p w:rsidR="002065BF" w:rsidRPr="00CD55D8" w:rsidRDefault="002065BF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90" w:type="dxa"/>
                </w:tcPr>
                <w:p w:rsidR="002065BF" w:rsidRPr="00CD55D8" w:rsidRDefault="002065BF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2065BF" w:rsidRPr="00CD55D8" w:rsidRDefault="002065BF" w:rsidP="002065B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4E2E" w:rsidRPr="00CD55D8" w:rsidRDefault="006A4E2E" w:rsidP="006A4E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В, Б, А</w:t>
            </w:r>
          </w:p>
          <w:p w:rsidR="006A4E2E" w:rsidRPr="00CD55D8" w:rsidRDefault="006A4E2E" w:rsidP="006A4E2E">
            <w:pPr>
              <w:pStyle w:val="af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EE6421" w:rsidRPr="00CD55D8" w:rsidRDefault="00EE6421" w:rsidP="00EE64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текст задания и установите правильную</w:t>
            </w:r>
            <w:r w:rsidRPr="00CD55D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последовательность </w:t>
            </w:r>
            <w:r w:rsidRPr="00CD55D8">
              <w:rPr>
                <w:rFonts w:ascii="Times New Roman" w:hAnsi="Times New Roman" w:cs="Times New Roman"/>
                <w:sz w:val="20"/>
                <w:szCs w:val="20"/>
              </w:rPr>
              <w:t>описания современного российского флага.</w:t>
            </w:r>
          </w:p>
          <w:p w:rsidR="00EE6421" w:rsidRPr="00CD55D8" w:rsidRDefault="00EE6421" w:rsidP="00EE6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Прямоугольное полотнище из трех равновеликих горизонтальных полос: </w:t>
            </w:r>
          </w:p>
          <w:p w:rsidR="00EE6421" w:rsidRPr="00CD55D8" w:rsidRDefault="00EE6421" w:rsidP="00EE6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sz w:val="20"/>
                <w:szCs w:val="20"/>
              </w:rPr>
              <w:t>А. Желтая</w:t>
            </w:r>
          </w:p>
          <w:p w:rsidR="00EE6421" w:rsidRPr="00CD55D8" w:rsidRDefault="00EE6421" w:rsidP="00EE6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sz w:val="20"/>
                <w:szCs w:val="20"/>
              </w:rPr>
              <w:t>Б. Белая</w:t>
            </w:r>
          </w:p>
          <w:p w:rsidR="00EE6421" w:rsidRPr="00CD55D8" w:rsidRDefault="00EE6421" w:rsidP="00EE6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sz w:val="20"/>
                <w:szCs w:val="20"/>
              </w:rPr>
              <w:t>В. Черная</w:t>
            </w:r>
          </w:p>
          <w:p w:rsidR="00EE6421" w:rsidRPr="00CD55D8" w:rsidRDefault="00EE6421" w:rsidP="00EE6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sz w:val="20"/>
                <w:szCs w:val="20"/>
              </w:rPr>
              <w:t>Г. Красная</w:t>
            </w:r>
          </w:p>
          <w:p w:rsidR="00EE6421" w:rsidRPr="00CD55D8" w:rsidRDefault="00EE6421" w:rsidP="00EE6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sz w:val="20"/>
                <w:szCs w:val="20"/>
              </w:rPr>
              <w:t>Ж. Синяя</w:t>
            </w:r>
          </w:p>
          <w:p w:rsidR="00EE6421" w:rsidRPr="00CD55D8" w:rsidRDefault="00EE6421" w:rsidP="00EE6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sz w:val="20"/>
                <w:szCs w:val="20"/>
              </w:rPr>
              <w:t>Е. Зеленая</w:t>
            </w:r>
          </w:p>
          <w:p w:rsidR="00EE6421" w:rsidRPr="00CD55D8" w:rsidRDefault="00EE6421" w:rsidP="00EE64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b/>
                <w:sz w:val="20"/>
                <w:szCs w:val="20"/>
              </w:rPr>
              <w:t>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</w:tblGrid>
            <w:tr w:rsidR="00EE6421" w:rsidRPr="00CD55D8" w:rsidTr="00585A6D">
              <w:tc>
                <w:tcPr>
                  <w:tcW w:w="402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E6421" w:rsidRPr="00CD55D8" w:rsidRDefault="00EE6421" w:rsidP="00EE64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5D8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08"/>
              <w:gridCol w:w="403"/>
              <w:gridCol w:w="390"/>
            </w:tblGrid>
            <w:tr w:rsidR="00EE6421" w:rsidRPr="00CD55D8" w:rsidTr="00585A6D">
              <w:tc>
                <w:tcPr>
                  <w:tcW w:w="408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03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</w:t>
                  </w:r>
                </w:p>
              </w:tc>
              <w:tc>
                <w:tcPr>
                  <w:tcW w:w="390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D55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</w:tr>
          </w:tbl>
          <w:p w:rsidR="006A4E2E" w:rsidRPr="00CD55D8" w:rsidRDefault="006A4E2E" w:rsidP="00E561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55D8">
              <w:rPr>
                <w:rFonts w:ascii="Times New Roman" w:hAnsi="Times New Roman" w:cs="Times New Roman"/>
              </w:rPr>
              <w:lastRenderedPageBreak/>
              <w:t>Б</w:t>
            </w:r>
            <w:proofErr w:type="gramEnd"/>
            <w:r w:rsidRPr="00CD55D8">
              <w:rPr>
                <w:rFonts w:ascii="Times New Roman" w:hAnsi="Times New Roman" w:cs="Times New Roman"/>
              </w:rPr>
              <w:t xml:space="preserve">, </w:t>
            </w:r>
            <w:r w:rsidR="00E56143" w:rsidRPr="00CD55D8">
              <w:rPr>
                <w:rFonts w:ascii="Times New Roman" w:hAnsi="Times New Roman" w:cs="Times New Roman"/>
              </w:rPr>
              <w:t>Ж, Г</w:t>
            </w: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EE6421" w:rsidRPr="00CD55D8" w:rsidRDefault="00EE6421" w:rsidP="00EE6421">
            <w:pPr>
              <w:spacing w:after="0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i/>
              </w:rPr>
              <w:t>Прочитайте текст задания и установите правильную</w:t>
            </w:r>
            <w:r w:rsidRPr="00CD55D8">
              <w:rPr>
                <w:rFonts w:ascii="Times New Roman" w:hAnsi="Times New Roman" w:cs="Times New Roman"/>
                <w:b/>
                <w:bCs/>
                <w:i/>
              </w:rPr>
              <w:t xml:space="preserve"> последовательность </w:t>
            </w:r>
            <w:r w:rsidRPr="00CD55D8">
              <w:rPr>
                <w:rFonts w:ascii="Times New Roman" w:hAnsi="Times New Roman" w:cs="Times New Roman"/>
                <w:color w:val="211D1E"/>
              </w:rPr>
              <w:t>стадий федерального законотворческого процесса:</w:t>
            </w:r>
          </w:p>
          <w:p w:rsidR="00EE6421" w:rsidRPr="00CD55D8" w:rsidRDefault="00EE6421" w:rsidP="00EE6421">
            <w:pPr>
              <w:spacing w:after="0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color w:val="211D1E"/>
              </w:rPr>
              <w:t xml:space="preserve">А. Внесение закона в Государственную Думу </w:t>
            </w:r>
          </w:p>
          <w:p w:rsidR="00EE6421" w:rsidRPr="00CD55D8" w:rsidRDefault="00EE6421" w:rsidP="00EE64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color w:val="211D1E"/>
              </w:rPr>
              <w:t xml:space="preserve">Б. Подписание закона Президентом РФ </w:t>
            </w:r>
          </w:p>
          <w:p w:rsidR="00EE6421" w:rsidRPr="00CD55D8" w:rsidRDefault="00EE6421" w:rsidP="00EE64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color w:val="211D1E"/>
              </w:rPr>
              <w:t xml:space="preserve">В. Рассмотрение закона Государственной Думой </w:t>
            </w:r>
          </w:p>
          <w:p w:rsidR="00EE6421" w:rsidRPr="00CD55D8" w:rsidRDefault="00EE6421" w:rsidP="00EE6421">
            <w:pPr>
              <w:spacing w:after="0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color w:val="211D1E"/>
              </w:rPr>
              <w:t xml:space="preserve">Г. Рассмотрение закона Советом Федерации </w:t>
            </w:r>
          </w:p>
          <w:p w:rsidR="00EE6421" w:rsidRPr="00CD55D8" w:rsidRDefault="00EE6421" w:rsidP="00EE64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  <w:gridCol w:w="402"/>
            </w:tblGrid>
            <w:tr w:rsidR="00EE6421" w:rsidRPr="00CD55D8" w:rsidTr="00585A6D">
              <w:tc>
                <w:tcPr>
                  <w:tcW w:w="402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E6421" w:rsidRPr="00CD55D8" w:rsidRDefault="00EE6421" w:rsidP="00EE64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Правильный 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08"/>
              <w:gridCol w:w="414"/>
              <w:gridCol w:w="390"/>
              <w:gridCol w:w="390"/>
            </w:tblGrid>
            <w:tr w:rsidR="00EE6421" w:rsidRPr="00CD55D8" w:rsidTr="00585A6D">
              <w:tc>
                <w:tcPr>
                  <w:tcW w:w="408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14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90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90" w:type="dxa"/>
                </w:tcPr>
                <w:p w:rsidR="00EE6421" w:rsidRPr="00CD55D8" w:rsidRDefault="00EE6421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6A4E2E" w:rsidRPr="00CD55D8" w:rsidRDefault="006A4E2E" w:rsidP="006A4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1D1E"/>
              </w:rPr>
            </w:pPr>
          </w:p>
        </w:tc>
        <w:tc>
          <w:tcPr>
            <w:tcW w:w="2622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color w:val="211D1E"/>
              </w:rPr>
              <w:t>А, В, Г, Б</w:t>
            </w: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945F6D" w:rsidRPr="00CD55D8" w:rsidRDefault="00945F6D" w:rsidP="00945F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i/>
              </w:rPr>
              <w:t>Прочитайте текст задания и установите правильную</w:t>
            </w:r>
            <w:r w:rsidRPr="00CD55D8">
              <w:rPr>
                <w:rFonts w:ascii="Times New Roman" w:hAnsi="Times New Roman" w:cs="Times New Roman"/>
                <w:b/>
                <w:bCs/>
                <w:i/>
              </w:rPr>
              <w:t xml:space="preserve"> последовательность</w:t>
            </w:r>
          </w:p>
          <w:p w:rsidR="00945F6D" w:rsidRPr="00CD55D8" w:rsidRDefault="00945F6D" w:rsidP="00945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color w:val="211D1E"/>
              </w:rPr>
              <w:t xml:space="preserve">авторов музыкальных и поэтических текстов гимнов в истории российской государственности: </w:t>
            </w:r>
          </w:p>
          <w:p w:rsidR="00945F6D" w:rsidRPr="00CD55D8" w:rsidRDefault="00945F6D" w:rsidP="00945F6D">
            <w:pPr>
              <w:spacing w:after="0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b/>
                <w:color w:val="211D1E"/>
              </w:rPr>
              <w:t>А.</w:t>
            </w:r>
            <w:r w:rsidRPr="00CD55D8">
              <w:rPr>
                <w:rFonts w:ascii="Times New Roman" w:hAnsi="Times New Roman" w:cs="Times New Roman"/>
                <w:color w:val="211D1E"/>
              </w:rPr>
              <w:t xml:space="preserve"> М. Херасков, Д. </w:t>
            </w:r>
            <w:proofErr w:type="spellStart"/>
            <w:r w:rsidRPr="00CD55D8">
              <w:rPr>
                <w:rFonts w:ascii="Times New Roman" w:hAnsi="Times New Roman" w:cs="Times New Roman"/>
                <w:color w:val="211D1E"/>
              </w:rPr>
              <w:t>Бортнянский</w:t>
            </w:r>
            <w:proofErr w:type="spellEnd"/>
          </w:p>
          <w:p w:rsidR="00945F6D" w:rsidRPr="00CD55D8" w:rsidRDefault="00945F6D" w:rsidP="00945F6D">
            <w:pPr>
              <w:spacing w:after="0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b/>
                <w:color w:val="211D1E"/>
              </w:rPr>
              <w:t>Б</w:t>
            </w:r>
            <w:r w:rsidRPr="00CD55D8">
              <w:rPr>
                <w:rFonts w:ascii="Times New Roman" w:hAnsi="Times New Roman" w:cs="Times New Roman"/>
                <w:color w:val="211D1E"/>
              </w:rPr>
              <w:t>. П. Лавров, К Ж. Руже де Лиль</w:t>
            </w:r>
          </w:p>
          <w:p w:rsidR="00945F6D" w:rsidRPr="00CD55D8" w:rsidRDefault="00945F6D" w:rsidP="00945F6D">
            <w:pPr>
              <w:spacing w:after="0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b/>
                <w:color w:val="211D1E"/>
              </w:rPr>
              <w:t>В.</w:t>
            </w:r>
            <w:r w:rsidRPr="00CD55D8">
              <w:rPr>
                <w:rFonts w:ascii="Times New Roman" w:hAnsi="Times New Roman" w:cs="Times New Roman"/>
                <w:color w:val="211D1E"/>
              </w:rPr>
              <w:t xml:space="preserve"> В. Жуковский, Г. </w:t>
            </w:r>
            <w:proofErr w:type="spellStart"/>
            <w:r w:rsidRPr="00CD55D8">
              <w:rPr>
                <w:rFonts w:ascii="Times New Roman" w:hAnsi="Times New Roman" w:cs="Times New Roman"/>
                <w:color w:val="211D1E"/>
              </w:rPr>
              <w:t>Кэри</w:t>
            </w:r>
            <w:proofErr w:type="spellEnd"/>
          </w:p>
          <w:p w:rsidR="00945F6D" w:rsidRPr="00CD55D8" w:rsidRDefault="00945F6D" w:rsidP="00945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b/>
                <w:color w:val="211D1E"/>
              </w:rPr>
              <w:t>Г</w:t>
            </w:r>
            <w:r w:rsidRPr="00CD55D8">
              <w:rPr>
                <w:rFonts w:ascii="Times New Roman" w:hAnsi="Times New Roman" w:cs="Times New Roman"/>
                <w:color w:val="211D1E"/>
              </w:rPr>
              <w:t>. М. Глинка</w:t>
            </w:r>
          </w:p>
          <w:p w:rsidR="00945F6D" w:rsidRPr="00CD55D8" w:rsidRDefault="00945F6D" w:rsidP="00945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b/>
                <w:color w:val="211D1E"/>
              </w:rPr>
              <w:t>Д</w:t>
            </w:r>
            <w:r w:rsidRPr="00CD55D8">
              <w:rPr>
                <w:rFonts w:ascii="Times New Roman" w:hAnsi="Times New Roman" w:cs="Times New Roman"/>
                <w:color w:val="211D1E"/>
              </w:rPr>
              <w:t>. С. Михалков, А. Александров</w:t>
            </w:r>
          </w:p>
          <w:p w:rsidR="00945F6D" w:rsidRPr="00CD55D8" w:rsidRDefault="00945F6D" w:rsidP="00945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b/>
                <w:color w:val="211D1E"/>
              </w:rPr>
              <w:t>Е</w:t>
            </w:r>
            <w:r w:rsidRPr="00CD55D8">
              <w:rPr>
                <w:rFonts w:ascii="Times New Roman" w:hAnsi="Times New Roman" w:cs="Times New Roman"/>
                <w:color w:val="211D1E"/>
              </w:rPr>
              <w:t xml:space="preserve">. А. </w:t>
            </w:r>
            <w:proofErr w:type="spellStart"/>
            <w:r w:rsidRPr="00CD55D8">
              <w:rPr>
                <w:rFonts w:ascii="Times New Roman" w:hAnsi="Times New Roman" w:cs="Times New Roman"/>
                <w:color w:val="211D1E"/>
              </w:rPr>
              <w:t>Коц</w:t>
            </w:r>
            <w:proofErr w:type="spellEnd"/>
            <w:r w:rsidRPr="00CD55D8">
              <w:rPr>
                <w:rFonts w:ascii="Times New Roman" w:hAnsi="Times New Roman" w:cs="Times New Roman"/>
                <w:color w:val="211D1E"/>
              </w:rPr>
              <w:t xml:space="preserve">, П. </w:t>
            </w:r>
            <w:proofErr w:type="spellStart"/>
            <w:r w:rsidRPr="00CD55D8">
              <w:rPr>
                <w:rFonts w:ascii="Times New Roman" w:hAnsi="Times New Roman" w:cs="Times New Roman"/>
                <w:color w:val="211D1E"/>
              </w:rPr>
              <w:t>Дегейтер</w:t>
            </w:r>
            <w:proofErr w:type="spellEnd"/>
          </w:p>
          <w:p w:rsidR="00945F6D" w:rsidRPr="00CD55D8" w:rsidRDefault="00945F6D" w:rsidP="00945F6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</w:tblGrid>
            <w:tr w:rsidR="00945F6D" w:rsidRPr="00CD55D8" w:rsidTr="00585A6D">
              <w:tc>
                <w:tcPr>
                  <w:tcW w:w="402" w:type="dxa"/>
                </w:tcPr>
                <w:p w:rsidR="00945F6D" w:rsidRPr="00CD55D8" w:rsidRDefault="00945F6D" w:rsidP="00945F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945F6D" w:rsidRPr="00CD55D8" w:rsidRDefault="00945F6D" w:rsidP="00945F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945F6D" w:rsidRPr="00CD55D8" w:rsidRDefault="00945F6D" w:rsidP="00945F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945F6D" w:rsidRPr="00CD55D8" w:rsidRDefault="00945F6D" w:rsidP="00945F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945F6D" w:rsidRPr="00CD55D8" w:rsidRDefault="00945F6D" w:rsidP="00945F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945F6D" w:rsidRPr="00CD55D8" w:rsidRDefault="00945F6D" w:rsidP="00945F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45F6D" w:rsidRPr="00CD55D8" w:rsidRDefault="00945F6D" w:rsidP="00945F6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Правильный 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08"/>
              <w:gridCol w:w="414"/>
              <w:gridCol w:w="390"/>
              <w:gridCol w:w="390"/>
              <w:gridCol w:w="390"/>
              <w:gridCol w:w="390"/>
            </w:tblGrid>
            <w:tr w:rsidR="00945F6D" w:rsidRPr="00CD55D8" w:rsidTr="00585A6D">
              <w:tc>
                <w:tcPr>
                  <w:tcW w:w="408" w:type="dxa"/>
                </w:tcPr>
                <w:p w:rsidR="00945F6D" w:rsidRPr="00CD55D8" w:rsidRDefault="00945F6D" w:rsidP="00945F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14" w:type="dxa"/>
                </w:tcPr>
                <w:p w:rsidR="00945F6D" w:rsidRPr="00CD55D8" w:rsidRDefault="00945F6D" w:rsidP="00945F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90" w:type="dxa"/>
                </w:tcPr>
                <w:p w:rsidR="00945F6D" w:rsidRPr="00CD55D8" w:rsidRDefault="00945F6D" w:rsidP="00945F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90" w:type="dxa"/>
                </w:tcPr>
                <w:p w:rsidR="00945F6D" w:rsidRPr="00CD55D8" w:rsidRDefault="00945F6D" w:rsidP="00945F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390" w:type="dxa"/>
                </w:tcPr>
                <w:p w:rsidR="00945F6D" w:rsidRPr="00CD55D8" w:rsidRDefault="00945F6D" w:rsidP="00945F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90" w:type="dxa"/>
                </w:tcPr>
                <w:p w:rsidR="00945F6D" w:rsidRPr="00CD55D8" w:rsidRDefault="00945F6D" w:rsidP="00945F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</w:tbl>
          <w:p w:rsidR="006A4E2E" w:rsidRPr="00CD55D8" w:rsidRDefault="006A4E2E" w:rsidP="00945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1D1E"/>
              </w:rPr>
            </w:pPr>
          </w:p>
        </w:tc>
        <w:tc>
          <w:tcPr>
            <w:tcW w:w="2622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1D1E"/>
              </w:rPr>
            </w:pPr>
            <w:r w:rsidRPr="00CD55D8">
              <w:rPr>
                <w:rFonts w:ascii="Times New Roman" w:hAnsi="Times New Roman" w:cs="Times New Roman"/>
                <w:color w:val="211D1E"/>
              </w:rPr>
              <w:t xml:space="preserve">В, </w:t>
            </w:r>
            <w:r w:rsidR="00561E81" w:rsidRPr="00CD55D8">
              <w:rPr>
                <w:rFonts w:ascii="Times New Roman" w:hAnsi="Times New Roman" w:cs="Times New Roman"/>
                <w:color w:val="211D1E"/>
              </w:rPr>
              <w:t>А, Б, Е, Д, Г, Д</w:t>
            </w: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585A6D" w:rsidRPr="00CD55D8" w:rsidRDefault="00585A6D" w:rsidP="00585A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i/>
              </w:rPr>
              <w:t>Прочитайте текст задания и установите правильную</w:t>
            </w:r>
            <w:r w:rsidRPr="00CD55D8">
              <w:rPr>
                <w:rFonts w:ascii="Times New Roman" w:hAnsi="Times New Roman" w:cs="Times New Roman"/>
                <w:b/>
                <w:bCs/>
                <w:i/>
              </w:rPr>
              <w:t xml:space="preserve"> последовательность</w:t>
            </w:r>
          </w:p>
          <w:p w:rsidR="00585A6D" w:rsidRPr="00CD55D8" w:rsidRDefault="00585A6D" w:rsidP="00585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CD55D8">
              <w:rPr>
                <w:rFonts w:ascii="Times New Roman" w:eastAsia="Calibri" w:hAnsi="Times New Roman" w:cs="Times New Roman"/>
                <w:bCs/>
              </w:rPr>
              <w:t>событий современной истории в хронологическом порядке:</w:t>
            </w:r>
          </w:p>
          <w:p w:rsidR="00585A6D" w:rsidRPr="00CD55D8" w:rsidRDefault="00585A6D" w:rsidP="00585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CD55D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А</w:t>
            </w:r>
            <w:r w:rsidRPr="00CD55D8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 w:rsidRPr="00CD55D8">
              <w:rPr>
                <w:rFonts w:ascii="Times New Roman" w:eastAsia="Calibri" w:hAnsi="Times New Roman" w:cs="Times New Roman"/>
                <w:bCs/>
              </w:rPr>
              <w:t>Евромайдан</w:t>
            </w:r>
            <w:proofErr w:type="spellEnd"/>
          </w:p>
          <w:p w:rsidR="00585A6D" w:rsidRPr="00CD55D8" w:rsidRDefault="00585A6D" w:rsidP="00585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CD55D8">
              <w:rPr>
                <w:rFonts w:ascii="Times New Roman" w:eastAsia="Calibri" w:hAnsi="Times New Roman" w:cs="Times New Roman"/>
                <w:b/>
                <w:bCs/>
              </w:rPr>
              <w:t>Б.</w:t>
            </w:r>
            <w:r w:rsidRPr="00CD55D8">
              <w:rPr>
                <w:rFonts w:ascii="Times New Roman" w:eastAsia="Calibri" w:hAnsi="Times New Roman" w:cs="Times New Roman"/>
                <w:bCs/>
              </w:rPr>
              <w:t xml:space="preserve"> Дипломатическая встреча Президента В. В. Путина и Д. Трампа на Аляске</w:t>
            </w:r>
          </w:p>
          <w:p w:rsidR="00585A6D" w:rsidRPr="00CD55D8" w:rsidRDefault="00585A6D" w:rsidP="00585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CD55D8">
              <w:rPr>
                <w:rFonts w:ascii="Times New Roman" w:eastAsia="Calibri" w:hAnsi="Times New Roman" w:cs="Times New Roman"/>
                <w:b/>
                <w:bCs/>
              </w:rPr>
              <w:t>В</w:t>
            </w:r>
            <w:r w:rsidRPr="00CD55D8">
              <w:rPr>
                <w:rFonts w:ascii="Times New Roman" w:eastAsia="Calibri" w:hAnsi="Times New Roman" w:cs="Times New Roman"/>
                <w:bCs/>
              </w:rPr>
              <w:t>. Воссоединение Крыма с Россией</w:t>
            </w:r>
          </w:p>
          <w:p w:rsidR="00585A6D" w:rsidRPr="00CD55D8" w:rsidRDefault="00585A6D" w:rsidP="00585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CD55D8">
              <w:rPr>
                <w:rFonts w:ascii="Times New Roman" w:eastAsia="Calibri" w:hAnsi="Times New Roman" w:cs="Times New Roman"/>
                <w:b/>
                <w:bCs/>
              </w:rPr>
              <w:t>Г</w:t>
            </w:r>
            <w:r w:rsidRPr="00CD55D8">
              <w:rPr>
                <w:rFonts w:ascii="Times New Roman" w:eastAsia="Calibri" w:hAnsi="Times New Roman" w:cs="Times New Roman"/>
                <w:bCs/>
              </w:rPr>
              <w:t>. Вхождение Донецкой, Луганской, Запорожской и Херсонской областей в состав России</w:t>
            </w:r>
          </w:p>
          <w:p w:rsidR="00585A6D" w:rsidRPr="00CD55D8" w:rsidRDefault="00585A6D" w:rsidP="00585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CD55D8">
              <w:rPr>
                <w:rFonts w:ascii="Times New Roman" w:eastAsia="Calibri" w:hAnsi="Times New Roman" w:cs="Times New Roman"/>
                <w:b/>
                <w:bCs/>
              </w:rPr>
              <w:t>Д.</w:t>
            </w:r>
            <w:r w:rsidRPr="00CD55D8">
              <w:rPr>
                <w:rFonts w:ascii="Times New Roman" w:eastAsia="Calibri" w:hAnsi="Times New Roman" w:cs="Times New Roman"/>
                <w:bCs/>
              </w:rPr>
              <w:t xml:space="preserve"> Минские соглашения</w:t>
            </w:r>
          </w:p>
          <w:p w:rsidR="00585A6D" w:rsidRPr="00CD55D8" w:rsidRDefault="00585A6D" w:rsidP="00585A6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  <w:gridCol w:w="402"/>
              <w:gridCol w:w="402"/>
            </w:tblGrid>
            <w:tr w:rsidR="00585A6D" w:rsidRPr="00CD55D8" w:rsidTr="00585A6D">
              <w:tc>
                <w:tcPr>
                  <w:tcW w:w="402" w:type="dxa"/>
                </w:tcPr>
                <w:p w:rsidR="00585A6D" w:rsidRPr="00CD55D8" w:rsidRDefault="00585A6D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585A6D" w:rsidRPr="00CD55D8" w:rsidRDefault="00585A6D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585A6D" w:rsidRPr="00CD55D8" w:rsidRDefault="00585A6D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585A6D" w:rsidRPr="00CD55D8" w:rsidRDefault="00585A6D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</w:tcPr>
                <w:p w:rsidR="00585A6D" w:rsidRPr="00CD55D8" w:rsidRDefault="00585A6D" w:rsidP="00585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85A6D" w:rsidRPr="00CD55D8" w:rsidRDefault="00585A6D" w:rsidP="00585A6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Правильный ответ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08"/>
              <w:gridCol w:w="414"/>
              <w:gridCol w:w="390"/>
              <w:gridCol w:w="390"/>
              <w:gridCol w:w="390"/>
            </w:tblGrid>
            <w:tr w:rsidR="00585A6D" w:rsidRPr="00CD55D8" w:rsidTr="00585A6D">
              <w:tc>
                <w:tcPr>
                  <w:tcW w:w="408" w:type="dxa"/>
                </w:tcPr>
                <w:p w:rsidR="00585A6D" w:rsidRPr="00CD55D8" w:rsidRDefault="00585A6D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14" w:type="dxa"/>
                </w:tcPr>
                <w:p w:rsidR="00585A6D" w:rsidRPr="00CD55D8" w:rsidRDefault="00585A6D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90" w:type="dxa"/>
                </w:tcPr>
                <w:p w:rsidR="00585A6D" w:rsidRPr="00CD55D8" w:rsidRDefault="00585A6D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90" w:type="dxa"/>
                </w:tcPr>
                <w:p w:rsidR="00585A6D" w:rsidRPr="00CD55D8" w:rsidRDefault="00585A6D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90" w:type="dxa"/>
                </w:tcPr>
                <w:p w:rsidR="00585A6D" w:rsidRPr="00CD55D8" w:rsidRDefault="00585A6D" w:rsidP="00585A6D">
                  <w:pPr>
                    <w:rPr>
                      <w:rFonts w:ascii="Times New Roman" w:hAnsi="Times New Roman" w:cs="Times New Roman"/>
                    </w:rPr>
                  </w:pPr>
                  <w:r w:rsidRPr="00CD55D8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6A4E2E" w:rsidRPr="00CD55D8" w:rsidRDefault="006A4E2E" w:rsidP="00585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2" w:type="dxa"/>
          </w:tcPr>
          <w:p w:rsidR="006A4E2E" w:rsidRPr="00CD55D8" w:rsidRDefault="00C85D11" w:rsidP="006A4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D55D8">
              <w:rPr>
                <w:rFonts w:ascii="Times New Roman" w:eastAsia="Calibri" w:hAnsi="Times New Roman" w:cs="Times New Roman"/>
                <w:bCs/>
              </w:rPr>
              <w:lastRenderedPageBreak/>
              <w:t>А</w:t>
            </w:r>
            <w:r w:rsidR="006A4E2E" w:rsidRPr="00CD55D8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r w:rsidRPr="00CD55D8">
              <w:rPr>
                <w:rFonts w:ascii="Times New Roman" w:eastAsia="Calibri" w:hAnsi="Times New Roman" w:cs="Times New Roman"/>
                <w:bCs/>
              </w:rPr>
              <w:t>В, Д</w:t>
            </w:r>
            <w:r w:rsidR="006A4E2E" w:rsidRPr="00CD55D8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r w:rsidRPr="00CD55D8">
              <w:rPr>
                <w:rFonts w:ascii="Times New Roman" w:eastAsia="Calibri" w:hAnsi="Times New Roman" w:cs="Times New Roman"/>
                <w:bCs/>
              </w:rPr>
              <w:t>Г</w:t>
            </w:r>
            <w:r w:rsidR="006A4E2E" w:rsidRPr="00CD55D8">
              <w:rPr>
                <w:rFonts w:ascii="Times New Roman" w:eastAsia="Calibri" w:hAnsi="Times New Roman" w:cs="Times New Roman"/>
                <w:bCs/>
              </w:rPr>
              <w:t>,</w:t>
            </w:r>
            <w:r w:rsidRPr="00CD55D8">
              <w:rPr>
                <w:rFonts w:ascii="Times New Roman" w:eastAsia="Calibri" w:hAnsi="Times New Roman" w:cs="Times New Roman"/>
                <w:bCs/>
              </w:rPr>
              <w:t xml:space="preserve"> Б</w:t>
            </w:r>
            <w:r w:rsidR="006A4E2E" w:rsidRPr="00CD55D8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BF1A81" w:rsidRPr="00CD55D8" w:rsidTr="00706000">
        <w:tc>
          <w:tcPr>
            <w:tcW w:w="15730" w:type="dxa"/>
            <w:gridSpan w:val="5"/>
          </w:tcPr>
          <w:p w:rsidR="00585A6D" w:rsidRPr="00CD55D8" w:rsidRDefault="00BF1A81" w:rsidP="00585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3. </w:t>
            </w:r>
            <w:r w:rsidRPr="00CD55D8">
              <w:rPr>
                <w:rFonts w:ascii="Times New Roman" w:hAnsi="Times New Roman" w:cs="Times New Roman"/>
                <w:b/>
              </w:rPr>
              <w:t>Задание открытого типа с развернутым ответом</w:t>
            </w:r>
          </w:p>
          <w:p w:rsidR="00BF1A81" w:rsidRPr="00CD55D8" w:rsidRDefault="00BF1A81" w:rsidP="00585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D8">
              <w:rPr>
                <w:rFonts w:ascii="Times New Roman" w:hAnsi="Times New Roman" w:cs="Times New Roman"/>
                <w:b/>
              </w:rPr>
              <w:t xml:space="preserve">Инструкция: </w:t>
            </w:r>
            <w:r w:rsidR="005F44EA" w:rsidRPr="00CD55D8">
              <w:rPr>
                <w:rFonts w:ascii="Times New Roman" w:hAnsi="Times New Roman" w:cs="Times New Roman"/>
                <w:i/>
              </w:rPr>
              <w:t>Прочитайте текст</w:t>
            </w:r>
            <w:r w:rsidRPr="00CD55D8">
              <w:rPr>
                <w:rFonts w:ascii="Times New Roman" w:hAnsi="Times New Roman" w:cs="Times New Roman"/>
                <w:i/>
              </w:rPr>
              <w:t xml:space="preserve"> и запишите развернутый обоснованный ответ</w:t>
            </w:r>
          </w:p>
        </w:tc>
      </w:tr>
      <w:tr w:rsidR="005F628B" w:rsidRPr="00CD55D8" w:rsidTr="006A4E2E">
        <w:trPr>
          <w:trHeight w:val="162"/>
        </w:trPr>
        <w:tc>
          <w:tcPr>
            <w:tcW w:w="0" w:type="auto"/>
          </w:tcPr>
          <w:p w:rsidR="005F628B" w:rsidRPr="00CD55D8" w:rsidRDefault="005F628B" w:rsidP="005F62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5F628B" w:rsidRPr="00CD55D8" w:rsidRDefault="005F628B" w:rsidP="005F62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 xml:space="preserve">Объясните смысл и принципы </w:t>
            </w:r>
            <w:proofErr w:type="spellStart"/>
            <w:r w:rsidRPr="00CD55D8">
              <w:rPr>
                <w:rFonts w:ascii="Times New Roman" w:hAnsi="Times New Roman" w:cs="Times New Roman"/>
              </w:rPr>
              <w:t>меритократического</w:t>
            </w:r>
            <w:proofErr w:type="spellEnd"/>
            <w:r w:rsidRPr="00CD55D8">
              <w:rPr>
                <w:rFonts w:ascii="Times New Roman" w:hAnsi="Times New Roman" w:cs="Times New Roman"/>
              </w:rPr>
              <w:t xml:space="preserve"> принципа политического устройства</w:t>
            </w:r>
          </w:p>
          <w:p w:rsidR="00D23852" w:rsidRPr="00CD55D8" w:rsidRDefault="00D23852" w:rsidP="005F62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Ответ:</w:t>
            </w:r>
          </w:p>
          <w:p w:rsidR="00D23852" w:rsidRPr="00CD55D8" w:rsidRDefault="00D23852" w:rsidP="005F62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</w:tcPr>
          <w:p w:rsidR="00D23852" w:rsidRPr="00CD55D8" w:rsidRDefault="00D23852" w:rsidP="005F628B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b/>
                <w:snapToGrid w:val="0"/>
                <w:color w:val="000000"/>
              </w:rPr>
              <w:t>Эталонный ответ.</w:t>
            </w:r>
          </w:p>
          <w:p w:rsidR="005F628B" w:rsidRPr="00CD55D8" w:rsidRDefault="005F628B" w:rsidP="005F628B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b/>
                <w:snapToGrid w:val="0"/>
                <w:color w:val="000000"/>
              </w:rPr>
              <w:t>Возможные варианты ответа:</w:t>
            </w:r>
          </w:p>
          <w:p w:rsidR="005F628B" w:rsidRPr="00CD55D8" w:rsidRDefault="005F628B" w:rsidP="005F628B">
            <w:pPr>
              <w:pStyle w:val="a6"/>
              <w:numPr>
                <w:ilvl w:val="0"/>
                <w:numId w:val="39"/>
              </w:numPr>
              <w:tabs>
                <w:tab w:val="clear" w:pos="720"/>
                <w:tab w:val="left" w:pos="282"/>
              </w:tabs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snapToGrid w:val="0"/>
                <w:color w:val="000000"/>
              </w:rPr>
              <w:t>социальное положение, возможности и вознаграждения распределяются на основе личных заслуг, способностей и достижений, а не на основе социального происхождения, богатства, связей или других произвольных критериев</w:t>
            </w:r>
          </w:p>
          <w:p w:rsidR="005F628B" w:rsidRPr="00CD55D8" w:rsidRDefault="005F628B" w:rsidP="005F628B">
            <w:pPr>
              <w:pStyle w:val="a6"/>
              <w:numPr>
                <w:ilvl w:val="0"/>
                <w:numId w:val="39"/>
              </w:numPr>
              <w:tabs>
                <w:tab w:val="clear" w:pos="720"/>
                <w:tab w:val="left" w:pos="282"/>
              </w:tabs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snapToGrid w:val="0"/>
                <w:color w:val="000000"/>
              </w:rPr>
              <w:t>Успех зависит от личных достижений, умений и способностей, подтверждённых объективными показателями (например, результатами экзаменов, профессиональными успехами).</w:t>
            </w:r>
          </w:p>
          <w:p w:rsidR="005F628B" w:rsidRPr="00CD55D8" w:rsidRDefault="005F628B" w:rsidP="005F628B">
            <w:pPr>
              <w:numPr>
                <w:ilvl w:val="0"/>
                <w:numId w:val="39"/>
              </w:numPr>
              <w:tabs>
                <w:tab w:val="clear" w:pos="720"/>
                <w:tab w:val="num" w:pos="203"/>
                <w:tab w:val="left" w:pos="282"/>
              </w:tabs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snapToGrid w:val="0"/>
                <w:color w:val="000000"/>
              </w:rPr>
              <w:t xml:space="preserve">Всем членам общества предоставляется </w:t>
            </w:r>
            <w:r w:rsidRPr="00CD55D8">
              <w:rPr>
                <w:rFonts w:ascii="Times New Roman" w:hAnsi="Times New Roman" w:cs="Times New Roman"/>
                <w:snapToGrid w:val="0"/>
                <w:color w:val="000000"/>
              </w:rPr>
              <w:lastRenderedPageBreak/>
              <w:t>одинаковый доступ к образованию, здравоохранению и другим ресурсам, необходимым для развития талантов.</w:t>
            </w:r>
          </w:p>
          <w:p w:rsidR="005F628B" w:rsidRPr="00CD55D8" w:rsidRDefault="005F628B" w:rsidP="005F628B">
            <w:pPr>
              <w:numPr>
                <w:ilvl w:val="0"/>
                <w:numId w:val="39"/>
              </w:numPr>
              <w:tabs>
                <w:tab w:val="clear" w:pos="720"/>
                <w:tab w:val="num" w:pos="203"/>
                <w:tab w:val="left" w:pos="282"/>
              </w:tabs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snapToGrid w:val="0"/>
                <w:color w:val="000000"/>
              </w:rPr>
              <w:t>Люди имеют возможность улучшить своё социальное положение, независимо от происхождения, благодаря своим усилиям и способностям.</w:t>
            </w:r>
          </w:p>
          <w:p w:rsidR="005F628B" w:rsidRPr="00CD55D8" w:rsidRDefault="005F628B" w:rsidP="005F628B">
            <w:pPr>
              <w:numPr>
                <w:ilvl w:val="0"/>
                <w:numId w:val="39"/>
              </w:numPr>
              <w:tabs>
                <w:tab w:val="clear" w:pos="720"/>
                <w:tab w:val="num" w:pos="203"/>
                <w:tab w:val="left" w:pos="282"/>
              </w:tabs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snapToGrid w:val="0"/>
                <w:color w:val="000000"/>
              </w:rPr>
              <w:t>Существует соревнование за лучшие позиции и вознаграждения, стимулирующее людей к развитию и достижению высоких результатов.</w:t>
            </w:r>
          </w:p>
          <w:p w:rsidR="005F628B" w:rsidRPr="00CD55D8" w:rsidRDefault="005F628B" w:rsidP="005F628B">
            <w:pPr>
              <w:numPr>
                <w:ilvl w:val="0"/>
                <w:numId w:val="39"/>
              </w:numPr>
              <w:tabs>
                <w:tab w:val="clear" w:pos="720"/>
                <w:tab w:val="num" w:pos="203"/>
                <w:tab w:val="left" w:pos="282"/>
              </w:tabs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snapToGrid w:val="0"/>
                <w:color w:val="000000"/>
              </w:rPr>
              <w:t>Оценка заслуг производится на основе объективных критериев и прозрачных процедур.</w:t>
            </w:r>
          </w:p>
          <w:p w:rsidR="005F628B" w:rsidRPr="00CD55D8" w:rsidRDefault="005F628B" w:rsidP="005F628B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</w:p>
        </w:tc>
        <w:tc>
          <w:tcPr>
            <w:tcW w:w="1837" w:type="dxa"/>
          </w:tcPr>
          <w:p w:rsidR="005F628B" w:rsidRPr="00CD55D8" w:rsidRDefault="005F628B" w:rsidP="005F6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55D8">
              <w:rPr>
                <w:rFonts w:ascii="Times New Roman" w:hAnsi="Times New Roman" w:cs="Times New Roman"/>
                <w:bCs/>
              </w:rPr>
              <w:lastRenderedPageBreak/>
              <w:t>УК-5</w:t>
            </w:r>
          </w:p>
        </w:tc>
        <w:tc>
          <w:tcPr>
            <w:tcW w:w="4101" w:type="dxa"/>
          </w:tcPr>
          <w:p w:rsidR="005F628B" w:rsidRPr="00CD55D8" w:rsidRDefault="005F628B" w:rsidP="005F628B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6A4E2E" w:rsidRPr="00CD55D8" w:rsidTr="006A4E2E">
        <w:trPr>
          <w:trHeight w:val="162"/>
        </w:trPr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6A4E2E" w:rsidRPr="00CD55D8" w:rsidRDefault="006A4E2E" w:rsidP="006A4E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 xml:space="preserve">Прочитайте текст. Объясните, в чём состоит политический эффект указанных действий и мероприятий. </w:t>
            </w:r>
          </w:p>
          <w:p w:rsidR="006A4E2E" w:rsidRPr="00CD55D8" w:rsidRDefault="006A4E2E" w:rsidP="006A4E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4E2E" w:rsidRPr="00CD55D8" w:rsidRDefault="006A4E2E" w:rsidP="006A4E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 xml:space="preserve">В современных государствах за счёт бюджета содержатся музеи, библиотеки, театры, оркестры, цирки, снимаются кинофильмы, присуждаются премии в области искусств, проводятся фестивали, празднества, производится подсветка значимых зданий и сооружений, создаются парки и пр. Всё это создаёт эстетическую среду существования граждан. Объясните, в чём состоит политический эффект всех этих действий и мероприятий. </w:t>
            </w:r>
          </w:p>
          <w:p w:rsidR="00D23852" w:rsidRPr="00CD55D8" w:rsidRDefault="00D23852" w:rsidP="00D23852">
            <w:pPr>
              <w:rPr>
                <w:rFonts w:ascii="Times New Roman" w:hAnsi="Times New Roman" w:cs="Times New Roman"/>
                <w:b/>
                <w:bCs/>
              </w:rPr>
            </w:pPr>
            <w:r w:rsidRPr="00CD55D8">
              <w:rPr>
                <w:rFonts w:ascii="Times New Roman" w:hAnsi="Times New Roman" w:cs="Times New Roman"/>
                <w:b/>
                <w:bCs/>
              </w:rPr>
              <w:t>Ответ:</w:t>
            </w:r>
          </w:p>
          <w:p w:rsidR="00D23852" w:rsidRPr="00CD55D8" w:rsidRDefault="00D23852" w:rsidP="006A4E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</w:tcPr>
          <w:p w:rsidR="00D23852" w:rsidRPr="00CD55D8" w:rsidRDefault="00D23852" w:rsidP="00D23852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b/>
                <w:snapToGrid w:val="0"/>
                <w:color w:val="000000"/>
              </w:rPr>
              <w:t>Эталонный ответ.</w:t>
            </w:r>
          </w:p>
          <w:p w:rsidR="006A4E2E" w:rsidRPr="00CD55D8" w:rsidRDefault="006A4E2E" w:rsidP="006A4E2E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b/>
                <w:snapToGrid w:val="0"/>
                <w:color w:val="000000"/>
              </w:rPr>
              <w:t>Возможные варианты ответа:</w:t>
            </w:r>
          </w:p>
          <w:p w:rsidR="006A4E2E" w:rsidRPr="00CD55D8" w:rsidRDefault="006A4E2E" w:rsidP="006A4E2E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snapToGrid w:val="0"/>
                <w:color w:val="000000"/>
              </w:rPr>
              <w:t xml:space="preserve">(1) это способствует появлению у граждан положительного восприятия действительности; </w:t>
            </w:r>
          </w:p>
          <w:p w:rsidR="006A4E2E" w:rsidRPr="00CD55D8" w:rsidRDefault="006A4E2E" w:rsidP="006A4E2E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snapToGrid w:val="0"/>
                <w:color w:val="000000"/>
              </w:rPr>
              <w:t xml:space="preserve">(2) воспринимая публичное как своё, граждане испытывают благодарность к органам власти; </w:t>
            </w:r>
          </w:p>
          <w:p w:rsidR="006A4E2E" w:rsidRPr="00CD55D8" w:rsidRDefault="006A4E2E" w:rsidP="006A4E2E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snapToGrid w:val="0"/>
                <w:color w:val="000000"/>
              </w:rPr>
              <w:t xml:space="preserve">(3) люди довольны тем, </w:t>
            </w:r>
            <w:r w:rsidRPr="00CD55D8">
              <w:rPr>
                <w:rFonts w:ascii="Times New Roman" w:hAnsi="Times New Roman" w:cs="Times New Roman"/>
                <w:snapToGrid w:val="0"/>
                <w:color w:val="000000"/>
              </w:rPr>
              <w:lastRenderedPageBreak/>
              <w:t>что престиж общества и страны на международном уровне этими мероприятиями поддерживается.</w:t>
            </w: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lastRenderedPageBreak/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BF1A81" w:rsidRPr="00CD55D8" w:rsidTr="00706000">
        <w:tc>
          <w:tcPr>
            <w:tcW w:w="15730" w:type="dxa"/>
            <w:gridSpan w:val="5"/>
          </w:tcPr>
          <w:p w:rsidR="00BF1A81" w:rsidRPr="00CD55D8" w:rsidRDefault="00BF1A81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lastRenderedPageBreak/>
              <w:t>4. Задания открытого типа с кратким ответом/ вставить термин, словосочетание….., дополнить предложенное (проверяется автоматически, разработчик должен написать правильный вариант ответа)</w:t>
            </w:r>
          </w:p>
          <w:p w:rsidR="00BF1A81" w:rsidRPr="00CD55D8" w:rsidRDefault="00BF1A81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 xml:space="preserve">Инструкция: </w:t>
            </w:r>
            <w:r w:rsidRPr="00CD55D8">
              <w:rPr>
                <w:rFonts w:ascii="Times New Roman" w:hAnsi="Times New Roman" w:cs="Times New Roman"/>
                <w:i/>
              </w:rPr>
              <w:t>Прочитайте текст  и запишите пропущенное слово/словосочетание (термин, словосочетание….., дополнить предложенное)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6A4E2E" w:rsidRPr="00CD55D8" w:rsidRDefault="006A4E2E" w:rsidP="006A4E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D8">
              <w:rPr>
                <w:rFonts w:ascii="Times New Roman" w:eastAsia="Calibri" w:hAnsi="Times New Roman" w:cs="Times New Roman"/>
              </w:rPr>
              <w:t>Вставьте пропущенное слово.</w:t>
            </w:r>
          </w:p>
          <w:p w:rsidR="006A4E2E" w:rsidRPr="00CD55D8" w:rsidRDefault="006A4E2E" w:rsidP="006A4E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D8">
              <w:rPr>
                <w:rFonts w:ascii="Times New Roman" w:eastAsia="Calibri" w:hAnsi="Times New Roman" w:cs="Times New Roman"/>
              </w:rPr>
              <w:t>Согласно сторонникам _______________ подхода не существует единой, поступательной истории развития человечества, но история представляет собой зарождение, развитие и гибель отдельных, неповторимых человеческих общностей.</w:t>
            </w:r>
          </w:p>
        </w:tc>
        <w:tc>
          <w:tcPr>
            <w:tcW w:w="2622" w:type="dxa"/>
          </w:tcPr>
          <w:p w:rsidR="006A4E2E" w:rsidRPr="00CD55D8" w:rsidRDefault="006A4E2E" w:rsidP="006A4E2E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цивилизационного</w:t>
            </w: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6A4E2E" w:rsidRPr="00CD55D8" w:rsidTr="00C11E84">
        <w:trPr>
          <w:trHeight w:val="1160"/>
        </w:trPr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112DE2" w:rsidRPr="00CD55D8" w:rsidRDefault="00112DE2" w:rsidP="00112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D8">
              <w:rPr>
                <w:rFonts w:ascii="Times New Roman" w:eastAsia="Calibri" w:hAnsi="Times New Roman" w:cs="Times New Roman"/>
              </w:rPr>
              <w:t>Вставьте пропущенное словосочетание.</w:t>
            </w:r>
          </w:p>
          <w:p w:rsidR="004A2364" w:rsidRPr="00CD55D8" w:rsidRDefault="00112DE2" w:rsidP="006A4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Способность государства самостоятельно разрабатывать, производить и использовать передовые технологии без зависимости от внешних поставщиков – это</w:t>
            </w:r>
            <w:r w:rsidR="004A2364" w:rsidRPr="00CD55D8">
              <w:rPr>
                <w:rFonts w:ascii="Times New Roman" w:hAnsi="Times New Roman" w:cs="Times New Roman"/>
              </w:rPr>
              <w:t>_____________</w:t>
            </w:r>
          </w:p>
          <w:p w:rsidR="006A4E2E" w:rsidRPr="00CD55D8" w:rsidRDefault="00112DE2" w:rsidP="006A4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tab/>
            </w:r>
          </w:p>
        </w:tc>
        <w:tc>
          <w:tcPr>
            <w:tcW w:w="2622" w:type="dxa"/>
          </w:tcPr>
          <w:p w:rsidR="006A4E2E" w:rsidRPr="00CD55D8" w:rsidRDefault="00112DE2" w:rsidP="006A4E2E">
            <w:pPr>
              <w:tabs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</w:rPr>
              <w:t>технологический суверенитет</w:t>
            </w: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6A4E2E" w:rsidRPr="00CD55D8" w:rsidRDefault="006A4E2E" w:rsidP="006A4E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D8">
              <w:rPr>
                <w:rFonts w:ascii="Times New Roman" w:eastAsia="Calibri" w:hAnsi="Times New Roman" w:cs="Times New Roman"/>
              </w:rPr>
              <w:t>Вставьте пропущенное слово.</w:t>
            </w:r>
          </w:p>
          <w:p w:rsidR="006A4E2E" w:rsidRPr="00CD55D8" w:rsidRDefault="004A2364" w:rsidP="004A2364">
            <w:pPr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Великий русский философ С. Л. Франк охарактеризовал данное понятие как «органически неразрывное единство «я» и «ты», вырастающее из первичного единства «мы». Это понятие________________.</w:t>
            </w:r>
            <w:r w:rsidRPr="00CD55D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22" w:type="dxa"/>
          </w:tcPr>
          <w:p w:rsidR="006A4E2E" w:rsidRPr="00CD55D8" w:rsidRDefault="004A2364" w:rsidP="006A4E2E">
            <w:pPr>
              <w:spacing w:after="0" w:line="240" w:lineRule="auto"/>
              <w:ind w:left="601" w:hanging="601"/>
              <w:jc w:val="center"/>
              <w:rPr>
                <w:rFonts w:ascii="Times New Roman" w:eastAsia="Calibri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соборность</w:t>
            </w: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F04529" w:rsidRPr="00CD55D8" w:rsidTr="006A4E2E">
        <w:tc>
          <w:tcPr>
            <w:tcW w:w="0" w:type="auto"/>
          </w:tcPr>
          <w:p w:rsidR="00F04529" w:rsidRPr="00CD55D8" w:rsidRDefault="00F04529" w:rsidP="00F0452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9C7CF7" w:rsidRPr="00CD55D8" w:rsidRDefault="009C7CF7" w:rsidP="009C7C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D8">
              <w:rPr>
                <w:rFonts w:ascii="Times New Roman" w:eastAsia="Calibri" w:hAnsi="Times New Roman" w:cs="Times New Roman"/>
              </w:rPr>
              <w:t>Вставьте пропущенное слово.</w:t>
            </w:r>
          </w:p>
          <w:p w:rsidR="00F04529" w:rsidRPr="00CD55D8" w:rsidRDefault="00F04529" w:rsidP="00F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«Народы, проживающие на территориях традиционного расселения своих предков, сохраняющие _________________ образ жизни, хозяйственную деятельность и промыслы, насчитывающие в Российской Федерации менее 50 тыс. человек и осознающие себя самостоятельными этническими общностями». Какое слово пропущено в представленном определении коренных малочисленных народов России?</w:t>
            </w:r>
          </w:p>
          <w:p w:rsidR="00F04529" w:rsidRPr="00CD55D8" w:rsidRDefault="00F04529" w:rsidP="00F045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2" w:type="dxa"/>
          </w:tcPr>
          <w:p w:rsidR="00F04529" w:rsidRPr="00CD55D8" w:rsidRDefault="00F04529" w:rsidP="00F04529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традиционные</w:t>
            </w:r>
          </w:p>
        </w:tc>
        <w:tc>
          <w:tcPr>
            <w:tcW w:w="1837" w:type="dxa"/>
          </w:tcPr>
          <w:p w:rsidR="00F04529" w:rsidRPr="00CD55D8" w:rsidRDefault="00F04529" w:rsidP="00F04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F04529" w:rsidRPr="00CD55D8" w:rsidRDefault="00F04529" w:rsidP="00F04529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5F628B" w:rsidRPr="00CD55D8" w:rsidTr="006A4E2E">
        <w:tc>
          <w:tcPr>
            <w:tcW w:w="0" w:type="auto"/>
          </w:tcPr>
          <w:p w:rsidR="005F628B" w:rsidRPr="00CD55D8" w:rsidRDefault="005F628B" w:rsidP="005F62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5F628B" w:rsidRPr="00CD55D8" w:rsidRDefault="005F628B" w:rsidP="005F62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D8">
              <w:rPr>
                <w:rFonts w:ascii="Times New Roman" w:eastAsia="Calibri" w:hAnsi="Times New Roman" w:cs="Times New Roman"/>
              </w:rPr>
              <w:t>Вставьте пропущенное слово.</w:t>
            </w:r>
          </w:p>
          <w:p w:rsidR="005F628B" w:rsidRPr="00CD55D8" w:rsidRDefault="005F628B" w:rsidP="005F6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 xml:space="preserve">Под _______________понимается феномен, </w:t>
            </w:r>
            <w:proofErr w:type="gramStart"/>
            <w:r w:rsidRPr="00CD55D8">
              <w:rPr>
                <w:rFonts w:ascii="Times New Roman" w:hAnsi="Times New Roman" w:cs="Times New Roman"/>
              </w:rPr>
              <w:t>к</w:t>
            </w:r>
            <w:proofErr w:type="gramEnd"/>
            <w:r w:rsidRPr="00CD55D8">
              <w:rPr>
                <w:rFonts w:ascii="Times New Roman" w:hAnsi="Times New Roman" w:cs="Times New Roman"/>
              </w:rPr>
              <w:t xml:space="preserve"> котором совпадают политические и социокультурные границы. Это образование, стремящееся стать, наряду с империей-государством, альтернативой современной нации-государству. Данная категория является более широкой и акцентирует внимание на зародыше новой государственности, отличной от нации-государства.</w:t>
            </w:r>
          </w:p>
          <w:p w:rsidR="005F628B" w:rsidRPr="00CD55D8" w:rsidRDefault="005F628B" w:rsidP="005F62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</w:tcPr>
          <w:p w:rsidR="005F628B" w:rsidRPr="00CD55D8" w:rsidRDefault="005F628B" w:rsidP="005F6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lastRenderedPageBreak/>
              <w:t>государство-цивилизация</w:t>
            </w:r>
          </w:p>
        </w:tc>
        <w:tc>
          <w:tcPr>
            <w:tcW w:w="1837" w:type="dxa"/>
          </w:tcPr>
          <w:p w:rsidR="005F628B" w:rsidRPr="00CD55D8" w:rsidRDefault="005F628B" w:rsidP="005F6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5F628B" w:rsidRPr="00CD55D8" w:rsidRDefault="005F628B" w:rsidP="005F628B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BF1A81" w:rsidRPr="00CD55D8" w:rsidTr="00706000">
        <w:tc>
          <w:tcPr>
            <w:tcW w:w="15730" w:type="dxa"/>
            <w:gridSpan w:val="5"/>
            <w:tcBorders>
              <w:top w:val="single" w:sz="4" w:space="0" w:color="auto"/>
            </w:tcBorders>
            <w:vAlign w:val="center"/>
          </w:tcPr>
          <w:p w:rsidR="00BF1A81" w:rsidRPr="00CD55D8" w:rsidRDefault="00BF1A81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lastRenderedPageBreak/>
              <w:t xml:space="preserve">5. Задание с выбором одного правильного ответа из </w:t>
            </w:r>
            <w:proofErr w:type="gramStart"/>
            <w:r w:rsidRPr="00CD55D8">
              <w:rPr>
                <w:rFonts w:ascii="Times New Roman" w:hAnsi="Times New Roman" w:cs="Times New Roman"/>
                <w:b/>
              </w:rPr>
              <w:t>предложенных</w:t>
            </w:r>
            <w:proofErr w:type="gramEnd"/>
          </w:p>
          <w:p w:rsidR="00BF1A81" w:rsidRPr="00CD55D8" w:rsidRDefault="00BF1A81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</w:rPr>
              <w:t xml:space="preserve">Инструкция: </w:t>
            </w:r>
            <w:r w:rsidRPr="00CD55D8">
              <w:rPr>
                <w:rFonts w:ascii="Times New Roman" w:hAnsi="Times New Roman" w:cs="Times New Roman"/>
                <w:i/>
              </w:rPr>
              <w:t>Прочитайте текст и выберите один правильный ответ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677520" w:rsidRPr="00CD55D8" w:rsidRDefault="00677520" w:rsidP="0067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К какому уровню российского мировоззрения можно отнести характеристику соборности?</w:t>
            </w:r>
          </w:p>
          <w:p w:rsidR="00677520" w:rsidRPr="00CD55D8" w:rsidRDefault="00677520" w:rsidP="0067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А. Духовно-нравственному</w:t>
            </w:r>
            <w:r w:rsidRPr="00CD55D8">
              <w:rPr>
                <w:rFonts w:ascii="Times New Roman" w:hAnsi="Times New Roman" w:cs="Times New Roman"/>
              </w:rPr>
              <w:tab/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677520" w:rsidRPr="00CD55D8" w:rsidRDefault="00677520" w:rsidP="0067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Б. Географическому</w:t>
            </w:r>
            <w:r w:rsidRPr="00CD55D8">
              <w:rPr>
                <w:rFonts w:ascii="Times New Roman" w:hAnsi="Times New Roman" w:cs="Times New Roman"/>
              </w:rPr>
              <w:tab/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677520" w:rsidRPr="00CD55D8" w:rsidRDefault="00677520" w:rsidP="0067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В. Культурно-историческому</w:t>
            </w:r>
            <w:r w:rsidRPr="00CD55D8">
              <w:rPr>
                <w:rFonts w:ascii="Times New Roman" w:hAnsi="Times New Roman" w:cs="Times New Roman"/>
              </w:rPr>
              <w:tab/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677520" w:rsidRPr="00CD55D8" w:rsidRDefault="00677520" w:rsidP="0067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Г. Социальному</w:t>
            </w:r>
            <w:r w:rsidRPr="00CD55D8">
              <w:rPr>
                <w:rFonts w:ascii="Times New Roman" w:hAnsi="Times New Roman" w:cs="Times New Roman"/>
              </w:rPr>
              <w:tab/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6A4E2E" w:rsidRPr="00CD55D8" w:rsidRDefault="00677520" w:rsidP="006775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Д. Государственному</w:t>
            </w:r>
          </w:p>
        </w:tc>
        <w:tc>
          <w:tcPr>
            <w:tcW w:w="2622" w:type="dxa"/>
          </w:tcPr>
          <w:p w:rsidR="006A4E2E" w:rsidRPr="00CD55D8" w:rsidRDefault="00677520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FF1AF1" w:rsidRPr="00CD55D8" w:rsidRDefault="00FF1AF1" w:rsidP="00FF1AF1">
            <w:pPr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Этнографы давно заметили, что народы, живущие в похожих условиях и рядом друг с другом, строят дома по-разному. Русские, живущие на севере, традиционно ставят дома к улице торцом, а русские-южане располагают его вдоль улицы. Балкарцы, осетины, карачаевцы живут на Кавказе в тесной близости друг к другу. Но первые строят каменные одноэтажные дома, вторые – двухэтажные, а третьи – деревянные дома.</w:t>
            </w:r>
          </w:p>
          <w:p w:rsidR="00FF1AF1" w:rsidRPr="00CD55D8" w:rsidRDefault="00FF1AF1" w:rsidP="00FF1AF1">
            <w:pPr>
              <w:rPr>
                <w:rFonts w:ascii="Times New Roman" w:hAnsi="Times New Roman" w:cs="Times New Roman"/>
                <w:color w:val="000000"/>
              </w:rPr>
            </w:pPr>
            <w:r w:rsidRPr="00CD55D8">
              <w:rPr>
                <w:rFonts w:ascii="Times New Roman" w:hAnsi="Times New Roman" w:cs="Times New Roman"/>
                <w:color w:val="000000"/>
              </w:rPr>
              <w:t>Какой теорией объясняется данный культурный феномен?</w:t>
            </w:r>
          </w:p>
          <w:p w:rsidR="00FF1AF1" w:rsidRPr="00CD55D8" w:rsidRDefault="00FF1AF1" w:rsidP="00FF1AF1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55D8">
              <w:rPr>
                <w:rFonts w:ascii="Times New Roman" w:hAnsi="Times New Roman" w:cs="Times New Roman"/>
                <w:color w:val="000000"/>
              </w:rPr>
              <w:t xml:space="preserve">А. Теория </w:t>
            </w:r>
            <w:proofErr w:type="spellStart"/>
            <w:r w:rsidRPr="00CD55D8">
              <w:rPr>
                <w:rFonts w:ascii="Times New Roman" w:hAnsi="Times New Roman" w:cs="Times New Roman"/>
                <w:color w:val="000000"/>
              </w:rPr>
              <w:t>геогражданского</w:t>
            </w:r>
            <w:proofErr w:type="spellEnd"/>
            <w:r w:rsidRPr="00CD55D8">
              <w:rPr>
                <w:rFonts w:ascii="Times New Roman" w:hAnsi="Times New Roman" w:cs="Times New Roman"/>
                <w:color w:val="000000"/>
              </w:rPr>
              <w:t xml:space="preserve"> детерминизма; </w:t>
            </w:r>
          </w:p>
          <w:p w:rsidR="00FF1AF1" w:rsidRPr="00CD55D8" w:rsidRDefault="00FF1AF1" w:rsidP="00FF1AF1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55D8">
              <w:rPr>
                <w:rFonts w:ascii="Times New Roman" w:hAnsi="Times New Roman" w:cs="Times New Roman"/>
                <w:color w:val="000000"/>
              </w:rPr>
              <w:t xml:space="preserve">Б. Теория демографического детерминизма; </w:t>
            </w:r>
          </w:p>
          <w:p w:rsidR="00FF1AF1" w:rsidRPr="00CD55D8" w:rsidRDefault="00FF1AF1" w:rsidP="00FF1AF1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55D8">
              <w:rPr>
                <w:rFonts w:ascii="Times New Roman" w:hAnsi="Times New Roman" w:cs="Times New Roman"/>
                <w:color w:val="000000"/>
              </w:rPr>
              <w:t xml:space="preserve">В. Теория экономического детерминизма; </w:t>
            </w:r>
          </w:p>
          <w:p w:rsidR="00FF1AF1" w:rsidRPr="00CD55D8" w:rsidRDefault="00FF1AF1" w:rsidP="00FF1AF1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55D8">
              <w:rPr>
                <w:rFonts w:ascii="Times New Roman" w:hAnsi="Times New Roman" w:cs="Times New Roman"/>
                <w:color w:val="000000"/>
              </w:rPr>
              <w:t xml:space="preserve">Г. Теория социального дарвинизма. </w:t>
            </w:r>
          </w:p>
          <w:p w:rsidR="006A4E2E" w:rsidRPr="00CD55D8" w:rsidRDefault="006A4E2E" w:rsidP="006A4E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2" w:type="dxa"/>
          </w:tcPr>
          <w:p w:rsidR="006A4E2E" w:rsidRPr="00CD55D8" w:rsidRDefault="00FF1AF1" w:rsidP="006A4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D8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5F628B" w:rsidRPr="00CD55D8" w:rsidTr="006A4E2E">
        <w:tc>
          <w:tcPr>
            <w:tcW w:w="0" w:type="auto"/>
          </w:tcPr>
          <w:p w:rsidR="005F628B" w:rsidRPr="00CD55D8" w:rsidRDefault="005F628B" w:rsidP="005F62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5F628B" w:rsidRPr="00CD55D8" w:rsidRDefault="005F628B" w:rsidP="005F6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Прямое действие Конституции означает, что …</w:t>
            </w:r>
          </w:p>
          <w:p w:rsidR="005F628B" w:rsidRPr="00CD55D8" w:rsidRDefault="005F628B" w:rsidP="005F6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А. При столкновении конституционной нормы и других правовых норм всегда должна применяться норма Конституции</w:t>
            </w:r>
            <w:r w:rsidRPr="00CD55D8">
              <w:rPr>
                <w:rFonts w:ascii="Times New Roman" w:hAnsi="Times New Roman" w:cs="Times New Roman"/>
              </w:rPr>
              <w:tab/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5F628B" w:rsidRPr="00CD55D8" w:rsidRDefault="005F628B" w:rsidP="005F6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Б. Сферу конституционного воздействия отличает всеохватывающий характер, не присущий никакому другому правовому акту</w:t>
            </w:r>
            <w:r w:rsidRPr="00CD55D8">
              <w:rPr>
                <w:rFonts w:ascii="Times New Roman" w:hAnsi="Times New Roman" w:cs="Times New Roman"/>
              </w:rPr>
              <w:tab/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5F628B" w:rsidRPr="00CD55D8" w:rsidRDefault="005F628B" w:rsidP="005F6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В. Нормы Конституции РФ действуют на всей территории России</w:t>
            </w:r>
            <w:r w:rsidRPr="00CD55D8">
              <w:rPr>
                <w:rFonts w:ascii="Times New Roman" w:hAnsi="Times New Roman" w:cs="Times New Roman"/>
              </w:rPr>
              <w:tab/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5F628B" w:rsidRPr="00CD55D8" w:rsidRDefault="005F628B" w:rsidP="005F6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Г. Нормы основного закона действуют напрямую, без необходимости их утверждать должностными лицами или органами власти</w:t>
            </w:r>
            <w:r w:rsidRPr="00CD55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22" w:type="dxa"/>
          </w:tcPr>
          <w:p w:rsidR="005F628B" w:rsidRPr="00CD55D8" w:rsidRDefault="005F628B" w:rsidP="005F62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D8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837" w:type="dxa"/>
          </w:tcPr>
          <w:p w:rsidR="005F628B" w:rsidRPr="00CD55D8" w:rsidRDefault="005F628B" w:rsidP="005F6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5F628B" w:rsidRPr="00CD55D8" w:rsidRDefault="005F628B" w:rsidP="005F628B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BF1A81" w:rsidRPr="00CD55D8" w:rsidTr="00706000">
        <w:tc>
          <w:tcPr>
            <w:tcW w:w="15730" w:type="dxa"/>
            <w:gridSpan w:val="5"/>
          </w:tcPr>
          <w:p w:rsidR="00BF1A81" w:rsidRPr="00CD55D8" w:rsidRDefault="00BF1A81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 xml:space="preserve">6. Задание с выбором нескольких правильных ответов </w:t>
            </w:r>
            <w:proofErr w:type="gramStart"/>
            <w:r w:rsidRPr="00CD55D8">
              <w:rPr>
                <w:rFonts w:ascii="Times New Roman" w:hAnsi="Times New Roman" w:cs="Times New Roman"/>
                <w:b/>
              </w:rPr>
              <w:t>из</w:t>
            </w:r>
            <w:proofErr w:type="gramEnd"/>
            <w:r w:rsidRPr="00CD55D8">
              <w:rPr>
                <w:rFonts w:ascii="Times New Roman" w:hAnsi="Times New Roman" w:cs="Times New Roman"/>
                <w:b/>
              </w:rPr>
              <w:t xml:space="preserve"> предложенных</w:t>
            </w:r>
          </w:p>
          <w:p w:rsidR="00BF1A81" w:rsidRPr="00CD55D8" w:rsidRDefault="00BF1A81" w:rsidP="006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</w:rPr>
              <w:t xml:space="preserve">Инструкция: </w:t>
            </w:r>
            <w:r w:rsidRPr="00CD55D8">
              <w:rPr>
                <w:rFonts w:ascii="Times New Roman" w:hAnsi="Times New Roman" w:cs="Times New Roman"/>
                <w:i/>
              </w:rPr>
              <w:t>Прочитайте текст и выберите два правильных ответа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6A4E2E" w:rsidRPr="00CD55D8" w:rsidRDefault="006A4E2E" w:rsidP="006A4E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 xml:space="preserve">Прочитайте и выберите </w:t>
            </w:r>
            <w:r w:rsidRPr="00CD55D8">
              <w:rPr>
                <w:rFonts w:ascii="Times New Roman" w:hAnsi="Times New Roman" w:cs="Times New Roman"/>
                <w:i/>
              </w:rPr>
              <w:t>два</w:t>
            </w:r>
            <w:r w:rsidRPr="00CD55D8">
              <w:rPr>
                <w:rFonts w:ascii="Times New Roman" w:hAnsi="Times New Roman" w:cs="Times New Roman"/>
              </w:rPr>
              <w:t xml:space="preserve"> правильных ответа.</w:t>
            </w:r>
          </w:p>
          <w:p w:rsidR="006A4E2E" w:rsidRPr="00CD55D8" w:rsidRDefault="006A4E2E" w:rsidP="006A4E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Принцип разделения властей:</w:t>
            </w:r>
          </w:p>
          <w:p w:rsidR="006A4E2E" w:rsidRPr="00CD55D8" w:rsidRDefault="006A4E2E" w:rsidP="006A4E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lastRenderedPageBreak/>
              <w:t xml:space="preserve">А. </w:t>
            </w:r>
            <w:proofErr w:type="gramStart"/>
            <w:r w:rsidRPr="00CD55D8">
              <w:rPr>
                <w:rFonts w:ascii="Times New Roman" w:hAnsi="Times New Roman" w:cs="Times New Roman"/>
              </w:rPr>
              <w:t>Закреплен</w:t>
            </w:r>
            <w:proofErr w:type="gramEnd"/>
            <w:r w:rsidRPr="00CD55D8">
              <w:rPr>
                <w:rFonts w:ascii="Times New Roman" w:hAnsi="Times New Roman" w:cs="Times New Roman"/>
              </w:rPr>
              <w:t xml:space="preserve"> в Конституции Российской Федерации</w:t>
            </w:r>
          </w:p>
          <w:p w:rsidR="006A4E2E" w:rsidRPr="00CD55D8" w:rsidRDefault="006A4E2E" w:rsidP="006A4E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Б. Сформулирован Монтескье</w:t>
            </w:r>
          </w:p>
          <w:p w:rsidR="006A4E2E" w:rsidRPr="00CD55D8" w:rsidRDefault="006A4E2E" w:rsidP="006A4E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В. Реализуется в политической системе Саудовской Аравии</w:t>
            </w:r>
          </w:p>
          <w:p w:rsidR="006A4E2E" w:rsidRPr="00CD55D8" w:rsidRDefault="006A4E2E" w:rsidP="006A4E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Г. Является характерной чертой абсолютной монархии</w:t>
            </w:r>
          </w:p>
          <w:p w:rsidR="006A4E2E" w:rsidRPr="00CD55D8" w:rsidRDefault="006A4E2E" w:rsidP="006A4E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Д. Рассматривается как возможность уменьшения коррупции в государстве</w:t>
            </w:r>
          </w:p>
        </w:tc>
        <w:tc>
          <w:tcPr>
            <w:tcW w:w="2622" w:type="dxa"/>
          </w:tcPr>
          <w:p w:rsidR="006A4E2E" w:rsidRPr="00CD55D8" w:rsidRDefault="006A4E2E" w:rsidP="006A4E2E">
            <w:pPr>
              <w:tabs>
                <w:tab w:val="left" w:pos="2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D55D8">
              <w:rPr>
                <w:rFonts w:ascii="Times New Roman" w:hAnsi="Times New Roman" w:cs="Times New Roman"/>
                <w:snapToGrid w:val="0"/>
                <w:color w:val="000000"/>
              </w:rPr>
              <w:lastRenderedPageBreak/>
              <w:t>А, Д</w:t>
            </w: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6A4E2E" w:rsidRPr="00CD55D8" w:rsidTr="006A4E2E">
        <w:tc>
          <w:tcPr>
            <w:tcW w:w="0" w:type="auto"/>
          </w:tcPr>
          <w:p w:rsidR="006A4E2E" w:rsidRPr="00CD55D8" w:rsidRDefault="006A4E2E" w:rsidP="006A4E2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DA60A1" w:rsidRPr="00CD55D8" w:rsidRDefault="00DA60A1" w:rsidP="00DA60A1">
            <w:pPr>
              <w:spacing w:after="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i/>
              </w:rPr>
              <w:t xml:space="preserve">Внимательно прочитайте текст и выберите все правильные </w:t>
            </w:r>
          </w:p>
          <w:p w:rsidR="00DA60A1" w:rsidRPr="00CD55D8" w:rsidRDefault="00DA60A1" w:rsidP="00DA60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CD55D8">
              <w:rPr>
                <w:rFonts w:ascii="Times New Roman" w:hAnsi="Times New Roman" w:cs="Times New Roman"/>
                <w:b/>
                <w:i/>
              </w:rPr>
              <w:t>утверждения об идентичности:</w:t>
            </w:r>
          </w:p>
          <w:p w:rsidR="00DA60A1" w:rsidRPr="00CD55D8" w:rsidRDefault="00DA60A1" w:rsidP="00DA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</w:rPr>
              <w:t>А.</w:t>
            </w:r>
            <w:r w:rsidRPr="00CD55D8">
              <w:rPr>
                <w:rFonts w:ascii="Times New Roman" w:hAnsi="Times New Roman" w:cs="Times New Roman"/>
              </w:rPr>
              <w:t xml:space="preserve">  Идентичность цивилизации раскрывается как определенность этой цивилизации, которая исторически складывается из совокупности определений (особенностей), делает по-своему определенной (отличной от других) и позволяет оставаться собой в меняющихся условиях жизни</w:t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DA60A1" w:rsidRPr="00CD55D8" w:rsidRDefault="00DA60A1" w:rsidP="00DA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</w:rPr>
              <w:t>Б.</w:t>
            </w:r>
            <w:r w:rsidRPr="00CD55D8">
              <w:rPr>
                <w:rFonts w:ascii="Times New Roman" w:hAnsi="Times New Roman" w:cs="Times New Roman"/>
              </w:rPr>
              <w:t xml:space="preserve">  Идентичность позволяет субъекту оставаться собой в меняющихся условиях жизни</w:t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DA60A1" w:rsidRPr="00CD55D8" w:rsidRDefault="00DA60A1" w:rsidP="00DA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</w:rPr>
              <w:t>В.</w:t>
            </w:r>
            <w:r w:rsidRPr="00CD55D8">
              <w:rPr>
                <w:rFonts w:ascii="Times New Roman" w:hAnsi="Times New Roman" w:cs="Times New Roman"/>
              </w:rPr>
              <w:t xml:space="preserve">  Искусственное вмешательство в процесс формирования идентичности способствует развитию самостоятельной жизнеспособности субъекта</w:t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DA60A1" w:rsidRPr="00CD55D8" w:rsidRDefault="00DA60A1" w:rsidP="00DA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</w:rPr>
              <w:t>Г.</w:t>
            </w:r>
            <w:r w:rsidRPr="00CD55D8">
              <w:rPr>
                <w:rFonts w:ascii="Times New Roman" w:hAnsi="Times New Roman" w:cs="Times New Roman"/>
              </w:rPr>
              <w:t xml:space="preserve">  Осознание идентичности формирует превосходство над окружающими людьми, культурами, народами</w:t>
            </w:r>
            <w:r w:rsidRPr="00CD55D8">
              <w:rPr>
                <w:rFonts w:ascii="Times New Roman" w:hAnsi="Times New Roman" w:cs="Times New Roman"/>
              </w:rPr>
              <w:tab/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DA60A1" w:rsidRPr="00CD55D8" w:rsidRDefault="00DA60A1" w:rsidP="00DA60A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55D8">
              <w:rPr>
                <w:rFonts w:ascii="Times New Roman" w:hAnsi="Times New Roman" w:cs="Times New Roman"/>
                <w:b/>
              </w:rPr>
              <w:t>Д.</w:t>
            </w:r>
            <w:r w:rsidRPr="00CD55D8">
              <w:rPr>
                <w:rFonts w:ascii="Times New Roman" w:hAnsi="Times New Roman" w:cs="Times New Roman"/>
              </w:rPr>
              <w:t xml:space="preserve">  Идентичность предполагает естественный характер своего формирования</w:t>
            </w:r>
          </w:p>
          <w:p w:rsidR="006A4E2E" w:rsidRPr="00CD55D8" w:rsidRDefault="00DA60A1" w:rsidP="00DA60A1">
            <w:pPr>
              <w:rPr>
                <w:rFonts w:ascii="Times New Roman" w:eastAsia="Calibri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  <w:bCs/>
              </w:rPr>
              <w:t>Ответ:</w:t>
            </w:r>
          </w:p>
        </w:tc>
        <w:tc>
          <w:tcPr>
            <w:tcW w:w="2622" w:type="dxa"/>
          </w:tcPr>
          <w:p w:rsidR="006A4E2E" w:rsidRPr="00CD55D8" w:rsidRDefault="00391AE0" w:rsidP="00391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D8">
              <w:rPr>
                <w:rFonts w:ascii="Times New Roman" w:eastAsia="Calibri" w:hAnsi="Times New Roman" w:cs="Times New Roman"/>
              </w:rPr>
              <w:t>А</w:t>
            </w:r>
            <w:r w:rsidR="000A1CEC" w:rsidRPr="00CD55D8">
              <w:rPr>
                <w:rFonts w:ascii="Times New Roman" w:eastAsia="Calibri" w:hAnsi="Times New Roman" w:cs="Times New Roman"/>
              </w:rPr>
              <w:t xml:space="preserve">, </w:t>
            </w:r>
            <w:r w:rsidRPr="00CD55D8">
              <w:rPr>
                <w:rFonts w:ascii="Times New Roman" w:eastAsia="Calibri" w:hAnsi="Times New Roman" w:cs="Times New Roman"/>
              </w:rPr>
              <w:t>Б</w:t>
            </w:r>
            <w:r w:rsidR="000A1CEC" w:rsidRPr="00CD55D8">
              <w:rPr>
                <w:rFonts w:ascii="Times New Roman" w:eastAsia="Calibri" w:hAnsi="Times New Roman" w:cs="Times New Roman"/>
              </w:rPr>
              <w:t xml:space="preserve">, </w:t>
            </w:r>
            <w:r w:rsidRPr="00CD55D8">
              <w:rPr>
                <w:rFonts w:ascii="Times New Roman" w:eastAsia="Calibri" w:hAnsi="Times New Roman" w:cs="Times New Roman"/>
              </w:rPr>
              <w:t>Д</w:t>
            </w:r>
          </w:p>
        </w:tc>
        <w:tc>
          <w:tcPr>
            <w:tcW w:w="1837" w:type="dxa"/>
          </w:tcPr>
          <w:p w:rsidR="006A4E2E" w:rsidRPr="00CD55D8" w:rsidRDefault="006A4E2E" w:rsidP="006A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6A4E2E" w:rsidRPr="00CD55D8" w:rsidRDefault="006A4E2E" w:rsidP="006A4E2E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tr w:rsidR="005F628B" w:rsidRPr="00CD55D8" w:rsidTr="006A4E2E">
        <w:tc>
          <w:tcPr>
            <w:tcW w:w="0" w:type="auto"/>
          </w:tcPr>
          <w:p w:rsidR="005F628B" w:rsidRPr="00CD55D8" w:rsidRDefault="005F628B" w:rsidP="005F62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</w:tcPr>
          <w:p w:rsidR="00DA60A1" w:rsidRPr="00CD55D8" w:rsidRDefault="00DA60A1" w:rsidP="00DA60A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D55D8">
              <w:rPr>
                <w:rFonts w:ascii="Times New Roman" w:hAnsi="Times New Roman" w:cs="Times New Roman"/>
                <w:i/>
              </w:rPr>
              <w:t>Внимательно прочитайте текст и выберите все правильные варианты ответа:</w:t>
            </w:r>
          </w:p>
          <w:p w:rsidR="00DA60A1" w:rsidRPr="00CD55D8" w:rsidRDefault="00DA60A1" w:rsidP="00DA60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CD55D8">
              <w:rPr>
                <w:rFonts w:ascii="Times New Roman" w:hAnsi="Times New Roman" w:cs="Times New Roman"/>
                <w:b/>
                <w:i/>
              </w:rPr>
              <w:t>Что из перечисленного является источником информации о национальных приоритетах страны</w:t>
            </w:r>
          </w:p>
          <w:p w:rsidR="00DA60A1" w:rsidRPr="00CD55D8" w:rsidRDefault="00DA60A1" w:rsidP="00DA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</w:rPr>
              <w:t>А.</w:t>
            </w:r>
            <w:r w:rsidRPr="00CD55D8">
              <w:rPr>
                <w:rFonts w:ascii="Times New Roman" w:hAnsi="Times New Roman" w:cs="Times New Roman"/>
              </w:rPr>
              <w:t xml:space="preserve">  Ежегодные послания президента Совету Федерации</w:t>
            </w:r>
          </w:p>
          <w:p w:rsidR="00DA60A1" w:rsidRPr="00CD55D8" w:rsidRDefault="00DA60A1" w:rsidP="00DA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</w:rPr>
              <w:t>Б.</w:t>
            </w:r>
            <w:r w:rsidRPr="00CD55D8">
              <w:rPr>
                <w:rFonts w:ascii="Times New Roman" w:hAnsi="Times New Roman" w:cs="Times New Roman"/>
              </w:rPr>
              <w:t xml:space="preserve">  Проекты законов в Государственной Думе</w:t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DA60A1" w:rsidRPr="00CD55D8" w:rsidRDefault="00DA60A1" w:rsidP="00DA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</w:rPr>
              <w:t xml:space="preserve">В. </w:t>
            </w:r>
            <w:r w:rsidRPr="00CD55D8">
              <w:rPr>
                <w:rFonts w:ascii="Times New Roman" w:hAnsi="Times New Roman" w:cs="Times New Roman"/>
              </w:rPr>
              <w:t xml:space="preserve"> Зарубежные СМИ</w:t>
            </w:r>
            <w:r w:rsidRPr="00CD55D8">
              <w:rPr>
                <w:rFonts w:ascii="Times New Roman" w:hAnsi="Times New Roman" w:cs="Times New Roman"/>
              </w:rPr>
              <w:tab/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DA60A1" w:rsidRPr="00CD55D8" w:rsidRDefault="00DA60A1" w:rsidP="00DA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</w:rPr>
              <w:t>Г</w:t>
            </w:r>
            <w:r w:rsidRPr="00CD55D8">
              <w:rPr>
                <w:rFonts w:ascii="Times New Roman" w:hAnsi="Times New Roman" w:cs="Times New Roman"/>
              </w:rPr>
              <w:t>.  Стратегия пространственного развития страны</w:t>
            </w:r>
            <w:r w:rsidRPr="00CD55D8">
              <w:rPr>
                <w:rFonts w:ascii="Times New Roman" w:hAnsi="Times New Roman" w:cs="Times New Roman"/>
              </w:rPr>
              <w:tab/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DA60A1" w:rsidRPr="00CD55D8" w:rsidRDefault="00DA60A1" w:rsidP="00DA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</w:rPr>
              <w:t>Д.</w:t>
            </w:r>
            <w:r w:rsidRPr="00CD55D8">
              <w:rPr>
                <w:rFonts w:ascii="Times New Roman" w:hAnsi="Times New Roman" w:cs="Times New Roman"/>
              </w:rPr>
              <w:t xml:space="preserve"> Стратегия научно-технологического развития</w:t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DA60A1" w:rsidRPr="00CD55D8" w:rsidRDefault="00DA60A1" w:rsidP="00DA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</w:rPr>
              <w:t>Е.</w:t>
            </w:r>
            <w:r w:rsidRPr="00CD55D8">
              <w:rPr>
                <w:rFonts w:ascii="Times New Roman" w:hAnsi="Times New Roman" w:cs="Times New Roman"/>
              </w:rPr>
              <w:t xml:space="preserve">  Стратегия национальной безопасности</w:t>
            </w:r>
            <w:r w:rsidRPr="00CD55D8">
              <w:rPr>
                <w:rFonts w:ascii="Times New Roman" w:hAnsi="Times New Roman" w:cs="Times New Roman"/>
              </w:rPr>
              <w:tab/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DA60A1" w:rsidRPr="00CD55D8" w:rsidRDefault="00DA60A1" w:rsidP="00DA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</w:rPr>
              <w:t>Ж.</w:t>
            </w:r>
            <w:r w:rsidRPr="00CD55D8">
              <w:rPr>
                <w:rFonts w:ascii="Times New Roman" w:hAnsi="Times New Roman" w:cs="Times New Roman"/>
              </w:rPr>
              <w:t xml:space="preserve"> Отраслевые документы стратегического государственного планирования</w:t>
            </w:r>
            <w:r w:rsidRPr="00CD55D8">
              <w:rPr>
                <w:rFonts w:ascii="Times New Roman" w:hAnsi="Times New Roman" w:cs="Times New Roman"/>
              </w:rPr>
              <w:tab/>
            </w:r>
          </w:p>
          <w:p w:rsidR="005F628B" w:rsidRPr="00CD55D8" w:rsidRDefault="00DA60A1" w:rsidP="00DA60A1">
            <w:pPr>
              <w:spacing w:after="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  <w:b/>
                <w:bCs/>
              </w:rPr>
              <w:t>Ответ:</w:t>
            </w:r>
          </w:p>
        </w:tc>
        <w:tc>
          <w:tcPr>
            <w:tcW w:w="2622" w:type="dxa"/>
          </w:tcPr>
          <w:p w:rsidR="005F628B" w:rsidRPr="00CD55D8" w:rsidRDefault="005F628B" w:rsidP="005F62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D8">
              <w:rPr>
                <w:rFonts w:ascii="Times New Roman" w:eastAsia="Calibri" w:hAnsi="Times New Roman" w:cs="Times New Roman"/>
              </w:rPr>
              <w:t>А, Г, Д, Е, Ж</w:t>
            </w:r>
          </w:p>
        </w:tc>
        <w:tc>
          <w:tcPr>
            <w:tcW w:w="1837" w:type="dxa"/>
          </w:tcPr>
          <w:p w:rsidR="005F628B" w:rsidRPr="00CD55D8" w:rsidRDefault="005F628B" w:rsidP="005F6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55D8">
              <w:rPr>
                <w:rFonts w:ascii="Times New Roman" w:hAnsi="Times New Roman" w:cs="Times New Roman"/>
                <w:bCs/>
              </w:rPr>
              <w:t>УК-5</w:t>
            </w:r>
          </w:p>
        </w:tc>
        <w:tc>
          <w:tcPr>
            <w:tcW w:w="4101" w:type="dxa"/>
          </w:tcPr>
          <w:p w:rsidR="005F628B" w:rsidRPr="00CD55D8" w:rsidRDefault="005F628B" w:rsidP="005F628B">
            <w:pPr>
              <w:pStyle w:val="af0"/>
              <w:rPr>
                <w:rFonts w:ascii="Times New Roman" w:hAnsi="Times New Roman" w:cs="Times New Roman"/>
              </w:rPr>
            </w:pPr>
            <w:r w:rsidRPr="00CD55D8">
              <w:rPr>
                <w:rFonts w:ascii="Times New Roman" w:hAnsi="Times New Roman" w:cs="Times New Roman"/>
              </w:rPr>
              <w:t>Б</w:t>
            </w:r>
            <w:proofErr w:type="gramStart"/>
            <w:r w:rsidRPr="00CD55D8">
              <w:rPr>
                <w:rFonts w:ascii="Times New Roman" w:hAnsi="Times New Roman" w:cs="Times New Roman"/>
              </w:rPr>
              <w:t>1</w:t>
            </w:r>
            <w:proofErr w:type="gramEnd"/>
            <w:r w:rsidRPr="00CD55D8">
              <w:rPr>
                <w:rFonts w:ascii="Times New Roman" w:hAnsi="Times New Roman" w:cs="Times New Roman"/>
              </w:rPr>
              <w:t>.О.10 Основы российской государственности</w:t>
            </w:r>
          </w:p>
        </w:tc>
      </w:tr>
      <w:bookmarkEnd w:id="1"/>
    </w:tbl>
    <w:p w:rsidR="008B310D" w:rsidRPr="00CD55D8" w:rsidRDefault="008B310D" w:rsidP="006F0142">
      <w:pPr>
        <w:spacing w:after="0" w:line="240" w:lineRule="auto"/>
        <w:rPr>
          <w:rFonts w:ascii="Times New Roman" w:hAnsi="Times New Roman" w:cs="Times New Roman"/>
          <w:b/>
        </w:rPr>
      </w:pPr>
    </w:p>
    <w:p w:rsidR="002F6D8C" w:rsidRPr="00CD55D8" w:rsidRDefault="002F6D8C" w:rsidP="006F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55D8">
        <w:rPr>
          <w:rFonts w:ascii="Times New Roman" w:hAnsi="Times New Roman" w:cs="Times New Roman"/>
          <w:b/>
          <w:sz w:val="28"/>
          <w:szCs w:val="28"/>
        </w:rPr>
        <w:t xml:space="preserve">Время на выполнение тестового задания: </w:t>
      </w:r>
      <w:r w:rsidR="00340A25" w:rsidRPr="00CD55D8">
        <w:rPr>
          <w:rFonts w:ascii="Times New Roman" w:hAnsi="Times New Roman" w:cs="Times New Roman"/>
          <w:b/>
          <w:sz w:val="28"/>
          <w:szCs w:val="28"/>
        </w:rPr>
        <w:t>65-90</w:t>
      </w:r>
      <w:r w:rsidR="00063C80" w:rsidRPr="00CD55D8">
        <w:rPr>
          <w:rFonts w:ascii="Times New Roman" w:hAnsi="Times New Roman" w:cs="Times New Roman"/>
          <w:b/>
          <w:sz w:val="28"/>
          <w:szCs w:val="28"/>
        </w:rPr>
        <w:t xml:space="preserve"> минут </w:t>
      </w:r>
      <w:r w:rsidRPr="00CD55D8">
        <w:rPr>
          <w:rFonts w:ascii="Times New Roman" w:hAnsi="Times New Roman" w:cs="Times New Roman"/>
          <w:b/>
          <w:sz w:val="28"/>
          <w:szCs w:val="28"/>
        </w:rPr>
        <w:t>(</w:t>
      </w:r>
      <w:r w:rsidR="00063C80" w:rsidRPr="00CD55D8">
        <w:rPr>
          <w:rFonts w:ascii="Times New Roman" w:hAnsi="Times New Roman" w:cs="Times New Roman"/>
          <w:b/>
          <w:sz w:val="28"/>
          <w:szCs w:val="28"/>
        </w:rPr>
        <w:t>р</w:t>
      </w:r>
      <w:r w:rsidRPr="00CD55D8">
        <w:rPr>
          <w:rFonts w:ascii="Times New Roman" w:hAnsi="Times New Roman" w:cs="Times New Roman"/>
          <w:b/>
          <w:sz w:val="28"/>
          <w:szCs w:val="28"/>
        </w:rPr>
        <w:t>екомендованное разработчиком)</w:t>
      </w:r>
      <w:r w:rsidR="00063C80" w:rsidRPr="00CD55D8">
        <w:rPr>
          <w:rFonts w:ascii="Times New Roman" w:hAnsi="Times New Roman" w:cs="Times New Roman"/>
          <w:b/>
          <w:sz w:val="28"/>
          <w:szCs w:val="28"/>
        </w:rPr>
        <w:t>.</w:t>
      </w:r>
    </w:p>
    <w:p w:rsidR="006A4E2E" w:rsidRPr="00CD55D8" w:rsidRDefault="006A4E2E" w:rsidP="006F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4E2E" w:rsidRPr="006A4E2E" w:rsidRDefault="006A4E2E" w:rsidP="006F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55D8">
        <w:rPr>
          <w:rFonts w:ascii="Times New Roman" w:hAnsi="Times New Roman" w:cs="Times New Roman"/>
          <w:b/>
          <w:sz w:val="28"/>
          <w:szCs w:val="28"/>
        </w:rPr>
        <w:t>Автор-составитель: д-р филос. наук, доц., заведующий кафедрой социально-экономичес</w:t>
      </w:r>
      <w:r w:rsidRPr="005F628B">
        <w:rPr>
          <w:rFonts w:ascii="Times New Roman" w:hAnsi="Times New Roman" w:cs="Times New Roman"/>
          <w:b/>
          <w:sz w:val="28"/>
          <w:szCs w:val="28"/>
        </w:rPr>
        <w:t>ких дисциплин О.Б. Истомина</w:t>
      </w:r>
      <w:r w:rsidRPr="006A4E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A4E2E" w:rsidRPr="006A4E2E" w:rsidSect="007060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6"/>
    <w:family w:val="auto"/>
    <w:pitch w:val="default"/>
    <w:sig w:usb0="00000000" w:usb1="080F0000" w:usb2="00000010" w:usb3="00000000" w:csb0="0006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3B9"/>
    <w:multiLevelType w:val="hybridMultilevel"/>
    <w:tmpl w:val="39C6E270"/>
    <w:lvl w:ilvl="0" w:tplc="8902865E">
      <w:start w:val="1"/>
      <w:numFmt w:val="upperLetter"/>
      <w:lvlText w:val="%1)"/>
      <w:lvlJc w:val="left"/>
      <w:pPr>
        <w:tabs>
          <w:tab w:val="num" w:pos="-1418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041C"/>
    <w:multiLevelType w:val="hybridMultilevel"/>
    <w:tmpl w:val="B42EDEEE"/>
    <w:lvl w:ilvl="0" w:tplc="06F421F2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13FDB"/>
    <w:multiLevelType w:val="hybridMultilevel"/>
    <w:tmpl w:val="16CCD3A4"/>
    <w:lvl w:ilvl="0" w:tplc="8902865E">
      <w:start w:val="1"/>
      <w:numFmt w:val="upperLetter"/>
      <w:lvlText w:val="%1)"/>
      <w:lvlJc w:val="left"/>
      <w:pPr>
        <w:tabs>
          <w:tab w:val="num" w:pos="-70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E16F33"/>
    <w:multiLevelType w:val="hybridMultilevel"/>
    <w:tmpl w:val="77183726"/>
    <w:lvl w:ilvl="0" w:tplc="8902865E">
      <w:start w:val="1"/>
      <w:numFmt w:val="upperLetter"/>
      <w:lvlText w:val="%1)"/>
      <w:lvlJc w:val="left"/>
      <w:pPr>
        <w:tabs>
          <w:tab w:val="num" w:pos="-70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6C4A4B"/>
    <w:multiLevelType w:val="hybridMultilevel"/>
    <w:tmpl w:val="B3BA653A"/>
    <w:lvl w:ilvl="0" w:tplc="8902865E">
      <w:start w:val="1"/>
      <w:numFmt w:val="upperLetter"/>
      <w:lvlText w:val="%1)"/>
      <w:lvlJc w:val="left"/>
      <w:pPr>
        <w:tabs>
          <w:tab w:val="num" w:pos="-70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C23489"/>
    <w:multiLevelType w:val="hybridMultilevel"/>
    <w:tmpl w:val="6DD280CC"/>
    <w:lvl w:ilvl="0" w:tplc="88A6D4B0">
      <w:start w:val="1"/>
      <w:numFmt w:val="upperLetter"/>
      <w:lvlText w:val="%1)"/>
      <w:lvlJc w:val="left"/>
      <w:pPr>
        <w:tabs>
          <w:tab w:val="num" w:pos="1702"/>
        </w:tabs>
        <w:ind w:left="851" w:firstLine="85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FFFFFFFF">
      <w:start w:val="1"/>
      <w:numFmt w:val="bullet"/>
      <w:lvlText w:val="−"/>
      <w:lvlJc w:val="left"/>
      <w:pPr>
        <w:tabs>
          <w:tab w:val="num" w:pos="2651"/>
        </w:tabs>
        <w:ind w:left="1800" w:firstLine="851"/>
      </w:pPr>
      <w:rPr>
        <w:rFonts w:ascii="Times New Roman" w:hAnsi="Times New Roman" w:cs="Times New Roman" w:hint="default"/>
      </w:rPr>
    </w:lvl>
    <w:lvl w:ilvl="3" w:tplc="91E20D1A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0924497F"/>
    <w:multiLevelType w:val="hybridMultilevel"/>
    <w:tmpl w:val="8444B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C5F9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6D7B5B"/>
    <w:multiLevelType w:val="hybridMultilevel"/>
    <w:tmpl w:val="E188DF04"/>
    <w:lvl w:ilvl="0" w:tplc="B6AC79E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DDC6436"/>
    <w:multiLevelType w:val="hybridMultilevel"/>
    <w:tmpl w:val="7488F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03E5D"/>
    <w:multiLevelType w:val="hybridMultilevel"/>
    <w:tmpl w:val="70641216"/>
    <w:lvl w:ilvl="0" w:tplc="8902865E">
      <w:start w:val="1"/>
      <w:numFmt w:val="upperLetter"/>
      <w:lvlText w:val="%1)"/>
      <w:lvlJc w:val="left"/>
      <w:pPr>
        <w:tabs>
          <w:tab w:val="num" w:pos="-1418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50478"/>
    <w:multiLevelType w:val="hybridMultilevel"/>
    <w:tmpl w:val="4EDA9002"/>
    <w:lvl w:ilvl="0" w:tplc="5100E5FA">
      <w:start w:val="1"/>
      <w:numFmt w:val="upperLetter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AF5DA5"/>
    <w:multiLevelType w:val="hybridMultilevel"/>
    <w:tmpl w:val="276488B8"/>
    <w:lvl w:ilvl="0" w:tplc="BED2F6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E56FD1"/>
    <w:multiLevelType w:val="hybridMultilevel"/>
    <w:tmpl w:val="5464EEC2"/>
    <w:lvl w:ilvl="0" w:tplc="8902865E">
      <w:start w:val="1"/>
      <w:numFmt w:val="upperLetter"/>
      <w:lvlText w:val="%1)"/>
      <w:lvlJc w:val="left"/>
      <w:pPr>
        <w:tabs>
          <w:tab w:val="num" w:pos="0"/>
        </w:tabs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1B083706"/>
    <w:multiLevelType w:val="hybridMultilevel"/>
    <w:tmpl w:val="FD28B07E"/>
    <w:lvl w:ilvl="0" w:tplc="8902865E">
      <w:start w:val="1"/>
      <w:numFmt w:val="upperLetter"/>
      <w:lvlText w:val="%1)"/>
      <w:lvlJc w:val="left"/>
      <w:pPr>
        <w:tabs>
          <w:tab w:val="num" w:pos="-1418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B181C"/>
    <w:multiLevelType w:val="hybridMultilevel"/>
    <w:tmpl w:val="46FCC084"/>
    <w:lvl w:ilvl="0" w:tplc="8902865E">
      <w:start w:val="1"/>
      <w:numFmt w:val="upperLetter"/>
      <w:lvlText w:val="%1)"/>
      <w:lvlJc w:val="left"/>
      <w:pPr>
        <w:tabs>
          <w:tab w:val="num" w:pos="-70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5E04B28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9D6326A"/>
    <w:multiLevelType w:val="hybridMultilevel"/>
    <w:tmpl w:val="3DD693F2"/>
    <w:lvl w:ilvl="0" w:tplc="8902865E">
      <w:start w:val="1"/>
      <w:numFmt w:val="upperLetter"/>
      <w:lvlText w:val="%1)"/>
      <w:lvlJc w:val="left"/>
      <w:pPr>
        <w:tabs>
          <w:tab w:val="num" w:pos="0"/>
        </w:tabs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2EAA66B3"/>
    <w:multiLevelType w:val="hybridMultilevel"/>
    <w:tmpl w:val="B394D6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F2BD2"/>
    <w:multiLevelType w:val="hybridMultilevel"/>
    <w:tmpl w:val="66ECC876"/>
    <w:lvl w:ilvl="0" w:tplc="5BF2C2A2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5D7130"/>
    <w:multiLevelType w:val="hybridMultilevel"/>
    <w:tmpl w:val="3CBC45BE"/>
    <w:lvl w:ilvl="0" w:tplc="88A6D4B0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E968B9"/>
    <w:multiLevelType w:val="hybridMultilevel"/>
    <w:tmpl w:val="918E96C0"/>
    <w:lvl w:ilvl="0" w:tplc="C74647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D0DF0"/>
    <w:multiLevelType w:val="hybridMultilevel"/>
    <w:tmpl w:val="4B72E664"/>
    <w:lvl w:ilvl="0" w:tplc="8902865E">
      <w:start w:val="1"/>
      <w:numFmt w:val="upperLetter"/>
      <w:lvlText w:val="%1)"/>
      <w:lvlJc w:val="left"/>
      <w:pPr>
        <w:tabs>
          <w:tab w:val="num" w:pos="-1418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A0937"/>
    <w:multiLevelType w:val="hybridMultilevel"/>
    <w:tmpl w:val="8318CA36"/>
    <w:lvl w:ilvl="0" w:tplc="027E1B98">
      <w:start w:val="1"/>
      <w:numFmt w:val="upperLetter"/>
      <w:lvlText w:val="%1)"/>
      <w:lvlJc w:val="left"/>
      <w:pPr>
        <w:ind w:left="1815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4">
    <w:nsid w:val="41A22DC3"/>
    <w:multiLevelType w:val="hybridMultilevel"/>
    <w:tmpl w:val="BFC68894"/>
    <w:lvl w:ilvl="0" w:tplc="8902865E">
      <w:start w:val="1"/>
      <w:numFmt w:val="upperLetter"/>
      <w:lvlText w:val="%1)"/>
      <w:lvlJc w:val="left"/>
      <w:pPr>
        <w:tabs>
          <w:tab w:val="num" w:pos="-1418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93275"/>
    <w:multiLevelType w:val="hybridMultilevel"/>
    <w:tmpl w:val="018EFAC0"/>
    <w:lvl w:ilvl="0" w:tplc="88A6D4B0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33349D"/>
    <w:multiLevelType w:val="hybridMultilevel"/>
    <w:tmpl w:val="A9EC6726"/>
    <w:lvl w:ilvl="0" w:tplc="8F82F410">
      <w:start w:val="1"/>
      <w:numFmt w:val="upp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1941DB"/>
    <w:multiLevelType w:val="hybridMultilevel"/>
    <w:tmpl w:val="790AEA4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75B3142"/>
    <w:multiLevelType w:val="hybridMultilevel"/>
    <w:tmpl w:val="3A124C78"/>
    <w:lvl w:ilvl="0" w:tplc="8902865E">
      <w:start w:val="1"/>
      <w:numFmt w:val="upperLetter"/>
      <w:lvlText w:val="%1)"/>
      <w:lvlJc w:val="left"/>
      <w:pPr>
        <w:tabs>
          <w:tab w:val="num" w:pos="-70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ED75C99"/>
    <w:multiLevelType w:val="hybridMultilevel"/>
    <w:tmpl w:val="3836E55A"/>
    <w:lvl w:ilvl="0" w:tplc="1406A4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4D6F63"/>
    <w:multiLevelType w:val="hybridMultilevel"/>
    <w:tmpl w:val="7CA40CDA"/>
    <w:lvl w:ilvl="0" w:tplc="6D26ABAA">
      <w:start w:val="1"/>
      <w:numFmt w:val="upp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D67EF0"/>
    <w:multiLevelType w:val="hybridMultilevel"/>
    <w:tmpl w:val="8BB2983E"/>
    <w:lvl w:ilvl="0" w:tplc="FB6E707E">
      <w:start w:val="1"/>
      <w:numFmt w:val="upperLetter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590A2355"/>
    <w:multiLevelType w:val="hybridMultilevel"/>
    <w:tmpl w:val="D80A9848"/>
    <w:lvl w:ilvl="0" w:tplc="43FED34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B977A84"/>
    <w:multiLevelType w:val="hybridMultilevel"/>
    <w:tmpl w:val="C98C7B98"/>
    <w:lvl w:ilvl="0" w:tplc="1406A4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2318B"/>
    <w:multiLevelType w:val="hybridMultilevel"/>
    <w:tmpl w:val="A96ADDE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364B1A"/>
    <w:multiLevelType w:val="hybridMultilevel"/>
    <w:tmpl w:val="D67E282C"/>
    <w:lvl w:ilvl="0" w:tplc="1406A4AC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D4F5C4A"/>
    <w:multiLevelType w:val="hybridMultilevel"/>
    <w:tmpl w:val="8F1CA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AF48FE"/>
    <w:multiLevelType w:val="multilevel"/>
    <w:tmpl w:val="313C3E7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332AF9"/>
    <w:multiLevelType w:val="hybridMultilevel"/>
    <w:tmpl w:val="69D0A9AE"/>
    <w:lvl w:ilvl="0" w:tplc="8902865E">
      <w:start w:val="1"/>
      <w:numFmt w:val="upperLetter"/>
      <w:lvlText w:val="%1)"/>
      <w:lvlJc w:val="left"/>
      <w:pPr>
        <w:tabs>
          <w:tab w:val="num" w:pos="-1418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135F9"/>
    <w:multiLevelType w:val="hybridMultilevel"/>
    <w:tmpl w:val="BB36B028"/>
    <w:lvl w:ilvl="0" w:tplc="1406A4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E6A36"/>
    <w:multiLevelType w:val="hybridMultilevel"/>
    <w:tmpl w:val="5A2EFD98"/>
    <w:lvl w:ilvl="0" w:tplc="B87E3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14"/>
  </w:num>
  <w:num w:numId="4">
    <w:abstractNumId w:val="0"/>
  </w:num>
  <w:num w:numId="5">
    <w:abstractNumId w:val="24"/>
  </w:num>
  <w:num w:numId="6">
    <w:abstractNumId w:val="22"/>
  </w:num>
  <w:num w:numId="7">
    <w:abstractNumId w:val="39"/>
  </w:num>
  <w:num w:numId="8">
    <w:abstractNumId w:val="12"/>
  </w:num>
  <w:num w:numId="9">
    <w:abstractNumId w:val="32"/>
  </w:num>
  <w:num w:numId="10">
    <w:abstractNumId w:val="8"/>
  </w:num>
  <w:num w:numId="11">
    <w:abstractNumId w:val="29"/>
  </w:num>
  <w:num w:numId="12">
    <w:abstractNumId w:val="33"/>
  </w:num>
  <w:num w:numId="13">
    <w:abstractNumId w:val="40"/>
  </w:num>
  <w:num w:numId="14">
    <w:abstractNumId w:val="35"/>
  </w:num>
  <w:num w:numId="15">
    <w:abstractNumId w:val="11"/>
  </w:num>
  <w:num w:numId="16">
    <w:abstractNumId w:val="26"/>
  </w:num>
  <w:num w:numId="17">
    <w:abstractNumId w:val="31"/>
  </w:num>
  <w:num w:numId="18">
    <w:abstractNumId w:val="21"/>
  </w:num>
  <w:num w:numId="19">
    <w:abstractNumId w:val="16"/>
  </w:num>
  <w:num w:numId="20">
    <w:abstractNumId w:val="17"/>
  </w:num>
  <w:num w:numId="21">
    <w:abstractNumId w:val="13"/>
  </w:num>
  <w:num w:numId="22">
    <w:abstractNumId w:val="2"/>
  </w:num>
  <w:num w:numId="23">
    <w:abstractNumId w:val="4"/>
  </w:num>
  <w:num w:numId="24">
    <w:abstractNumId w:val="28"/>
  </w:num>
  <w:num w:numId="25">
    <w:abstractNumId w:val="15"/>
  </w:num>
  <w:num w:numId="26">
    <w:abstractNumId w:val="3"/>
  </w:num>
  <w:num w:numId="27">
    <w:abstractNumId w:val="10"/>
  </w:num>
  <w:num w:numId="28">
    <w:abstractNumId w:val="30"/>
  </w:num>
  <w:num w:numId="29">
    <w:abstractNumId w:val="20"/>
  </w:num>
  <w:num w:numId="30">
    <w:abstractNumId w:val="25"/>
  </w:num>
  <w:num w:numId="31">
    <w:abstractNumId w:val="5"/>
  </w:num>
  <w:num w:numId="32">
    <w:abstractNumId w:val="7"/>
  </w:num>
  <w:num w:numId="33">
    <w:abstractNumId w:val="27"/>
  </w:num>
  <w:num w:numId="34">
    <w:abstractNumId w:val="34"/>
  </w:num>
  <w:num w:numId="35">
    <w:abstractNumId w:val="18"/>
  </w:num>
  <w:num w:numId="36">
    <w:abstractNumId w:val="36"/>
  </w:num>
  <w:num w:numId="37">
    <w:abstractNumId w:val="9"/>
  </w:num>
  <w:num w:numId="38">
    <w:abstractNumId w:val="41"/>
  </w:num>
  <w:num w:numId="39">
    <w:abstractNumId w:val="38"/>
  </w:num>
  <w:num w:numId="40">
    <w:abstractNumId w:val="1"/>
  </w:num>
  <w:num w:numId="41">
    <w:abstractNumId w:val="1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D3"/>
    <w:rsid w:val="000330FF"/>
    <w:rsid w:val="00037292"/>
    <w:rsid w:val="000457F7"/>
    <w:rsid w:val="000472CE"/>
    <w:rsid w:val="00057B1C"/>
    <w:rsid w:val="000616B0"/>
    <w:rsid w:val="00063C80"/>
    <w:rsid w:val="00071AE1"/>
    <w:rsid w:val="00075042"/>
    <w:rsid w:val="000836A2"/>
    <w:rsid w:val="00086193"/>
    <w:rsid w:val="00096E61"/>
    <w:rsid w:val="000A1CEC"/>
    <w:rsid w:val="000A4738"/>
    <w:rsid w:val="000B24C7"/>
    <w:rsid w:val="000D73CA"/>
    <w:rsid w:val="000F47DA"/>
    <w:rsid w:val="00112DE2"/>
    <w:rsid w:val="00113BE3"/>
    <w:rsid w:val="0011678C"/>
    <w:rsid w:val="00126A39"/>
    <w:rsid w:val="001307EB"/>
    <w:rsid w:val="001B1A5D"/>
    <w:rsid w:val="001B536D"/>
    <w:rsid w:val="001D1F13"/>
    <w:rsid w:val="001F2F76"/>
    <w:rsid w:val="001F7FF9"/>
    <w:rsid w:val="002006A0"/>
    <w:rsid w:val="002065BF"/>
    <w:rsid w:val="002070FF"/>
    <w:rsid w:val="002071FF"/>
    <w:rsid w:val="00230C3A"/>
    <w:rsid w:val="002469FC"/>
    <w:rsid w:val="00251C39"/>
    <w:rsid w:val="002644C0"/>
    <w:rsid w:val="0028129F"/>
    <w:rsid w:val="0028612D"/>
    <w:rsid w:val="00287E6E"/>
    <w:rsid w:val="002929D5"/>
    <w:rsid w:val="00294A31"/>
    <w:rsid w:val="002A191F"/>
    <w:rsid w:val="002A4E29"/>
    <w:rsid w:val="002A5247"/>
    <w:rsid w:val="002B001C"/>
    <w:rsid w:val="002B5F77"/>
    <w:rsid w:val="002D0DD3"/>
    <w:rsid w:val="002D5FF3"/>
    <w:rsid w:val="002F6D8C"/>
    <w:rsid w:val="00311EAB"/>
    <w:rsid w:val="003178DC"/>
    <w:rsid w:val="00321292"/>
    <w:rsid w:val="003238AE"/>
    <w:rsid w:val="00325E10"/>
    <w:rsid w:val="00340A25"/>
    <w:rsid w:val="00350E82"/>
    <w:rsid w:val="003615D2"/>
    <w:rsid w:val="00387B13"/>
    <w:rsid w:val="00391AE0"/>
    <w:rsid w:val="00396259"/>
    <w:rsid w:val="003973CA"/>
    <w:rsid w:val="003A2D4D"/>
    <w:rsid w:val="003C6FDF"/>
    <w:rsid w:val="003E5DA0"/>
    <w:rsid w:val="003F0474"/>
    <w:rsid w:val="003F425F"/>
    <w:rsid w:val="003F441F"/>
    <w:rsid w:val="00413AB3"/>
    <w:rsid w:val="00434B0F"/>
    <w:rsid w:val="004442A4"/>
    <w:rsid w:val="00445F21"/>
    <w:rsid w:val="004516F1"/>
    <w:rsid w:val="00452721"/>
    <w:rsid w:val="00475D6B"/>
    <w:rsid w:val="0047777A"/>
    <w:rsid w:val="004779F0"/>
    <w:rsid w:val="004960B2"/>
    <w:rsid w:val="004A2364"/>
    <w:rsid w:val="004C34C6"/>
    <w:rsid w:val="004D523C"/>
    <w:rsid w:val="004D6F16"/>
    <w:rsid w:val="004E3340"/>
    <w:rsid w:val="004F2A7B"/>
    <w:rsid w:val="0050201D"/>
    <w:rsid w:val="005045F7"/>
    <w:rsid w:val="005052C6"/>
    <w:rsid w:val="005073DC"/>
    <w:rsid w:val="0051137A"/>
    <w:rsid w:val="00527D87"/>
    <w:rsid w:val="00534E82"/>
    <w:rsid w:val="00535B11"/>
    <w:rsid w:val="00540E8F"/>
    <w:rsid w:val="00561E81"/>
    <w:rsid w:val="00562746"/>
    <w:rsid w:val="005661F1"/>
    <w:rsid w:val="00570356"/>
    <w:rsid w:val="0057101D"/>
    <w:rsid w:val="00573023"/>
    <w:rsid w:val="005803EE"/>
    <w:rsid w:val="00580A32"/>
    <w:rsid w:val="00585A6D"/>
    <w:rsid w:val="005A27BC"/>
    <w:rsid w:val="005A4B9D"/>
    <w:rsid w:val="005A61E9"/>
    <w:rsid w:val="005B283E"/>
    <w:rsid w:val="005B54F7"/>
    <w:rsid w:val="005C0F55"/>
    <w:rsid w:val="005C2B9A"/>
    <w:rsid w:val="005D73BD"/>
    <w:rsid w:val="005E4A8A"/>
    <w:rsid w:val="005F44EA"/>
    <w:rsid w:val="005F628B"/>
    <w:rsid w:val="00606D0F"/>
    <w:rsid w:val="006223DE"/>
    <w:rsid w:val="00633D0D"/>
    <w:rsid w:val="00634D7B"/>
    <w:rsid w:val="00642341"/>
    <w:rsid w:val="0065107D"/>
    <w:rsid w:val="00656440"/>
    <w:rsid w:val="00662A55"/>
    <w:rsid w:val="00666476"/>
    <w:rsid w:val="00677520"/>
    <w:rsid w:val="0069735D"/>
    <w:rsid w:val="00697CCA"/>
    <w:rsid w:val="006A0E5A"/>
    <w:rsid w:val="006A4E2E"/>
    <w:rsid w:val="006B1C37"/>
    <w:rsid w:val="006C5C10"/>
    <w:rsid w:val="006D7E2B"/>
    <w:rsid w:val="006E15DC"/>
    <w:rsid w:val="006E1EC0"/>
    <w:rsid w:val="006F0142"/>
    <w:rsid w:val="006F6E48"/>
    <w:rsid w:val="00706000"/>
    <w:rsid w:val="00713416"/>
    <w:rsid w:val="00713D12"/>
    <w:rsid w:val="00717D24"/>
    <w:rsid w:val="00721A44"/>
    <w:rsid w:val="00735AFF"/>
    <w:rsid w:val="0074479A"/>
    <w:rsid w:val="00764B86"/>
    <w:rsid w:val="007679D6"/>
    <w:rsid w:val="00784906"/>
    <w:rsid w:val="0079650C"/>
    <w:rsid w:val="007B63E6"/>
    <w:rsid w:val="007C32C3"/>
    <w:rsid w:val="007D0B52"/>
    <w:rsid w:val="007D6A08"/>
    <w:rsid w:val="007E77A0"/>
    <w:rsid w:val="007F1021"/>
    <w:rsid w:val="007F262E"/>
    <w:rsid w:val="007F5112"/>
    <w:rsid w:val="008002F1"/>
    <w:rsid w:val="0080406E"/>
    <w:rsid w:val="00804E89"/>
    <w:rsid w:val="00816054"/>
    <w:rsid w:val="008209B1"/>
    <w:rsid w:val="0083102C"/>
    <w:rsid w:val="00840C01"/>
    <w:rsid w:val="0084405A"/>
    <w:rsid w:val="00865853"/>
    <w:rsid w:val="008812DC"/>
    <w:rsid w:val="00882D3F"/>
    <w:rsid w:val="00892B83"/>
    <w:rsid w:val="008B310D"/>
    <w:rsid w:val="008C6A97"/>
    <w:rsid w:val="008D13F6"/>
    <w:rsid w:val="008D48BA"/>
    <w:rsid w:val="008D6901"/>
    <w:rsid w:val="008D7BA7"/>
    <w:rsid w:val="008E6885"/>
    <w:rsid w:val="00922480"/>
    <w:rsid w:val="0093136C"/>
    <w:rsid w:val="00945F6D"/>
    <w:rsid w:val="009527FB"/>
    <w:rsid w:val="00962D10"/>
    <w:rsid w:val="00971633"/>
    <w:rsid w:val="00974207"/>
    <w:rsid w:val="0098412B"/>
    <w:rsid w:val="00985BD6"/>
    <w:rsid w:val="00993A50"/>
    <w:rsid w:val="009A3115"/>
    <w:rsid w:val="009A5710"/>
    <w:rsid w:val="009B2A93"/>
    <w:rsid w:val="009C7A44"/>
    <w:rsid w:val="009C7CF7"/>
    <w:rsid w:val="009E3BA2"/>
    <w:rsid w:val="009F4699"/>
    <w:rsid w:val="009F5379"/>
    <w:rsid w:val="00A05C5C"/>
    <w:rsid w:val="00A11F0F"/>
    <w:rsid w:val="00A32BC4"/>
    <w:rsid w:val="00A71D9D"/>
    <w:rsid w:val="00A85C24"/>
    <w:rsid w:val="00A96365"/>
    <w:rsid w:val="00AA72F5"/>
    <w:rsid w:val="00AA7C14"/>
    <w:rsid w:val="00AB6AE8"/>
    <w:rsid w:val="00AB7DF4"/>
    <w:rsid w:val="00AE5C22"/>
    <w:rsid w:val="00B06A78"/>
    <w:rsid w:val="00B42D46"/>
    <w:rsid w:val="00B460D9"/>
    <w:rsid w:val="00B46FCF"/>
    <w:rsid w:val="00B767AC"/>
    <w:rsid w:val="00B81580"/>
    <w:rsid w:val="00B86036"/>
    <w:rsid w:val="00BA17B8"/>
    <w:rsid w:val="00BA7674"/>
    <w:rsid w:val="00BC3C83"/>
    <w:rsid w:val="00BD2AEA"/>
    <w:rsid w:val="00BE1A01"/>
    <w:rsid w:val="00BF116D"/>
    <w:rsid w:val="00BF1A81"/>
    <w:rsid w:val="00BF4DD4"/>
    <w:rsid w:val="00BF6D2D"/>
    <w:rsid w:val="00C00518"/>
    <w:rsid w:val="00C11E84"/>
    <w:rsid w:val="00C14664"/>
    <w:rsid w:val="00C17820"/>
    <w:rsid w:val="00C23707"/>
    <w:rsid w:val="00C257B8"/>
    <w:rsid w:val="00C63930"/>
    <w:rsid w:val="00C7126F"/>
    <w:rsid w:val="00C73BE0"/>
    <w:rsid w:val="00C82D36"/>
    <w:rsid w:val="00C85D11"/>
    <w:rsid w:val="00C85D8D"/>
    <w:rsid w:val="00C8620D"/>
    <w:rsid w:val="00CB5137"/>
    <w:rsid w:val="00CC2C27"/>
    <w:rsid w:val="00CC708F"/>
    <w:rsid w:val="00CD55D8"/>
    <w:rsid w:val="00CE59E5"/>
    <w:rsid w:val="00CF1C47"/>
    <w:rsid w:val="00CF4AEB"/>
    <w:rsid w:val="00D132DC"/>
    <w:rsid w:val="00D2079B"/>
    <w:rsid w:val="00D218F6"/>
    <w:rsid w:val="00D2295C"/>
    <w:rsid w:val="00D23852"/>
    <w:rsid w:val="00D25872"/>
    <w:rsid w:val="00D32CE3"/>
    <w:rsid w:val="00D65179"/>
    <w:rsid w:val="00D810B6"/>
    <w:rsid w:val="00D825A7"/>
    <w:rsid w:val="00D872EA"/>
    <w:rsid w:val="00D94FE7"/>
    <w:rsid w:val="00D94FE8"/>
    <w:rsid w:val="00DA49F9"/>
    <w:rsid w:val="00DA60A1"/>
    <w:rsid w:val="00DB6020"/>
    <w:rsid w:val="00DC2DCD"/>
    <w:rsid w:val="00DC4AC7"/>
    <w:rsid w:val="00DD6E4A"/>
    <w:rsid w:val="00DE59DA"/>
    <w:rsid w:val="00DF44B2"/>
    <w:rsid w:val="00E01794"/>
    <w:rsid w:val="00E05B7C"/>
    <w:rsid w:val="00E1134B"/>
    <w:rsid w:val="00E126B4"/>
    <w:rsid w:val="00E14A06"/>
    <w:rsid w:val="00E22339"/>
    <w:rsid w:val="00E25ED0"/>
    <w:rsid w:val="00E34D96"/>
    <w:rsid w:val="00E46701"/>
    <w:rsid w:val="00E56143"/>
    <w:rsid w:val="00E621A7"/>
    <w:rsid w:val="00E628FD"/>
    <w:rsid w:val="00E62F23"/>
    <w:rsid w:val="00E6534E"/>
    <w:rsid w:val="00E804E9"/>
    <w:rsid w:val="00E81D21"/>
    <w:rsid w:val="00E84A9F"/>
    <w:rsid w:val="00E855B2"/>
    <w:rsid w:val="00E856D9"/>
    <w:rsid w:val="00E8752C"/>
    <w:rsid w:val="00E97F29"/>
    <w:rsid w:val="00EA1E1E"/>
    <w:rsid w:val="00ED23A8"/>
    <w:rsid w:val="00EE6421"/>
    <w:rsid w:val="00EF21EA"/>
    <w:rsid w:val="00EF6777"/>
    <w:rsid w:val="00EF7563"/>
    <w:rsid w:val="00F04529"/>
    <w:rsid w:val="00F23942"/>
    <w:rsid w:val="00F44BAA"/>
    <w:rsid w:val="00F50F86"/>
    <w:rsid w:val="00F54C9F"/>
    <w:rsid w:val="00F55B2F"/>
    <w:rsid w:val="00F567D2"/>
    <w:rsid w:val="00F5719F"/>
    <w:rsid w:val="00F60157"/>
    <w:rsid w:val="00F800FE"/>
    <w:rsid w:val="00F87338"/>
    <w:rsid w:val="00FB706E"/>
    <w:rsid w:val="00FB76CA"/>
    <w:rsid w:val="00FE260E"/>
    <w:rsid w:val="00FE3AD4"/>
    <w:rsid w:val="00FF1AF1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0DD3"/>
  </w:style>
  <w:style w:type="paragraph" w:styleId="1">
    <w:name w:val="heading 1"/>
    <w:basedOn w:val="a0"/>
    <w:next w:val="a0"/>
    <w:link w:val="10"/>
    <w:qFormat/>
    <w:rsid w:val="002D0DD3"/>
    <w:pPr>
      <w:keepNext/>
      <w:keepLines/>
      <w:numPr>
        <w:numId w:val="19"/>
      </w:numPr>
      <w:tabs>
        <w:tab w:val="clear" w:pos="1440"/>
      </w:tabs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2D0DD3"/>
    <w:pPr>
      <w:keepNext/>
      <w:keepLines/>
      <w:numPr>
        <w:ilvl w:val="1"/>
        <w:numId w:val="19"/>
      </w:numPr>
      <w:tabs>
        <w:tab w:val="clear" w:pos="1080"/>
      </w:tabs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2D0DD3"/>
    <w:pPr>
      <w:keepNext/>
      <w:keepLines/>
      <w:numPr>
        <w:ilvl w:val="2"/>
        <w:numId w:val="19"/>
      </w:numPr>
      <w:tabs>
        <w:tab w:val="clear" w:pos="720"/>
      </w:tabs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2D0DD3"/>
    <w:pPr>
      <w:keepNext/>
      <w:keepLines/>
      <w:numPr>
        <w:ilvl w:val="3"/>
        <w:numId w:val="19"/>
      </w:numPr>
      <w:tabs>
        <w:tab w:val="clear" w:pos="864"/>
      </w:tabs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2D0DD3"/>
    <w:pPr>
      <w:keepNext/>
      <w:keepLines/>
      <w:numPr>
        <w:ilvl w:val="4"/>
        <w:numId w:val="19"/>
      </w:numPr>
      <w:tabs>
        <w:tab w:val="clear" w:pos="1008"/>
      </w:tabs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2D0DD3"/>
    <w:pPr>
      <w:keepNext/>
      <w:keepLines/>
      <w:numPr>
        <w:ilvl w:val="5"/>
        <w:numId w:val="19"/>
      </w:numPr>
      <w:tabs>
        <w:tab w:val="clear" w:pos="1152"/>
      </w:tabs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2D0DD3"/>
    <w:pPr>
      <w:keepNext/>
      <w:keepLines/>
      <w:numPr>
        <w:ilvl w:val="6"/>
        <w:numId w:val="19"/>
      </w:numPr>
      <w:tabs>
        <w:tab w:val="clear" w:pos="1296"/>
      </w:tabs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2D0DD3"/>
    <w:pPr>
      <w:keepNext/>
      <w:keepLines/>
      <w:numPr>
        <w:ilvl w:val="7"/>
        <w:numId w:val="19"/>
      </w:numPr>
      <w:tabs>
        <w:tab w:val="clear" w:pos="1440"/>
      </w:tabs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2D0DD3"/>
    <w:pPr>
      <w:keepNext/>
      <w:keepLines/>
      <w:numPr>
        <w:ilvl w:val="8"/>
        <w:numId w:val="19"/>
      </w:numPr>
      <w:tabs>
        <w:tab w:val="clear" w:pos="1584"/>
      </w:tabs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D0D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2D0D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2D0D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2D0DD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2D0DD3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2D0D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2D0DD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2D0D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2D0D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11">
    <w:name w:val="Абзац списка1"/>
    <w:aliases w:val="Bullet List,FooterText,numbered,SL_Абзац списка"/>
    <w:basedOn w:val="a0"/>
    <w:link w:val="a4"/>
    <w:qFormat/>
    <w:rsid w:val="002D0DD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4">
    <w:name w:val="Абзац списка Знак"/>
    <w:aliases w:val="Bullet List Знак,FooterText Знак,numbered Знак,SL_Абзац списка Знак"/>
    <w:link w:val="11"/>
    <w:rsid w:val="002D0DD3"/>
    <w:rPr>
      <w:rFonts w:ascii="Times New Roman" w:eastAsia="Calibri" w:hAnsi="Times New Roman" w:cs="Times New Roman"/>
      <w:sz w:val="24"/>
    </w:rPr>
  </w:style>
  <w:style w:type="numbering" w:styleId="a">
    <w:name w:val="Outline List 3"/>
    <w:basedOn w:val="a3"/>
    <w:rsid w:val="002D0DD3"/>
    <w:pPr>
      <w:numPr>
        <w:numId w:val="19"/>
      </w:numPr>
    </w:pPr>
  </w:style>
  <w:style w:type="character" w:customStyle="1" w:styleId="apple-converted-space">
    <w:name w:val="apple-converted-space"/>
    <w:rsid w:val="002D0DD3"/>
    <w:rPr>
      <w:rFonts w:ascii="Times New Roman" w:hAnsi="Times New Roman" w:cs="Times New Roman"/>
    </w:rPr>
  </w:style>
  <w:style w:type="paragraph" w:styleId="a5">
    <w:name w:val="Normal (Web)"/>
    <w:basedOn w:val="a0"/>
    <w:uiPriority w:val="99"/>
    <w:rsid w:val="002D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A11F0F"/>
    <w:pPr>
      <w:ind w:left="720"/>
      <w:contextualSpacing/>
    </w:pPr>
  </w:style>
  <w:style w:type="character" w:styleId="a7">
    <w:name w:val="Strong"/>
    <w:basedOn w:val="a1"/>
    <w:uiPriority w:val="22"/>
    <w:qFormat/>
    <w:rsid w:val="00B42D46"/>
    <w:rPr>
      <w:b/>
      <w:bCs/>
    </w:rPr>
  </w:style>
  <w:style w:type="table" w:styleId="a8">
    <w:name w:val="Table Grid"/>
    <w:basedOn w:val="a2"/>
    <w:uiPriority w:val="59"/>
    <w:rsid w:val="00F50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1"/>
    <w:uiPriority w:val="99"/>
    <w:semiHidden/>
    <w:unhideWhenUsed/>
    <w:rsid w:val="00962D10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62D1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62D1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2D1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2D10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962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962D10"/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7E77A0"/>
    <w:pPr>
      <w:spacing w:after="0" w:line="240" w:lineRule="auto"/>
    </w:pPr>
  </w:style>
  <w:style w:type="paragraph" w:customStyle="1" w:styleId="af1">
    <w:name w:val="формат Знак"/>
    <w:basedOn w:val="a0"/>
    <w:autoRedefine/>
    <w:rsid w:val="00434B0F"/>
    <w:pPr>
      <w:pageBreakBefore/>
      <w:spacing w:line="360" w:lineRule="auto"/>
    </w:pPr>
    <w:rPr>
      <w:rFonts w:ascii="Calibri" w:eastAsia="Times New Roman" w:hAnsi="Calibri" w:cs="Calibri"/>
      <w:sz w:val="28"/>
      <w:szCs w:val="28"/>
      <w:lang w:val="en-US"/>
    </w:rPr>
  </w:style>
  <w:style w:type="paragraph" w:customStyle="1" w:styleId="af2">
    <w:name w:val="список с точками"/>
    <w:basedOn w:val="a0"/>
    <w:rsid w:val="008002F1"/>
    <w:pPr>
      <w:tabs>
        <w:tab w:val="num" w:pos="1069"/>
      </w:tabs>
      <w:spacing w:after="0" w:line="312" w:lineRule="auto"/>
      <w:ind w:left="1069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0"/>
    <w:next w:val="a0"/>
    <w:link w:val="af4"/>
    <w:uiPriority w:val="10"/>
    <w:qFormat/>
    <w:rsid w:val="00E56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1"/>
    <w:link w:val="af3"/>
    <w:uiPriority w:val="10"/>
    <w:rsid w:val="00E5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0DD3"/>
  </w:style>
  <w:style w:type="paragraph" w:styleId="1">
    <w:name w:val="heading 1"/>
    <w:basedOn w:val="a0"/>
    <w:next w:val="a0"/>
    <w:link w:val="10"/>
    <w:qFormat/>
    <w:rsid w:val="002D0DD3"/>
    <w:pPr>
      <w:keepNext/>
      <w:keepLines/>
      <w:numPr>
        <w:numId w:val="19"/>
      </w:numPr>
      <w:tabs>
        <w:tab w:val="clear" w:pos="1440"/>
      </w:tabs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2D0DD3"/>
    <w:pPr>
      <w:keepNext/>
      <w:keepLines/>
      <w:numPr>
        <w:ilvl w:val="1"/>
        <w:numId w:val="19"/>
      </w:numPr>
      <w:tabs>
        <w:tab w:val="clear" w:pos="1080"/>
      </w:tabs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2D0DD3"/>
    <w:pPr>
      <w:keepNext/>
      <w:keepLines/>
      <w:numPr>
        <w:ilvl w:val="2"/>
        <w:numId w:val="19"/>
      </w:numPr>
      <w:tabs>
        <w:tab w:val="clear" w:pos="720"/>
      </w:tabs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2D0DD3"/>
    <w:pPr>
      <w:keepNext/>
      <w:keepLines/>
      <w:numPr>
        <w:ilvl w:val="3"/>
        <w:numId w:val="19"/>
      </w:numPr>
      <w:tabs>
        <w:tab w:val="clear" w:pos="864"/>
      </w:tabs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2D0DD3"/>
    <w:pPr>
      <w:keepNext/>
      <w:keepLines/>
      <w:numPr>
        <w:ilvl w:val="4"/>
        <w:numId w:val="19"/>
      </w:numPr>
      <w:tabs>
        <w:tab w:val="clear" w:pos="1008"/>
      </w:tabs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2D0DD3"/>
    <w:pPr>
      <w:keepNext/>
      <w:keepLines/>
      <w:numPr>
        <w:ilvl w:val="5"/>
        <w:numId w:val="19"/>
      </w:numPr>
      <w:tabs>
        <w:tab w:val="clear" w:pos="1152"/>
      </w:tabs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2D0DD3"/>
    <w:pPr>
      <w:keepNext/>
      <w:keepLines/>
      <w:numPr>
        <w:ilvl w:val="6"/>
        <w:numId w:val="19"/>
      </w:numPr>
      <w:tabs>
        <w:tab w:val="clear" w:pos="1296"/>
      </w:tabs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2D0DD3"/>
    <w:pPr>
      <w:keepNext/>
      <w:keepLines/>
      <w:numPr>
        <w:ilvl w:val="7"/>
        <w:numId w:val="19"/>
      </w:numPr>
      <w:tabs>
        <w:tab w:val="clear" w:pos="1440"/>
      </w:tabs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2D0DD3"/>
    <w:pPr>
      <w:keepNext/>
      <w:keepLines/>
      <w:numPr>
        <w:ilvl w:val="8"/>
        <w:numId w:val="19"/>
      </w:numPr>
      <w:tabs>
        <w:tab w:val="clear" w:pos="1584"/>
      </w:tabs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D0D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2D0D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2D0D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2D0DD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2D0DD3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2D0D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2D0DD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2D0D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2D0D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11">
    <w:name w:val="Абзац списка1"/>
    <w:aliases w:val="Bullet List,FooterText,numbered,SL_Абзац списка"/>
    <w:basedOn w:val="a0"/>
    <w:link w:val="a4"/>
    <w:qFormat/>
    <w:rsid w:val="002D0DD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4">
    <w:name w:val="Абзац списка Знак"/>
    <w:aliases w:val="Bullet List Знак,FooterText Знак,numbered Знак,SL_Абзац списка Знак"/>
    <w:link w:val="11"/>
    <w:rsid w:val="002D0DD3"/>
    <w:rPr>
      <w:rFonts w:ascii="Times New Roman" w:eastAsia="Calibri" w:hAnsi="Times New Roman" w:cs="Times New Roman"/>
      <w:sz w:val="24"/>
    </w:rPr>
  </w:style>
  <w:style w:type="numbering" w:styleId="a">
    <w:name w:val="Outline List 3"/>
    <w:basedOn w:val="a3"/>
    <w:rsid w:val="002D0DD3"/>
    <w:pPr>
      <w:numPr>
        <w:numId w:val="19"/>
      </w:numPr>
    </w:pPr>
  </w:style>
  <w:style w:type="character" w:customStyle="1" w:styleId="apple-converted-space">
    <w:name w:val="apple-converted-space"/>
    <w:rsid w:val="002D0DD3"/>
    <w:rPr>
      <w:rFonts w:ascii="Times New Roman" w:hAnsi="Times New Roman" w:cs="Times New Roman"/>
    </w:rPr>
  </w:style>
  <w:style w:type="paragraph" w:styleId="a5">
    <w:name w:val="Normal (Web)"/>
    <w:basedOn w:val="a0"/>
    <w:uiPriority w:val="99"/>
    <w:rsid w:val="002D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A11F0F"/>
    <w:pPr>
      <w:ind w:left="720"/>
      <w:contextualSpacing/>
    </w:pPr>
  </w:style>
  <w:style w:type="character" w:styleId="a7">
    <w:name w:val="Strong"/>
    <w:basedOn w:val="a1"/>
    <w:uiPriority w:val="22"/>
    <w:qFormat/>
    <w:rsid w:val="00B42D46"/>
    <w:rPr>
      <w:b/>
      <w:bCs/>
    </w:rPr>
  </w:style>
  <w:style w:type="table" w:styleId="a8">
    <w:name w:val="Table Grid"/>
    <w:basedOn w:val="a2"/>
    <w:uiPriority w:val="59"/>
    <w:rsid w:val="00F50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1"/>
    <w:uiPriority w:val="99"/>
    <w:semiHidden/>
    <w:unhideWhenUsed/>
    <w:rsid w:val="00962D10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62D1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62D1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2D1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2D10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962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962D10"/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7E77A0"/>
    <w:pPr>
      <w:spacing w:after="0" w:line="240" w:lineRule="auto"/>
    </w:pPr>
  </w:style>
  <w:style w:type="paragraph" w:customStyle="1" w:styleId="af1">
    <w:name w:val="формат Знак"/>
    <w:basedOn w:val="a0"/>
    <w:autoRedefine/>
    <w:rsid w:val="00434B0F"/>
    <w:pPr>
      <w:pageBreakBefore/>
      <w:spacing w:line="360" w:lineRule="auto"/>
    </w:pPr>
    <w:rPr>
      <w:rFonts w:ascii="Calibri" w:eastAsia="Times New Roman" w:hAnsi="Calibri" w:cs="Calibri"/>
      <w:sz w:val="28"/>
      <w:szCs w:val="28"/>
      <w:lang w:val="en-US"/>
    </w:rPr>
  </w:style>
  <w:style w:type="paragraph" w:customStyle="1" w:styleId="af2">
    <w:name w:val="список с точками"/>
    <w:basedOn w:val="a0"/>
    <w:rsid w:val="008002F1"/>
    <w:pPr>
      <w:tabs>
        <w:tab w:val="num" w:pos="1069"/>
      </w:tabs>
      <w:spacing w:after="0" w:line="312" w:lineRule="auto"/>
      <w:ind w:left="1069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0"/>
    <w:next w:val="a0"/>
    <w:link w:val="af4"/>
    <w:uiPriority w:val="10"/>
    <w:qFormat/>
    <w:rsid w:val="00E56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1"/>
    <w:link w:val="af3"/>
    <w:uiPriority w:val="10"/>
    <w:rsid w:val="00E5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Ташбулат Захарович Аралбаев</dc:creator>
  <cp:lastModifiedBy>Надежда Владимировна Косогова</cp:lastModifiedBy>
  <cp:revision>2</cp:revision>
  <cp:lastPrinted>2025-09-17T06:46:00Z</cp:lastPrinted>
  <dcterms:created xsi:type="dcterms:W3CDTF">2026-02-17T04:01:00Z</dcterms:created>
  <dcterms:modified xsi:type="dcterms:W3CDTF">2026-02-17T04:01:00Z</dcterms:modified>
</cp:coreProperties>
</file>