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A3AE9F" w14:textId="4FB582BE" w:rsidR="00B96373" w:rsidRDefault="007C00A4" w:rsidP="007C00A4">
      <w:pPr>
        <w:widowControl w:val="0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659509" wp14:editId="3091A865">
            <wp:extent cx="7629256" cy="3181350"/>
            <wp:effectExtent l="0" t="0" r="0" b="0"/>
            <wp:docPr id="15" name="Рисунок 15" descr="C:\Users\admin\AppData\Local\Microsoft\Windows\INetCache\Content.Word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5" b="6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929" cy="31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F03AC" w14:textId="77777777" w:rsidR="00B96373" w:rsidRDefault="00B96373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8FDBDD" w14:textId="77777777" w:rsidR="00B96373" w:rsidRDefault="00B96373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F27E49" w14:textId="77777777" w:rsidR="00B96373" w:rsidRDefault="00B96373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19CA83" w14:textId="77777777" w:rsidR="007C00A4" w:rsidRDefault="007C00A4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205B8D" w14:textId="77777777" w:rsidR="007C00A4" w:rsidRDefault="007C00A4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E7970C" w14:textId="77777777" w:rsidR="007C00A4" w:rsidRDefault="007C00A4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E3778F" w14:textId="5964E665" w:rsidR="008A338A" w:rsidRDefault="008A338A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ФОНД ОЦЕНОЧНЫХ МАТЕРИАЛОВ</w:t>
      </w:r>
    </w:p>
    <w:p w14:paraId="146E75E7" w14:textId="77777777" w:rsidR="008A338A" w:rsidRDefault="008A338A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338A">
        <w:rPr>
          <w:rFonts w:ascii="Times New Roman" w:eastAsia="Times New Roman" w:hAnsi="Times New Roman" w:cs="Times New Roman"/>
          <w:sz w:val="24"/>
          <w:szCs w:val="24"/>
        </w:rPr>
        <w:t>для проведения текущего контроля и промежуточной аттестации по дисциплине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CADE74C" w14:textId="77777777" w:rsidR="008A338A" w:rsidRDefault="008A338A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8F3A48" w14:textId="77777777" w:rsidR="008A338A" w:rsidRPr="008A338A" w:rsidRDefault="008A338A" w:rsidP="00560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38A">
        <w:rPr>
          <w:rFonts w:ascii="Times New Roman" w:eastAsia="Times New Roman" w:hAnsi="Times New Roman" w:cs="Times New Roman"/>
          <w:b/>
          <w:sz w:val="24"/>
          <w:szCs w:val="24"/>
        </w:rPr>
        <w:t>Б1.О.</w:t>
      </w:r>
      <w:r w:rsidR="004E5138">
        <w:rPr>
          <w:rFonts w:ascii="Times New Roman" w:eastAsia="Times New Roman" w:hAnsi="Times New Roman" w:cs="Times New Roman"/>
          <w:b/>
          <w:sz w:val="24"/>
          <w:szCs w:val="24"/>
        </w:rPr>
        <w:t>35</w:t>
      </w:r>
      <w:r w:rsidRPr="008A338A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="004E5138">
        <w:rPr>
          <w:rFonts w:ascii="Times New Roman" w:eastAsia="Times New Roman" w:hAnsi="Times New Roman" w:cs="Times New Roman"/>
          <w:b/>
          <w:sz w:val="24"/>
          <w:szCs w:val="24"/>
        </w:rPr>
        <w:t>ГЕНЕТИКА</w:t>
      </w:r>
      <w:r w:rsidRPr="008A338A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1FBBB6BF" w14:textId="77777777" w:rsidR="006E35E8" w:rsidRDefault="006E35E8" w:rsidP="005607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5E8803" w14:textId="77777777" w:rsidR="005607EF" w:rsidRDefault="008A338A" w:rsidP="005607E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A338A">
        <w:rPr>
          <w:rFonts w:ascii="Times New Roman" w:eastAsia="Times New Roman" w:hAnsi="Times New Roman" w:cs="Times New Roman"/>
          <w:sz w:val="24"/>
          <w:szCs w:val="24"/>
        </w:rPr>
        <w:t>Специальность:</w:t>
      </w:r>
      <w:r w:rsidRPr="008A338A">
        <w:t xml:space="preserve"> </w:t>
      </w:r>
      <w:r w:rsidRPr="008A338A">
        <w:rPr>
          <w:rFonts w:ascii="Times New Roman" w:eastAsia="Times New Roman" w:hAnsi="Times New Roman" w:cs="Times New Roman"/>
          <w:sz w:val="24"/>
          <w:szCs w:val="24"/>
        </w:rPr>
        <w:t>06.05.01 Биоинженерия и биоинформатика</w:t>
      </w:r>
    </w:p>
    <w:p w14:paraId="6894D7FE" w14:textId="77777777" w:rsidR="005607EF" w:rsidRDefault="005607EF" w:rsidP="005607E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71A1D776" w14:textId="77777777" w:rsidR="00517BB0" w:rsidRDefault="00517BB0" w:rsidP="00517BB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Направленность (профиль)</w:t>
      </w:r>
      <w:r>
        <w:rPr>
          <w:rFonts w:ascii="Times New Roman" w:eastAsia="Times New Roman" w:hAnsi="Times New Roman" w:cs="Times New Roman"/>
          <w:sz w:val="24"/>
          <w:szCs w:val="24"/>
        </w:rPr>
        <w:t>: Биоинженерия и биоинформатика</w:t>
      </w:r>
    </w:p>
    <w:p w14:paraId="7878C670" w14:textId="77777777" w:rsidR="005607EF" w:rsidRDefault="005607EF" w:rsidP="005607E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4C61BD09" w14:textId="77777777" w:rsidR="006E35E8" w:rsidRDefault="005607EF" w:rsidP="005607E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Квалификация выпускника: </w:t>
      </w:r>
      <w:r w:rsidRPr="005607EF">
        <w:rPr>
          <w:rFonts w:ascii="Times New Roman" w:eastAsia="Times New Roman" w:hAnsi="Times New Roman" w:cs="Times New Roman"/>
          <w:sz w:val="24"/>
          <w:szCs w:val="24"/>
        </w:rPr>
        <w:t>биоин</w:t>
      </w:r>
      <w:r>
        <w:rPr>
          <w:rFonts w:ascii="Times New Roman" w:eastAsia="Times New Roman" w:hAnsi="Times New Roman" w:cs="Times New Roman"/>
          <w:sz w:val="24"/>
          <w:szCs w:val="24"/>
        </w:rPr>
        <w:t>женер и биоинформатик</w:t>
      </w:r>
    </w:p>
    <w:p w14:paraId="5C9DCFF8" w14:textId="77777777" w:rsidR="00B96373" w:rsidRDefault="00B96373" w:rsidP="005607E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2D4044CC" w14:textId="77777777" w:rsidR="00B96373" w:rsidRPr="008A338A" w:rsidRDefault="00B96373" w:rsidP="005607E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96373">
        <w:rPr>
          <w:rFonts w:ascii="Times New Roman" w:eastAsia="Times New Roman" w:hAnsi="Times New Roman" w:cs="Times New Roman"/>
          <w:sz w:val="24"/>
          <w:szCs w:val="24"/>
        </w:rPr>
        <w:t>Форма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>: очная</w:t>
      </w:r>
    </w:p>
    <w:p w14:paraId="159C0893" w14:textId="167507B5" w:rsidR="006E35E8" w:rsidRDefault="006E35E8" w:rsidP="005607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D06929" w14:textId="7C5F284D" w:rsidR="007C00A4" w:rsidRDefault="007C00A4" w:rsidP="005607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9A0D14" w14:textId="77777777" w:rsidR="007C00A4" w:rsidRDefault="007C00A4" w:rsidP="005607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98B130" w14:textId="77777777" w:rsidR="007C00A4" w:rsidRDefault="007C00A4" w:rsidP="007C00A4">
      <w:pPr>
        <w:widowControl w:val="0"/>
        <w:spacing w:after="0" w:line="240" w:lineRule="auto"/>
        <w:ind w:left="-709"/>
        <w:jc w:val="both"/>
        <w:rPr>
          <w:noProof/>
          <w:lang w:eastAsia="ru-RU"/>
        </w:rPr>
      </w:pPr>
    </w:p>
    <w:p w14:paraId="1E01A74D" w14:textId="7A9B5855" w:rsidR="00B96373" w:rsidRDefault="007C00A4" w:rsidP="007C00A4">
      <w:pPr>
        <w:widowControl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9BAFD3" wp14:editId="258857C1">
            <wp:extent cx="7193915" cy="1228707"/>
            <wp:effectExtent l="0" t="0" r="0" b="0"/>
            <wp:docPr id="21" name="Рисунок 21" descr="C:\Users\admin\AppData\Local\Microsoft\Windows\INetCache\Content.Word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9" t="64729" b="24095"/>
                    <a:stretch/>
                  </pic:blipFill>
                  <pic:spPr bwMode="auto">
                    <a:xfrm>
                      <a:off x="0" y="0"/>
                      <a:ext cx="7199013" cy="12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BFBC8" w14:textId="659A5F7B" w:rsidR="00B96373" w:rsidRDefault="00B96373" w:rsidP="005607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4DCD65" w14:textId="39CD821E" w:rsidR="007C00A4" w:rsidRDefault="007C00A4" w:rsidP="005607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059E6E" w14:textId="1E9B9A29" w:rsidR="007C00A4" w:rsidRDefault="007C00A4" w:rsidP="005607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75D336" w14:textId="77777777" w:rsidR="007C00A4" w:rsidRDefault="007C00A4" w:rsidP="005607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322B82" w14:textId="77777777" w:rsidR="006E35E8" w:rsidRPr="00E737B5" w:rsidRDefault="00E737B5" w:rsidP="00E737B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Иркутск </w:t>
      </w:r>
      <w:r w:rsidRPr="001C07AE"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 w:rsidR="001C07AE" w:rsidRPr="001C07AE">
        <w:rPr>
          <w:rFonts w:ascii="Times New Roman" w:eastAsia="Times New Roman" w:hAnsi="Times New Roman" w:cs="Times New Roman"/>
          <w:sz w:val="24"/>
          <w:szCs w:val="24"/>
          <w:u w:val="single"/>
        </w:rPr>
        <w:t>25</w:t>
      </w:r>
      <w:r w:rsidR="001C07A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E737B5">
        <w:rPr>
          <w:rFonts w:ascii="Times New Roman" w:eastAsia="Times New Roman" w:hAnsi="Times New Roman" w:cs="Times New Roman"/>
          <w:sz w:val="24"/>
          <w:szCs w:val="24"/>
        </w:rPr>
        <w:t>г.</w:t>
      </w:r>
    </w:p>
    <w:p w14:paraId="66BC1E9F" w14:textId="77777777" w:rsidR="00B96373" w:rsidRDefault="00B96373" w:rsidP="00CF646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9EFB877" w14:textId="77777777" w:rsidR="00B96373" w:rsidRDefault="00B96373" w:rsidP="00CF646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C848CFD" w14:textId="77777777" w:rsidR="00B96373" w:rsidRDefault="00B96373" w:rsidP="00CF646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6421A4FE" w14:textId="77777777" w:rsidR="00E737B5" w:rsidRPr="00D11F23" w:rsidRDefault="00E737B5" w:rsidP="00D11F23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1F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ФОНД ОЦЕНОЧНЫХ МАТЕРИАЛОВ</w:t>
      </w:r>
    </w:p>
    <w:p w14:paraId="79C3915E" w14:textId="77777777" w:rsidR="00B96373" w:rsidRDefault="00E737B5" w:rsidP="00E737B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7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для учебной дисциплины Б1.О.</w:t>
      </w:r>
      <w:r w:rsidR="004E5138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E73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4E51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Генетика</w:t>
      </w:r>
      <w:r w:rsidRPr="00E737B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06.05.01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737B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Биоинженерия и биоинформатика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73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Специализация: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737B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Биоинженерия и биоинформатика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737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81B8A" w:rsidRPr="00581B8A">
        <w:t xml:space="preserve"> </w:t>
      </w:r>
      <w:r w:rsidR="00581B8A" w:rsidRPr="00581B8A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581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онд оценочных материалов (ФОМ) </w:t>
      </w:r>
      <w:r w:rsidR="00581B8A" w:rsidRPr="00581B8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оценочные материалы для проведения текущего контроля, промежуточной аттестации в форме</w:t>
      </w:r>
      <w:r w:rsidR="00581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экзамена.</w:t>
      </w:r>
    </w:p>
    <w:p w14:paraId="5EACAEF8" w14:textId="77777777" w:rsidR="00581B8A" w:rsidRPr="00581B8A" w:rsidRDefault="00581B8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B8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Оценочные материалы соотнесены с требуемыми результатами осво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образовательной программы </w:t>
      </w:r>
      <w:r w:rsidRPr="00581B8A">
        <w:rPr>
          <w:rFonts w:ascii="Times New Roman" w:eastAsia="Times New Roman" w:hAnsi="Times New Roman" w:cs="Times New Roman"/>
          <w:sz w:val="24"/>
          <w:szCs w:val="24"/>
          <w:lang w:eastAsia="ru-RU"/>
        </w:rPr>
        <w:t>06.05.01 «Биоинженерия и биоинформатика», в соответствии с содержанием рабочей программы учебной дисциплины Б1.О.</w:t>
      </w:r>
      <w:r w:rsidR="004E5138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581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4E51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ГЕНЕТИКА</w:t>
      </w:r>
      <w:r w:rsidRPr="00581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 учетом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81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ПОП. </w:t>
      </w:r>
    </w:p>
    <w:p w14:paraId="21C1489F" w14:textId="77777777" w:rsidR="00581B8A" w:rsidRPr="008C0EF8" w:rsidRDefault="00581B8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0E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Нормативные документы, регламентирующие разработку ФОМ:</w:t>
      </w:r>
    </w:p>
    <w:p w14:paraId="0F0BBE27" w14:textId="77777777" w:rsidR="00581B8A" w:rsidRPr="008C0EF8" w:rsidRDefault="00581B8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0E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статья 2, часть 9 Федерального закона «Об образовании в Российской Федерации», ФЗ-273, от 29.12.2012</w:t>
      </w:r>
      <w:r w:rsidR="001A5A80" w:rsidRPr="008C0E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C0E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r w:rsidR="001A5A80" w:rsidRPr="008C0E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8C0E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508A8F18" w14:textId="77777777" w:rsidR="00581B8A" w:rsidRPr="008C0EF8" w:rsidRDefault="00581B8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0E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ФГОС ВО по специальности 06.05.01 «Биоинженерия и биоинформатика», утвержденный приказом Министерства науки и высшего образования Российской Федерации 12 августа 2020 г. № 973.</w:t>
      </w:r>
    </w:p>
    <w:p w14:paraId="6EA07D02" w14:textId="77777777" w:rsidR="00EF3146" w:rsidRDefault="00EF3146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DE8A825" w14:textId="77777777" w:rsidR="00D11F23" w:rsidRDefault="00581B8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1B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581B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Компетенции, формируемые в процесс</w:t>
      </w:r>
      <w:r w:rsidR="004E51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изучения дисциплины (3 курс, 5</w:t>
      </w:r>
      <w:r w:rsidRPr="00581B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семестр)</w:t>
      </w:r>
    </w:p>
    <w:p w14:paraId="01875502" w14:textId="77777777" w:rsidR="007D1C4A" w:rsidRPr="00E55A30" w:rsidRDefault="00E55A30" w:rsidP="00E55A3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ОПК-2</w:t>
      </w:r>
      <w:r w:rsidR="007D1C4A" w:rsidRPr="00E55A3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E55A3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пособен использовать специализированные знания фундаментальных разделов математики, физики, химии и биологии для проведения исследований в области биоинженерии, биоинформатики и смежных дисциплин (модулей);</w:t>
      </w:r>
    </w:p>
    <w:p w14:paraId="3FD4DEBB" w14:textId="77777777" w:rsidR="007D1C4A" w:rsidRDefault="007D1C4A" w:rsidP="007D1C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ОПК-3</w:t>
      </w:r>
      <w:r w:rsidRPr="00A2251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90088">
        <w:rPr>
          <w:rFonts w:ascii="Times New Roman" w:eastAsia="Times New Roman" w:hAnsi="Times New Roman" w:cs="Times New Roman"/>
          <w:sz w:val="24"/>
          <w:szCs w:val="24"/>
        </w:rPr>
        <w:t>пособен проводить экспериментальную работу с организмами и клетками, использовать физико-химические методы исследования макромолекул, математические методы обработки результ</w:t>
      </w:r>
      <w:r>
        <w:rPr>
          <w:rFonts w:ascii="Times New Roman" w:eastAsia="Times New Roman" w:hAnsi="Times New Roman" w:cs="Times New Roman"/>
          <w:sz w:val="24"/>
          <w:szCs w:val="24"/>
        </w:rPr>
        <w:t>атов биологических исследований.</w:t>
      </w:r>
    </w:p>
    <w:p w14:paraId="64717DD4" w14:textId="77777777" w:rsidR="007D1C4A" w:rsidRDefault="007D1C4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10682" w:type="dxa"/>
        <w:tblLook w:val="04A0" w:firstRow="1" w:lastRow="0" w:firstColumn="1" w:lastColumn="0" w:noHBand="0" w:noVBand="1"/>
      </w:tblPr>
      <w:tblGrid>
        <w:gridCol w:w="2481"/>
        <w:gridCol w:w="2715"/>
        <w:gridCol w:w="3158"/>
        <w:gridCol w:w="2328"/>
      </w:tblGrid>
      <w:tr w:rsidR="00660C24" w14:paraId="670F38AE" w14:textId="77777777" w:rsidTr="005F2164">
        <w:tc>
          <w:tcPr>
            <w:tcW w:w="2481" w:type="dxa"/>
          </w:tcPr>
          <w:p w14:paraId="70F527C5" w14:textId="77777777" w:rsidR="005F2164" w:rsidRPr="005F2164" w:rsidRDefault="005F2164" w:rsidP="001E7F68">
            <w:pPr>
              <w:jc w:val="center"/>
              <w:rPr>
                <w:b/>
                <w:sz w:val="21"/>
                <w:szCs w:val="21"/>
              </w:rPr>
            </w:pPr>
            <w:r w:rsidRPr="005F2164">
              <w:rPr>
                <w:b/>
                <w:sz w:val="21"/>
                <w:szCs w:val="21"/>
              </w:rPr>
              <w:t>Компетенции</w:t>
            </w:r>
          </w:p>
        </w:tc>
        <w:tc>
          <w:tcPr>
            <w:tcW w:w="2715" w:type="dxa"/>
          </w:tcPr>
          <w:p w14:paraId="0803B724" w14:textId="77777777" w:rsidR="005F2164" w:rsidRPr="005F2164" w:rsidRDefault="005F2164" w:rsidP="001E7F68">
            <w:pPr>
              <w:jc w:val="center"/>
              <w:rPr>
                <w:b/>
                <w:sz w:val="21"/>
                <w:szCs w:val="21"/>
              </w:rPr>
            </w:pPr>
            <w:r w:rsidRPr="005F2164">
              <w:rPr>
                <w:b/>
                <w:sz w:val="21"/>
                <w:szCs w:val="21"/>
              </w:rPr>
              <w:t>Индикаторы компетенций</w:t>
            </w:r>
          </w:p>
        </w:tc>
        <w:tc>
          <w:tcPr>
            <w:tcW w:w="3158" w:type="dxa"/>
          </w:tcPr>
          <w:p w14:paraId="11959C40" w14:textId="77777777" w:rsidR="005F2164" w:rsidRPr="005F2164" w:rsidRDefault="005F2164" w:rsidP="001E7F68">
            <w:pPr>
              <w:jc w:val="center"/>
              <w:rPr>
                <w:b/>
                <w:sz w:val="21"/>
                <w:szCs w:val="21"/>
              </w:rPr>
            </w:pPr>
            <w:r w:rsidRPr="005F2164">
              <w:rPr>
                <w:b/>
                <w:sz w:val="21"/>
                <w:szCs w:val="21"/>
              </w:rPr>
              <w:t>Планируемые результаты обучения</w:t>
            </w:r>
          </w:p>
        </w:tc>
        <w:tc>
          <w:tcPr>
            <w:tcW w:w="2328" w:type="dxa"/>
          </w:tcPr>
          <w:p w14:paraId="3397F142" w14:textId="77777777" w:rsidR="005F2164" w:rsidRPr="005F2164" w:rsidRDefault="005F2164" w:rsidP="001E7F68">
            <w:pPr>
              <w:jc w:val="center"/>
              <w:rPr>
                <w:b/>
                <w:sz w:val="21"/>
                <w:szCs w:val="21"/>
              </w:rPr>
            </w:pPr>
            <w:r w:rsidRPr="005F2164">
              <w:rPr>
                <w:b/>
                <w:sz w:val="21"/>
                <w:szCs w:val="21"/>
              </w:rPr>
              <w:t>Формы и методы контроля и оценки</w:t>
            </w:r>
          </w:p>
        </w:tc>
      </w:tr>
      <w:tr w:rsidR="00660C24" w14:paraId="1510A3CF" w14:textId="77777777" w:rsidTr="00E62093">
        <w:trPr>
          <w:trHeight w:val="6575"/>
        </w:trPr>
        <w:tc>
          <w:tcPr>
            <w:tcW w:w="2481" w:type="dxa"/>
          </w:tcPr>
          <w:p w14:paraId="4DFE64E5" w14:textId="77777777" w:rsidR="00E62093" w:rsidRPr="00660C24" w:rsidRDefault="00E62093" w:rsidP="004E5138">
            <w:pPr>
              <w:rPr>
                <w:rFonts w:eastAsia="Calibri"/>
                <w:i/>
                <w:sz w:val="28"/>
                <w:szCs w:val="28"/>
              </w:rPr>
            </w:pPr>
            <w:r w:rsidRPr="00660C24">
              <w:rPr>
                <w:rFonts w:eastAsia="Calibri"/>
                <w:i/>
                <w:sz w:val="28"/>
                <w:szCs w:val="28"/>
              </w:rPr>
              <w:t>ОПК-2</w:t>
            </w:r>
          </w:p>
          <w:p w14:paraId="33717E6F" w14:textId="77777777" w:rsidR="00E62093" w:rsidRPr="00E62093" w:rsidRDefault="00E62093" w:rsidP="00E55A30">
            <w:pPr>
              <w:ind w:firstLine="36"/>
              <w:jc w:val="both"/>
              <w:rPr>
                <w:rFonts w:eastAsia="Calibri"/>
                <w:sz w:val="24"/>
                <w:szCs w:val="24"/>
              </w:rPr>
            </w:pPr>
            <w:r w:rsidRPr="00E62093">
              <w:rPr>
                <w:color w:val="000000"/>
                <w:sz w:val="24"/>
                <w:szCs w:val="24"/>
              </w:rPr>
              <w:t>Способен использовать специализированные знания фундаментальных разделов математики, физики, химии и биологии для проведения исследований в области биоинженерии, биоинформатики и смежных дисциплин (модулей)</w:t>
            </w:r>
            <w:r w:rsidRPr="00E62093">
              <w:rPr>
                <w:rFonts w:eastAsia="Calibri"/>
                <w:sz w:val="24"/>
                <w:szCs w:val="24"/>
              </w:rPr>
              <w:t>.</w:t>
            </w:r>
          </w:p>
          <w:p w14:paraId="240C289D" w14:textId="77777777" w:rsidR="00E62093" w:rsidRPr="005F2164" w:rsidRDefault="00E62093" w:rsidP="00E55A30">
            <w:pPr>
              <w:ind w:firstLine="36"/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715" w:type="dxa"/>
          </w:tcPr>
          <w:p w14:paraId="017EE309" w14:textId="77777777" w:rsidR="00E62093" w:rsidRPr="00DC2F0E" w:rsidRDefault="00E62093" w:rsidP="00E55A30">
            <w:pPr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 xml:space="preserve">        </w:t>
            </w:r>
            <w:r w:rsidRPr="00DC2F0E">
              <w:rPr>
                <w:rFonts w:eastAsia="Calibri"/>
                <w:i/>
                <w:sz w:val="24"/>
                <w:szCs w:val="24"/>
              </w:rPr>
              <w:t xml:space="preserve">ИДК </w:t>
            </w:r>
            <w:r w:rsidRPr="00DC2F0E">
              <w:rPr>
                <w:rFonts w:eastAsia="Calibri"/>
                <w:i/>
                <w:sz w:val="24"/>
                <w:szCs w:val="24"/>
                <w:vertAlign w:val="subscript"/>
              </w:rPr>
              <w:t>ОПК 2.1</w:t>
            </w:r>
          </w:p>
          <w:p w14:paraId="7BD87522" w14:textId="77777777" w:rsidR="00E62093" w:rsidRPr="005F2164" w:rsidRDefault="00E62093" w:rsidP="00E55A30">
            <w:pPr>
              <w:ind w:hanging="7"/>
              <w:jc w:val="both"/>
              <w:rPr>
                <w:rFonts w:eastAsia="Calibri"/>
                <w:sz w:val="21"/>
                <w:szCs w:val="21"/>
              </w:rPr>
            </w:pPr>
            <w:r w:rsidRPr="00DC2F0E">
              <w:rPr>
                <w:rFonts w:eastAsia="Calibri"/>
                <w:sz w:val="24"/>
                <w:szCs w:val="24"/>
              </w:rPr>
              <w:t>Демонстрирует специализированные знания в области фундаментальных разделов математики, физики, химии,  биологии и перспективы междисциплинарных исследований</w:t>
            </w:r>
            <w:r>
              <w:rPr>
                <w:rFonts w:eastAsia="Calibri"/>
                <w:sz w:val="21"/>
                <w:szCs w:val="21"/>
              </w:rPr>
              <w:t>.</w:t>
            </w:r>
          </w:p>
        </w:tc>
        <w:tc>
          <w:tcPr>
            <w:tcW w:w="3158" w:type="dxa"/>
          </w:tcPr>
          <w:p w14:paraId="3A128147" w14:textId="77777777" w:rsidR="00E62093" w:rsidRPr="00DC2F0E" w:rsidRDefault="00E62093" w:rsidP="00A2682D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Cs/>
              </w:rPr>
            </w:pPr>
            <w:r w:rsidRPr="00DC2F0E">
              <w:rPr>
                <w:rFonts w:eastAsia="Calibri"/>
              </w:rPr>
              <w:t>Знать:</w:t>
            </w:r>
            <w:r w:rsidRPr="00DC2F0E">
              <w:t xml:space="preserve"> </w:t>
            </w:r>
            <w:r>
              <w:rPr>
                <w:bCs/>
                <w:iCs/>
              </w:rPr>
              <w:t xml:space="preserve">- </w:t>
            </w:r>
            <w:r w:rsidRPr="00DC2F0E">
              <w:rPr>
                <w:bCs/>
                <w:iCs/>
              </w:rPr>
              <w:t xml:space="preserve"> современные представления о структурно-функциональной организации носителей генетической  информации</w:t>
            </w:r>
            <w:r>
              <w:rPr>
                <w:bCs/>
                <w:iCs/>
              </w:rPr>
              <w:t>, кодировании, передаче и изменению генетической информации при формировании признаков  разного типа у широкого круга организмов.</w:t>
            </w:r>
          </w:p>
          <w:p w14:paraId="72F663C5" w14:textId="77777777" w:rsidR="00E62093" w:rsidRPr="00E55A30" w:rsidRDefault="00E62093" w:rsidP="00A2682D">
            <w:pPr>
              <w:jc w:val="both"/>
              <w:rPr>
                <w:rFonts w:eastAsia="Calibri"/>
                <w:sz w:val="24"/>
                <w:szCs w:val="24"/>
              </w:rPr>
            </w:pPr>
            <w:r w:rsidRPr="00E55A30">
              <w:rPr>
                <w:rFonts w:eastAsia="Calibri"/>
                <w:sz w:val="24"/>
                <w:szCs w:val="24"/>
              </w:rPr>
              <w:t xml:space="preserve">Уметь: </w:t>
            </w:r>
            <w:r w:rsidRPr="00E55A30">
              <w:rPr>
                <w:bCs/>
                <w:iCs/>
                <w:sz w:val="24"/>
                <w:szCs w:val="24"/>
              </w:rPr>
              <w:t>- использовать базовые знания генетики для объяснения методических подходов к выявлению закономерностей наследственности и изменчивости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E55A30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715E7ABE" w14:textId="77777777" w:rsidR="00E62093" w:rsidRDefault="00E62093" w:rsidP="00A2682D">
            <w:pPr>
              <w:jc w:val="both"/>
              <w:rPr>
                <w:sz w:val="24"/>
                <w:szCs w:val="24"/>
              </w:rPr>
            </w:pPr>
            <w:r w:rsidRPr="00E55A30">
              <w:rPr>
                <w:rFonts w:eastAsia="Calibri"/>
                <w:sz w:val="24"/>
                <w:szCs w:val="24"/>
              </w:rPr>
              <w:t xml:space="preserve">Владеть: </w:t>
            </w:r>
            <w:r w:rsidRPr="00E55A30">
              <w:rPr>
                <w:iCs/>
                <w:sz w:val="24"/>
                <w:szCs w:val="24"/>
              </w:rPr>
              <w:t>- основной генетической терминологией</w:t>
            </w:r>
            <w:r w:rsidRPr="00E55A30">
              <w:rPr>
                <w:sz w:val="24"/>
                <w:szCs w:val="24"/>
              </w:rPr>
              <w:t>.</w:t>
            </w:r>
          </w:p>
          <w:p w14:paraId="5097C6BB" w14:textId="77777777" w:rsidR="00E62093" w:rsidRPr="005F2164" w:rsidRDefault="00E62093" w:rsidP="00A2682D">
            <w:pPr>
              <w:ind w:firstLine="12"/>
              <w:jc w:val="both"/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328" w:type="dxa"/>
          </w:tcPr>
          <w:p w14:paraId="69AFC993" w14:textId="77777777" w:rsidR="00E62093" w:rsidRPr="00A2682D" w:rsidRDefault="00E62093" w:rsidP="00E0263D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b/>
                <w:sz w:val="24"/>
                <w:szCs w:val="24"/>
              </w:rPr>
              <w:t>Текущий контроль</w:t>
            </w:r>
            <w:r w:rsidRPr="00A2682D">
              <w:rPr>
                <w:rFonts w:eastAsia="Calibri"/>
                <w:sz w:val="24"/>
                <w:szCs w:val="24"/>
              </w:rPr>
              <w:t>:</w:t>
            </w:r>
          </w:p>
          <w:p w14:paraId="17D4FDD9" w14:textId="77777777" w:rsidR="00E62093" w:rsidRPr="00A2682D" w:rsidRDefault="00E62093" w:rsidP="00E0263D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тестирование,</w:t>
            </w:r>
          </w:p>
          <w:p w14:paraId="611B2175" w14:textId="77777777" w:rsidR="00E62093" w:rsidRPr="00A2682D" w:rsidRDefault="00E62093" w:rsidP="00E0263D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творческое задание,</w:t>
            </w:r>
          </w:p>
          <w:p w14:paraId="68DF651C" w14:textId="77777777" w:rsidR="00E62093" w:rsidRPr="00A2682D" w:rsidRDefault="00E62093" w:rsidP="00E0263D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коллоквиум,</w:t>
            </w:r>
          </w:p>
          <w:p w14:paraId="5D36DAAE" w14:textId="77777777" w:rsidR="00E62093" w:rsidRPr="00A2682D" w:rsidRDefault="00E62093" w:rsidP="00E0263D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решение  задач,</w:t>
            </w:r>
          </w:p>
          <w:p w14:paraId="1C703A8D" w14:textId="77777777" w:rsidR="00E62093" w:rsidRPr="00A2682D" w:rsidRDefault="00E62093" w:rsidP="00E0263D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письменная работа,</w:t>
            </w:r>
          </w:p>
          <w:p w14:paraId="1882F7EF" w14:textId="77777777" w:rsidR="00E62093" w:rsidRPr="00A2682D" w:rsidRDefault="00E62093" w:rsidP="00E0263D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 контроль самостоятельной работы</w:t>
            </w:r>
          </w:p>
          <w:p w14:paraId="736E54F4" w14:textId="77777777" w:rsidR="00E62093" w:rsidRPr="00A2682D" w:rsidRDefault="00E62093" w:rsidP="00A94858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6ABDF944" w14:textId="77777777" w:rsidR="00E62093" w:rsidRPr="00A2682D" w:rsidRDefault="00E62093" w:rsidP="001E7F68">
            <w:pPr>
              <w:ind w:firstLine="12"/>
              <w:jc w:val="both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b/>
                <w:sz w:val="24"/>
                <w:szCs w:val="24"/>
              </w:rPr>
              <w:t>Промежуточная аттестация</w:t>
            </w:r>
            <w:r w:rsidRPr="00A2682D">
              <w:rPr>
                <w:rFonts w:eastAsia="Calibri"/>
                <w:sz w:val="24"/>
                <w:szCs w:val="24"/>
              </w:rPr>
              <w:t>: экзамен</w:t>
            </w:r>
          </w:p>
        </w:tc>
      </w:tr>
      <w:tr w:rsidR="00BC5621" w14:paraId="6A649612" w14:textId="77777777" w:rsidTr="005F2164">
        <w:tc>
          <w:tcPr>
            <w:tcW w:w="2481" w:type="dxa"/>
            <w:vMerge w:val="restart"/>
          </w:tcPr>
          <w:p w14:paraId="3A690A93" w14:textId="77777777" w:rsidR="00BC5621" w:rsidRPr="00BC5621" w:rsidRDefault="00BC5621" w:rsidP="00BC5621">
            <w:pPr>
              <w:jc w:val="both"/>
              <w:rPr>
                <w:rFonts w:eastAsia="Calibri"/>
                <w:sz w:val="24"/>
                <w:szCs w:val="24"/>
              </w:rPr>
            </w:pPr>
            <w:r w:rsidRPr="00BC5621">
              <w:rPr>
                <w:rFonts w:eastAsia="Calibri"/>
                <w:sz w:val="24"/>
                <w:szCs w:val="24"/>
              </w:rPr>
              <w:t xml:space="preserve">ОПК-3 </w:t>
            </w:r>
          </w:p>
          <w:p w14:paraId="6AC78317" w14:textId="77777777" w:rsidR="00BC5621" w:rsidRPr="00660C24" w:rsidRDefault="00BC5621" w:rsidP="00BC5621">
            <w:pPr>
              <w:jc w:val="both"/>
              <w:rPr>
                <w:rFonts w:eastAsia="Calibri"/>
                <w:sz w:val="24"/>
                <w:szCs w:val="24"/>
              </w:rPr>
            </w:pPr>
            <w:r w:rsidRPr="00BC5621">
              <w:rPr>
                <w:rFonts w:eastAsia="Calibri"/>
                <w:sz w:val="24"/>
                <w:szCs w:val="24"/>
              </w:rPr>
              <w:t>Способен проводить экспериментальную работу с организмами и клетками, использовать физико-</w:t>
            </w:r>
            <w:r w:rsidRPr="00BC5621">
              <w:rPr>
                <w:rFonts w:eastAsia="Calibri"/>
                <w:sz w:val="24"/>
                <w:szCs w:val="24"/>
              </w:rPr>
              <w:lastRenderedPageBreak/>
              <w:t>химические методы исследования макромолекул, математические методы обработки результатов биологических исследований</w:t>
            </w:r>
          </w:p>
        </w:tc>
        <w:tc>
          <w:tcPr>
            <w:tcW w:w="2715" w:type="dxa"/>
          </w:tcPr>
          <w:p w14:paraId="02FCF375" w14:textId="77777777" w:rsidR="00BC5621" w:rsidRPr="00E0083A" w:rsidRDefault="00BC5621" w:rsidP="00570D03">
            <w:pPr>
              <w:jc w:val="center"/>
              <w:rPr>
                <w:rFonts w:eastAsia="Calibri"/>
                <w:i/>
                <w:sz w:val="24"/>
                <w:szCs w:val="24"/>
                <w:vertAlign w:val="subscript"/>
              </w:rPr>
            </w:pPr>
            <w:r w:rsidRPr="00E0083A">
              <w:rPr>
                <w:rFonts w:eastAsia="Calibri"/>
                <w:i/>
                <w:sz w:val="24"/>
                <w:szCs w:val="24"/>
              </w:rPr>
              <w:lastRenderedPageBreak/>
              <w:t xml:space="preserve"> ИДК </w:t>
            </w:r>
            <w:r w:rsidRPr="003743DC">
              <w:rPr>
                <w:rFonts w:eastAsia="Calibri"/>
                <w:i/>
              </w:rPr>
              <w:t>ОПК</w:t>
            </w:r>
            <w:r w:rsidRPr="00E0083A">
              <w:rPr>
                <w:rFonts w:eastAsia="Calibri"/>
                <w:i/>
                <w:sz w:val="24"/>
                <w:szCs w:val="24"/>
                <w:vertAlign w:val="subscript"/>
              </w:rPr>
              <w:t xml:space="preserve"> 3.1</w:t>
            </w:r>
          </w:p>
          <w:p w14:paraId="3D148AC6" w14:textId="77777777" w:rsidR="00BC5621" w:rsidRDefault="00BC5621" w:rsidP="00570D03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E0083A">
              <w:rPr>
                <w:rFonts w:eastAsia="Calibri"/>
                <w:color w:val="000000"/>
                <w:sz w:val="24"/>
                <w:szCs w:val="24"/>
              </w:rPr>
              <w:t xml:space="preserve">Проводит экспериментальную работу с организмами и клетками с использованием </w:t>
            </w:r>
            <w:r w:rsidRPr="00E0083A">
              <w:rPr>
                <w:rFonts w:eastAsia="Calibri"/>
                <w:color w:val="000000"/>
                <w:sz w:val="24"/>
                <w:szCs w:val="24"/>
              </w:rPr>
              <w:lastRenderedPageBreak/>
              <w:t>физико-химических методов исследования макромолекул</w:t>
            </w:r>
            <w:r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  <w:p w14:paraId="581C9B68" w14:textId="77777777" w:rsidR="00BC5621" w:rsidRPr="00043006" w:rsidRDefault="00BC5621" w:rsidP="00570D0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58" w:type="dxa"/>
          </w:tcPr>
          <w:p w14:paraId="5C82CE94" w14:textId="77777777" w:rsidR="00BC5621" w:rsidRPr="00660C24" w:rsidRDefault="00BC5621" w:rsidP="00660C2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Cs/>
              </w:rPr>
            </w:pPr>
            <w:r w:rsidRPr="00660C24">
              <w:rPr>
                <w:rFonts w:eastAsia="Calibri"/>
              </w:rPr>
              <w:lastRenderedPageBreak/>
              <w:t xml:space="preserve">Знать: </w:t>
            </w:r>
            <w:r w:rsidRPr="00660C24">
              <w:rPr>
                <w:bCs/>
                <w:iCs/>
              </w:rPr>
              <w:t>- основные закономерности наследственности,</w:t>
            </w:r>
          </w:p>
          <w:p w14:paraId="213BEFE4" w14:textId="77777777" w:rsidR="00BC5621" w:rsidRPr="00660C24" w:rsidRDefault="00BC5621" w:rsidP="00660C2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eastAsia="Calibri"/>
              </w:rPr>
            </w:pPr>
            <w:r w:rsidRPr="00660C24">
              <w:rPr>
                <w:bCs/>
                <w:iCs/>
              </w:rPr>
              <w:t xml:space="preserve">- основные проявления и закономерности изменчивости, их роли в </w:t>
            </w:r>
            <w:r w:rsidRPr="00660C24">
              <w:rPr>
                <w:bCs/>
                <w:iCs/>
              </w:rPr>
              <w:lastRenderedPageBreak/>
              <w:t>адаптации  и эволюции организмов.</w:t>
            </w:r>
          </w:p>
          <w:p w14:paraId="136EB56E" w14:textId="77777777" w:rsidR="00BC5621" w:rsidRPr="00660C24" w:rsidRDefault="00BC5621" w:rsidP="00660C2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Cs/>
              </w:rPr>
            </w:pPr>
            <w:r w:rsidRPr="00660C24">
              <w:rPr>
                <w:rFonts w:eastAsia="Calibri"/>
              </w:rPr>
              <w:t xml:space="preserve">Уметь: </w:t>
            </w:r>
            <w:r w:rsidRPr="00660C24">
              <w:rPr>
                <w:bCs/>
                <w:iCs/>
              </w:rPr>
              <w:t>- использовать базовые знания генетики для проведения экспериментальной работы с живыми организмами.</w:t>
            </w:r>
          </w:p>
          <w:p w14:paraId="1932E7E6" w14:textId="77777777" w:rsidR="00BC5621" w:rsidRPr="00660C24" w:rsidRDefault="00BC5621" w:rsidP="00B60E7B">
            <w:pPr>
              <w:ind w:firstLine="12"/>
              <w:jc w:val="both"/>
              <w:rPr>
                <w:color w:val="000000"/>
                <w:sz w:val="24"/>
                <w:szCs w:val="24"/>
              </w:rPr>
            </w:pPr>
            <w:r w:rsidRPr="00660C24">
              <w:rPr>
                <w:rFonts w:eastAsia="Calibri"/>
                <w:sz w:val="24"/>
                <w:szCs w:val="24"/>
              </w:rPr>
              <w:t xml:space="preserve">Владеть: </w:t>
            </w:r>
            <w:r w:rsidRPr="00660C24">
              <w:rPr>
                <w:iCs/>
                <w:sz w:val="24"/>
                <w:szCs w:val="24"/>
              </w:rPr>
              <w:t xml:space="preserve">навыками поиска необходимой генетической информации с использованием современных информационных технологий для оценки экспериментальных подходов </w:t>
            </w:r>
            <w:r w:rsidR="00B60E7B">
              <w:rPr>
                <w:iCs/>
                <w:sz w:val="24"/>
                <w:szCs w:val="24"/>
              </w:rPr>
              <w:t>при изучении</w:t>
            </w:r>
            <w:r w:rsidRPr="00660C24">
              <w:rPr>
                <w:iCs/>
                <w:sz w:val="24"/>
                <w:szCs w:val="24"/>
              </w:rPr>
              <w:t xml:space="preserve"> объектов исследований.</w:t>
            </w:r>
            <w:r w:rsidRPr="00660C24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328" w:type="dxa"/>
          </w:tcPr>
          <w:p w14:paraId="50F7191A" w14:textId="77777777" w:rsidR="00BC5621" w:rsidRPr="00A2682D" w:rsidRDefault="00BC5621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b/>
                <w:sz w:val="24"/>
                <w:szCs w:val="24"/>
              </w:rPr>
              <w:lastRenderedPageBreak/>
              <w:t>Текущий контроль</w:t>
            </w:r>
            <w:r w:rsidRPr="00A2682D">
              <w:rPr>
                <w:rFonts w:eastAsia="Calibri"/>
                <w:sz w:val="24"/>
                <w:szCs w:val="24"/>
              </w:rPr>
              <w:t>:</w:t>
            </w:r>
          </w:p>
          <w:p w14:paraId="328ADD47" w14:textId="77777777" w:rsidR="00BC5621" w:rsidRPr="00A2682D" w:rsidRDefault="00BC5621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тестирование,</w:t>
            </w:r>
          </w:p>
          <w:p w14:paraId="1457B6AD" w14:textId="77777777" w:rsidR="00BC5621" w:rsidRPr="00A2682D" w:rsidRDefault="00BC5621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творческое задание,</w:t>
            </w:r>
          </w:p>
          <w:p w14:paraId="0407C213" w14:textId="77777777" w:rsidR="00BC5621" w:rsidRPr="00A2682D" w:rsidRDefault="00BC5621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коллоквиум,</w:t>
            </w:r>
          </w:p>
          <w:p w14:paraId="38AD015C" w14:textId="77777777" w:rsidR="00BC5621" w:rsidRPr="00A2682D" w:rsidRDefault="00BC5621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lastRenderedPageBreak/>
              <w:t>- решение  задач,</w:t>
            </w:r>
          </w:p>
          <w:p w14:paraId="6019F193" w14:textId="77777777" w:rsidR="00BC5621" w:rsidRPr="00A2682D" w:rsidRDefault="00BC5621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письменная работа,</w:t>
            </w:r>
          </w:p>
          <w:p w14:paraId="5E55755C" w14:textId="77777777" w:rsidR="00BC5621" w:rsidRPr="00A2682D" w:rsidRDefault="00BC5621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 контроль самостоятельной работы</w:t>
            </w:r>
          </w:p>
          <w:p w14:paraId="0F8425EA" w14:textId="77777777" w:rsidR="00BC5621" w:rsidRPr="00A2682D" w:rsidRDefault="00BC5621" w:rsidP="00570D03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5BAF2D2A" w14:textId="77777777" w:rsidR="00BC5621" w:rsidRPr="00A2682D" w:rsidRDefault="00BC5621" w:rsidP="00570D03">
            <w:pPr>
              <w:ind w:firstLine="12"/>
              <w:jc w:val="both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b/>
                <w:sz w:val="24"/>
                <w:szCs w:val="24"/>
              </w:rPr>
              <w:t>Промежуточная аттестация</w:t>
            </w:r>
            <w:r w:rsidRPr="00A2682D">
              <w:rPr>
                <w:rFonts w:eastAsia="Calibri"/>
                <w:sz w:val="24"/>
                <w:szCs w:val="24"/>
              </w:rPr>
              <w:t>: экзамен</w:t>
            </w:r>
          </w:p>
        </w:tc>
      </w:tr>
      <w:tr w:rsidR="007648C6" w14:paraId="5C9A2D73" w14:textId="77777777" w:rsidTr="005F2164">
        <w:tc>
          <w:tcPr>
            <w:tcW w:w="2481" w:type="dxa"/>
            <w:vMerge/>
          </w:tcPr>
          <w:p w14:paraId="2FDE2D5F" w14:textId="77777777" w:rsidR="007648C6" w:rsidRPr="00660C24" w:rsidRDefault="007648C6" w:rsidP="001E7F68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15" w:type="dxa"/>
          </w:tcPr>
          <w:p w14:paraId="797F6083" w14:textId="77777777" w:rsidR="007648C6" w:rsidRPr="00BC5621" w:rsidRDefault="007648C6" w:rsidP="00BC5621">
            <w:pPr>
              <w:jc w:val="center"/>
              <w:rPr>
                <w:rFonts w:eastAsia="Calibri"/>
                <w:sz w:val="24"/>
                <w:szCs w:val="24"/>
              </w:rPr>
            </w:pPr>
            <w:r w:rsidRPr="00BC5621">
              <w:rPr>
                <w:rFonts w:eastAsia="Calibri"/>
                <w:i/>
                <w:sz w:val="24"/>
                <w:szCs w:val="24"/>
              </w:rPr>
              <w:t>ИДК</w:t>
            </w:r>
            <w:r w:rsidRPr="00BC5621">
              <w:rPr>
                <w:rFonts w:eastAsia="Calibri"/>
                <w:sz w:val="24"/>
                <w:szCs w:val="24"/>
              </w:rPr>
              <w:t xml:space="preserve"> </w:t>
            </w:r>
            <w:r w:rsidRPr="00BC5621">
              <w:rPr>
                <w:rFonts w:eastAsia="Calibri"/>
                <w:i/>
                <w:sz w:val="24"/>
                <w:szCs w:val="24"/>
              </w:rPr>
              <w:t xml:space="preserve"> ОПК3.3</w:t>
            </w:r>
          </w:p>
          <w:p w14:paraId="26A67AFA" w14:textId="77777777" w:rsidR="007648C6" w:rsidRPr="00660C24" w:rsidRDefault="007648C6" w:rsidP="00BC5621">
            <w:pPr>
              <w:jc w:val="both"/>
              <w:rPr>
                <w:rFonts w:eastAsia="Calibri"/>
                <w:sz w:val="28"/>
                <w:szCs w:val="28"/>
              </w:rPr>
            </w:pPr>
            <w:r w:rsidRPr="00BC5621">
              <w:rPr>
                <w:rFonts w:eastAsia="Calibri"/>
                <w:sz w:val="24"/>
                <w:szCs w:val="24"/>
              </w:rPr>
              <w:t>Владеет опытом применения методов для исследования макромолекул, обработки результатов биологических исследований,  прогнозирования перспектив и социальных последствий своей профессиональной деятельности</w:t>
            </w:r>
          </w:p>
        </w:tc>
        <w:tc>
          <w:tcPr>
            <w:tcW w:w="3158" w:type="dxa"/>
          </w:tcPr>
          <w:p w14:paraId="5BC8862F" w14:textId="77777777" w:rsidR="007648C6" w:rsidRPr="00BC5621" w:rsidRDefault="007648C6" w:rsidP="00570D0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eastAsia="Calibri"/>
              </w:rPr>
            </w:pPr>
            <w:r w:rsidRPr="00BC5621">
              <w:rPr>
                <w:rFonts w:eastAsia="Calibri"/>
              </w:rPr>
              <w:t xml:space="preserve">Знать: </w:t>
            </w:r>
            <w:r w:rsidRPr="00BC5621">
              <w:rPr>
                <w:bCs/>
                <w:iCs/>
              </w:rPr>
              <w:t>- генетические процессы, лежащие в  основе проявления наследственности и изменчивости на разных уровнях организации живой материи от молекулярного до популяционного, вероятностный характер их проявления.</w:t>
            </w:r>
          </w:p>
          <w:p w14:paraId="36D0B036" w14:textId="77777777" w:rsidR="007648C6" w:rsidRPr="00BC5621" w:rsidRDefault="007648C6" w:rsidP="00570D0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Cs/>
              </w:rPr>
            </w:pPr>
            <w:r w:rsidRPr="00BC5621">
              <w:rPr>
                <w:rFonts w:eastAsia="Calibri"/>
              </w:rPr>
              <w:t xml:space="preserve">Уметь: </w:t>
            </w:r>
            <w:r w:rsidRPr="00BC5621">
              <w:rPr>
                <w:bCs/>
                <w:iCs/>
              </w:rPr>
              <w:t>- использовать знание генетики для объяснения особенностей протекания различных процессов жизнедеятельности организмов на разных уровнях организации жив организмов..</w:t>
            </w:r>
          </w:p>
          <w:p w14:paraId="7F04DA1C" w14:textId="77777777" w:rsidR="007648C6" w:rsidRPr="00BC5621" w:rsidRDefault="007648C6" w:rsidP="00570D0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eastAsia="Calibri"/>
              </w:rPr>
            </w:pPr>
            <w:r w:rsidRPr="00BC5621">
              <w:rPr>
                <w:rFonts w:eastAsia="Calibri"/>
              </w:rPr>
              <w:t xml:space="preserve">Владеть: </w:t>
            </w:r>
            <w:r w:rsidRPr="00BC5621">
              <w:rPr>
                <w:iCs/>
              </w:rPr>
              <w:t>- навыками поиска необходимой генетической  информации с использованием современных информационных технологий для анализа полученных экспериментальных данных.</w:t>
            </w:r>
          </w:p>
        </w:tc>
        <w:tc>
          <w:tcPr>
            <w:tcW w:w="2328" w:type="dxa"/>
          </w:tcPr>
          <w:p w14:paraId="783063D9" w14:textId="77777777" w:rsidR="007648C6" w:rsidRPr="00A2682D" w:rsidRDefault="007648C6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b/>
                <w:sz w:val="24"/>
                <w:szCs w:val="24"/>
              </w:rPr>
              <w:t>Текущий контроль</w:t>
            </w:r>
            <w:r w:rsidRPr="00A2682D">
              <w:rPr>
                <w:rFonts w:eastAsia="Calibri"/>
                <w:sz w:val="24"/>
                <w:szCs w:val="24"/>
              </w:rPr>
              <w:t>:</w:t>
            </w:r>
          </w:p>
          <w:p w14:paraId="73736973" w14:textId="77777777" w:rsidR="007648C6" w:rsidRPr="00A2682D" w:rsidRDefault="007648C6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тестирование,</w:t>
            </w:r>
          </w:p>
          <w:p w14:paraId="2DA15717" w14:textId="77777777" w:rsidR="007648C6" w:rsidRPr="00A2682D" w:rsidRDefault="007648C6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творческое задание,</w:t>
            </w:r>
          </w:p>
          <w:p w14:paraId="2196E001" w14:textId="77777777" w:rsidR="007648C6" w:rsidRPr="00A2682D" w:rsidRDefault="007648C6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коллоквиум,</w:t>
            </w:r>
          </w:p>
          <w:p w14:paraId="341C4741" w14:textId="77777777" w:rsidR="007648C6" w:rsidRPr="00A2682D" w:rsidRDefault="007648C6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решение  задач,</w:t>
            </w:r>
          </w:p>
          <w:p w14:paraId="3BE647A1" w14:textId="77777777" w:rsidR="007648C6" w:rsidRPr="00A2682D" w:rsidRDefault="007648C6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письменная работа,</w:t>
            </w:r>
          </w:p>
          <w:p w14:paraId="0C56BC1D" w14:textId="77777777" w:rsidR="007648C6" w:rsidRPr="00A2682D" w:rsidRDefault="007648C6" w:rsidP="00570D03">
            <w:pPr>
              <w:ind w:firstLine="12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sz w:val="24"/>
                <w:szCs w:val="24"/>
              </w:rPr>
              <w:t>-  контроль самостоятельной работы</w:t>
            </w:r>
          </w:p>
          <w:p w14:paraId="767B6917" w14:textId="77777777" w:rsidR="007648C6" w:rsidRPr="00A2682D" w:rsidRDefault="007648C6" w:rsidP="00570D03">
            <w:pPr>
              <w:jc w:val="both"/>
              <w:rPr>
                <w:rFonts w:eastAsia="Calibri"/>
                <w:sz w:val="24"/>
                <w:szCs w:val="24"/>
              </w:rPr>
            </w:pPr>
          </w:p>
          <w:p w14:paraId="777B9F46" w14:textId="77777777" w:rsidR="007648C6" w:rsidRPr="00A2682D" w:rsidRDefault="007648C6" w:rsidP="00570D03">
            <w:pPr>
              <w:ind w:firstLine="12"/>
              <w:jc w:val="both"/>
              <w:rPr>
                <w:rFonts w:eastAsia="Calibri"/>
                <w:sz w:val="24"/>
                <w:szCs w:val="24"/>
              </w:rPr>
            </w:pPr>
            <w:r w:rsidRPr="00A2682D">
              <w:rPr>
                <w:rFonts w:eastAsia="Calibri"/>
                <w:b/>
                <w:sz w:val="24"/>
                <w:szCs w:val="24"/>
              </w:rPr>
              <w:t>Промежуточная аттестация</w:t>
            </w:r>
            <w:r w:rsidRPr="00A2682D">
              <w:rPr>
                <w:rFonts w:eastAsia="Calibri"/>
                <w:sz w:val="24"/>
                <w:szCs w:val="24"/>
              </w:rPr>
              <w:t>: экзамен</w:t>
            </w:r>
          </w:p>
        </w:tc>
      </w:tr>
    </w:tbl>
    <w:p w14:paraId="21CE79B5" w14:textId="77777777" w:rsidR="00F4259E" w:rsidRPr="00CC0F23" w:rsidRDefault="004A427F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14:paraId="091FE1EF" w14:textId="77777777" w:rsidR="00F4259E" w:rsidRPr="00CC0F23" w:rsidRDefault="00F4259E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F14C89" w14:textId="77777777" w:rsidR="00F4259E" w:rsidRPr="00CC0F23" w:rsidRDefault="00F4259E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11FB0F" w14:textId="77777777" w:rsidR="00F4259E" w:rsidRPr="00CC0F23" w:rsidRDefault="00F4259E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D95FBF" w14:textId="77777777" w:rsidR="00F4259E" w:rsidRPr="00CC0F23" w:rsidRDefault="00F4259E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3AC813" w14:textId="77777777" w:rsidR="00F4259E" w:rsidRPr="00CC0F23" w:rsidRDefault="00F4259E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1A68C0" w14:textId="77777777" w:rsidR="00581B8A" w:rsidRPr="00581B8A" w:rsidRDefault="00581B8A" w:rsidP="00581B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318482" w14:textId="77777777" w:rsidR="007F0F97" w:rsidRPr="00CC0F23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0B56BAF" w14:textId="77777777" w:rsidR="007F0F97" w:rsidRDefault="007F0F97" w:rsidP="00CF646D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F0E719" w14:textId="77777777" w:rsidR="004A427F" w:rsidRPr="004A427F" w:rsidRDefault="004A427F" w:rsidP="004A427F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36DE91B5" w14:textId="77777777" w:rsidR="00A21CB0" w:rsidRDefault="00A21CB0">
      <w:pPr>
        <w:rPr>
          <w:rFonts w:ascii="Times New Roman" w:eastAsia="Calibri" w:hAnsi="Times New Roman" w:cs="Times New Roman"/>
          <w:b/>
          <w:iCs/>
          <w:sz w:val="24"/>
          <w:szCs w:val="24"/>
        </w:rPr>
        <w:sectPr w:rsidR="00A21CB0" w:rsidSect="00A21CB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1388AEB0" w14:textId="77777777" w:rsidR="00381E3A" w:rsidRDefault="00CF5DBA" w:rsidP="00381E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lastRenderedPageBreak/>
        <w:t xml:space="preserve">2. </w:t>
      </w:r>
      <w:r w:rsidR="00381E3A" w:rsidRPr="00381E3A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Оценочные материалы для проведения текущего контроля </w:t>
      </w:r>
    </w:p>
    <w:p w14:paraId="7DA258EC" w14:textId="77777777" w:rsidR="00381E3A" w:rsidRDefault="00381E3A" w:rsidP="00381E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583A3E68" w14:textId="77777777" w:rsidR="00DA249D" w:rsidRDefault="00DC7E94" w:rsidP="00381E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2.1 </w:t>
      </w:r>
      <w:r w:rsidR="004A426C">
        <w:rPr>
          <w:rFonts w:ascii="Times New Roman" w:eastAsia="Calibri" w:hAnsi="Times New Roman" w:cs="Times New Roman"/>
          <w:b/>
          <w:iCs/>
          <w:sz w:val="24"/>
          <w:szCs w:val="24"/>
        </w:rPr>
        <w:t>Тестирование</w:t>
      </w:r>
    </w:p>
    <w:p w14:paraId="4D79128B" w14:textId="77777777" w:rsidR="00381E3A" w:rsidRPr="00773002" w:rsidRDefault="00381E3A" w:rsidP="00381E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174"/>
        <w:gridCol w:w="1762"/>
        <w:gridCol w:w="3402"/>
        <w:gridCol w:w="2410"/>
        <w:gridCol w:w="2693"/>
        <w:gridCol w:w="2835"/>
      </w:tblGrid>
      <w:tr w:rsidR="00DA249D" w14:paraId="65FAFF17" w14:textId="77777777" w:rsidTr="00D343FE">
        <w:trPr>
          <w:cantSplit/>
          <w:trHeight w:val="387"/>
        </w:trPr>
        <w:tc>
          <w:tcPr>
            <w:tcW w:w="2174" w:type="dxa"/>
            <w:vMerge w:val="restart"/>
          </w:tcPr>
          <w:p w14:paraId="38C93484" w14:textId="77777777" w:rsidR="00DA249D" w:rsidRPr="00E40891" w:rsidRDefault="00DA249D" w:rsidP="00773002">
            <w:pPr>
              <w:jc w:val="center"/>
              <w:rPr>
                <w:sz w:val="22"/>
                <w:szCs w:val="22"/>
              </w:rPr>
            </w:pPr>
            <w:r w:rsidRPr="00E40891">
              <w:rPr>
                <w:sz w:val="22"/>
                <w:szCs w:val="22"/>
              </w:rPr>
              <w:t>Индекс и содержание формируемой</w:t>
            </w:r>
          </w:p>
          <w:p w14:paraId="19F07383" w14:textId="77777777" w:rsidR="00DA249D" w:rsidRPr="00E40891" w:rsidRDefault="00DA249D" w:rsidP="00773002">
            <w:pPr>
              <w:jc w:val="center"/>
              <w:rPr>
                <w:sz w:val="22"/>
                <w:szCs w:val="22"/>
              </w:rPr>
            </w:pPr>
            <w:r w:rsidRPr="00E40891">
              <w:rPr>
                <w:sz w:val="22"/>
                <w:szCs w:val="22"/>
              </w:rPr>
              <w:t>компетенции</w:t>
            </w:r>
          </w:p>
        </w:tc>
        <w:tc>
          <w:tcPr>
            <w:tcW w:w="1762" w:type="dxa"/>
            <w:vMerge w:val="restart"/>
          </w:tcPr>
          <w:p w14:paraId="388C2DF9" w14:textId="77777777" w:rsidR="00DA249D" w:rsidRPr="00E40891" w:rsidRDefault="00DA249D" w:rsidP="00773002">
            <w:pPr>
              <w:jc w:val="center"/>
              <w:rPr>
                <w:sz w:val="22"/>
                <w:szCs w:val="22"/>
              </w:rPr>
            </w:pPr>
            <w:r w:rsidRPr="00E40891">
              <w:rPr>
                <w:sz w:val="22"/>
                <w:szCs w:val="22"/>
              </w:rPr>
              <w:t>Индикаторы компетенций</w:t>
            </w:r>
          </w:p>
        </w:tc>
        <w:tc>
          <w:tcPr>
            <w:tcW w:w="11340" w:type="dxa"/>
            <w:gridSpan w:val="4"/>
          </w:tcPr>
          <w:p w14:paraId="74CC8AF0" w14:textId="77777777" w:rsidR="00DA249D" w:rsidRPr="00E40891" w:rsidRDefault="00DA249D" w:rsidP="00773002">
            <w:pPr>
              <w:jc w:val="center"/>
              <w:rPr>
                <w:sz w:val="22"/>
                <w:szCs w:val="22"/>
              </w:rPr>
            </w:pPr>
            <w:r w:rsidRPr="00E40891">
              <w:rPr>
                <w:sz w:val="22"/>
                <w:szCs w:val="22"/>
              </w:rPr>
              <w:t>Тип задания для промежуточной аттестации</w:t>
            </w:r>
          </w:p>
        </w:tc>
      </w:tr>
      <w:tr w:rsidR="00DA249D" w14:paraId="032D56CE" w14:textId="77777777" w:rsidTr="00D343FE">
        <w:tc>
          <w:tcPr>
            <w:tcW w:w="2174" w:type="dxa"/>
            <w:vMerge/>
          </w:tcPr>
          <w:p w14:paraId="6918F064" w14:textId="77777777" w:rsidR="00DA249D" w:rsidRPr="00E40891" w:rsidRDefault="00DA249D">
            <w:pPr>
              <w:rPr>
                <w:sz w:val="22"/>
                <w:szCs w:val="22"/>
              </w:rPr>
            </w:pPr>
          </w:p>
        </w:tc>
        <w:tc>
          <w:tcPr>
            <w:tcW w:w="1762" w:type="dxa"/>
            <w:vMerge/>
          </w:tcPr>
          <w:p w14:paraId="7CCB20C3" w14:textId="77777777" w:rsidR="00DA249D" w:rsidRPr="00E40891" w:rsidRDefault="00DA249D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7B4E363" w14:textId="77777777" w:rsidR="00DA249D" w:rsidRPr="00AF0E3D" w:rsidRDefault="00DA249D" w:rsidP="00077AD9">
            <w:pPr>
              <w:tabs>
                <w:tab w:val="left" w:pos="36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AF0E3D">
              <w:rPr>
                <w:rFonts w:eastAsia="Times New Roman"/>
                <w:color w:val="000000"/>
                <w:sz w:val="22"/>
                <w:szCs w:val="22"/>
                <w:u w:color="000000"/>
              </w:rPr>
              <w:t>Задание закрытого типа на установление соответствия</w:t>
            </w:r>
          </w:p>
        </w:tc>
        <w:tc>
          <w:tcPr>
            <w:tcW w:w="2410" w:type="dxa"/>
          </w:tcPr>
          <w:p w14:paraId="1183FAE6" w14:textId="77777777" w:rsidR="00DA249D" w:rsidRPr="00E40891" w:rsidRDefault="00DA249D" w:rsidP="00077AD9">
            <w:pPr>
              <w:tabs>
                <w:tab w:val="left" w:pos="36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E40891">
              <w:rPr>
                <w:rFonts w:eastAsia="Times New Roman"/>
                <w:color w:val="000000"/>
                <w:sz w:val="22"/>
                <w:szCs w:val="22"/>
                <w:u w:color="000000"/>
              </w:rPr>
              <w:t>Задание закрытого типа на установление последовательности</w:t>
            </w:r>
          </w:p>
        </w:tc>
        <w:tc>
          <w:tcPr>
            <w:tcW w:w="2693" w:type="dxa"/>
          </w:tcPr>
          <w:p w14:paraId="0F3D0A4C" w14:textId="77777777" w:rsidR="00DA249D" w:rsidRPr="00E40891" w:rsidRDefault="00DA249D" w:rsidP="00077AD9">
            <w:pPr>
              <w:tabs>
                <w:tab w:val="left" w:pos="36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E40891">
              <w:rPr>
                <w:rFonts w:eastAsia="Times New Roman"/>
                <w:color w:val="000000"/>
                <w:sz w:val="22"/>
                <w:szCs w:val="22"/>
                <w:u w:color="000000"/>
              </w:rPr>
              <w:t xml:space="preserve">Задание комбинированного типа с  выбором одного или нескольких верных ответов из четырех предложенных </w:t>
            </w:r>
            <w:r w:rsidR="009C66C4">
              <w:rPr>
                <w:rFonts w:eastAsia="Times New Roman"/>
                <w:color w:val="000000"/>
                <w:sz w:val="22"/>
                <w:szCs w:val="22"/>
                <w:u w:color="000000"/>
              </w:rPr>
              <w:t xml:space="preserve">и </w:t>
            </w:r>
            <w:r w:rsidR="009C66C4" w:rsidRPr="00AD5444">
              <w:rPr>
                <w:rFonts w:eastAsia="Times New Roman"/>
                <w:color w:val="000000"/>
                <w:sz w:val="22"/>
                <w:szCs w:val="22"/>
                <w:u w:color="000000"/>
              </w:rPr>
              <w:t>аргументацией выбора</w:t>
            </w:r>
          </w:p>
        </w:tc>
        <w:tc>
          <w:tcPr>
            <w:tcW w:w="2835" w:type="dxa"/>
          </w:tcPr>
          <w:p w14:paraId="33C0B6B0" w14:textId="77777777" w:rsidR="00DA249D" w:rsidRPr="00E40891" w:rsidRDefault="00DA249D" w:rsidP="00077AD9">
            <w:pPr>
              <w:tabs>
                <w:tab w:val="left" w:pos="36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2"/>
                <w:szCs w:val="22"/>
                <w:u w:color="000000"/>
              </w:rPr>
            </w:pPr>
            <w:r w:rsidRPr="00E40891">
              <w:rPr>
                <w:rFonts w:eastAsia="Times New Roman"/>
                <w:color w:val="000000"/>
                <w:sz w:val="22"/>
                <w:szCs w:val="22"/>
                <w:u w:color="000000"/>
              </w:rPr>
              <w:t>Задание открытого типа с развернутым ответом</w:t>
            </w:r>
          </w:p>
        </w:tc>
      </w:tr>
      <w:tr w:rsidR="00DA249D" w14:paraId="35D59227" w14:textId="77777777" w:rsidTr="00D343FE">
        <w:tc>
          <w:tcPr>
            <w:tcW w:w="2174" w:type="dxa"/>
            <w:vMerge w:val="restart"/>
          </w:tcPr>
          <w:p w14:paraId="7D67E0A5" w14:textId="77777777" w:rsidR="00DA249D" w:rsidRPr="001E722D" w:rsidRDefault="00AF0E3D" w:rsidP="00C96D65">
            <w:pPr>
              <w:rPr>
                <w:b/>
                <w:sz w:val="22"/>
                <w:szCs w:val="22"/>
              </w:rPr>
            </w:pPr>
            <w:r w:rsidRPr="001E722D">
              <w:rPr>
                <w:b/>
                <w:sz w:val="22"/>
                <w:szCs w:val="22"/>
              </w:rPr>
              <w:t>ОПК-2</w:t>
            </w:r>
          </w:p>
          <w:p w14:paraId="1522028C" w14:textId="77777777" w:rsidR="001E722D" w:rsidRPr="00E55A30" w:rsidRDefault="001E722D" w:rsidP="001E722D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Pr="00E55A30">
              <w:rPr>
                <w:color w:val="000000"/>
                <w:sz w:val="24"/>
                <w:szCs w:val="24"/>
              </w:rPr>
              <w:t>пособен использовать специализированные знания фундаментальных разделов математики, физики, химии и б</w:t>
            </w:r>
            <w:r w:rsidR="003142EC">
              <w:rPr>
                <w:color w:val="000000"/>
                <w:sz w:val="24"/>
                <w:szCs w:val="24"/>
              </w:rPr>
              <w:t>*</w:t>
            </w:r>
            <w:r w:rsidRPr="00E55A30">
              <w:rPr>
                <w:color w:val="000000"/>
                <w:sz w:val="24"/>
                <w:szCs w:val="24"/>
              </w:rPr>
              <w:t>иологии для проведения исследований в области биоинженерии, биоинформатики и смежных дисциплин (модулей);</w:t>
            </w:r>
          </w:p>
          <w:p w14:paraId="54C86EEE" w14:textId="77777777" w:rsidR="00DA249D" w:rsidRPr="00B94349" w:rsidRDefault="0021234A" w:rsidP="00C96D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62" w:type="dxa"/>
          </w:tcPr>
          <w:p w14:paraId="28547189" w14:textId="77777777" w:rsidR="00DF53D7" w:rsidRPr="001E722D" w:rsidRDefault="00DF53D7" w:rsidP="00AF0E3D">
            <w:pPr>
              <w:rPr>
                <w:rFonts w:eastAsia="Calibri"/>
                <w:b/>
                <w:sz w:val="24"/>
                <w:szCs w:val="24"/>
              </w:rPr>
            </w:pPr>
            <w:r w:rsidRPr="001E722D">
              <w:rPr>
                <w:rFonts w:eastAsia="Calibri"/>
                <w:b/>
                <w:i/>
                <w:sz w:val="24"/>
                <w:szCs w:val="24"/>
              </w:rPr>
              <w:t xml:space="preserve">ИДК </w:t>
            </w:r>
            <w:r w:rsidRPr="001E722D">
              <w:rPr>
                <w:rFonts w:eastAsia="Calibri"/>
                <w:b/>
                <w:i/>
                <w:sz w:val="24"/>
                <w:szCs w:val="24"/>
                <w:vertAlign w:val="subscript"/>
              </w:rPr>
              <w:t>ОПК 2.1</w:t>
            </w:r>
          </w:p>
          <w:p w14:paraId="4A945CC6" w14:textId="77777777" w:rsidR="00E07BBC" w:rsidRDefault="00DF53D7" w:rsidP="00AF0E3D">
            <w:pPr>
              <w:rPr>
                <w:rFonts w:eastAsia="Calibri"/>
                <w:sz w:val="24"/>
                <w:szCs w:val="24"/>
              </w:rPr>
            </w:pPr>
            <w:r w:rsidRPr="00DC2F0E">
              <w:rPr>
                <w:rFonts w:eastAsia="Calibri"/>
                <w:sz w:val="24"/>
                <w:szCs w:val="24"/>
              </w:rPr>
              <w:t>Демонстриру</w:t>
            </w:r>
            <w:r w:rsidR="00E07BBC">
              <w:rPr>
                <w:rFonts w:eastAsia="Calibri"/>
                <w:sz w:val="24"/>
                <w:szCs w:val="24"/>
              </w:rPr>
              <w:t>-</w:t>
            </w:r>
            <w:r w:rsidRPr="00DC2F0E">
              <w:rPr>
                <w:rFonts w:eastAsia="Calibri"/>
                <w:sz w:val="24"/>
                <w:szCs w:val="24"/>
              </w:rPr>
              <w:t>ет специализи</w:t>
            </w:r>
            <w:r w:rsidR="00E07BBC">
              <w:rPr>
                <w:rFonts w:eastAsia="Calibri"/>
                <w:sz w:val="24"/>
                <w:szCs w:val="24"/>
              </w:rPr>
              <w:t>-</w:t>
            </w:r>
            <w:r w:rsidRPr="00DC2F0E">
              <w:rPr>
                <w:rFonts w:eastAsia="Calibri"/>
                <w:sz w:val="24"/>
                <w:szCs w:val="24"/>
              </w:rPr>
              <w:t>рованные зна</w:t>
            </w:r>
            <w:r w:rsidR="00E07BBC">
              <w:rPr>
                <w:rFonts w:eastAsia="Calibri"/>
                <w:sz w:val="24"/>
                <w:szCs w:val="24"/>
              </w:rPr>
              <w:t>-</w:t>
            </w:r>
            <w:r w:rsidRPr="00DC2F0E">
              <w:rPr>
                <w:rFonts w:eastAsia="Calibri"/>
                <w:sz w:val="24"/>
                <w:szCs w:val="24"/>
              </w:rPr>
              <w:t>ния в области фундаменталь</w:t>
            </w:r>
            <w:r w:rsidR="00E07BBC">
              <w:rPr>
                <w:rFonts w:eastAsia="Calibri"/>
                <w:sz w:val="24"/>
                <w:szCs w:val="24"/>
              </w:rPr>
              <w:t>-</w:t>
            </w:r>
            <w:r w:rsidRPr="00DC2F0E">
              <w:rPr>
                <w:rFonts w:eastAsia="Calibri"/>
                <w:sz w:val="24"/>
                <w:szCs w:val="24"/>
              </w:rPr>
              <w:t>ных разделов математики, физики, хи</w:t>
            </w:r>
            <w:r w:rsidR="00E07BBC">
              <w:rPr>
                <w:rFonts w:eastAsia="Calibri"/>
                <w:sz w:val="24"/>
                <w:szCs w:val="24"/>
              </w:rPr>
              <w:t>-</w:t>
            </w:r>
            <w:r w:rsidRPr="00DC2F0E">
              <w:rPr>
                <w:rFonts w:eastAsia="Calibri"/>
                <w:sz w:val="24"/>
                <w:szCs w:val="24"/>
              </w:rPr>
              <w:t>мии,  биоло</w:t>
            </w:r>
            <w:r w:rsidR="00E07BBC">
              <w:rPr>
                <w:rFonts w:eastAsia="Calibri"/>
                <w:sz w:val="24"/>
                <w:szCs w:val="24"/>
              </w:rPr>
              <w:t>-</w:t>
            </w:r>
            <w:r w:rsidRPr="00DC2F0E">
              <w:rPr>
                <w:rFonts w:eastAsia="Calibri"/>
                <w:sz w:val="24"/>
                <w:szCs w:val="24"/>
              </w:rPr>
              <w:t>гии и перс</w:t>
            </w:r>
            <w:r w:rsidR="00E07BBC">
              <w:rPr>
                <w:rFonts w:eastAsia="Calibri"/>
                <w:sz w:val="24"/>
                <w:szCs w:val="24"/>
              </w:rPr>
              <w:t>пек-</w:t>
            </w:r>
          </w:p>
          <w:p w14:paraId="38B80720" w14:textId="77777777" w:rsidR="00DA249D" w:rsidRPr="00B94349" w:rsidRDefault="00DF53D7" w:rsidP="00AF0E3D">
            <w:pPr>
              <w:rPr>
                <w:sz w:val="22"/>
                <w:szCs w:val="22"/>
              </w:rPr>
            </w:pPr>
            <w:r w:rsidRPr="00DC2F0E">
              <w:rPr>
                <w:rFonts w:eastAsia="Calibri"/>
                <w:sz w:val="24"/>
                <w:szCs w:val="24"/>
              </w:rPr>
              <w:t>тивы междис</w:t>
            </w:r>
            <w:r w:rsidR="00E07BBC">
              <w:rPr>
                <w:rFonts w:eastAsia="Calibri"/>
                <w:sz w:val="24"/>
                <w:szCs w:val="24"/>
              </w:rPr>
              <w:t>-</w:t>
            </w:r>
            <w:r w:rsidRPr="00DC2F0E">
              <w:rPr>
                <w:rFonts w:eastAsia="Calibri"/>
                <w:sz w:val="24"/>
                <w:szCs w:val="24"/>
              </w:rPr>
              <w:t>циплинарных исследований</w:t>
            </w:r>
            <w:r>
              <w:rPr>
                <w:rFonts w:eastAsia="Calibri"/>
                <w:sz w:val="21"/>
                <w:szCs w:val="21"/>
              </w:rPr>
              <w:t>.</w:t>
            </w:r>
          </w:p>
        </w:tc>
        <w:tc>
          <w:tcPr>
            <w:tcW w:w="3402" w:type="dxa"/>
          </w:tcPr>
          <w:p w14:paraId="06F61F62" w14:textId="77777777" w:rsidR="00DA249D" w:rsidRPr="00AF0E3D" w:rsidRDefault="00DA249D" w:rsidP="00FA1922">
            <w:pPr>
              <w:rPr>
                <w:b/>
                <w:sz w:val="22"/>
                <w:szCs w:val="22"/>
              </w:rPr>
            </w:pPr>
            <w:r w:rsidRPr="00AF0E3D">
              <w:rPr>
                <w:b/>
                <w:sz w:val="22"/>
                <w:szCs w:val="22"/>
              </w:rPr>
              <w:t>Задание</w:t>
            </w:r>
          </w:p>
          <w:p w14:paraId="2B1EB464" w14:textId="77777777" w:rsidR="00DA249D" w:rsidRPr="00AF0E3D" w:rsidRDefault="00AF0E3D" w:rsidP="00FA1922">
            <w:pPr>
              <w:rPr>
                <w:rFonts w:eastAsia="Calibri"/>
                <w:bCs/>
                <w:sz w:val="22"/>
                <w:szCs w:val="22"/>
              </w:rPr>
            </w:pPr>
            <w:r w:rsidRPr="00AF0E3D">
              <w:rPr>
                <w:rFonts w:eastAsia="Calibri"/>
                <w:bCs/>
                <w:sz w:val="22"/>
                <w:szCs w:val="22"/>
              </w:rPr>
              <w:t>Установите соответствие между методами генетики и результатами, которые с помо</w:t>
            </w:r>
            <w:r>
              <w:rPr>
                <w:rFonts w:eastAsia="Calibri"/>
                <w:bCs/>
                <w:sz w:val="22"/>
                <w:szCs w:val="22"/>
              </w:rPr>
              <w:t xml:space="preserve">щью этих методов были </w:t>
            </w:r>
            <w:r w:rsidR="008E4B6B">
              <w:rPr>
                <w:rFonts w:eastAsia="Calibri"/>
                <w:bCs/>
                <w:sz w:val="22"/>
                <w:szCs w:val="22"/>
              </w:rPr>
              <w:t>получены</w:t>
            </w:r>
            <w:r w:rsidR="00DA249D" w:rsidRPr="00AF0E3D">
              <w:rPr>
                <w:sz w:val="22"/>
                <w:szCs w:val="22"/>
              </w:rPr>
              <w:t>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9"/>
              <w:gridCol w:w="1442"/>
            </w:tblGrid>
            <w:tr w:rsidR="00DA249D" w:rsidRPr="00FA1930" w14:paraId="67F1F0B8" w14:textId="77777777" w:rsidTr="008B0AC2">
              <w:tc>
                <w:tcPr>
                  <w:tcW w:w="1729" w:type="dxa"/>
                </w:tcPr>
                <w:p w14:paraId="53FB263C" w14:textId="77777777" w:rsidR="00DA249D" w:rsidRPr="00FA1930" w:rsidRDefault="008E4B6B" w:rsidP="00B3260F">
                  <w:pPr>
                    <w:jc w:val="center"/>
                    <w:rPr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>Метод генетики</w:t>
                  </w:r>
                </w:p>
              </w:tc>
              <w:tc>
                <w:tcPr>
                  <w:tcW w:w="1442" w:type="dxa"/>
                </w:tcPr>
                <w:p w14:paraId="64F6B7B1" w14:textId="77777777" w:rsidR="00DA249D" w:rsidRPr="00FA1930" w:rsidRDefault="00533F5E" w:rsidP="00B3260F">
                  <w:pPr>
                    <w:jc w:val="center"/>
                    <w:rPr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>Проявление</w:t>
                  </w:r>
                </w:p>
              </w:tc>
            </w:tr>
            <w:tr w:rsidR="008B0AC2" w:rsidRPr="00FA1930" w14:paraId="3EB58A63" w14:textId="77777777" w:rsidTr="008E4B6B">
              <w:tc>
                <w:tcPr>
                  <w:tcW w:w="1729" w:type="dxa"/>
                  <w:vMerge w:val="restart"/>
                </w:tcPr>
                <w:p w14:paraId="47ACA081" w14:textId="77777777" w:rsidR="008B0AC2" w:rsidRPr="00FA1930" w:rsidRDefault="008B0AC2" w:rsidP="00F8724A">
                  <w:pPr>
                    <w:rPr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>1.Цитогенети</w:t>
                  </w:r>
                  <w:r w:rsidR="00FA1930">
                    <w:rPr>
                      <w:sz w:val="22"/>
                      <w:szCs w:val="22"/>
                    </w:rPr>
                    <w:t>-</w:t>
                  </w:r>
                  <w:r w:rsidRPr="00FA1930">
                    <w:rPr>
                      <w:sz w:val="22"/>
                      <w:szCs w:val="22"/>
                    </w:rPr>
                    <w:t>ческий</w:t>
                  </w:r>
                </w:p>
                <w:p w14:paraId="449650A7" w14:textId="77777777" w:rsidR="008B0AC2" w:rsidRPr="00FA1930" w:rsidRDefault="008B0AC2" w:rsidP="00F8724A">
                  <w:pPr>
                    <w:rPr>
                      <w:sz w:val="22"/>
                      <w:szCs w:val="22"/>
                    </w:rPr>
                  </w:pPr>
                </w:p>
                <w:p w14:paraId="55A0DDB3" w14:textId="77777777" w:rsidR="008B0AC2" w:rsidRPr="00FA1930" w:rsidRDefault="008B0AC2" w:rsidP="008B0AC2">
                  <w:pPr>
                    <w:rPr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>2.Молекулярно-генетический</w:t>
                  </w:r>
                </w:p>
              </w:tc>
              <w:tc>
                <w:tcPr>
                  <w:tcW w:w="1442" w:type="dxa"/>
                </w:tcPr>
                <w:p w14:paraId="1765FD5D" w14:textId="77777777" w:rsidR="008B0AC2" w:rsidRPr="00FA1930" w:rsidRDefault="00536467" w:rsidP="00536467">
                  <w:pPr>
                    <w:rPr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>а)</w:t>
                  </w:r>
                  <w:r w:rsidR="008B0AC2" w:rsidRPr="00FA1930">
                    <w:rPr>
                      <w:sz w:val="22"/>
                      <w:szCs w:val="22"/>
                    </w:rPr>
                    <w:t xml:space="preserve"> У ребенка синдром Дауна имеет транслока</w:t>
                  </w:r>
                  <w:r w:rsidR="00FA1930">
                    <w:rPr>
                      <w:sz w:val="22"/>
                      <w:szCs w:val="22"/>
                    </w:rPr>
                    <w:t>-ци</w:t>
                  </w:r>
                  <w:r w:rsidR="008B0AC2" w:rsidRPr="00FA1930">
                    <w:rPr>
                      <w:sz w:val="22"/>
                      <w:szCs w:val="22"/>
                    </w:rPr>
                    <w:t>онную природу</w:t>
                  </w:r>
                </w:p>
              </w:tc>
            </w:tr>
            <w:tr w:rsidR="008B0AC2" w:rsidRPr="00FA1930" w14:paraId="04FD7A60" w14:textId="77777777" w:rsidTr="008E4B6B">
              <w:tc>
                <w:tcPr>
                  <w:tcW w:w="1729" w:type="dxa"/>
                  <w:vMerge/>
                </w:tcPr>
                <w:p w14:paraId="558ADB3E" w14:textId="77777777" w:rsidR="008B0AC2" w:rsidRPr="00FA1930" w:rsidRDefault="008B0AC2" w:rsidP="008B0AC2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42" w:type="dxa"/>
                </w:tcPr>
                <w:p w14:paraId="4B09CD36" w14:textId="77777777" w:rsidR="008B0AC2" w:rsidRPr="00FA1930" w:rsidRDefault="00536467" w:rsidP="008B0AC2">
                  <w:pPr>
                    <w:rPr>
                      <w:rFonts w:eastAsia="Calibri"/>
                      <w:bCs/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>б)</w:t>
                  </w:r>
                  <w:r w:rsidR="008B0AC2" w:rsidRPr="00FA1930">
                    <w:rPr>
                      <w:sz w:val="22"/>
                      <w:szCs w:val="22"/>
                    </w:rPr>
                    <w:t xml:space="preserve"> </w:t>
                  </w:r>
                  <w:r w:rsidR="008B0AC2" w:rsidRPr="00FA1930">
                    <w:rPr>
                      <w:rFonts w:eastAsia="Calibri"/>
                      <w:bCs/>
                      <w:sz w:val="22"/>
                      <w:szCs w:val="22"/>
                    </w:rPr>
                    <w:t>У эукари</w:t>
                  </w:r>
                  <w:r w:rsidR="00FA1930">
                    <w:rPr>
                      <w:rFonts w:eastAsia="Calibri"/>
                      <w:bCs/>
                      <w:sz w:val="22"/>
                      <w:szCs w:val="22"/>
                    </w:rPr>
                    <w:t>-</w:t>
                  </w:r>
                  <w:r w:rsidR="008B0AC2" w:rsidRPr="00FA1930">
                    <w:rPr>
                      <w:rFonts w:eastAsia="Calibri"/>
                      <w:bCs/>
                      <w:sz w:val="22"/>
                      <w:szCs w:val="22"/>
                    </w:rPr>
                    <w:t>от разнооб</w:t>
                  </w:r>
                  <w:r w:rsidR="00FA1930">
                    <w:rPr>
                      <w:rFonts w:eastAsia="Calibri"/>
                      <w:bCs/>
                      <w:sz w:val="22"/>
                      <w:szCs w:val="22"/>
                    </w:rPr>
                    <w:t>-</w:t>
                  </w:r>
                  <w:r w:rsidR="008B0AC2" w:rsidRPr="00FA1930">
                    <w:rPr>
                      <w:rFonts w:eastAsia="Calibri"/>
                      <w:bCs/>
                      <w:sz w:val="22"/>
                      <w:szCs w:val="22"/>
                    </w:rPr>
                    <w:t>разие поли</w:t>
                  </w:r>
                  <w:r w:rsidR="00FA1930">
                    <w:rPr>
                      <w:rFonts w:eastAsia="Calibri"/>
                      <w:bCs/>
                      <w:sz w:val="22"/>
                      <w:szCs w:val="22"/>
                    </w:rPr>
                    <w:t>-</w:t>
                  </w:r>
                  <w:r w:rsidR="008B0AC2" w:rsidRPr="00FA1930">
                    <w:rPr>
                      <w:rFonts w:eastAsia="Calibri"/>
                      <w:bCs/>
                      <w:sz w:val="22"/>
                      <w:szCs w:val="22"/>
                    </w:rPr>
                    <w:t>пеп</w:t>
                  </w:r>
                  <w:r w:rsidR="00FA1930">
                    <w:rPr>
                      <w:rFonts w:eastAsia="Calibri"/>
                      <w:bCs/>
                      <w:sz w:val="22"/>
                      <w:szCs w:val="22"/>
                    </w:rPr>
                    <w:t>тид</w:t>
                  </w:r>
                  <w:r w:rsidR="008B0AC2" w:rsidRPr="00FA1930">
                    <w:rPr>
                      <w:rFonts w:eastAsia="Calibri"/>
                      <w:bCs/>
                      <w:sz w:val="22"/>
                      <w:szCs w:val="22"/>
                    </w:rPr>
                    <w:t xml:space="preserve">ных цепей                                  </w:t>
                  </w:r>
                </w:p>
                <w:p w14:paraId="52127BD7" w14:textId="77777777" w:rsidR="003774EC" w:rsidRPr="00FA1930" w:rsidRDefault="008B0AC2" w:rsidP="003774EC">
                  <w:pPr>
                    <w:rPr>
                      <w:sz w:val="22"/>
                      <w:szCs w:val="22"/>
                    </w:rPr>
                  </w:pPr>
                  <w:r w:rsidRPr="00FA1930">
                    <w:rPr>
                      <w:rFonts w:eastAsia="Calibri"/>
                      <w:bCs/>
                      <w:sz w:val="22"/>
                      <w:szCs w:val="22"/>
                    </w:rPr>
                    <w:t xml:space="preserve">значительно превышает </w:t>
                  </w:r>
                  <w:r w:rsidR="003774EC" w:rsidRPr="00FA1930">
                    <w:rPr>
                      <w:rFonts w:eastAsia="Calibri"/>
                      <w:bCs/>
                      <w:sz w:val="22"/>
                      <w:szCs w:val="22"/>
                    </w:rPr>
                    <w:t xml:space="preserve">число </w:t>
                  </w:r>
                  <w:r w:rsidRPr="00FA1930">
                    <w:rPr>
                      <w:rFonts w:eastAsia="Calibri"/>
                      <w:bCs/>
                      <w:sz w:val="22"/>
                      <w:szCs w:val="22"/>
                    </w:rPr>
                    <w:t>ге</w:t>
                  </w:r>
                  <w:r w:rsidR="003774EC" w:rsidRPr="00FA1930">
                    <w:rPr>
                      <w:rFonts w:eastAsia="Calibri"/>
                      <w:bCs/>
                      <w:sz w:val="22"/>
                      <w:szCs w:val="22"/>
                    </w:rPr>
                    <w:t>н</w:t>
                  </w:r>
                  <w:r w:rsidRPr="00FA1930">
                    <w:rPr>
                      <w:rFonts w:eastAsia="Calibri"/>
                      <w:bCs/>
                      <w:sz w:val="22"/>
                      <w:szCs w:val="22"/>
                    </w:rPr>
                    <w:t>ов.</w:t>
                  </w:r>
                  <w:r w:rsidR="00FA1930">
                    <w:rPr>
                      <w:rFonts w:eastAsia="Calibri"/>
                      <w:bCs/>
                      <w:sz w:val="22"/>
                      <w:szCs w:val="22"/>
                    </w:rPr>
                    <w:t xml:space="preserve"> </w:t>
                  </w:r>
                  <w:r w:rsidR="003774EC" w:rsidRPr="00FA1930">
                    <w:rPr>
                      <w:rFonts w:eastAsia="Calibri"/>
                      <w:bCs/>
                      <w:sz w:val="22"/>
                      <w:szCs w:val="22"/>
                    </w:rPr>
                    <w:t xml:space="preserve">Это </w:t>
                  </w:r>
                  <w:r w:rsidR="00FA1930">
                    <w:rPr>
                      <w:rFonts w:eastAsia="Calibri"/>
                      <w:bCs/>
                      <w:sz w:val="22"/>
                      <w:szCs w:val="22"/>
                    </w:rPr>
                    <w:t xml:space="preserve">может </w:t>
                  </w:r>
                  <w:r w:rsidR="003774EC" w:rsidRPr="00FA1930">
                    <w:rPr>
                      <w:rFonts w:eastAsia="Calibri"/>
                      <w:bCs/>
                      <w:sz w:val="22"/>
                      <w:szCs w:val="22"/>
                    </w:rPr>
                    <w:t xml:space="preserve">                                                     </w:t>
                  </w:r>
                </w:p>
                <w:p w14:paraId="2A25BE2C" w14:textId="77777777" w:rsidR="008B0AC2" w:rsidRPr="00FA1930" w:rsidRDefault="008B0AC2" w:rsidP="003774EC">
                  <w:pPr>
                    <w:rPr>
                      <w:i/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 xml:space="preserve">быть связано с </w:t>
                  </w:r>
                  <w:r w:rsidR="003774EC" w:rsidRPr="00FA1930">
                    <w:rPr>
                      <w:sz w:val="22"/>
                      <w:szCs w:val="22"/>
                    </w:rPr>
                    <w:t>а</w:t>
                  </w:r>
                  <w:r w:rsidRPr="00FA1930">
                    <w:rPr>
                      <w:sz w:val="22"/>
                      <w:szCs w:val="22"/>
                    </w:rPr>
                    <w:t>льтерна</w:t>
                  </w:r>
                  <w:r w:rsidR="003774EC" w:rsidRPr="00FA1930">
                    <w:rPr>
                      <w:sz w:val="22"/>
                      <w:szCs w:val="22"/>
                    </w:rPr>
                    <w:t>-</w:t>
                  </w:r>
                  <w:r w:rsidRPr="00FA1930">
                    <w:rPr>
                      <w:sz w:val="22"/>
                      <w:szCs w:val="22"/>
                    </w:rPr>
                    <w:t xml:space="preserve">тивным </w:t>
                  </w:r>
                  <w:r w:rsidR="003774EC" w:rsidRPr="00FA1930">
                    <w:rPr>
                      <w:sz w:val="22"/>
                      <w:szCs w:val="22"/>
                    </w:rPr>
                    <w:t>с</w:t>
                  </w:r>
                  <w:r w:rsidRPr="00FA1930">
                    <w:rPr>
                      <w:sz w:val="22"/>
                      <w:szCs w:val="22"/>
                    </w:rPr>
                    <w:t>плайсингом</w:t>
                  </w:r>
                  <w:r w:rsidR="003774EC" w:rsidRPr="00FA1930">
                    <w:rPr>
                      <w:sz w:val="22"/>
                      <w:szCs w:val="22"/>
                    </w:rPr>
                    <w:t>.</w:t>
                  </w:r>
                </w:p>
              </w:tc>
            </w:tr>
            <w:tr w:rsidR="008B0AC2" w:rsidRPr="00FA1930" w14:paraId="3BB5A182" w14:textId="77777777" w:rsidTr="00157CF1">
              <w:trPr>
                <w:trHeight w:val="2143"/>
              </w:trPr>
              <w:tc>
                <w:tcPr>
                  <w:tcW w:w="1729" w:type="dxa"/>
                  <w:vMerge/>
                </w:tcPr>
                <w:p w14:paraId="0B4C66EE" w14:textId="77777777" w:rsidR="008B0AC2" w:rsidRPr="00FA1930" w:rsidRDefault="008B0AC2" w:rsidP="00F8724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42" w:type="dxa"/>
                </w:tcPr>
                <w:p w14:paraId="0D1578D4" w14:textId="77777777" w:rsidR="003774EC" w:rsidRPr="00FA1930" w:rsidRDefault="00212DF0" w:rsidP="00212DF0">
                  <w:pPr>
                    <w:rPr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>в</w:t>
                  </w:r>
                  <w:r w:rsidR="00536467" w:rsidRPr="00FA1930">
                    <w:rPr>
                      <w:sz w:val="22"/>
                      <w:szCs w:val="22"/>
                    </w:rPr>
                    <w:t>)</w:t>
                  </w:r>
                  <w:r w:rsidR="003774EC" w:rsidRPr="00FA1930">
                    <w:rPr>
                      <w:sz w:val="22"/>
                      <w:szCs w:val="22"/>
                    </w:rPr>
                    <w:t xml:space="preserve"> Мутации со сдвигом рамки считывания приводят к </w:t>
                  </w:r>
                  <w:r w:rsidRPr="00FA1930">
                    <w:rPr>
                      <w:sz w:val="22"/>
                      <w:szCs w:val="22"/>
                    </w:rPr>
                    <w:t xml:space="preserve"> изменению </w:t>
                  </w:r>
                  <w:r w:rsidR="003774EC" w:rsidRPr="00FA1930">
                    <w:rPr>
                      <w:sz w:val="22"/>
                      <w:szCs w:val="22"/>
                    </w:rPr>
                    <w:t xml:space="preserve">                                             </w:t>
                  </w:r>
                  <w:r w:rsidRPr="00FA1930">
                    <w:rPr>
                      <w:sz w:val="22"/>
                      <w:szCs w:val="22"/>
                    </w:rPr>
                    <w:t xml:space="preserve">                      </w:t>
                  </w:r>
                  <w:r w:rsidR="003774EC" w:rsidRPr="00FA1930">
                    <w:rPr>
                      <w:sz w:val="22"/>
                      <w:szCs w:val="22"/>
                    </w:rPr>
                    <w:t>длины полипептид</w:t>
                  </w:r>
                  <w:r w:rsidRPr="00FA1930">
                    <w:rPr>
                      <w:sz w:val="22"/>
                      <w:szCs w:val="22"/>
                    </w:rPr>
                    <w:t>-</w:t>
                  </w:r>
                  <w:r w:rsidR="003774EC" w:rsidRPr="00FA1930">
                    <w:rPr>
                      <w:sz w:val="22"/>
                      <w:szCs w:val="22"/>
                    </w:rPr>
                    <w:t>ной цепи.</w:t>
                  </w:r>
                </w:p>
                <w:p w14:paraId="0BC9119E" w14:textId="77777777" w:rsidR="008B0AC2" w:rsidRPr="00FA1930" w:rsidRDefault="008B0AC2" w:rsidP="003774EC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8B0AC2" w:rsidRPr="00FA1930" w14:paraId="68A7EAA2" w14:textId="77777777" w:rsidTr="008E4B6B">
              <w:tc>
                <w:tcPr>
                  <w:tcW w:w="1729" w:type="dxa"/>
                  <w:vMerge/>
                </w:tcPr>
                <w:p w14:paraId="4201BA2A" w14:textId="77777777" w:rsidR="008B0AC2" w:rsidRPr="00FA1930" w:rsidRDefault="008B0AC2" w:rsidP="00F8724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42" w:type="dxa"/>
                </w:tcPr>
                <w:p w14:paraId="574FB11A" w14:textId="77777777" w:rsidR="00212DF0" w:rsidRPr="00FA1930" w:rsidRDefault="00212DF0" w:rsidP="00212DF0">
                  <w:pPr>
                    <w:ind w:left="-426"/>
                    <w:rPr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 xml:space="preserve">Г.    </w:t>
                  </w:r>
                  <w:r w:rsidR="00536467" w:rsidRPr="00FA1930">
                    <w:rPr>
                      <w:sz w:val="22"/>
                      <w:szCs w:val="22"/>
                    </w:rPr>
                    <w:t>г)</w:t>
                  </w:r>
                  <w:r w:rsidRPr="00FA1930">
                    <w:rPr>
                      <w:sz w:val="22"/>
                      <w:szCs w:val="22"/>
                    </w:rPr>
                    <w:t>Полиплои-</w:t>
                  </w:r>
                </w:p>
                <w:p w14:paraId="274A161A" w14:textId="77777777" w:rsidR="00212DF0" w:rsidRPr="00FA1930" w:rsidRDefault="00212DF0" w:rsidP="00212DF0">
                  <w:pPr>
                    <w:ind w:left="-426"/>
                    <w:rPr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 xml:space="preserve">       </w:t>
                  </w:r>
                  <w:r w:rsidR="00536467" w:rsidRPr="00FA1930">
                    <w:rPr>
                      <w:sz w:val="22"/>
                      <w:szCs w:val="22"/>
                    </w:rPr>
                    <w:t>д</w:t>
                  </w:r>
                  <w:r w:rsidRPr="00FA1930">
                    <w:rPr>
                      <w:sz w:val="22"/>
                      <w:szCs w:val="22"/>
                    </w:rPr>
                    <w:t xml:space="preserve">ия имеет </w:t>
                  </w:r>
                </w:p>
                <w:p w14:paraId="603EAD3F" w14:textId="77777777" w:rsidR="00212DF0" w:rsidRPr="00FA1930" w:rsidRDefault="00DD7D1B" w:rsidP="00212DF0">
                  <w:pPr>
                    <w:ind w:left="-426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Бо  </w:t>
                  </w:r>
                  <w:r w:rsidR="00212DF0" w:rsidRPr="00FA1930">
                    <w:rPr>
                      <w:sz w:val="22"/>
                      <w:szCs w:val="22"/>
                    </w:rPr>
                    <w:t xml:space="preserve"> большое зна- зна  чение в эво-</w:t>
                  </w:r>
                </w:p>
                <w:p w14:paraId="5F8946DE" w14:textId="77777777" w:rsidR="00212DF0" w:rsidRPr="00FA1930" w:rsidRDefault="00212DF0" w:rsidP="00212DF0">
                  <w:pPr>
                    <w:ind w:left="-426"/>
                    <w:rPr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 xml:space="preserve">        люции  </w:t>
                  </w:r>
                  <w:r w:rsidR="00DD7D1B">
                    <w:rPr>
                      <w:sz w:val="22"/>
                      <w:szCs w:val="22"/>
                    </w:rPr>
                    <w:t>рас-</w:t>
                  </w:r>
                  <w:r w:rsidRPr="00FA1930">
                    <w:rPr>
                      <w:sz w:val="22"/>
                      <w:szCs w:val="22"/>
                    </w:rPr>
                    <w:t xml:space="preserve">                                                           рас  </w:t>
                  </w:r>
                  <w:r w:rsidR="00DD7D1B">
                    <w:rPr>
                      <w:sz w:val="22"/>
                      <w:szCs w:val="22"/>
                    </w:rPr>
                    <w:t>те</w:t>
                  </w:r>
                  <w:r w:rsidRPr="00FA1930">
                    <w:rPr>
                      <w:sz w:val="22"/>
                      <w:szCs w:val="22"/>
                    </w:rPr>
                    <w:t>ний.</w:t>
                  </w:r>
                </w:p>
                <w:p w14:paraId="30708B97" w14:textId="77777777" w:rsidR="008B0AC2" w:rsidRPr="00FA1930" w:rsidRDefault="008B0AC2" w:rsidP="00B3260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8B0AC2" w:rsidRPr="00FA1930" w14:paraId="3176D177" w14:textId="77777777" w:rsidTr="008E4B6B">
              <w:tc>
                <w:tcPr>
                  <w:tcW w:w="1729" w:type="dxa"/>
                  <w:vMerge/>
                </w:tcPr>
                <w:p w14:paraId="0CE12D55" w14:textId="77777777" w:rsidR="008B0AC2" w:rsidRPr="00FA1930" w:rsidRDefault="008B0AC2" w:rsidP="00F8724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42" w:type="dxa"/>
                </w:tcPr>
                <w:p w14:paraId="3594DF9C" w14:textId="77777777" w:rsidR="00DD7D1B" w:rsidRDefault="00212DF0" w:rsidP="00212DF0">
                  <w:pPr>
                    <w:ind w:left="-426"/>
                    <w:rPr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 xml:space="preserve">Д.   </w:t>
                  </w:r>
                  <w:r w:rsidR="00536467" w:rsidRPr="00FA1930">
                    <w:rPr>
                      <w:sz w:val="22"/>
                      <w:szCs w:val="22"/>
                    </w:rPr>
                    <w:t>д)</w:t>
                  </w:r>
                  <w:r w:rsidRPr="00FA1930">
                    <w:rPr>
                      <w:sz w:val="22"/>
                      <w:szCs w:val="22"/>
                    </w:rPr>
                    <w:t xml:space="preserve"> </w:t>
                  </w:r>
                  <w:r w:rsidR="00DD7D1B">
                    <w:rPr>
                      <w:sz w:val="22"/>
                      <w:szCs w:val="22"/>
                    </w:rPr>
                    <w:t>Ка</w:t>
                  </w:r>
                  <w:r w:rsidR="00157CF1" w:rsidRPr="00FA1930">
                    <w:rPr>
                      <w:sz w:val="22"/>
                      <w:szCs w:val="22"/>
                    </w:rPr>
                    <w:t>ртиро</w:t>
                  </w:r>
                  <w:r w:rsidR="00DD7D1B">
                    <w:rPr>
                      <w:sz w:val="22"/>
                      <w:szCs w:val="22"/>
                    </w:rPr>
                    <w:t>-</w:t>
                  </w:r>
                </w:p>
                <w:p w14:paraId="2B533352" w14:textId="77777777" w:rsidR="00DD7D1B" w:rsidRDefault="00DD7D1B" w:rsidP="00212DF0">
                  <w:pPr>
                    <w:ind w:left="-426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ва</w:t>
                  </w:r>
                  <w:r w:rsidR="00157CF1" w:rsidRPr="00FA1930">
                    <w:rPr>
                      <w:sz w:val="22"/>
                      <w:szCs w:val="22"/>
                    </w:rPr>
                    <w:t xml:space="preserve">р   </w:t>
                  </w:r>
                  <w:r>
                    <w:rPr>
                      <w:sz w:val="22"/>
                      <w:szCs w:val="22"/>
                    </w:rPr>
                    <w:t>ва</w:t>
                  </w:r>
                  <w:r w:rsidR="00212DF0" w:rsidRPr="00FA1930">
                    <w:rPr>
                      <w:sz w:val="22"/>
                      <w:szCs w:val="22"/>
                    </w:rPr>
                    <w:t>ние генов</w:t>
                  </w:r>
                </w:p>
                <w:p w14:paraId="31E4ADDA" w14:textId="77777777" w:rsidR="00DD7D1B" w:rsidRDefault="00212DF0" w:rsidP="00212DF0">
                  <w:pPr>
                    <w:ind w:left="-426"/>
                    <w:rPr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 xml:space="preserve"> </w:t>
                  </w:r>
                  <w:r w:rsidR="00157CF1" w:rsidRPr="00FA1930">
                    <w:rPr>
                      <w:sz w:val="22"/>
                      <w:szCs w:val="22"/>
                    </w:rPr>
                    <w:t xml:space="preserve">   </w:t>
                  </w:r>
                  <w:r w:rsidR="00DD7D1B">
                    <w:rPr>
                      <w:sz w:val="22"/>
                      <w:szCs w:val="22"/>
                    </w:rPr>
                    <w:t xml:space="preserve">  п</w:t>
                  </w:r>
                  <w:r w:rsidR="00157CF1" w:rsidRPr="00FA1930">
                    <w:rPr>
                      <w:sz w:val="22"/>
                      <w:szCs w:val="22"/>
                    </w:rPr>
                    <w:t>роизводит</w:t>
                  </w:r>
                  <w:r w:rsidR="00DD7D1B">
                    <w:rPr>
                      <w:sz w:val="22"/>
                      <w:szCs w:val="22"/>
                    </w:rPr>
                    <w:t>ся</w:t>
                  </w:r>
                </w:p>
                <w:p w14:paraId="2CEE4E9A" w14:textId="77777777" w:rsidR="00212DF0" w:rsidRPr="00FA1930" w:rsidRDefault="00157CF1" w:rsidP="00212DF0">
                  <w:pPr>
                    <w:ind w:left="-426"/>
                    <w:rPr>
                      <w:sz w:val="22"/>
                      <w:szCs w:val="22"/>
                    </w:rPr>
                  </w:pPr>
                  <w:r w:rsidRPr="00FA1930">
                    <w:rPr>
                      <w:sz w:val="22"/>
                      <w:szCs w:val="22"/>
                    </w:rPr>
                    <w:t xml:space="preserve"> с </w:t>
                  </w:r>
                  <w:r w:rsidR="00212DF0" w:rsidRPr="00FA1930">
                    <w:rPr>
                      <w:sz w:val="22"/>
                      <w:szCs w:val="22"/>
                    </w:rPr>
                    <w:t xml:space="preserve">    </w:t>
                  </w:r>
                  <w:r w:rsidR="00DD7D1B">
                    <w:rPr>
                      <w:sz w:val="22"/>
                      <w:szCs w:val="22"/>
                    </w:rPr>
                    <w:t>с</w:t>
                  </w:r>
                  <w:r w:rsidR="00212DF0" w:rsidRPr="00FA1930">
                    <w:rPr>
                      <w:sz w:val="22"/>
                      <w:szCs w:val="22"/>
                    </w:rPr>
                    <w:t xml:space="preserve">   </w:t>
                  </w:r>
                  <w:r w:rsidRPr="00FA1930">
                    <w:rPr>
                      <w:sz w:val="22"/>
                      <w:szCs w:val="22"/>
                    </w:rPr>
                    <w:t xml:space="preserve">помощью </w:t>
                  </w:r>
                  <w:r w:rsidR="00212DF0" w:rsidRPr="00FA1930">
                    <w:rPr>
                      <w:sz w:val="22"/>
                      <w:szCs w:val="22"/>
                    </w:rPr>
                    <w:t xml:space="preserve">                                           </w:t>
                  </w:r>
                  <w:r w:rsidRPr="00FA1930">
                    <w:rPr>
                      <w:sz w:val="22"/>
                      <w:szCs w:val="22"/>
                    </w:rPr>
                    <w:t xml:space="preserve">                       зон</w:t>
                  </w:r>
                  <w:r w:rsidR="00212DF0" w:rsidRPr="00FA1930">
                    <w:rPr>
                      <w:sz w:val="22"/>
                      <w:szCs w:val="22"/>
                    </w:rPr>
                    <w:t xml:space="preserve">  </w:t>
                  </w:r>
                  <w:r w:rsidRPr="00FA1930">
                    <w:rPr>
                      <w:sz w:val="22"/>
                      <w:szCs w:val="22"/>
                    </w:rPr>
                    <w:t>ДНК-зондов.</w:t>
                  </w:r>
                  <w:r w:rsidR="00212DF0" w:rsidRPr="00FA1930">
                    <w:rPr>
                      <w:sz w:val="22"/>
                      <w:szCs w:val="22"/>
                    </w:rPr>
                    <w:t xml:space="preserve">   </w:t>
                  </w:r>
                </w:p>
                <w:p w14:paraId="4D4A2B95" w14:textId="77777777" w:rsidR="008B0AC2" w:rsidRPr="00FA1930" w:rsidRDefault="008B0AC2" w:rsidP="00212DF0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364E9002" w14:textId="77777777" w:rsidR="00DA249D" w:rsidRPr="00FA1930" w:rsidRDefault="00DA249D" w:rsidP="00F8724A">
            <w:pPr>
              <w:rPr>
                <w:b/>
                <w:sz w:val="22"/>
                <w:szCs w:val="22"/>
              </w:rPr>
            </w:pPr>
          </w:p>
          <w:p w14:paraId="7EF76507" w14:textId="77777777" w:rsidR="00DA249D" w:rsidRPr="00AF0E3D" w:rsidRDefault="00DA249D">
            <w:pPr>
              <w:rPr>
                <w:b/>
                <w:sz w:val="22"/>
                <w:szCs w:val="22"/>
              </w:rPr>
            </w:pPr>
            <w:r w:rsidRPr="00AF0E3D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1158"/>
            </w:tblGrid>
            <w:tr w:rsidR="00DA249D" w:rsidRPr="00AF0E3D" w14:paraId="27658510" w14:textId="77777777" w:rsidTr="00077AD9">
              <w:tc>
                <w:tcPr>
                  <w:tcW w:w="2013" w:type="dxa"/>
                </w:tcPr>
                <w:p w14:paraId="73EBC89B" w14:textId="77777777" w:rsidR="00DA249D" w:rsidRPr="00AF0E3D" w:rsidRDefault="00143FD8" w:rsidP="00077AD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Метод</w:t>
                  </w:r>
                </w:p>
              </w:tc>
              <w:tc>
                <w:tcPr>
                  <w:tcW w:w="1158" w:type="dxa"/>
                </w:tcPr>
                <w:p w14:paraId="377BE74F" w14:textId="77777777" w:rsidR="00DA249D" w:rsidRPr="00AF0E3D" w:rsidRDefault="00143FD8" w:rsidP="00077AD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Буква</w:t>
                  </w:r>
                </w:p>
              </w:tc>
            </w:tr>
            <w:tr w:rsidR="00DA249D" w:rsidRPr="00AF0E3D" w14:paraId="49FD188A" w14:textId="77777777" w:rsidTr="00077AD9">
              <w:tc>
                <w:tcPr>
                  <w:tcW w:w="2013" w:type="dxa"/>
                </w:tcPr>
                <w:p w14:paraId="7CAE7599" w14:textId="77777777" w:rsidR="00DA249D" w:rsidRPr="00AF0E3D" w:rsidRDefault="00143FD8" w:rsidP="00077AD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Цитогенетический</w:t>
                  </w:r>
                </w:p>
              </w:tc>
              <w:tc>
                <w:tcPr>
                  <w:tcW w:w="1158" w:type="dxa"/>
                </w:tcPr>
                <w:p w14:paraId="4BE27707" w14:textId="77777777" w:rsidR="00DA249D" w:rsidRPr="00AF0E3D" w:rsidRDefault="00143FD8" w:rsidP="00077AD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а,г</w:t>
                  </w:r>
                </w:p>
              </w:tc>
            </w:tr>
            <w:tr w:rsidR="00DA249D" w:rsidRPr="00AF0E3D" w14:paraId="20CC7A97" w14:textId="77777777" w:rsidTr="00077AD9">
              <w:tc>
                <w:tcPr>
                  <w:tcW w:w="2013" w:type="dxa"/>
                </w:tcPr>
                <w:p w14:paraId="0DA34D8A" w14:textId="77777777" w:rsidR="00DA249D" w:rsidRPr="00AF0E3D" w:rsidRDefault="00143FD8" w:rsidP="00077AD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Молекулярно-генетический</w:t>
                  </w:r>
                </w:p>
              </w:tc>
              <w:tc>
                <w:tcPr>
                  <w:tcW w:w="1158" w:type="dxa"/>
                </w:tcPr>
                <w:p w14:paraId="4CE24DB8" w14:textId="77777777" w:rsidR="00DA249D" w:rsidRPr="00AF0E3D" w:rsidRDefault="00143FD8" w:rsidP="00077AD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б,в,д</w:t>
                  </w:r>
                </w:p>
              </w:tc>
            </w:tr>
          </w:tbl>
          <w:p w14:paraId="5F87B82A" w14:textId="77777777" w:rsidR="00DA249D" w:rsidRPr="00AF0E3D" w:rsidRDefault="00DA249D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4B0FDC5" w14:textId="77777777" w:rsidR="00DA249D" w:rsidRPr="00CA5A14" w:rsidRDefault="00DA249D">
            <w:pPr>
              <w:rPr>
                <w:color w:val="262626" w:themeColor="text1" w:themeTint="D9"/>
                <w:sz w:val="22"/>
                <w:szCs w:val="22"/>
              </w:rPr>
            </w:pPr>
            <w:r w:rsidRPr="00CA5A14">
              <w:rPr>
                <w:b/>
                <w:color w:val="262626" w:themeColor="text1" w:themeTint="D9"/>
                <w:sz w:val="22"/>
                <w:szCs w:val="22"/>
              </w:rPr>
              <w:lastRenderedPageBreak/>
              <w:t>Задание</w:t>
            </w:r>
          </w:p>
          <w:p w14:paraId="45045897" w14:textId="77777777" w:rsidR="00536467" w:rsidRPr="00CA5A14" w:rsidRDefault="00536467" w:rsidP="00536467">
            <w:pPr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</w:pPr>
            <w:r w:rsidRPr="00CA5A14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Расставьте этапы процесса возникно</w:t>
            </w:r>
            <w:r w:rsidR="00CA5A14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-</w:t>
            </w:r>
            <w:r w:rsidRPr="00CA5A14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вения мутаций в верном</w:t>
            </w:r>
            <w:r w:rsidR="00CA5A14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Pr="00CA5A14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порядке:</w:t>
            </w:r>
          </w:p>
          <w:p w14:paraId="52C77398" w14:textId="77777777" w:rsidR="00536467" w:rsidRPr="00CA5A14" w:rsidRDefault="00536467" w:rsidP="00536467">
            <w:pPr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</w:pPr>
            <w:r w:rsidRPr="00CA5A14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а) репарация повреждений в ДНК, индуцированных мутагенами</w:t>
            </w:r>
          </w:p>
          <w:p w14:paraId="48AA66C9" w14:textId="77777777" w:rsidR="00536467" w:rsidRPr="00CA5A14" w:rsidRDefault="00536467" w:rsidP="00536467">
            <w:pPr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</w:pPr>
            <w:r w:rsidRPr="00CA5A14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б)  возникновение генных или хромосомных мутаций</w:t>
            </w:r>
          </w:p>
          <w:p w14:paraId="4C35FB52" w14:textId="77777777" w:rsidR="00536467" w:rsidRPr="00CA5A14" w:rsidRDefault="00536467" w:rsidP="00536467">
            <w:pPr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</w:pPr>
            <w:r w:rsidRPr="00CA5A14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 xml:space="preserve">в)  проникновение мутагенов в клетку и их взаимодействие с ДНК </w:t>
            </w:r>
          </w:p>
          <w:p w14:paraId="4DF74B82" w14:textId="77777777" w:rsidR="00536467" w:rsidRPr="00CA5A14" w:rsidRDefault="00536467" w:rsidP="00536467">
            <w:pPr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</w:pPr>
            <w:r w:rsidRPr="00CA5A14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г)  возникновение первичных (предмутационных) повреждений в ДНК.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</w:tblGrid>
            <w:tr w:rsidR="001E722D" w:rsidRPr="001E722D" w14:paraId="587CDBF2" w14:textId="77777777" w:rsidTr="009C66C4">
              <w:tc>
                <w:tcPr>
                  <w:tcW w:w="435" w:type="dxa"/>
                </w:tcPr>
                <w:p w14:paraId="2318A873" w14:textId="77777777" w:rsidR="007648C8" w:rsidRPr="001E722D" w:rsidRDefault="007648C8">
                  <w:pPr>
                    <w:rPr>
                      <w:color w:val="262626" w:themeColor="text1" w:themeTint="D9"/>
                    </w:rPr>
                  </w:pPr>
                </w:p>
              </w:tc>
              <w:tc>
                <w:tcPr>
                  <w:tcW w:w="436" w:type="dxa"/>
                </w:tcPr>
                <w:p w14:paraId="0402FEAD" w14:textId="77777777" w:rsidR="007648C8" w:rsidRPr="001E722D" w:rsidRDefault="007648C8">
                  <w:pPr>
                    <w:rPr>
                      <w:color w:val="262626" w:themeColor="text1" w:themeTint="D9"/>
                    </w:rPr>
                  </w:pPr>
                </w:p>
              </w:tc>
              <w:tc>
                <w:tcPr>
                  <w:tcW w:w="436" w:type="dxa"/>
                </w:tcPr>
                <w:p w14:paraId="01F0DD7C" w14:textId="77777777" w:rsidR="007648C8" w:rsidRPr="001E722D" w:rsidRDefault="007648C8">
                  <w:pPr>
                    <w:rPr>
                      <w:color w:val="262626" w:themeColor="text1" w:themeTint="D9"/>
                    </w:rPr>
                  </w:pPr>
                </w:p>
              </w:tc>
              <w:tc>
                <w:tcPr>
                  <w:tcW w:w="436" w:type="dxa"/>
                </w:tcPr>
                <w:p w14:paraId="106D9F16" w14:textId="77777777" w:rsidR="007648C8" w:rsidRPr="001E722D" w:rsidRDefault="007648C8">
                  <w:pPr>
                    <w:rPr>
                      <w:color w:val="262626" w:themeColor="text1" w:themeTint="D9"/>
                    </w:rPr>
                  </w:pPr>
                </w:p>
              </w:tc>
            </w:tr>
          </w:tbl>
          <w:p w14:paraId="490EB24C" w14:textId="77777777" w:rsidR="009C66C4" w:rsidRPr="001E722D" w:rsidRDefault="009C66C4">
            <w:pPr>
              <w:rPr>
                <w:color w:val="262626" w:themeColor="text1" w:themeTint="D9"/>
              </w:rPr>
            </w:pPr>
          </w:p>
          <w:p w14:paraId="53DAF037" w14:textId="77777777" w:rsidR="00DA249D" w:rsidRPr="001E722D" w:rsidRDefault="00DA249D">
            <w:pPr>
              <w:rPr>
                <w:color w:val="262626" w:themeColor="text1" w:themeTint="D9"/>
              </w:rPr>
            </w:pPr>
          </w:p>
          <w:p w14:paraId="113E4952" w14:textId="77777777" w:rsidR="00DA249D" w:rsidRPr="00CA5A14" w:rsidRDefault="00DA249D">
            <w:pPr>
              <w:rPr>
                <w:b/>
                <w:color w:val="262626" w:themeColor="text1" w:themeTint="D9"/>
                <w:sz w:val="22"/>
                <w:szCs w:val="22"/>
              </w:rPr>
            </w:pPr>
            <w:r w:rsidRPr="00CA5A14">
              <w:rPr>
                <w:b/>
                <w:color w:val="262626" w:themeColor="text1" w:themeTint="D9"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</w:tblGrid>
            <w:tr w:rsidR="001E722D" w:rsidRPr="00CA5A14" w14:paraId="5B7BE48C" w14:textId="77777777" w:rsidTr="009C66C4">
              <w:tc>
                <w:tcPr>
                  <w:tcW w:w="435" w:type="dxa"/>
                </w:tcPr>
                <w:p w14:paraId="1D8F9260" w14:textId="77777777" w:rsidR="007648C8" w:rsidRPr="00CA5A14" w:rsidRDefault="007648C8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 w:rsidRPr="00CA5A14">
                    <w:rPr>
                      <w:color w:val="262626" w:themeColor="text1" w:themeTint="D9"/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436" w:type="dxa"/>
                </w:tcPr>
                <w:p w14:paraId="27EF4092" w14:textId="77777777" w:rsidR="007648C8" w:rsidRPr="00CA5A14" w:rsidRDefault="00A7796A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436" w:type="dxa"/>
                </w:tcPr>
                <w:p w14:paraId="208CF6C2" w14:textId="77777777" w:rsidR="007648C8" w:rsidRPr="00CA5A14" w:rsidRDefault="007648C8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 w:rsidRPr="00CA5A14">
                    <w:rPr>
                      <w:color w:val="262626" w:themeColor="text1" w:themeTint="D9"/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436" w:type="dxa"/>
                </w:tcPr>
                <w:p w14:paraId="5AE34286" w14:textId="77777777" w:rsidR="007648C8" w:rsidRPr="00CA5A14" w:rsidRDefault="004A426C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 w:rsidRPr="00CA5A14">
                    <w:rPr>
                      <w:color w:val="262626" w:themeColor="text1" w:themeTint="D9"/>
                      <w:sz w:val="22"/>
                      <w:szCs w:val="22"/>
                    </w:rPr>
                    <w:t>Б</w:t>
                  </w:r>
                </w:p>
              </w:tc>
            </w:tr>
          </w:tbl>
          <w:p w14:paraId="3AFBAED8" w14:textId="77777777" w:rsidR="009C66C4" w:rsidRPr="00CA5A14" w:rsidRDefault="009C66C4">
            <w:pPr>
              <w:rPr>
                <w:b/>
                <w:color w:val="262626" w:themeColor="text1" w:themeTint="D9"/>
                <w:sz w:val="22"/>
                <w:szCs w:val="22"/>
              </w:rPr>
            </w:pPr>
          </w:p>
          <w:p w14:paraId="646F6218" w14:textId="77777777" w:rsidR="00301217" w:rsidRPr="001E722D" w:rsidRDefault="00301217" w:rsidP="00301217">
            <w:pPr>
              <w:rPr>
                <w:color w:val="262626" w:themeColor="text1" w:themeTint="D9"/>
              </w:rPr>
            </w:pPr>
          </w:p>
          <w:p w14:paraId="20131374" w14:textId="77777777" w:rsidR="00DA249D" w:rsidRPr="001E722D" w:rsidRDefault="00DA249D">
            <w:pPr>
              <w:rPr>
                <w:color w:val="262626" w:themeColor="text1" w:themeTint="D9"/>
              </w:rPr>
            </w:pPr>
          </w:p>
        </w:tc>
        <w:tc>
          <w:tcPr>
            <w:tcW w:w="2693" w:type="dxa"/>
          </w:tcPr>
          <w:p w14:paraId="16DE0FBA" w14:textId="77777777" w:rsidR="00DA249D" w:rsidRPr="00D87564" w:rsidRDefault="00DA249D">
            <w:pPr>
              <w:rPr>
                <w:b/>
                <w:sz w:val="22"/>
                <w:szCs w:val="22"/>
              </w:rPr>
            </w:pPr>
            <w:r w:rsidRPr="00D87564">
              <w:rPr>
                <w:b/>
                <w:sz w:val="22"/>
                <w:szCs w:val="22"/>
              </w:rPr>
              <w:t xml:space="preserve">Задание </w:t>
            </w:r>
          </w:p>
          <w:p w14:paraId="600E0A17" w14:textId="77777777" w:rsidR="007648C8" w:rsidRPr="00D87564" w:rsidRDefault="00095E6A" w:rsidP="007648C8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>Внимательно прочитайте задание и в</w:t>
            </w:r>
            <w:r w:rsidR="009C66C4" w:rsidRPr="00D87564">
              <w:rPr>
                <w:sz w:val="22"/>
                <w:szCs w:val="22"/>
              </w:rPr>
              <w:t xml:space="preserve">ыберите один правильный </w:t>
            </w:r>
            <w:r w:rsidR="00450376" w:rsidRPr="00D87564">
              <w:rPr>
                <w:sz w:val="22"/>
                <w:szCs w:val="22"/>
              </w:rPr>
              <w:t>вариант ответа</w:t>
            </w:r>
            <w:r w:rsidRPr="00D87564">
              <w:rPr>
                <w:sz w:val="22"/>
                <w:szCs w:val="22"/>
              </w:rPr>
              <w:t xml:space="preserve">, </w:t>
            </w:r>
            <w:r w:rsidR="009C66C4" w:rsidRPr="00D87564">
              <w:rPr>
                <w:sz w:val="22"/>
                <w:szCs w:val="22"/>
              </w:rPr>
              <w:t>обоснуйте свой выбор</w:t>
            </w:r>
            <w:r w:rsidR="00AD5444" w:rsidRPr="00D87564">
              <w:rPr>
                <w:sz w:val="22"/>
                <w:szCs w:val="22"/>
              </w:rPr>
              <w:t>:</w:t>
            </w:r>
          </w:p>
          <w:p w14:paraId="15A6050D" w14:textId="77777777" w:rsidR="007648C8" w:rsidRPr="00D87564" w:rsidRDefault="007648C8" w:rsidP="007648C8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>Аллельные гены не могут располагаться</w:t>
            </w:r>
            <w:r w:rsidRPr="00D87564">
              <w:rPr>
                <w:b/>
                <w:sz w:val="22"/>
                <w:szCs w:val="22"/>
              </w:rPr>
              <w:t>:</w:t>
            </w:r>
            <w:r w:rsidRPr="00D87564">
              <w:rPr>
                <w:sz w:val="22"/>
                <w:szCs w:val="22"/>
              </w:rPr>
              <w:t xml:space="preserve"> </w:t>
            </w:r>
          </w:p>
          <w:p w14:paraId="1D1C7E65" w14:textId="77777777" w:rsidR="007648C8" w:rsidRPr="00D87564" w:rsidRDefault="007648C8" w:rsidP="007648C8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 xml:space="preserve"> а) в одной хромосоме</w:t>
            </w:r>
          </w:p>
          <w:p w14:paraId="6929A4C8" w14:textId="77777777" w:rsidR="007648C8" w:rsidRPr="00D87564" w:rsidRDefault="007648C8" w:rsidP="007648C8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 xml:space="preserve"> б) одинаковых локусах    </w:t>
            </w:r>
          </w:p>
          <w:p w14:paraId="7DA3806B" w14:textId="77777777" w:rsidR="00D87564" w:rsidRDefault="007648C8" w:rsidP="007648C8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 xml:space="preserve">     гомологичных хро</w:t>
            </w:r>
            <w:r w:rsidR="00D87564">
              <w:rPr>
                <w:sz w:val="22"/>
                <w:szCs w:val="22"/>
              </w:rPr>
              <w:t xml:space="preserve">- </w:t>
            </w:r>
          </w:p>
          <w:p w14:paraId="04827B11" w14:textId="77777777" w:rsidR="00D87564" w:rsidRDefault="00D87564" w:rsidP="007648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7648C8" w:rsidRPr="00D87564">
              <w:rPr>
                <w:sz w:val="22"/>
                <w:szCs w:val="22"/>
              </w:rPr>
              <w:t>мосом</w:t>
            </w:r>
          </w:p>
          <w:p w14:paraId="1CB7E7C3" w14:textId="77777777" w:rsidR="007648C8" w:rsidRPr="00D87564" w:rsidRDefault="007648C8" w:rsidP="007648C8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 xml:space="preserve"> в) разных локусах   </w:t>
            </w:r>
          </w:p>
          <w:p w14:paraId="5642DA3D" w14:textId="77777777" w:rsidR="00D87564" w:rsidRDefault="007648C8" w:rsidP="007648C8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 xml:space="preserve">    гомологичных хромо</w:t>
            </w:r>
            <w:r w:rsidR="00D87564">
              <w:rPr>
                <w:sz w:val="22"/>
                <w:szCs w:val="22"/>
              </w:rPr>
              <w:t>-</w:t>
            </w:r>
          </w:p>
          <w:p w14:paraId="5DBB2B0D" w14:textId="77777777" w:rsidR="00D87564" w:rsidRDefault="00D87564" w:rsidP="007648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7648C8" w:rsidRPr="00D87564">
              <w:rPr>
                <w:sz w:val="22"/>
                <w:szCs w:val="22"/>
              </w:rPr>
              <w:t xml:space="preserve">сом </w:t>
            </w:r>
          </w:p>
          <w:p w14:paraId="706F8A34" w14:textId="77777777" w:rsidR="007648C8" w:rsidRPr="00D87564" w:rsidRDefault="007648C8" w:rsidP="007648C8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 xml:space="preserve"> г) в негомологичных </w:t>
            </w:r>
          </w:p>
          <w:p w14:paraId="0215F018" w14:textId="77777777" w:rsidR="007648C8" w:rsidRPr="00D87564" w:rsidRDefault="007648C8" w:rsidP="007648C8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 xml:space="preserve">    хромосомах.</w:t>
            </w:r>
          </w:p>
          <w:p w14:paraId="1EA87E4B" w14:textId="77777777" w:rsidR="009C66C4" w:rsidRPr="00D87564" w:rsidRDefault="009C66C4" w:rsidP="00BE4098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>Ответ_______</w:t>
            </w:r>
          </w:p>
          <w:p w14:paraId="4101D838" w14:textId="77777777" w:rsidR="00DA249D" w:rsidRPr="00D87564" w:rsidRDefault="009C66C4" w:rsidP="00D032D6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>Обоснование_________________________________</w:t>
            </w:r>
            <w:r w:rsidR="00304FDF" w:rsidRPr="00D87564">
              <w:rPr>
                <w:sz w:val="22"/>
                <w:szCs w:val="22"/>
              </w:rPr>
              <w:t>___________________________</w:t>
            </w:r>
            <w:r w:rsidR="00D032D6" w:rsidRPr="00D87564">
              <w:rPr>
                <w:sz w:val="22"/>
                <w:szCs w:val="22"/>
              </w:rPr>
              <w:t>______________________________________</w:t>
            </w:r>
            <w:r w:rsidR="00D032D6" w:rsidRPr="00D87564">
              <w:rPr>
                <w:sz w:val="22"/>
                <w:szCs w:val="22"/>
              </w:rPr>
              <w:br/>
              <w:t>______________________</w:t>
            </w:r>
          </w:p>
          <w:p w14:paraId="7ED0A612" w14:textId="77777777" w:rsidR="00D032D6" w:rsidRPr="00D87564" w:rsidRDefault="00D032D6" w:rsidP="00BE4098">
            <w:pPr>
              <w:pBdr>
                <w:top w:val="none" w:sz="0" w:space="0" w:color="auto"/>
              </w:pBd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>______________________</w:t>
            </w:r>
          </w:p>
          <w:p w14:paraId="257FF68E" w14:textId="77777777" w:rsidR="00DA249D" w:rsidRPr="00D87564" w:rsidRDefault="00DA249D" w:rsidP="00BE4098">
            <w:pPr>
              <w:rPr>
                <w:b/>
                <w:sz w:val="22"/>
                <w:szCs w:val="22"/>
              </w:rPr>
            </w:pPr>
            <w:r w:rsidRPr="00D87564">
              <w:rPr>
                <w:b/>
                <w:sz w:val="22"/>
                <w:szCs w:val="22"/>
              </w:rPr>
              <w:t>Правильный ответ</w:t>
            </w:r>
          </w:p>
          <w:p w14:paraId="39225C5C" w14:textId="77777777" w:rsidR="00DA249D" w:rsidRPr="00D87564" w:rsidRDefault="00DA249D" w:rsidP="00245432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 xml:space="preserve">г) </w:t>
            </w:r>
          </w:p>
          <w:p w14:paraId="763E06CB" w14:textId="77777777" w:rsidR="00DA249D" w:rsidRPr="00D87564" w:rsidRDefault="009C66C4" w:rsidP="00B03188">
            <w:pPr>
              <w:rPr>
                <w:sz w:val="22"/>
                <w:szCs w:val="22"/>
              </w:rPr>
            </w:pPr>
            <w:r w:rsidRPr="00D87564">
              <w:rPr>
                <w:b/>
                <w:sz w:val="22"/>
                <w:szCs w:val="22"/>
              </w:rPr>
              <w:t>Обоснование</w:t>
            </w:r>
            <w:r w:rsidR="00CE408F" w:rsidRPr="00D87564">
              <w:rPr>
                <w:b/>
                <w:sz w:val="22"/>
                <w:szCs w:val="22"/>
              </w:rPr>
              <w:t>:</w:t>
            </w:r>
            <w:r w:rsidR="00CE408F" w:rsidRPr="00D87564">
              <w:rPr>
                <w:sz w:val="22"/>
                <w:szCs w:val="22"/>
              </w:rPr>
              <w:t xml:space="preserve"> </w:t>
            </w:r>
            <w:r w:rsidR="00B03188" w:rsidRPr="00D87564">
              <w:rPr>
                <w:sz w:val="22"/>
                <w:szCs w:val="22"/>
              </w:rPr>
              <w:lastRenderedPageBreak/>
              <w:t>Аллельные гены – это одинаковые (или практически одинаковые) участки одной и той же молекулы ДНК, расположенной в гомологичных хромосомах. В негомологичных хромосомах расположены неаллельные гены.</w:t>
            </w:r>
          </w:p>
        </w:tc>
        <w:tc>
          <w:tcPr>
            <w:tcW w:w="2835" w:type="dxa"/>
          </w:tcPr>
          <w:p w14:paraId="44977DA0" w14:textId="77777777" w:rsidR="00DA249D" w:rsidRPr="00DA081A" w:rsidRDefault="00DA249D">
            <w:pPr>
              <w:rPr>
                <w:b/>
                <w:sz w:val="22"/>
                <w:szCs w:val="22"/>
              </w:rPr>
            </w:pPr>
            <w:r w:rsidRPr="00DA081A">
              <w:rPr>
                <w:b/>
                <w:sz w:val="22"/>
                <w:szCs w:val="22"/>
              </w:rPr>
              <w:lastRenderedPageBreak/>
              <w:t>Задание</w:t>
            </w:r>
          </w:p>
          <w:p w14:paraId="02BB41EA" w14:textId="77777777" w:rsidR="002C53F0" w:rsidRPr="00DD7D1B" w:rsidRDefault="002C53F0" w:rsidP="006C6052">
            <w:pPr>
              <w:rPr>
                <w:sz w:val="22"/>
                <w:szCs w:val="22"/>
              </w:rPr>
            </w:pPr>
            <w:r w:rsidRPr="00DD7D1B">
              <w:rPr>
                <w:rFonts w:eastAsia="Calibri"/>
                <w:bCs/>
                <w:sz w:val="22"/>
                <w:szCs w:val="22"/>
              </w:rPr>
              <w:t>У каких из перечисленных ниже организмов проявляются законы наследования признаков, установленные в классических генетических экспериментах: кишечная палочка, вирус полиомиелита, лошадиная аскарида, акула, летучая мышь, человек, сосна обыкновенная.  Объясните почему? Почему не проявляются или не проявляются в полной мере у остальных?</w:t>
            </w:r>
          </w:p>
          <w:p w14:paraId="64DC58DD" w14:textId="77777777" w:rsidR="002C53F0" w:rsidRPr="00DD7D1B" w:rsidRDefault="002C53F0" w:rsidP="006C6052">
            <w:pPr>
              <w:rPr>
                <w:sz w:val="22"/>
                <w:szCs w:val="22"/>
              </w:rPr>
            </w:pPr>
          </w:p>
          <w:p w14:paraId="744A1297" w14:textId="77777777" w:rsidR="00DA249D" w:rsidRPr="00DD7D1B" w:rsidRDefault="00BD5EDC" w:rsidP="006C6052">
            <w:pPr>
              <w:rPr>
                <w:b/>
                <w:sz w:val="22"/>
                <w:szCs w:val="22"/>
              </w:rPr>
            </w:pPr>
            <w:r w:rsidRPr="00DD7D1B">
              <w:rPr>
                <w:b/>
                <w:sz w:val="22"/>
                <w:szCs w:val="22"/>
              </w:rPr>
              <w:t>Эталонный ответ</w:t>
            </w:r>
          </w:p>
          <w:p w14:paraId="58B828CF" w14:textId="77777777" w:rsidR="002C53F0" w:rsidRPr="00DD7D1B" w:rsidRDefault="002C53F0" w:rsidP="002C53F0">
            <w:pPr>
              <w:rPr>
                <w:rFonts w:eastAsia="Calibri"/>
                <w:bCs/>
                <w:sz w:val="22"/>
                <w:szCs w:val="22"/>
              </w:rPr>
            </w:pPr>
            <w:r w:rsidRPr="00DD7D1B">
              <w:rPr>
                <w:rFonts w:eastAsia="Calibri"/>
                <w:bCs/>
                <w:sz w:val="22"/>
                <w:szCs w:val="22"/>
              </w:rPr>
              <w:t>1.У лошадиной аскариды, акулы, летучей мыши, сосны обыкновенной. Эти организмов  размножаются  половым путем.</w:t>
            </w:r>
          </w:p>
          <w:p w14:paraId="2C027414" w14:textId="77777777" w:rsidR="002C53F0" w:rsidRPr="00DD7D1B" w:rsidRDefault="002C53F0" w:rsidP="002C53F0">
            <w:pPr>
              <w:rPr>
                <w:rFonts w:eastAsia="Calibri"/>
                <w:bCs/>
                <w:sz w:val="22"/>
                <w:szCs w:val="22"/>
              </w:rPr>
            </w:pPr>
            <w:r w:rsidRPr="00DD7D1B">
              <w:rPr>
                <w:rFonts w:eastAsia="Calibri"/>
                <w:bCs/>
                <w:sz w:val="22"/>
                <w:szCs w:val="22"/>
              </w:rPr>
              <w:t>2.У кишечной палочки и вируса полиомиелита. У этих микроорганизмов нет полового размножения.</w:t>
            </w:r>
          </w:p>
          <w:p w14:paraId="752BE5CD" w14:textId="77777777" w:rsidR="002C53F0" w:rsidRPr="00DD7D1B" w:rsidRDefault="002C53F0" w:rsidP="002C53F0">
            <w:pPr>
              <w:rPr>
                <w:rFonts w:eastAsia="Calibri"/>
                <w:bCs/>
                <w:sz w:val="22"/>
                <w:szCs w:val="22"/>
              </w:rPr>
            </w:pPr>
            <w:r w:rsidRPr="00DD7D1B">
              <w:rPr>
                <w:rFonts w:eastAsia="Calibri"/>
                <w:bCs/>
                <w:sz w:val="22"/>
                <w:szCs w:val="22"/>
              </w:rPr>
              <w:lastRenderedPageBreak/>
              <w:t>3. У человека проявлению закономерностей наследо</w:t>
            </w:r>
            <w:r w:rsidR="00DD7D1B">
              <w:rPr>
                <w:rFonts w:eastAsia="Calibri"/>
                <w:bCs/>
                <w:sz w:val="22"/>
                <w:szCs w:val="22"/>
              </w:rPr>
              <w:t>-</w:t>
            </w:r>
            <w:r w:rsidRPr="00DD7D1B">
              <w:rPr>
                <w:rFonts w:eastAsia="Calibri"/>
                <w:bCs/>
                <w:sz w:val="22"/>
                <w:szCs w:val="22"/>
              </w:rPr>
              <w:t>вания признаков в полной мере мешает очень малое число потомков.</w:t>
            </w:r>
          </w:p>
          <w:p w14:paraId="301BCEB4" w14:textId="77777777" w:rsidR="00DA249D" w:rsidRPr="00B94349" w:rsidRDefault="00DA249D" w:rsidP="00BD04FD">
            <w:pPr>
              <w:rPr>
                <w:sz w:val="22"/>
                <w:szCs w:val="22"/>
              </w:rPr>
            </w:pPr>
          </w:p>
        </w:tc>
      </w:tr>
      <w:tr w:rsidR="001E722D" w14:paraId="74728D3D" w14:textId="77777777" w:rsidTr="00D343FE">
        <w:tc>
          <w:tcPr>
            <w:tcW w:w="2174" w:type="dxa"/>
            <w:vMerge/>
          </w:tcPr>
          <w:p w14:paraId="5D54B5F0" w14:textId="77777777" w:rsidR="001E722D" w:rsidRPr="001E722D" w:rsidRDefault="001E722D" w:rsidP="00C96D65">
            <w:pPr>
              <w:rPr>
                <w:b/>
              </w:rPr>
            </w:pPr>
          </w:p>
        </w:tc>
        <w:tc>
          <w:tcPr>
            <w:tcW w:w="1762" w:type="dxa"/>
          </w:tcPr>
          <w:p w14:paraId="15D494E0" w14:textId="77777777" w:rsidR="009F1579" w:rsidRPr="001E722D" w:rsidRDefault="009F1579" w:rsidP="009F1579">
            <w:pPr>
              <w:rPr>
                <w:rFonts w:eastAsia="Calibri"/>
                <w:b/>
                <w:sz w:val="24"/>
                <w:szCs w:val="24"/>
              </w:rPr>
            </w:pPr>
            <w:r w:rsidRPr="001E722D">
              <w:rPr>
                <w:rFonts w:eastAsia="Calibri"/>
                <w:b/>
                <w:i/>
                <w:sz w:val="24"/>
                <w:szCs w:val="24"/>
              </w:rPr>
              <w:t xml:space="preserve">ИДК </w:t>
            </w:r>
            <w:r w:rsidRPr="001E722D">
              <w:rPr>
                <w:rFonts w:eastAsia="Calibri"/>
                <w:b/>
                <w:i/>
                <w:sz w:val="24"/>
                <w:szCs w:val="24"/>
                <w:vertAlign w:val="subscript"/>
              </w:rPr>
              <w:t>ОПК 2.1</w:t>
            </w:r>
          </w:p>
          <w:p w14:paraId="1760234E" w14:textId="77777777" w:rsidR="001E722D" w:rsidRPr="001E722D" w:rsidRDefault="001E722D" w:rsidP="00AF0E3D">
            <w:pPr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14:paraId="5E371737" w14:textId="77777777" w:rsidR="009F1579" w:rsidRPr="006E14E5" w:rsidRDefault="009F1579" w:rsidP="009F157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E14E5">
              <w:rPr>
                <w:b/>
                <w:bCs/>
                <w:color w:val="000000"/>
                <w:sz w:val="22"/>
                <w:szCs w:val="22"/>
              </w:rPr>
              <w:t>Задание</w:t>
            </w:r>
          </w:p>
          <w:p w14:paraId="02827572" w14:textId="77777777" w:rsidR="009F1579" w:rsidRPr="006E14E5" w:rsidRDefault="009F1579" w:rsidP="009F1579">
            <w:pPr>
              <w:rPr>
                <w:color w:val="000000"/>
                <w:sz w:val="22"/>
                <w:szCs w:val="22"/>
              </w:rPr>
            </w:pPr>
            <w:r w:rsidRPr="006E14E5">
              <w:rPr>
                <w:bCs/>
                <w:color w:val="000000"/>
                <w:sz w:val="22"/>
                <w:szCs w:val="22"/>
              </w:rPr>
              <w:t>Соотнесите проявление и типы взаимодействия аллельных и неаллельных генов.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9"/>
              <w:gridCol w:w="1442"/>
            </w:tblGrid>
            <w:tr w:rsidR="00D22B53" w:rsidRPr="006E14E5" w14:paraId="07B67482" w14:textId="77777777" w:rsidTr="00416AB6">
              <w:tc>
                <w:tcPr>
                  <w:tcW w:w="1729" w:type="dxa"/>
                </w:tcPr>
                <w:p w14:paraId="61E04F6F" w14:textId="77777777" w:rsidR="007F665C" w:rsidRDefault="00D22B53" w:rsidP="00416AB6">
                  <w:pPr>
                    <w:jc w:val="center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Взаимодейст</w:t>
                  </w:r>
                  <w:r w:rsidR="00F5064F">
                    <w:rPr>
                      <w:sz w:val="22"/>
                      <w:szCs w:val="22"/>
                    </w:rPr>
                    <w:t>-</w:t>
                  </w:r>
                </w:p>
                <w:p w14:paraId="755437EE" w14:textId="77777777" w:rsidR="00D22B53" w:rsidRPr="006E14E5" w:rsidRDefault="00D22B53" w:rsidP="007F665C">
                  <w:pPr>
                    <w:jc w:val="center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вие генов</w:t>
                  </w:r>
                </w:p>
              </w:tc>
              <w:tc>
                <w:tcPr>
                  <w:tcW w:w="1442" w:type="dxa"/>
                </w:tcPr>
                <w:p w14:paraId="3AF297CD" w14:textId="77777777" w:rsidR="00D22B53" w:rsidRPr="006E14E5" w:rsidRDefault="00051081" w:rsidP="00416AB6">
                  <w:pPr>
                    <w:jc w:val="center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Проявление</w:t>
                  </w:r>
                </w:p>
              </w:tc>
            </w:tr>
            <w:tr w:rsidR="00F5064F" w:rsidRPr="006E14E5" w14:paraId="145F25F6" w14:textId="77777777" w:rsidTr="0014043C">
              <w:trPr>
                <w:trHeight w:val="4564"/>
              </w:trPr>
              <w:tc>
                <w:tcPr>
                  <w:tcW w:w="1729" w:type="dxa"/>
                </w:tcPr>
                <w:p w14:paraId="7DA05B51" w14:textId="77777777" w:rsidR="00F5064F" w:rsidRPr="006E14E5" w:rsidRDefault="00F5064F" w:rsidP="00416AB6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lastRenderedPageBreak/>
                    <w:t>1.аллельные гены</w:t>
                  </w:r>
                </w:p>
                <w:p w14:paraId="0BDC2632" w14:textId="77777777" w:rsidR="00F5064F" w:rsidRPr="006E14E5" w:rsidRDefault="00F5064F" w:rsidP="00416AB6">
                  <w:pPr>
                    <w:rPr>
                      <w:sz w:val="22"/>
                      <w:szCs w:val="22"/>
                    </w:rPr>
                  </w:pPr>
                </w:p>
                <w:p w14:paraId="17B1F1B5" w14:textId="77777777" w:rsidR="00F5064F" w:rsidRPr="006E14E5" w:rsidRDefault="00F5064F" w:rsidP="009F1579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2.неаллельные</w:t>
                  </w:r>
                </w:p>
                <w:p w14:paraId="2092604F" w14:textId="77777777" w:rsidR="00F5064F" w:rsidRPr="006E14E5" w:rsidRDefault="00A61251" w:rsidP="009F157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</w:t>
                  </w:r>
                  <w:r w:rsidR="00F5064F" w:rsidRPr="006E14E5">
                    <w:rPr>
                      <w:sz w:val="22"/>
                      <w:szCs w:val="22"/>
                    </w:rPr>
                    <w:t>ены</w:t>
                  </w:r>
                </w:p>
              </w:tc>
              <w:tc>
                <w:tcPr>
                  <w:tcW w:w="1442" w:type="dxa"/>
                </w:tcPr>
                <w:p w14:paraId="2A8568FA" w14:textId="77777777" w:rsidR="00F5064F" w:rsidRPr="006E14E5" w:rsidRDefault="00F5064F" w:rsidP="00416AB6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а)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6E14E5">
                    <w:rPr>
                      <w:sz w:val="22"/>
                      <w:szCs w:val="22"/>
                    </w:rPr>
                    <w:t>аллельное исключение</w:t>
                  </w:r>
                </w:p>
                <w:p w14:paraId="5B191416" w14:textId="77777777" w:rsidR="00F5064F" w:rsidRDefault="00F5064F" w:rsidP="00416AB6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б) полиме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Pr="006E14E5">
                    <w:rPr>
                      <w:sz w:val="22"/>
                      <w:szCs w:val="22"/>
                    </w:rPr>
                    <w:t xml:space="preserve">рия </w:t>
                  </w:r>
                </w:p>
                <w:p w14:paraId="6C2484F4" w14:textId="77777777" w:rsidR="00F5064F" w:rsidRPr="006E14E5" w:rsidRDefault="00F5064F" w:rsidP="00416AB6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в) сверхдо</w:t>
                  </w:r>
                  <w:r>
                    <w:rPr>
                      <w:sz w:val="22"/>
                      <w:szCs w:val="22"/>
                    </w:rPr>
                    <w:t>-ми</w:t>
                  </w:r>
                  <w:r w:rsidRPr="006E14E5">
                    <w:rPr>
                      <w:sz w:val="22"/>
                      <w:szCs w:val="22"/>
                    </w:rPr>
                    <w:t>нирова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Pr="006E14E5">
                    <w:rPr>
                      <w:sz w:val="22"/>
                      <w:szCs w:val="22"/>
                    </w:rPr>
                    <w:t>ние.</w:t>
                  </w:r>
                </w:p>
                <w:p w14:paraId="500D733C" w14:textId="77777777" w:rsidR="00F5064F" w:rsidRPr="006E14E5" w:rsidRDefault="00F5064F" w:rsidP="00416AB6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г) эпистаз</w:t>
                  </w:r>
                </w:p>
                <w:p w14:paraId="2F0AA289" w14:textId="77777777" w:rsidR="00F5064F" w:rsidRPr="006E14E5" w:rsidRDefault="00F5064F" w:rsidP="00416AB6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д) межал</w:t>
                  </w:r>
                  <w:r>
                    <w:rPr>
                      <w:sz w:val="22"/>
                      <w:szCs w:val="22"/>
                    </w:rPr>
                    <w:t>-лель</w:t>
                  </w:r>
                  <w:r w:rsidRPr="006E14E5">
                    <w:rPr>
                      <w:sz w:val="22"/>
                      <w:szCs w:val="22"/>
                    </w:rPr>
                    <w:t>ная компле-ментация</w:t>
                  </w:r>
                </w:p>
                <w:p w14:paraId="460A1E29" w14:textId="77777777" w:rsidR="00F5064F" w:rsidRPr="006E14E5" w:rsidRDefault="00F5064F" w:rsidP="00416AB6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е) компле</w:t>
                  </w:r>
                  <w:r>
                    <w:rPr>
                      <w:sz w:val="22"/>
                      <w:szCs w:val="22"/>
                    </w:rPr>
                    <w:t>-мен</w:t>
                  </w:r>
                  <w:r w:rsidRPr="006E14E5">
                    <w:rPr>
                      <w:sz w:val="22"/>
                      <w:szCs w:val="22"/>
                    </w:rPr>
                    <w:t>тарность</w:t>
                  </w:r>
                </w:p>
                <w:p w14:paraId="0D33F42C" w14:textId="77777777" w:rsidR="00F5064F" w:rsidRPr="006E14E5" w:rsidRDefault="00F5064F" w:rsidP="00541335">
                  <w:pPr>
                    <w:ind w:left="-426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 xml:space="preserve">Г.    </w:t>
                  </w:r>
                </w:p>
                <w:p w14:paraId="1D2AF754" w14:textId="77777777" w:rsidR="00F5064F" w:rsidRPr="006E14E5" w:rsidRDefault="00F5064F" w:rsidP="00541335">
                  <w:pPr>
                    <w:ind w:left="-426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Д</w:t>
                  </w:r>
                </w:p>
              </w:tc>
            </w:tr>
          </w:tbl>
          <w:p w14:paraId="21401D0B" w14:textId="77777777" w:rsidR="00541335" w:rsidRPr="006E14E5" w:rsidRDefault="00541335" w:rsidP="00541335">
            <w:pPr>
              <w:rPr>
                <w:b/>
                <w:sz w:val="22"/>
                <w:szCs w:val="22"/>
              </w:rPr>
            </w:pPr>
            <w:r w:rsidRPr="006E14E5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1158"/>
            </w:tblGrid>
            <w:tr w:rsidR="00541335" w:rsidRPr="006E14E5" w14:paraId="501BBE6C" w14:textId="77777777" w:rsidTr="00416AB6">
              <w:tc>
                <w:tcPr>
                  <w:tcW w:w="2013" w:type="dxa"/>
                </w:tcPr>
                <w:p w14:paraId="33A6FE32" w14:textId="77777777" w:rsidR="00541335" w:rsidRPr="006E14E5" w:rsidRDefault="00541335" w:rsidP="00416AB6">
                  <w:pPr>
                    <w:jc w:val="center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Гены</w:t>
                  </w:r>
                </w:p>
              </w:tc>
              <w:tc>
                <w:tcPr>
                  <w:tcW w:w="1158" w:type="dxa"/>
                </w:tcPr>
                <w:p w14:paraId="28729DC8" w14:textId="77777777" w:rsidR="00541335" w:rsidRPr="006E14E5" w:rsidRDefault="00541335" w:rsidP="00416AB6">
                  <w:pPr>
                    <w:jc w:val="center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Буква</w:t>
                  </w:r>
                </w:p>
              </w:tc>
            </w:tr>
            <w:tr w:rsidR="00541335" w:rsidRPr="006E14E5" w14:paraId="08372E69" w14:textId="77777777" w:rsidTr="00416AB6">
              <w:tc>
                <w:tcPr>
                  <w:tcW w:w="2013" w:type="dxa"/>
                </w:tcPr>
                <w:p w14:paraId="53651AFC" w14:textId="77777777" w:rsidR="00541335" w:rsidRPr="006E14E5" w:rsidRDefault="00541335" w:rsidP="00416AB6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Аллельные</w:t>
                  </w:r>
                </w:p>
              </w:tc>
              <w:tc>
                <w:tcPr>
                  <w:tcW w:w="1158" w:type="dxa"/>
                </w:tcPr>
                <w:p w14:paraId="68C92902" w14:textId="77777777" w:rsidR="00541335" w:rsidRPr="006E14E5" w:rsidRDefault="00541335" w:rsidP="00416AB6">
                  <w:pPr>
                    <w:jc w:val="center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а,в,д</w:t>
                  </w:r>
                </w:p>
              </w:tc>
            </w:tr>
            <w:tr w:rsidR="00541335" w:rsidRPr="006E14E5" w14:paraId="526A6BB8" w14:textId="77777777" w:rsidTr="00416AB6">
              <w:tc>
                <w:tcPr>
                  <w:tcW w:w="2013" w:type="dxa"/>
                </w:tcPr>
                <w:p w14:paraId="47FC2F36" w14:textId="77777777" w:rsidR="00541335" w:rsidRPr="006E14E5" w:rsidRDefault="00541335" w:rsidP="00416AB6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Неаллельные</w:t>
                  </w:r>
                </w:p>
              </w:tc>
              <w:tc>
                <w:tcPr>
                  <w:tcW w:w="1158" w:type="dxa"/>
                </w:tcPr>
                <w:p w14:paraId="30AC05E2" w14:textId="77777777" w:rsidR="00541335" w:rsidRPr="006E14E5" w:rsidRDefault="00541335" w:rsidP="00416AB6">
                  <w:pPr>
                    <w:jc w:val="center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б,г,е</w:t>
                  </w:r>
                </w:p>
              </w:tc>
            </w:tr>
          </w:tbl>
          <w:p w14:paraId="57B349A9" w14:textId="77777777" w:rsidR="001E722D" w:rsidRPr="006E14E5" w:rsidRDefault="001E722D" w:rsidP="00FA1922">
            <w:pPr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141DADBE" w14:textId="77777777" w:rsidR="001E722D" w:rsidRPr="006E14E5" w:rsidRDefault="001E722D" w:rsidP="001E722D">
            <w:pPr>
              <w:rPr>
                <w:rFonts w:eastAsia="Calibri"/>
                <w:b/>
                <w:iCs/>
                <w:color w:val="262626" w:themeColor="text1" w:themeTint="D9"/>
                <w:sz w:val="22"/>
                <w:szCs w:val="22"/>
              </w:rPr>
            </w:pPr>
            <w:r w:rsidRPr="006E14E5">
              <w:rPr>
                <w:rFonts w:eastAsia="Calibri"/>
                <w:b/>
                <w:iCs/>
                <w:color w:val="262626" w:themeColor="text1" w:themeTint="D9"/>
                <w:sz w:val="22"/>
                <w:szCs w:val="22"/>
              </w:rPr>
              <w:lastRenderedPageBreak/>
              <w:t>Задание</w:t>
            </w:r>
          </w:p>
          <w:p w14:paraId="519F013A" w14:textId="77777777" w:rsidR="001E722D" w:rsidRPr="006E14E5" w:rsidRDefault="00CC0F23" w:rsidP="001E722D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Расположите</w:t>
            </w:r>
            <w:r w:rsidR="001E722D" w:rsidRPr="006E14E5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этапы регуляции активности генов </w:t>
            </w:r>
            <w:r w:rsidR="0021234A" w:rsidRPr="006E14E5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у прокариот </w:t>
            </w:r>
            <w:r w:rsidR="001E722D" w:rsidRPr="006E14E5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на уровне </w:t>
            </w:r>
          </w:p>
          <w:p w14:paraId="5BFEF88B" w14:textId="77777777" w:rsidR="001E722D" w:rsidRPr="006E14E5" w:rsidRDefault="001E722D" w:rsidP="001E722D">
            <w:pPr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</w:pPr>
            <w:r w:rsidRPr="006E14E5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транскрипции   в верном порядке:</w:t>
            </w:r>
          </w:p>
          <w:p w14:paraId="5F91CA9B" w14:textId="77777777" w:rsidR="001E722D" w:rsidRPr="006E14E5" w:rsidRDefault="001E722D" w:rsidP="001E722D">
            <w:pPr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</w:pPr>
            <w:r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а</w:t>
            </w:r>
            <w:r w:rsidR="0021234A"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)</w:t>
            </w:r>
            <w:r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 xml:space="preserve"> белок-репрессор взаимодействует с элементом оперона – </w:t>
            </w:r>
            <w:r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lastRenderedPageBreak/>
              <w:t>оператором</w:t>
            </w:r>
          </w:p>
          <w:p w14:paraId="77167B8A" w14:textId="77777777" w:rsidR="001E722D" w:rsidRPr="006E14E5" w:rsidRDefault="001E722D" w:rsidP="001E722D">
            <w:pPr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</w:pPr>
            <w:r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б</w:t>
            </w:r>
            <w:r w:rsidR="0021234A"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 xml:space="preserve">) </w:t>
            </w:r>
            <w:r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синтезируется полицистронная иРНК</w:t>
            </w:r>
          </w:p>
          <w:p w14:paraId="348E582B" w14:textId="77777777" w:rsidR="001E722D" w:rsidRPr="006E14E5" w:rsidRDefault="0021234A" w:rsidP="001E722D">
            <w:pPr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</w:pPr>
            <w:r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в)</w:t>
            </w:r>
            <w:r w:rsidR="001E722D"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 xml:space="preserve"> белок-репрессор конститутивно синтезируется под контролем гена-регулятора</w:t>
            </w:r>
            <w:r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.</w:t>
            </w:r>
          </w:p>
          <w:p w14:paraId="53D926FD" w14:textId="77777777" w:rsidR="001E722D" w:rsidRPr="006E14E5" w:rsidRDefault="001E722D" w:rsidP="001E722D">
            <w:pPr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</w:pPr>
            <w:r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г</w:t>
            </w:r>
            <w:r w:rsidR="0021234A"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)</w:t>
            </w:r>
            <w:r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 xml:space="preserve"> появившийся в среде эффектор взаимодействует с белком-репрессором</w:t>
            </w:r>
          </w:p>
          <w:p w14:paraId="4CB988AF" w14:textId="77777777" w:rsidR="001E722D" w:rsidRPr="006E14E5" w:rsidRDefault="001E722D" w:rsidP="001E722D">
            <w:pPr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</w:pPr>
            <w:r w:rsidRPr="006E14E5">
              <w:rPr>
                <w:rFonts w:eastAsia="Calibri"/>
                <w:bCs/>
                <w:color w:val="262626" w:themeColor="text1" w:themeTint="D9"/>
                <w:sz w:val="22"/>
                <w:szCs w:val="22"/>
              </w:rPr>
              <w:t>д. активность РНК-полимеразы восстанавливается.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051081" w:rsidRPr="006E14E5" w14:paraId="6A95DB32" w14:textId="77777777" w:rsidTr="00092704">
              <w:trPr>
                <w:trHeight w:val="204"/>
              </w:trPr>
              <w:tc>
                <w:tcPr>
                  <w:tcW w:w="435" w:type="dxa"/>
                </w:tcPr>
                <w:p w14:paraId="04BD7413" w14:textId="77777777" w:rsidR="00051081" w:rsidRPr="006E14E5" w:rsidRDefault="00051081" w:rsidP="00416AB6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14:paraId="731AAFDA" w14:textId="77777777" w:rsidR="00051081" w:rsidRPr="006E14E5" w:rsidRDefault="00051081" w:rsidP="00416AB6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14:paraId="61D92BD0" w14:textId="77777777" w:rsidR="00051081" w:rsidRPr="006E14E5" w:rsidRDefault="00051081" w:rsidP="00416AB6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14:paraId="6372C0DF" w14:textId="77777777" w:rsidR="00051081" w:rsidRPr="006E14E5" w:rsidRDefault="00051081" w:rsidP="00416AB6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14:paraId="445E23F2" w14:textId="77777777" w:rsidR="00051081" w:rsidRPr="006E14E5" w:rsidRDefault="00051081" w:rsidP="00416AB6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</w:tr>
          </w:tbl>
          <w:p w14:paraId="1206F6AB" w14:textId="77777777" w:rsidR="0021234A" w:rsidRPr="006E14E5" w:rsidRDefault="0021234A" w:rsidP="002123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eastAsiaTheme="minorHAnsi"/>
                <w:color w:val="262626" w:themeColor="text1" w:themeTint="D9"/>
                <w:sz w:val="22"/>
                <w:szCs w:val="22"/>
                <w:bdr w:val="none" w:sz="0" w:space="0" w:color="auto"/>
                <w:lang w:eastAsia="en-US"/>
              </w:rPr>
            </w:pPr>
          </w:p>
          <w:p w14:paraId="3031A802" w14:textId="77777777" w:rsidR="0021234A" w:rsidRPr="006E14E5" w:rsidRDefault="0021234A" w:rsidP="002123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eastAsiaTheme="minorHAnsi"/>
                <w:color w:val="262626" w:themeColor="text1" w:themeTint="D9"/>
                <w:sz w:val="22"/>
                <w:szCs w:val="22"/>
                <w:bdr w:val="none" w:sz="0" w:space="0" w:color="auto"/>
                <w:lang w:eastAsia="en-US"/>
              </w:rPr>
            </w:pPr>
            <w:r w:rsidRPr="006E14E5">
              <w:rPr>
                <w:rFonts w:eastAsiaTheme="minorHAnsi"/>
                <w:color w:val="262626" w:themeColor="text1" w:themeTint="D9"/>
                <w:sz w:val="22"/>
                <w:szCs w:val="22"/>
                <w:bdr w:val="none" w:sz="0" w:space="0" w:color="auto"/>
                <w:lang w:eastAsia="en-US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2F02B8" w:rsidRPr="006E14E5" w14:paraId="6A62F83B" w14:textId="77777777" w:rsidTr="00416AB6">
              <w:tc>
                <w:tcPr>
                  <w:tcW w:w="435" w:type="dxa"/>
                </w:tcPr>
                <w:p w14:paraId="7C071CCE" w14:textId="77777777" w:rsidR="002F02B8" w:rsidRPr="006E14E5" w:rsidRDefault="002F02B8" w:rsidP="00416AB6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 w:rsidRPr="006E14E5">
                    <w:rPr>
                      <w:color w:val="262626" w:themeColor="text1" w:themeTint="D9"/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436" w:type="dxa"/>
                </w:tcPr>
                <w:p w14:paraId="37E90100" w14:textId="77777777" w:rsidR="002F02B8" w:rsidRPr="006E14E5" w:rsidRDefault="009B65DF" w:rsidP="00416AB6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436" w:type="dxa"/>
                </w:tcPr>
                <w:p w14:paraId="00D821B7" w14:textId="77777777" w:rsidR="002F02B8" w:rsidRPr="006E14E5" w:rsidRDefault="002F02B8" w:rsidP="00416AB6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 w:rsidRPr="006E14E5">
                    <w:rPr>
                      <w:color w:val="262626" w:themeColor="text1" w:themeTint="D9"/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436" w:type="dxa"/>
                </w:tcPr>
                <w:p w14:paraId="7E920C3E" w14:textId="77777777" w:rsidR="002F02B8" w:rsidRPr="006E14E5" w:rsidRDefault="00C45615" w:rsidP="00416AB6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Д</w:t>
                  </w:r>
                </w:p>
              </w:tc>
              <w:tc>
                <w:tcPr>
                  <w:tcW w:w="436" w:type="dxa"/>
                </w:tcPr>
                <w:p w14:paraId="43ECB184" w14:textId="77777777" w:rsidR="002F02B8" w:rsidRPr="006E14E5" w:rsidRDefault="002F02B8" w:rsidP="00416AB6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 w:rsidRPr="006E14E5">
                    <w:rPr>
                      <w:color w:val="262626" w:themeColor="text1" w:themeTint="D9"/>
                      <w:sz w:val="22"/>
                      <w:szCs w:val="22"/>
                    </w:rPr>
                    <w:t>б</w:t>
                  </w:r>
                </w:p>
              </w:tc>
            </w:tr>
          </w:tbl>
          <w:p w14:paraId="71D9E31F" w14:textId="77777777" w:rsidR="001E722D" w:rsidRPr="006E14E5" w:rsidRDefault="001E722D">
            <w:pPr>
              <w:rPr>
                <w:b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2693" w:type="dxa"/>
          </w:tcPr>
          <w:p w14:paraId="4EEB077C" w14:textId="77777777" w:rsidR="009473A6" w:rsidRPr="00D87564" w:rsidRDefault="009473A6" w:rsidP="009473A6">
            <w:pPr>
              <w:rPr>
                <w:rFonts w:eastAsia="Calibri"/>
                <w:sz w:val="22"/>
                <w:szCs w:val="22"/>
              </w:rPr>
            </w:pPr>
            <w:r w:rsidRPr="00D87564">
              <w:rPr>
                <w:rFonts w:eastAsia="Calibri"/>
                <w:b/>
                <w:sz w:val="22"/>
                <w:szCs w:val="22"/>
              </w:rPr>
              <w:lastRenderedPageBreak/>
              <w:t xml:space="preserve">Задание </w:t>
            </w:r>
          </w:p>
          <w:p w14:paraId="298AF731" w14:textId="77777777" w:rsidR="009473A6" w:rsidRPr="00D87564" w:rsidRDefault="009473A6" w:rsidP="009473A6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>Под действием мутагена в гене изменился состав нескольких триплетов, но клетка продолжает синтезировать тот же белок.  Какое свойство генетического кода может это обусловить?</w:t>
            </w:r>
          </w:p>
          <w:p w14:paraId="5339CFCB" w14:textId="77777777" w:rsidR="009473A6" w:rsidRPr="00D87564" w:rsidRDefault="009473A6" w:rsidP="009473A6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 xml:space="preserve">а) специфичность  </w:t>
            </w:r>
          </w:p>
          <w:p w14:paraId="6BE5730A" w14:textId="77777777" w:rsidR="009473A6" w:rsidRPr="00D87564" w:rsidRDefault="009473A6" w:rsidP="009473A6">
            <w:pPr>
              <w:rPr>
                <w:b/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lastRenderedPageBreak/>
              <w:t>б) вырожденность</w:t>
            </w:r>
            <w:r w:rsidRPr="00D87564">
              <w:rPr>
                <w:b/>
                <w:sz w:val="22"/>
                <w:szCs w:val="22"/>
              </w:rPr>
              <w:t xml:space="preserve">    </w:t>
            </w:r>
          </w:p>
          <w:p w14:paraId="5C7B2DBC" w14:textId="77777777" w:rsidR="009473A6" w:rsidRPr="00D87564" w:rsidRDefault="009473A6" w:rsidP="009473A6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 xml:space="preserve">в) колинеарность    </w:t>
            </w:r>
          </w:p>
          <w:p w14:paraId="7C965CBC" w14:textId="77777777" w:rsidR="009473A6" w:rsidRPr="00D87564" w:rsidRDefault="009473A6" w:rsidP="009473A6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 xml:space="preserve">г) универсальность  </w:t>
            </w:r>
          </w:p>
          <w:p w14:paraId="2F709787" w14:textId="77777777" w:rsidR="009473A6" w:rsidRPr="00D87564" w:rsidRDefault="009473A6" w:rsidP="009473A6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>Ответ_______</w:t>
            </w:r>
          </w:p>
          <w:p w14:paraId="0D71DA02" w14:textId="77777777" w:rsidR="009473A6" w:rsidRPr="00D87564" w:rsidRDefault="009473A6" w:rsidP="009473A6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>Обоснование_____________________________________________________________________________</w:t>
            </w:r>
          </w:p>
          <w:p w14:paraId="63C52889" w14:textId="77777777" w:rsidR="009473A6" w:rsidRPr="00D87564" w:rsidRDefault="009473A6" w:rsidP="009473A6">
            <w:pPr>
              <w:rPr>
                <w:sz w:val="22"/>
                <w:szCs w:val="22"/>
              </w:rPr>
            </w:pPr>
          </w:p>
          <w:p w14:paraId="1DB0F73F" w14:textId="77777777" w:rsidR="009473A6" w:rsidRPr="00D87564" w:rsidRDefault="009473A6" w:rsidP="009473A6">
            <w:pPr>
              <w:rPr>
                <w:b/>
                <w:sz w:val="22"/>
                <w:szCs w:val="22"/>
              </w:rPr>
            </w:pPr>
            <w:r w:rsidRPr="00D87564">
              <w:rPr>
                <w:b/>
                <w:sz w:val="22"/>
                <w:szCs w:val="22"/>
              </w:rPr>
              <w:t>Правильный ответ</w:t>
            </w:r>
          </w:p>
          <w:p w14:paraId="2909FFCF" w14:textId="77777777" w:rsidR="009473A6" w:rsidRPr="00D87564" w:rsidRDefault="009473A6" w:rsidP="009473A6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 xml:space="preserve">б) </w:t>
            </w:r>
          </w:p>
          <w:p w14:paraId="7FA76C75" w14:textId="77777777" w:rsidR="009473A6" w:rsidRPr="00D87564" w:rsidRDefault="009473A6" w:rsidP="009473A6">
            <w:pPr>
              <w:rPr>
                <w:sz w:val="22"/>
                <w:szCs w:val="22"/>
              </w:rPr>
            </w:pPr>
            <w:r w:rsidRPr="00D87564">
              <w:rPr>
                <w:b/>
                <w:sz w:val="22"/>
                <w:szCs w:val="22"/>
              </w:rPr>
              <w:t>Обоснование:</w:t>
            </w:r>
            <w:r w:rsidRPr="00D87564">
              <w:rPr>
                <w:sz w:val="22"/>
                <w:szCs w:val="22"/>
              </w:rPr>
              <w:t xml:space="preserve"> существуют кодоны- синонимы (2 или более), кодирующие одну и ту же аминокислоту</w:t>
            </w:r>
            <w:r w:rsidR="00D032D6" w:rsidRPr="00D87564">
              <w:rPr>
                <w:sz w:val="22"/>
                <w:szCs w:val="22"/>
              </w:rPr>
              <w:t>.</w:t>
            </w:r>
          </w:p>
          <w:p w14:paraId="54F8B08D" w14:textId="77777777" w:rsidR="009473A6" w:rsidRPr="00D87564" w:rsidRDefault="009473A6" w:rsidP="00D032D6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 xml:space="preserve"> </w:t>
            </w:r>
          </w:p>
          <w:p w14:paraId="6399E85D" w14:textId="77777777" w:rsidR="009473A6" w:rsidRPr="00D87564" w:rsidRDefault="009473A6" w:rsidP="009473A6">
            <w:pPr>
              <w:rPr>
                <w:sz w:val="22"/>
                <w:szCs w:val="22"/>
              </w:rPr>
            </w:pPr>
          </w:p>
          <w:p w14:paraId="22741B24" w14:textId="77777777" w:rsidR="001E722D" w:rsidRPr="00D87564" w:rsidRDefault="001E722D" w:rsidP="009473A6">
            <w:pPr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5B42085F" w14:textId="77777777" w:rsidR="001E722D" w:rsidRPr="006E14E5" w:rsidRDefault="00D032D6">
            <w:pPr>
              <w:rPr>
                <w:b/>
                <w:sz w:val="22"/>
                <w:szCs w:val="22"/>
              </w:rPr>
            </w:pPr>
            <w:r w:rsidRPr="006E14E5">
              <w:rPr>
                <w:b/>
                <w:sz w:val="22"/>
                <w:szCs w:val="22"/>
              </w:rPr>
              <w:lastRenderedPageBreak/>
              <w:t>Задание</w:t>
            </w:r>
          </w:p>
          <w:p w14:paraId="0F480B9E" w14:textId="77777777" w:rsidR="00D032D6" w:rsidRPr="006E14E5" w:rsidRDefault="00D032D6">
            <w:pPr>
              <w:rPr>
                <w:rFonts w:eastAsia="Calibri"/>
                <w:bCs/>
                <w:sz w:val="22"/>
                <w:szCs w:val="22"/>
              </w:rPr>
            </w:pPr>
            <w:r w:rsidRPr="006E14E5">
              <w:rPr>
                <w:rFonts w:eastAsia="Calibri"/>
                <w:bCs/>
                <w:sz w:val="22"/>
                <w:szCs w:val="22"/>
              </w:rPr>
              <w:t xml:space="preserve">Какова вероятность появления здорового ребенка (сына или дочери) в браке дигетерозиготной здоровой женщины и здорового мужчины, гетерозиготного по аутосомному признаку и гемизиготного по </w:t>
            </w:r>
            <w:r w:rsidRPr="006E14E5">
              <w:rPr>
                <w:rFonts w:eastAsia="Calibri"/>
                <w:bCs/>
                <w:sz w:val="22"/>
                <w:szCs w:val="22"/>
              </w:rPr>
              <w:lastRenderedPageBreak/>
              <w:t>сцепленному с полом признаку? Аутосомный рецессивный признак – муковисцидоз (а), сцепленный с полом рецессивный признак – гемофилия (в).</w:t>
            </w:r>
          </w:p>
          <w:p w14:paraId="59F25D7A" w14:textId="77777777" w:rsidR="00D032D6" w:rsidRPr="006E14E5" w:rsidRDefault="00D032D6">
            <w:pPr>
              <w:rPr>
                <w:rFonts w:eastAsia="Calibri"/>
                <w:bCs/>
                <w:sz w:val="22"/>
                <w:szCs w:val="22"/>
              </w:rPr>
            </w:pPr>
          </w:p>
          <w:p w14:paraId="41F8EA2F" w14:textId="77777777" w:rsidR="00D032D6" w:rsidRPr="006E14E5" w:rsidRDefault="00D032D6" w:rsidP="00FC2FBE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6E14E5">
              <w:rPr>
                <w:rFonts w:eastAsia="Calibri"/>
                <w:b/>
                <w:bCs/>
                <w:sz w:val="22"/>
                <w:szCs w:val="22"/>
              </w:rPr>
              <w:t>Эталонный ответ</w:t>
            </w:r>
          </w:p>
          <w:p w14:paraId="053CF740" w14:textId="77777777" w:rsidR="00FC2FBE" w:rsidRPr="006E14E5" w:rsidRDefault="00FC2FBE" w:rsidP="00FC2FBE">
            <w:pPr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6E14E5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1. </w:t>
            </w:r>
            <w:r w:rsidR="00D032D6" w:rsidRPr="006E14E5">
              <w:rPr>
                <w:rFonts w:eastAsia="Calibri"/>
                <w:bCs/>
                <w:color w:val="000000" w:themeColor="text1"/>
                <w:sz w:val="22"/>
                <w:szCs w:val="22"/>
              </w:rPr>
              <w:t>Вероятность рождения здоровых дочерей  среди всех возможных дочерей –3/4</w:t>
            </w:r>
            <w:r w:rsidR="00A7796A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6E14E5">
              <w:rPr>
                <w:rFonts w:eastAsia="Calibri"/>
                <w:bCs/>
                <w:color w:val="000000" w:themeColor="text1"/>
                <w:sz w:val="22"/>
                <w:szCs w:val="22"/>
              </w:rPr>
              <w:t>(075, 75%)</w:t>
            </w:r>
            <w:r w:rsidR="00A7796A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</w:p>
          <w:p w14:paraId="0EE6147D" w14:textId="77777777" w:rsidR="00D032D6" w:rsidRPr="006E14E5" w:rsidRDefault="00FC2FBE" w:rsidP="00FC2FBE">
            <w:pPr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6E14E5">
              <w:rPr>
                <w:rFonts w:eastAsia="Calibri"/>
                <w:bCs/>
                <w:color w:val="000000" w:themeColor="text1"/>
                <w:sz w:val="22"/>
                <w:szCs w:val="22"/>
              </w:rPr>
              <w:t>2.</w:t>
            </w:r>
            <w:r w:rsidR="00D032D6" w:rsidRPr="006E14E5">
              <w:rPr>
                <w:rFonts w:eastAsia="Calibri"/>
                <w:bCs/>
                <w:color w:val="000000" w:themeColor="text1"/>
                <w:sz w:val="22"/>
                <w:szCs w:val="22"/>
              </w:rPr>
              <w:t>Вероятность рождения здоровых сыновей среди всех возможных сыновей 3/8</w:t>
            </w:r>
          </w:p>
          <w:p w14:paraId="2BACC8C4" w14:textId="77777777" w:rsidR="00D032D6" w:rsidRPr="006E14E5" w:rsidRDefault="00D032D6" w:rsidP="00FC2FBE">
            <w:pPr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6E14E5">
              <w:rPr>
                <w:rFonts w:eastAsia="Calibri"/>
                <w:bCs/>
                <w:color w:val="000000" w:themeColor="text1"/>
                <w:sz w:val="22"/>
                <w:szCs w:val="22"/>
              </w:rPr>
              <w:t>(0,375, 37,5%)</w:t>
            </w:r>
            <w:r w:rsidR="00A7796A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</w:p>
          <w:p w14:paraId="1E9EDA60" w14:textId="77777777" w:rsidR="00D032D6" w:rsidRPr="006E14E5" w:rsidRDefault="00FC2FBE" w:rsidP="00FC2FBE">
            <w:pPr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6E14E5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3. </w:t>
            </w:r>
            <w:r w:rsidR="00D032D6" w:rsidRPr="006E14E5">
              <w:rPr>
                <w:rFonts w:eastAsia="Calibri"/>
                <w:bCs/>
                <w:color w:val="000000" w:themeColor="text1"/>
                <w:sz w:val="22"/>
                <w:szCs w:val="22"/>
              </w:rPr>
              <w:t>Среди всех возможных детей в этом браке вероятность рождения здоровых дочерей – 6/16, здоровых сыновей – 3/16</w:t>
            </w:r>
          </w:p>
          <w:p w14:paraId="4F2C602D" w14:textId="77777777" w:rsidR="00D032D6" w:rsidRPr="00D032D6" w:rsidRDefault="00D032D6">
            <w:pPr>
              <w:rPr>
                <w:b/>
              </w:rPr>
            </w:pPr>
          </w:p>
        </w:tc>
      </w:tr>
      <w:tr w:rsidR="00533F5E" w14:paraId="2B24A56C" w14:textId="77777777" w:rsidTr="00D343FE">
        <w:trPr>
          <w:trHeight w:val="848"/>
        </w:trPr>
        <w:tc>
          <w:tcPr>
            <w:tcW w:w="2174" w:type="dxa"/>
            <w:vMerge/>
          </w:tcPr>
          <w:p w14:paraId="69A156C4" w14:textId="77777777" w:rsidR="00533F5E" w:rsidRPr="001E722D" w:rsidRDefault="00533F5E" w:rsidP="00C96D65">
            <w:pPr>
              <w:rPr>
                <w:b/>
              </w:rPr>
            </w:pPr>
          </w:p>
        </w:tc>
        <w:tc>
          <w:tcPr>
            <w:tcW w:w="1762" w:type="dxa"/>
            <w:vMerge w:val="restart"/>
          </w:tcPr>
          <w:p w14:paraId="6D8A95E9" w14:textId="77777777" w:rsidR="003142EC" w:rsidRPr="001E722D" w:rsidRDefault="003142EC" w:rsidP="003142EC">
            <w:pPr>
              <w:rPr>
                <w:rFonts w:eastAsia="Calibri"/>
                <w:b/>
                <w:sz w:val="24"/>
                <w:szCs w:val="24"/>
              </w:rPr>
            </w:pPr>
            <w:r w:rsidRPr="001E722D">
              <w:rPr>
                <w:rFonts w:eastAsia="Calibri"/>
                <w:b/>
                <w:i/>
                <w:sz w:val="24"/>
                <w:szCs w:val="24"/>
              </w:rPr>
              <w:t xml:space="preserve">ИДК </w:t>
            </w:r>
            <w:r w:rsidRPr="001E722D">
              <w:rPr>
                <w:rFonts w:eastAsia="Calibri"/>
                <w:b/>
                <w:i/>
                <w:sz w:val="24"/>
                <w:szCs w:val="24"/>
                <w:vertAlign w:val="subscript"/>
              </w:rPr>
              <w:t>ОПК 2.1</w:t>
            </w:r>
          </w:p>
          <w:p w14:paraId="78A5FD62" w14:textId="77777777" w:rsidR="00533F5E" w:rsidRPr="001E722D" w:rsidRDefault="00533F5E" w:rsidP="009F1579">
            <w:pPr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14:paraId="12F68E9E" w14:textId="77777777" w:rsidR="00533F5E" w:rsidRPr="006E14E5" w:rsidRDefault="00533F5E" w:rsidP="009F157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6E14E5">
              <w:rPr>
                <w:rFonts w:eastAsia="Calibri"/>
                <w:b/>
                <w:bCs/>
                <w:sz w:val="22"/>
                <w:szCs w:val="22"/>
              </w:rPr>
              <w:t>З</w:t>
            </w:r>
            <w:r w:rsidR="00A7796A">
              <w:rPr>
                <w:rFonts w:eastAsia="Calibri"/>
                <w:b/>
                <w:bCs/>
                <w:sz w:val="22"/>
                <w:szCs w:val="22"/>
              </w:rPr>
              <w:t>адание</w:t>
            </w:r>
          </w:p>
          <w:p w14:paraId="17C9FA2C" w14:textId="77777777" w:rsidR="00533F5E" w:rsidRPr="006E14E5" w:rsidRDefault="00533F5E" w:rsidP="009F1579">
            <w:pPr>
              <w:rPr>
                <w:rFonts w:eastAsia="Calibri"/>
                <w:bCs/>
                <w:sz w:val="22"/>
                <w:szCs w:val="22"/>
              </w:rPr>
            </w:pPr>
            <w:r w:rsidRPr="006E14E5">
              <w:rPr>
                <w:rFonts w:eastAsia="Calibri"/>
                <w:bCs/>
                <w:sz w:val="22"/>
                <w:szCs w:val="22"/>
              </w:rPr>
              <w:t>Соотнесите типы изменчивости с  их признаками и механизмами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9"/>
              <w:gridCol w:w="1442"/>
            </w:tblGrid>
            <w:tr w:rsidR="00533F5E" w:rsidRPr="006E14E5" w14:paraId="21BBD6E6" w14:textId="77777777" w:rsidTr="00051081">
              <w:trPr>
                <w:trHeight w:val="690"/>
              </w:trPr>
              <w:tc>
                <w:tcPr>
                  <w:tcW w:w="1729" w:type="dxa"/>
                </w:tcPr>
                <w:p w14:paraId="3A8F3B5B" w14:textId="77777777" w:rsidR="00533F5E" w:rsidRPr="006E14E5" w:rsidRDefault="00533F5E" w:rsidP="0014043C">
                  <w:pPr>
                    <w:jc w:val="center"/>
                    <w:rPr>
                      <w:sz w:val="22"/>
                      <w:szCs w:val="22"/>
                    </w:rPr>
                  </w:pPr>
                  <w:r w:rsidRPr="006E14E5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 </w:t>
                  </w: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Типы изменчивости   </w:t>
                  </w:r>
                </w:p>
              </w:tc>
              <w:tc>
                <w:tcPr>
                  <w:tcW w:w="1442" w:type="dxa"/>
                </w:tcPr>
                <w:p w14:paraId="23E4F5F1" w14:textId="77777777" w:rsidR="00533F5E" w:rsidRPr="006E14E5" w:rsidRDefault="00533F5E" w:rsidP="0014043C">
                  <w:pPr>
                    <w:jc w:val="center"/>
                    <w:rPr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Признаки и механизмы изменчиво</w:t>
                  </w:r>
                  <w:r w:rsidR="00963AF6" w:rsidRPr="006E14E5">
                    <w:rPr>
                      <w:bCs/>
                      <w:color w:val="000000"/>
                      <w:sz w:val="22"/>
                      <w:szCs w:val="22"/>
                    </w:rPr>
                    <w:t>-</w:t>
                  </w: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сти</w:t>
                  </w:r>
                </w:p>
              </w:tc>
            </w:tr>
            <w:tr w:rsidR="00533F5E" w:rsidRPr="006E14E5" w14:paraId="72DD697F" w14:textId="77777777" w:rsidTr="00A7796A">
              <w:trPr>
                <w:trHeight w:val="6429"/>
              </w:trPr>
              <w:tc>
                <w:tcPr>
                  <w:tcW w:w="1729" w:type="dxa"/>
                </w:tcPr>
                <w:p w14:paraId="3E2FFFCF" w14:textId="77777777" w:rsidR="00533F5E" w:rsidRPr="006E14E5" w:rsidRDefault="00533F5E" w:rsidP="003F314B">
                  <w:pPr>
                    <w:jc w:val="both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lastRenderedPageBreak/>
                    <w:t xml:space="preserve">1.Модификаци- </w:t>
                  </w:r>
                </w:p>
                <w:p w14:paraId="52758243" w14:textId="77777777" w:rsidR="00533F5E" w:rsidRPr="006E14E5" w:rsidRDefault="00533F5E" w:rsidP="003F314B">
                  <w:pPr>
                    <w:jc w:val="both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   онная  </w:t>
                  </w:r>
                </w:p>
                <w:p w14:paraId="01132AEC" w14:textId="77777777" w:rsidR="00963AF6" w:rsidRPr="006E14E5" w:rsidRDefault="00533F5E" w:rsidP="003F314B">
                  <w:pPr>
                    <w:jc w:val="both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2. Комбина</w:t>
                  </w:r>
                  <w:r w:rsidR="00963AF6" w:rsidRPr="006E14E5">
                    <w:rPr>
                      <w:bCs/>
                      <w:color w:val="000000"/>
                      <w:sz w:val="22"/>
                      <w:szCs w:val="22"/>
                    </w:rPr>
                    <w:t>-</w:t>
                  </w:r>
                </w:p>
                <w:p w14:paraId="57624665" w14:textId="77777777" w:rsidR="00533F5E" w:rsidRPr="006E14E5" w:rsidRDefault="00963AF6" w:rsidP="003F314B">
                  <w:pPr>
                    <w:jc w:val="both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   </w:t>
                  </w:r>
                  <w:r w:rsidR="00533F5E" w:rsidRPr="006E14E5">
                    <w:rPr>
                      <w:bCs/>
                      <w:color w:val="000000"/>
                      <w:sz w:val="22"/>
                      <w:szCs w:val="22"/>
                    </w:rPr>
                    <w:t>тивная</w:t>
                  </w:r>
                </w:p>
                <w:p w14:paraId="70338667" w14:textId="77777777" w:rsidR="00533F5E" w:rsidRPr="006E14E5" w:rsidRDefault="00533F5E" w:rsidP="003F314B">
                  <w:pPr>
                    <w:jc w:val="both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3. Мутационная</w:t>
                  </w:r>
                </w:p>
                <w:p w14:paraId="03B81070" w14:textId="77777777" w:rsidR="00533F5E" w:rsidRPr="006E14E5" w:rsidRDefault="00533F5E" w:rsidP="003F314B">
                  <w:pPr>
                    <w:jc w:val="both"/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475B4545" w14:textId="77777777" w:rsidR="00533F5E" w:rsidRPr="006E14E5" w:rsidRDefault="00533F5E" w:rsidP="003F314B">
                  <w:pPr>
                    <w:jc w:val="both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                                </w:t>
                  </w:r>
                </w:p>
              </w:tc>
              <w:tc>
                <w:tcPr>
                  <w:tcW w:w="1442" w:type="dxa"/>
                </w:tcPr>
                <w:p w14:paraId="137D44D5" w14:textId="77777777" w:rsidR="00533F5E" w:rsidRPr="006E14E5" w:rsidRDefault="00533F5E" w:rsidP="00811ADC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а) кроссин</w:t>
                  </w:r>
                  <w:r w:rsidR="00963AF6" w:rsidRPr="006E14E5">
                    <w:rPr>
                      <w:bCs/>
                      <w:color w:val="000000"/>
                      <w:sz w:val="22"/>
                      <w:szCs w:val="22"/>
                    </w:rPr>
                    <w:t>-</w:t>
                  </w: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говер и н</w:t>
                  </w:r>
                  <w:r w:rsidR="00F4259E">
                    <w:rPr>
                      <w:bCs/>
                      <w:color w:val="000000"/>
                      <w:sz w:val="22"/>
                      <w:szCs w:val="22"/>
                    </w:rPr>
                    <w:t>ез</w:t>
                  </w: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а</w:t>
                  </w:r>
                  <w:r w:rsidR="00963AF6" w:rsidRPr="006E14E5">
                    <w:rPr>
                      <w:bCs/>
                      <w:color w:val="000000"/>
                      <w:sz w:val="22"/>
                      <w:szCs w:val="22"/>
                    </w:rPr>
                    <w:t>-</w:t>
                  </w: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висимое рас</w:t>
                  </w:r>
                  <w:r w:rsidR="00963AF6" w:rsidRPr="006E14E5">
                    <w:rPr>
                      <w:bCs/>
                      <w:color w:val="000000"/>
                      <w:sz w:val="22"/>
                      <w:szCs w:val="22"/>
                    </w:rPr>
                    <w:t>-</w:t>
                  </w: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пределение негомол</w:t>
                  </w:r>
                  <w:r w:rsidR="00963AF6" w:rsidRPr="006E14E5">
                    <w:rPr>
                      <w:bCs/>
                      <w:color w:val="000000"/>
                      <w:sz w:val="22"/>
                      <w:szCs w:val="22"/>
                    </w:rPr>
                    <w:t>о-</w:t>
                  </w: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гичных хромосом  во время </w:t>
                  </w:r>
                  <w:r w:rsidR="00963AF6" w:rsidRPr="006E14E5">
                    <w:rPr>
                      <w:bCs/>
                      <w:color w:val="000000"/>
                      <w:sz w:val="22"/>
                      <w:szCs w:val="22"/>
                    </w:rPr>
                    <w:t>м</w:t>
                  </w: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ейоза</w:t>
                  </w:r>
                </w:p>
                <w:p w14:paraId="47C64DE9" w14:textId="77777777" w:rsidR="00533F5E" w:rsidRPr="006E14E5" w:rsidRDefault="00533F5E" w:rsidP="0088457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б) случайное сочетание хромосом при </w:t>
                  </w:r>
                </w:p>
                <w:p w14:paraId="1DA7B5C5" w14:textId="77777777" w:rsidR="00533F5E" w:rsidRPr="006E14E5" w:rsidRDefault="00533F5E" w:rsidP="0088457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оплодотв</w:t>
                  </w:r>
                  <w:r w:rsidR="00963AF6" w:rsidRPr="006E14E5">
                    <w:rPr>
                      <w:bCs/>
                      <w:color w:val="000000"/>
                      <w:sz w:val="22"/>
                      <w:szCs w:val="22"/>
                    </w:rPr>
                    <w:t>о-рении</w:t>
                  </w: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                                                                    </w:t>
                  </w:r>
                </w:p>
                <w:p w14:paraId="45F4FD0A" w14:textId="77777777" w:rsidR="00533F5E" w:rsidRPr="006E14E5" w:rsidRDefault="00533F5E" w:rsidP="0088457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в) неполная                                                         пенетрант-ность гена</w:t>
                  </w:r>
                </w:p>
                <w:p w14:paraId="629C447E" w14:textId="77777777" w:rsidR="00533F5E" w:rsidRPr="006E14E5" w:rsidRDefault="00533F5E" w:rsidP="0088457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г) норма                                                                 реакции гена       </w:t>
                  </w:r>
                </w:p>
                <w:p w14:paraId="1FFC8A24" w14:textId="77777777" w:rsidR="00533F5E" w:rsidRPr="006E14E5" w:rsidRDefault="00533F5E" w:rsidP="0088457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д) выпаде</w:t>
                  </w:r>
                  <w:r w:rsidR="00963AF6" w:rsidRPr="006E14E5">
                    <w:rPr>
                      <w:bCs/>
                      <w:color w:val="000000"/>
                      <w:sz w:val="22"/>
                      <w:szCs w:val="22"/>
                    </w:rPr>
                    <w:t>-</w:t>
                  </w: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>ние</w:t>
                  </w:r>
                  <w:r w:rsidR="00963AF6"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 или</w:t>
                  </w: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                                                     </w:t>
                  </w:r>
                  <w:r w:rsidR="00963AF6"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 вставка</w:t>
                  </w: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 нуклеотидов в ДНК               </w:t>
                  </w:r>
                </w:p>
                <w:p w14:paraId="364C3DED" w14:textId="77777777" w:rsidR="00533F5E" w:rsidRPr="006E14E5" w:rsidRDefault="00533F5E" w:rsidP="0088457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                                                                    </w:t>
                  </w:r>
                </w:p>
                <w:p w14:paraId="25F08571" w14:textId="77777777" w:rsidR="00533F5E" w:rsidRPr="006E14E5" w:rsidRDefault="00533F5E" w:rsidP="0088457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                                                                                                 </w:t>
                  </w:r>
                </w:p>
                <w:p w14:paraId="173BF973" w14:textId="77777777" w:rsidR="00533F5E" w:rsidRPr="006E14E5" w:rsidRDefault="00533F5E" w:rsidP="0014043C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6E14E5">
                    <w:rPr>
                      <w:bCs/>
                      <w:color w:val="000000"/>
                      <w:sz w:val="22"/>
                      <w:szCs w:val="22"/>
                    </w:rPr>
                    <w:t xml:space="preserve">                                                                                                                                                    </w:t>
                  </w:r>
                </w:p>
              </w:tc>
            </w:tr>
          </w:tbl>
          <w:p w14:paraId="33251A3C" w14:textId="77777777" w:rsidR="00A7796A" w:rsidRDefault="00A7796A" w:rsidP="00142F41">
            <w:pPr>
              <w:rPr>
                <w:b/>
                <w:sz w:val="22"/>
                <w:szCs w:val="22"/>
              </w:rPr>
            </w:pPr>
          </w:p>
          <w:p w14:paraId="316C3542" w14:textId="77777777" w:rsidR="00533F5E" w:rsidRPr="006E14E5" w:rsidRDefault="00533F5E" w:rsidP="00142F41">
            <w:pPr>
              <w:rPr>
                <w:b/>
                <w:sz w:val="22"/>
                <w:szCs w:val="22"/>
              </w:rPr>
            </w:pPr>
            <w:r w:rsidRPr="006E14E5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1158"/>
            </w:tblGrid>
            <w:tr w:rsidR="00533F5E" w:rsidRPr="006E14E5" w14:paraId="3B15CCA2" w14:textId="77777777" w:rsidTr="0014043C">
              <w:tc>
                <w:tcPr>
                  <w:tcW w:w="2013" w:type="dxa"/>
                </w:tcPr>
                <w:p w14:paraId="1F43E711" w14:textId="77777777" w:rsidR="00533F5E" w:rsidRPr="006E14E5" w:rsidRDefault="00533F5E" w:rsidP="00142F41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Типы изменчивос-ти</w:t>
                  </w:r>
                </w:p>
              </w:tc>
              <w:tc>
                <w:tcPr>
                  <w:tcW w:w="1158" w:type="dxa"/>
                </w:tcPr>
                <w:p w14:paraId="0B043299" w14:textId="77777777" w:rsidR="00533F5E" w:rsidRPr="006E14E5" w:rsidRDefault="00533F5E" w:rsidP="00A514EB">
                  <w:pPr>
                    <w:jc w:val="center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Признакии механи-змы</w:t>
                  </w:r>
                </w:p>
              </w:tc>
            </w:tr>
            <w:tr w:rsidR="00533F5E" w:rsidRPr="006E14E5" w14:paraId="5ADD7F26" w14:textId="77777777" w:rsidTr="0014043C">
              <w:tc>
                <w:tcPr>
                  <w:tcW w:w="2013" w:type="dxa"/>
                </w:tcPr>
                <w:p w14:paraId="4E582D68" w14:textId="77777777" w:rsidR="00533F5E" w:rsidRPr="006E14E5" w:rsidRDefault="00533F5E" w:rsidP="0014043C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Модификационная</w:t>
                  </w:r>
                </w:p>
              </w:tc>
              <w:tc>
                <w:tcPr>
                  <w:tcW w:w="1158" w:type="dxa"/>
                </w:tcPr>
                <w:p w14:paraId="27D2BE5B" w14:textId="77777777" w:rsidR="00533F5E" w:rsidRPr="006E14E5" w:rsidRDefault="00533F5E" w:rsidP="0014043C">
                  <w:pPr>
                    <w:jc w:val="center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а,б</w:t>
                  </w:r>
                </w:p>
              </w:tc>
            </w:tr>
            <w:tr w:rsidR="00533F5E" w:rsidRPr="006E14E5" w14:paraId="316ED008" w14:textId="77777777" w:rsidTr="0014043C">
              <w:tc>
                <w:tcPr>
                  <w:tcW w:w="2013" w:type="dxa"/>
                </w:tcPr>
                <w:p w14:paraId="7E63C9B0" w14:textId="77777777" w:rsidR="00533F5E" w:rsidRPr="006E14E5" w:rsidRDefault="00533F5E" w:rsidP="0014043C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Комбинативная</w:t>
                  </w:r>
                </w:p>
              </w:tc>
              <w:tc>
                <w:tcPr>
                  <w:tcW w:w="1158" w:type="dxa"/>
                </w:tcPr>
                <w:p w14:paraId="553D72ED" w14:textId="77777777" w:rsidR="00533F5E" w:rsidRPr="006E14E5" w:rsidRDefault="00533F5E" w:rsidP="0014043C">
                  <w:pPr>
                    <w:jc w:val="center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в,г</w:t>
                  </w:r>
                </w:p>
              </w:tc>
            </w:tr>
            <w:tr w:rsidR="00533F5E" w:rsidRPr="006E14E5" w14:paraId="488C7930" w14:textId="77777777" w:rsidTr="0014043C">
              <w:tc>
                <w:tcPr>
                  <w:tcW w:w="2013" w:type="dxa"/>
                </w:tcPr>
                <w:p w14:paraId="032F85E5" w14:textId="77777777" w:rsidR="00533F5E" w:rsidRPr="006E14E5" w:rsidRDefault="00533F5E" w:rsidP="0014043C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Мутационная</w:t>
                  </w:r>
                </w:p>
              </w:tc>
              <w:tc>
                <w:tcPr>
                  <w:tcW w:w="1158" w:type="dxa"/>
                </w:tcPr>
                <w:p w14:paraId="51306481" w14:textId="77777777" w:rsidR="00533F5E" w:rsidRPr="006E14E5" w:rsidRDefault="00533F5E" w:rsidP="0014043C">
                  <w:pPr>
                    <w:jc w:val="center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д</w:t>
                  </w:r>
                </w:p>
              </w:tc>
            </w:tr>
          </w:tbl>
          <w:p w14:paraId="50120C7D" w14:textId="77777777" w:rsidR="00533F5E" w:rsidRPr="006E14E5" w:rsidRDefault="00533F5E" w:rsidP="009F157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F760062" w14:textId="77777777" w:rsidR="00533F5E" w:rsidRDefault="00B66AA5" w:rsidP="001E722D">
            <w:pPr>
              <w:rPr>
                <w:rFonts w:eastAsia="Calibri"/>
                <w:b/>
                <w:iCs/>
                <w:color w:val="262626" w:themeColor="text1" w:themeTint="D9"/>
                <w:sz w:val="22"/>
                <w:szCs w:val="22"/>
              </w:rPr>
            </w:pPr>
            <w:r w:rsidRPr="00B66AA5">
              <w:rPr>
                <w:rFonts w:eastAsia="Calibri"/>
                <w:b/>
                <w:iCs/>
                <w:color w:val="262626" w:themeColor="text1" w:themeTint="D9"/>
                <w:sz w:val="22"/>
                <w:szCs w:val="22"/>
              </w:rPr>
              <w:lastRenderedPageBreak/>
              <w:t>Задание</w:t>
            </w:r>
          </w:p>
          <w:p w14:paraId="4CF99BCC" w14:textId="77777777" w:rsidR="00B66AA5" w:rsidRDefault="00B66AA5" w:rsidP="001E722D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 w:rsidRPr="00B66AA5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Установите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верную последовательность действий при прове-дении генетического анализа.</w:t>
            </w:r>
          </w:p>
          <w:p w14:paraId="1EDAC60A" w14:textId="77777777" w:rsidR="00B66AA5" w:rsidRDefault="00B66AA5" w:rsidP="00B66AA5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а) Скрещивание родительских  особей</w:t>
            </w:r>
          </w:p>
          <w:p w14:paraId="49EC3ACF" w14:textId="77777777" w:rsidR="00B66AA5" w:rsidRDefault="00B66AA5" w:rsidP="00B66AA5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б) </w:t>
            </w:r>
            <w:r w:rsidR="00B47C90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Ф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ормулирование гипотезы о типе наследования признаков: сцепленном или независимом.</w:t>
            </w:r>
          </w:p>
          <w:p w14:paraId="0698F47D" w14:textId="77777777" w:rsidR="00B47C90" w:rsidRDefault="00B66AA5" w:rsidP="00B47C90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в) Получение гомозиготных </w:t>
            </w:r>
            <w:r w:rsidR="00B47C90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по определенным </w:t>
            </w:r>
            <w:r w:rsidR="00B47C90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lastRenderedPageBreak/>
              <w:t xml:space="preserve">признакам родительских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особей</w:t>
            </w:r>
            <w:r w:rsidR="00B47C90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.</w:t>
            </w:r>
          </w:p>
          <w:p w14:paraId="34E8185B" w14:textId="77777777" w:rsidR="00B66AA5" w:rsidRDefault="00B47C90" w:rsidP="00B47C90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  <w:vertAlign w:val="subscript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г)</w:t>
            </w:r>
            <w:r w:rsidR="00B66AA5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Получение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F</w:t>
            </w:r>
            <w:r w:rsidRPr="00B47C90">
              <w:rPr>
                <w:rFonts w:eastAsia="Calibri"/>
                <w:iCs/>
                <w:color w:val="262626" w:themeColor="text1" w:themeTint="D9"/>
                <w:sz w:val="22"/>
                <w:szCs w:val="22"/>
                <w:vertAlign w:val="subscript"/>
              </w:rPr>
              <w:t>1</w:t>
            </w:r>
            <w:r w:rsidRPr="00B47C90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и</w:t>
            </w:r>
            <w:r w:rsidRPr="00B47C90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F</w:t>
            </w:r>
            <w:r w:rsidRPr="00B47C90">
              <w:rPr>
                <w:rFonts w:eastAsia="Calibri"/>
                <w:iCs/>
                <w:color w:val="262626" w:themeColor="text1" w:themeTint="D9"/>
                <w:sz w:val="22"/>
                <w:szCs w:val="22"/>
                <w:vertAlign w:val="subscript"/>
              </w:rPr>
              <w:t>2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vertAlign w:val="subscript"/>
              </w:rPr>
              <w:t>.</w:t>
            </w:r>
          </w:p>
          <w:p w14:paraId="46FB36B2" w14:textId="77777777" w:rsidR="00B47C90" w:rsidRDefault="00B47C90" w:rsidP="00B47C90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д) Статистическая обработка полученных результатов.</w:t>
            </w:r>
          </w:p>
          <w:p w14:paraId="2E6E2A20" w14:textId="77777777" w:rsidR="00B47C90" w:rsidRDefault="00B47C90" w:rsidP="00B47C90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B47C90" w:rsidRPr="006E14E5" w14:paraId="0456B46E" w14:textId="77777777" w:rsidTr="0014043C">
              <w:tc>
                <w:tcPr>
                  <w:tcW w:w="435" w:type="dxa"/>
                </w:tcPr>
                <w:p w14:paraId="5352D0D6" w14:textId="77777777" w:rsidR="00B47C90" w:rsidRPr="006E14E5" w:rsidRDefault="00B47C90" w:rsidP="0014043C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14:paraId="2B2278F6" w14:textId="77777777" w:rsidR="00B47C90" w:rsidRPr="006E14E5" w:rsidRDefault="00B47C90" w:rsidP="0014043C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14:paraId="64873953" w14:textId="77777777" w:rsidR="00B47C90" w:rsidRPr="006E14E5" w:rsidRDefault="00B47C90" w:rsidP="0014043C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14:paraId="32AF1BB1" w14:textId="77777777" w:rsidR="00B47C90" w:rsidRPr="006E14E5" w:rsidRDefault="00B47C90" w:rsidP="0014043C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14:paraId="02C6166B" w14:textId="77777777" w:rsidR="00B47C90" w:rsidRPr="006E14E5" w:rsidRDefault="00B47C90" w:rsidP="0014043C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</w:tr>
          </w:tbl>
          <w:p w14:paraId="0D54A43A" w14:textId="77777777" w:rsidR="00B47C90" w:rsidRDefault="00B47C90" w:rsidP="00B47C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eastAsiaTheme="minorHAnsi"/>
                <w:color w:val="262626" w:themeColor="text1" w:themeTint="D9"/>
                <w:sz w:val="22"/>
                <w:szCs w:val="22"/>
                <w:bdr w:val="none" w:sz="0" w:space="0" w:color="auto"/>
                <w:lang w:eastAsia="en-US"/>
              </w:rPr>
            </w:pPr>
          </w:p>
          <w:p w14:paraId="032CFB63" w14:textId="77777777" w:rsidR="00B47C90" w:rsidRPr="006E14E5" w:rsidRDefault="00B47C90" w:rsidP="00B47C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eastAsiaTheme="minorHAnsi"/>
                <w:color w:val="262626" w:themeColor="text1" w:themeTint="D9"/>
                <w:sz w:val="22"/>
                <w:szCs w:val="22"/>
                <w:bdr w:val="none" w:sz="0" w:space="0" w:color="auto"/>
                <w:lang w:eastAsia="en-US"/>
              </w:rPr>
            </w:pPr>
            <w:r w:rsidRPr="006E14E5">
              <w:rPr>
                <w:rFonts w:eastAsiaTheme="minorHAnsi"/>
                <w:color w:val="262626" w:themeColor="text1" w:themeTint="D9"/>
                <w:sz w:val="22"/>
                <w:szCs w:val="22"/>
                <w:bdr w:val="none" w:sz="0" w:space="0" w:color="auto"/>
                <w:lang w:eastAsia="en-US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B47C90" w:rsidRPr="006E14E5" w14:paraId="322ADC25" w14:textId="77777777" w:rsidTr="0014043C">
              <w:tc>
                <w:tcPr>
                  <w:tcW w:w="435" w:type="dxa"/>
                </w:tcPr>
                <w:p w14:paraId="6FB4C3A1" w14:textId="77777777" w:rsidR="00B47C90" w:rsidRPr="006E14E5" w:rsidRDefault="00B47C90" w:rsidP="0014043C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436" w:type="dxa"/>
                </w:tcPr>
                <w:p w14:paraId="04C1F969" w14:textId="77777777" w:rsidR="00B47C90" w:rsidRPr="006E14E5" w:rsidRDefault="009B65DF" w:rsidP="0014043C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436" w:type="dxa"/>
                </w:tcPr>
                <w:p w14:paraId="2089EB11" w14:textId="77777777" w:rsidR="00B47C90" w:rsidRPr="006E14E5" w:rsidRDefault="0053636B" w:rsidP="0014043C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436" w:type="dxa"/>
                </w:tcPr>
                <w:p w14:paraId="660BAE4F" w14:textId="77777777" w:rsidR="00B47C90" w:rsidRPr="006E14E5" w:rsidRDefault="00C45615" w:rsidP="0014043C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436" w:type="dxa"/>
                </w:tcPr>
                <w:p w14:paraId="692B034F" w14:textId="77777777" w:rsidR="00B47C90" w:rsidRPr="006E14E5" w:rsidRDefault="00B47C90" w:rsidP="0014043C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д</w:t>
                  </w:r>
                </w:p>
              </w:tc>
            </w:tr>
          </w:tbl>
          <w:p w14:paraId="314C473E" w14:textId="77777777" w:rsidR="00B47C90" w:rsidRPr="00B47C90" w:rsidRDefault="00B47C90" w:rsidP="00B47C90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2693" w:type="dxa"/>
          </w:tcPr>
          <w:p w14:paraId="5655DA28" w14:textId="77777777" w:rsidR="00533F5E" w:rsidRPr="00D87564" w:rsidRDefault="00A7796A" w:rsidP="009473A6">
            <w:pPr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lastRenderedPageBreak/>
              <w:t>Задание</w:t>
            </w:r>
          </w:p>
          <w:p w14:paraId="369F190F" w14:textId="77777777" w:rsidR="00D87564" w:rsidRPr="00D87564" w:rsidRDefault="00963AF6" w:rsidP="009473A6">
            <w:pPr>
              <w:rPr>
                <w:rFonts w:eastAsia="Calibri"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D87564" w:rsidRPr="00D87564">
              <w:rPr>
                <w:sz w:val="22"/>
                <w:szCs w:val="22"/>
              </w:rPr>
              <w:t>ыберите один правильный вариант ответа, обоснуйте свой выбор</w:t>
            </w:r>
            <w:r w:rsidR="00D87564">
              <w:rPr>
                <w:sz w:val="22"/>
                <w:szCs w:val="22"/>
              </w:rPr>
              <w:t>.</w:t>
            </w:r>
          </w:p>
          <w:p w14:paraId="109116D7" w14:textId="77777777" w:rsidR="00D87564" w:rsidRPr="00986DF1" w:rsidRDefault="00D87564" w:rsidP="00D87564">
            <w:pPr>
              <w:rPr>
                <w:bCs/>
                <w:color w:val="000000"/>
                <w:sz w:val="22"/>
                <w:szCs w:val="22"/>
              </w:rPr>
            </w:pPr>
            <w:r w:rsidRPr="00D8756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86DF1">
              <w:rPr>
                <w:bCs/>
                <w:color w:val="000000"/>
                <w:sz w:val="22"/>
                <w:szCs w:val="22"/>
              </w:rPr>
              <w:t>С помощью кариотипи</w:t>
            </w:r>
            <w:r w:rsidR="00986DF1">
              <w:rPr>
                <w:bCs/>
                <w:color w:val="000000"/>
                <w:sz w:val="22"/>
                <w:szCs w:val="22"/>
              </w:rPr>
              <w:t>-</w:t>
            </w:r>
            <w:r w:rsidRPr="00986DF1">
              <w:rPr>
                <w:bCs/>
                <w:color w:val="000000"/>
                <w:sz w:val="22"/>
                <w:szCs w:val="22"/>
              </w:rPr>
              <w:t>рования можно иден</w:t>
            </w:r>
            <w:r w:rsidR="00986DF1">
              <w:rPr>
                <w:bCs/>
                <w:color w:val="000000"/>
                <w:sz w:val="22"/>
                <w:szCs w:val="22"/>
              </w:rPr>
              <w:t>ти</w:t>
            </w:r>
            <w:r w:rsidRPr="00986DF1">
              <w:rPr>
                <w:bCs/>
                <w:color w:val="000000"/>
                <w:sz w:val="22"/>
                <w:szCs w:val="22"/>
              </w:rPr>
              <w:t>ти</w:t>
            </w:r>
            <w:r w:rsidR="00986DF1">
              <w:rPr>
                <w:bCs/>
                <w:color w:val="000000"/>
                <w:sz w:val="22"/>
                <w:szCs w:val="22"/>
              </w:rPr>
              <w:t>-</w:t>
            </w:r>
            <w:r w:rsidRPr="00986DF1">
              <w:rPr>
                <w:bCs/>
                <w:color w:val="000000"/>
                <w:sz w:val="22"/>
                <w:szCs w:val="22"/>
              </w:rPr>
              <w:t>фи</w:t>
            </w:r>
            <w:r w:rsidR="00584A11">
              <w:rPr>
                <w:bCs/>
                <w:color w:val="000000"/>
                <w:sz w:val="22"/>
                <w:szCs w:val="22"/>
              </w:rPr>
              <w:t>циро</w:t>
            </w:r>
            <w:r w:rsidRPr="00986DF1">
              <w:rPr>
                <w:bCs/>
                <w:color w:val="000000"/>
                <w:sz w:val="22"/>
                <w:szCs w:val="22"/>
              </w:rPr>
              <w:t>вать следующие</w:t>
            </w:r>
          </w:p>
          <w:p w14:paraId="2925E709" w14:textId="77777777" w:rsidR="00D87564" w:rsidRPr="00986DF1" w:rsidRDefault="00D87564" w:rsidP="00D87564">
            <w:pPr>
              <w:rPr>
                <w:bCs/>
                <w:color w:val="000000"/>
                <w:sz w:val="22"/>
                <w:szCs w:val="22"/>
              </w:rPr>
            </w:pPr>
            <w:r w:rsidRPr="00986DF1">
              <w:rPr>
                <w:bCs/>
                <w:color w:val="000000"/>
                <w:sz w:val="22"/>
                <w:szCs w:val="22"/>
              </w:rPr>
              <w:t>мутации:</w:t>
            </w:r>
          </w:p>
          <w:p w14:paraId="2E1D0F33" w14:textId="77777777" w:rsidR="00D87564" w:rsidRPr="00D87564" w:rsidRDefault="00D87564" w:rsidP="00D8756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а) вставку</w:t>
            </w:r>
            <w:r w:rsidRPr="00D87564">
              <w:rPr>
                <w:color w:val="000000"/>
                <w:sz w:val="22"/>
                <w:szCs w:val="22"/>
              </w:rPr>
              <w:t xml:space="preserve"> нуклеотида</w:t>
            </w:r>
          </w:p>
          <w:p w14:paraId="2BDCE395" w14:textId="77777777" w:rsidR="00D87564" w:rsidRPr="00D87564" w:rsidRDefault="00D87564" w:rsidP="00D8756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б) замену</w:t>
            </w:r>
            <w:r w:rsidRPr="00D87564">
              <w:rPr>
                <w:color w:val="000000"/>
                <w:sz w:val="22"/>
                <w:szCs w:val="22"/>
              </w:rPr>
              <w:t xml:space="preserve"> нуклеотида</w:t>
            </w:r>
          </w:p>
          <w:p w14:paraId="54138C9E" w14:textId="77777777" w:rsidR="00D87564" w:rsidRPr="00D87564" w:rsidRDefault="00D87564" w:rsidP="00D8756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D87564">
              <w:rPr>
                <w:color w:val="000000"/>
                <w:sz w:val="22"/>
                <w:szCs w:val="22"/>
              </w:rPr>
              <w:t xml:space="preserve"> в) анэуплоидию</w:t>
            </w:r>
          </w:p>
          <w:p w14:paraId="0D0659CD" w14:textId="77777777" w:rsidR="00D87564" w:rsidRDefault="00D87564" w:rsidP="00D8756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Pr="00D87564">
              <w:rPr>
                <w:color w:val="000000"/>
                <w:sz w:val="22"/>
                <w:szCs w:val="22"/>
              </w:rPr>
              <w:t>г) выпадение нуклео</w:t>
            </w:r>
            <w:r>
              <w:rPr>
                <w:color w:val="000000"/>
                <w:sz w:val="22"/>
                <w:szCs w:val="22"/>
              </w:rPr>
              <w:t>-</w:t>
            </w:r>
          </w:p>
          <w:p w14:paraId="47AFBD20" w14:textId="77777777" w:rsidR="00D87564" w:rsidRPr="00D87564" w:rsidRDefault="00D87564" w:rsidP="00D8756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</w:t>
            </w:r>
            <w:r w:rsidRPr="00D87564">
              <w:rPr>
                <w:color w:val="000000"/>
                <w:sz w:val="22"/>
                <w:szCs w:val="22"/>
              </w:rPr>
              <w:t>тида.</w:t>
            </w:r>
          </w:p>
          <w:p w14:paraId="3BF7628C" w14:textId="77777777" w:rsidR="00C6165F" w:rsidRPr="00D87564" w:rsidRDefault="00C6165F" w:rsidP="00C6165F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>Ответ_______</w:t>
            </w:r>
          </w:p>
          <w:p w14:paraId="1C8C5A3F" w14:textId="77777777" w:rsidR="00C6165F" w:rsidRPr="00D87564" w:rsidRDefault="00C6165F" w:rsidP="00C6165F">
            <w:pPr>
              <w:rPr>
                <w:sz w:val="22"/>
                <w:szCs w:val="22"/>
              </w:rPr>
            </w:pPr>
            <w:r w:rsidRPr="00D87564">
              <w:rPr>
                <w:sz w:val="22"/>
                <w:szCs w:val="22"/>
              </w:rPr>
              <w:t>Обоснование_________________________________</w:t>
            </w:r>
            <w:r w:rsidRPr="00D87564">
              <w:rPr>
                <w:sz w:val="22"/>
                <w:szCs w:val="22"/>
              </w:rPr>
              <w:lastRenderedPageBreak/>
              <w:t>____________________________________________</w:t>
            </w:r>
          </w:p>
          <w:p w14:paraId="4F6EDE01" w14:textId="77777777" w:rsidR="00C6165F" w:rsidRPr="00D87564" w:rsidRDefault="00C6165F" w:rsidP="00C6165F">
            <w:pPr>
              <w:rPr>
                <w:sz w:val="22"/>
                <w:szCs w:val="22"/>
              </w:rPr>
            </w:pPr>
          </w:p>
          <w:p w14:paraId="6B47B243" w14:textId="77777777" w:rsidR="00C6165F" w:rsidRPr="00D87564" w:rsidRDefault="00C6165F" w:rsidP="00C6165F">
            <w:pPr>
              <w:rPr>
                <w:b/>
                <w:sz w:val="22"/>
                <w:szCs w:val="22"/>
              </w:rPr>
            </w:pPr>
            <w:r w:rsidRPr="00D87564">
              <w:rPr>
                <w:b/>
                <w:sz w:val="22"/>
                <w:szCs w:val="22"/>
              </w:rPr>
              <w:t>Правильный ответ</w:t>
            </w:r>
          </w:p>
          <w:p w14:paraId="388EB5BE" w14:textId="77777777" w:rsidR="00C6165F" w:rsidRPr="00422B35" w:rsidRDefault="00C6165F" w:rsidP="00C6165F">
            <w:pPr>
              <w:rPr>
                <w:b/>
                <w:sz w:val="22"/>
                <w:szCs w:val="22"/>
              </w:rPr>
            </w:pPr>
            <w:r w:rsidRPr="00422B35">
              <w:rPr>
                <w:b/>
                <w:sz w:val="22"/>
                <w:szCs w:val="22"/>
              </w:rPr>
              <w:t xml:space="preserve">в) </w:t>
            </w:r>
          </w:p>
          <w:p w14:paraId="55DF082C" w14:textId="77777777" w:rsidR="00C6165F" w:rsidRPr="006E14E5" w:rsidRDefault="00C6165F" w:rsidP="00C6165F">
            <w:pPr>
              <w:rPr>
                <w:sz w:val="22"/>
                <w:szCs w:val="22"/>
              </w:rPr>
            </w:pPr>
            <w:r w:rsidRPr="00D87564">
              <w:rPr>
                <w:b/>
                <w:sz w:val="22"/>
                <w:szCs w:val="22"/>
              </w:rPr>
              <w:t>Обоснование:</w:t>
            </w:r>
            <w:r w:rsidR="006E14E5">
              <w:rPr>
                <w:b/>
                <w:sz w:val="22"/>
                <w:szCs w:val="22"/>
              </w:rPr>
              <w:t xml:space="preserve"> </w:t>
            </w:r>
            <w:r w:rsidR="006E14E5">
              <w:rPr>
                <w:sz w:val="22"/>
                <w:szCs w:val="22"/>
              </w:rPr>
              <w:t>Кариотипирование позволяет выявить особенности хромосомного набора, а именно, число и морфологию хромосом.</w:t>
            </w:r>
          </w:p>
          <w:p w14:paraId="68496B21" w14:textId="77777777" w:rsidR="00C6165F" w:rsidRPr="00963AF6" w:rsidRDefault="00C6165F" w:rsidP="00C6165F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39FC773" w14:textId="77777777" w:rsidR="00533F5E" w:rsidRDefault="00A7796A">
            <w:pPr>
              <w:rPr>
                <w:b/>
                <w:sz w:val="22"/>
                <w:szCs w:val="22"/>
              </w:rPr>
            </w:pPr>
            <w:r w:rsidRPr="00A7796A">
              <w:rPr>
                <w:b/>
                <w:sz w:val="22"/>
                <w:szCs w:val="22"/>
              </w:rPr>
              <w:lastRenderedPageBreak/>
              <w:t>Задание</w:t>
            </w:r>
          </w:p>
          <w:p w14:paraId="03B3674A" w14:textId="77777777" w:rsidR="00CF7396" w:rsidRPr="00101949" w:rsidRDefault="00101949" w:rsidP="00CF739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каких случаях измене</w:t>
            </w:r>
            <w:r w:rsidR="00CF7396" w:rsidRPr="00101949">
              <w:rPr>
                <w:sz w:val="22"/>
                <w:szCs w:val="22"/>
              </w:rPr>
              <w:t xml:space="preserve">ние последовательности нуклеотидов </w:t>
            </w:r>
            <w:r w:rsidR="0015533E" w:rsidRPr="00101949">
              <w:rPr>
                <w:sz w:val="22"/>
                <w:szCs w:val="22"/>
              </w:rPr>
              <w:t xml:space="preserve">в </w:t>
            </w:r>
            <w:r w:rsidR="00CF7396" w:rsidRPr="00101949">
              <w:rPr>
                <w:sz w:val="22"/>
                <w:szCs w:val="22"/>
              </w:rPr>
              <w:t>ДНК не влияет на структуру и функции соответствую-щего белка?</w:t>
            </w:r>
          </w:p>
          <w:p w14:paraId="148E3390" w14:textId="77777777" w:rsidR="00CF7396" w:rsidRPr="00101949" w:rsidRDefault="00CF7396" w:rsidP="00CF7396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101949">
              <w:rPr>
                <w:rFonts w:eastAsia="Calibri"/>
                <w:b/>
                <w:bCs/>
                <w:sz w:val="22"/>
                <w:szCs w:val="22"/>
              </w:rPr>
              <w:t>Эталонный ответ</w:t>
            </w:r>
          </w:p>
          <w:p w14:paraId="2E5CDF33" w14:textId="77777777" w:rsidR="0015533E" w:rsidRPr="00101949" w:rsidRDefault="00695721" w:rsidP="00CF7396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1) Вследствие вырожден-нос</w:t>
            </w:r>
            <w:r w:rsidR="0015533E" w:rsidRPr="00101949">
              <w:rPr>
                <w:rFonts w:eastAsia="Calibri"/>
                <w:bCs/>
                <w:sz w:val="22"/>
                <w:szCs w:val="22"/>
              </w:rPr>
              <w:t>ти генетического кода изменение нуклеотидов может не изменить смысла кодона.</w:t>
            </w:r>
          </w:p>
          <w:p w14:paraId="3BEB70BC" w14:textId="77777777" w:rsidR="00CF7396" w:rsidRPr="00101949" w:rsidRDefault="0015533E" w:rsidP="0015533E">
            <w:pPr>
              <w:rPr>
                <w:rFonts w:eastAsia="Calibri"/>
                <w:bCs/>
                <w:sz w:val="22"/>
                <w:szCs w:val="22"/>
              </w:rPr>
            </w:pPr>
            <w:r w:rsidRPr="00101949">
              <w:rPr>
                <w:rFonts w:eastAsia="Calibri"/>
                <w:bCs/>
                <w:sz w:val="22"/>
                <w:szCs w:val="22"/>
              </w:rPr>
              <w:t xml:space="preserve">2) </w:t>
            </w:r>
            <w:r w:rsidR="00695721">
              <w:rPr>
                <w:rFonts w:eastAsia="Calibri"/>
                <w:bCs/>
                <w:sz w:val="22"/>
                <w:szCs w:val="22"/>
              </w:rPr>
              <w:t>Изменение последователь</w:t>
            </w:r>
            <w:r w:rsidR="00CF7396" w:rsidRPr="00101949">
              <w:rPr>
                <w:rFonts w:eastAsia="Calibri"/>
                <w:bCs/>
                <w:sz w:val="22"/>
                <w:szCs w:val="22"/>
              </w:rPr>
              <w:t xml:space="preserve">ности нуклеотидов может затронуть </w:t>
            </w:r>
            <w:r w:rsidRPr="00101949">
              <w:rPr>
                <w:rFonts w:eastAsia="Calibri"/>
                <w:bCs/>
                <w:sz w:val="22"/>
                <w:szCs w:val="22"/>
              </w:rPr>
              <w:t xml:space="preserve">некодирующие </w:t>
            </w:r>
            <w:r w:rsidRPr="00101949">
              <w:rPr>
                <w:rFonts w:eastAsia="Calibri"/>
                <w:bCs/>
                <w:sz w:val="22"/>
                <w:szCs w:val="22"/>
              </w:rPr>
              <w:lastRenderedPageBreak/>
              <w:t>участки белок-кодирующего гена: регуляторные участки гена, интроны.</w:t>
            </w:r>
          </w:p>
          <w:p w14:paraId="5250A188" w14:textId="77777777" w:rsidR="0015533E" w:rsidRPr="00101949" w:rsidRDefault="0015533E" w:rsidP="003142EC">
            <w:pPr>
              <w:rPr>
                <w:rFonts w:eastAsia="Calibri"/>
                <w:bCs/>
                <w:sz w:val="22"/>
                <w:szCs w:val="22"/>
              </w:rPr>
            </w:pPr>
            <w:r w:rsidRPr="00101949">
              <w:rPr>
                <w:rFonts w:eastAsia="Calibri"/>
                <w:bCs/>
                <w:sz w:val="22"/>
                <w:szCs w:val="22"/>
              </w:rPr>
              <w:t>3) Изменения последова</w:t>
            </w:r>
            <w:r w:rsidR="003142EC" w:rsidRPr="00101949">
              <w:rPr>
                <w:rFonts w:eastAsia="Calibri"/>
                <w:bCs/>
                <w:sz w:val="22"/>
                <w:szCs w:val="22"/>
              </w:rPr>
              <w:t>-</w:t>
            </w:r>
            <w:r w:rsidRPr="00101949">
              <w:rPr>
                <w:rFonts w:eastAsia="Calibri"/>
                <w:bCs/>
                <w:sz w:val="22"/>
                <w:szCs w:val="22"/>
              </w:rPr>
              <w:t>тельности</w:t>
            </w:r>
            <w:r w:rsidR="003142EC" w:rsidRPr="00101949">
              <w:rPr>
                <w:rFonts w:eastAsia="Calibri"/>
                <w:bCs/>
                <w:sz w:val="22"/>
                <w:szCs w:val="22"/>
              </w:rPr>
              <w:t xml:space="preserve"> нуклеотидов может затронуть  негенную </w:t>
            </w:r>
          </w:p>
          <w:p w14:paraId="7A51B1F3" w14:textId="77777777" w:rsidR="003142EC" w:rsidRPr="00CF7396" w:rsidRDefault="003142EC" w:rsidP="003142EC">
            <w:pPr>
              <w:rPr>
                <w:rFonts w:eastAsia="Calibri"/>
                <w:bCs/>
                <w:sz w:val="22"/>
                <w:szCs w:val="22"/>
              </w:rPr>
            </w:pPr>
            <w:r w:rsidRPr="00101949">
              <w:rPr>
                <w:rFonts w:eastAsia="Calibri"/>
                <w:bCs/>
                <w:sz w:val="22"/>
                <w:szCs w:val="22"/>
              </w:rPr>
              <w:t>часть генома.</w:t>
            </w:r>
          </w:p>
        </w:tc>
      </w:tr>
      <w:tr w:rsidR="00F613FA" w14:paraId="3ECEB424" w14:textId="77777777" w:rsidTr="00D343FE">
        <w:trPr>
          <w:trHeight w:val="270"/>
        </w:trPr>
        <w:tc>
          <w:tcPr>
            <w:tcW w:w="2174" w:type="dxa"/>
            <w:vMerge/>
          </w:tcPr>
          <w:p w14:paraId="37EAFAAC" w14:textId="77777777" w:rsidR="00F613FA" w:rsidRPr="001E722D" w:rsidRDefault="00F613FA" w:rsidP="00C96D65">
            <w:pPr>
              <w:rPr>
                <w:b/>
              </w:rPr>
            </w:pPr>
          </w:p>
        </w:tc>
        <w:tc>
          <w:tcPr>
            <w:tcW w:w="1762" w:type="dxa"/>
            <w:vMerge/>
          </w:tcPr>
          <w:p w14:paraId="4C9F7B8A" w14:textId="77777777" w:rsidR="00F613FA" w:rsidRPr="001E722D" w:rsidRDefault="00F613FA" w:rsidP="009F1579">
            <w:pPr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14:paraId="1D533BEB" w14:textId="77777777" w:rsidR="00F613FA" w:rsidRDefault="00F613FA" w:rsidP="009F157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1A694A">
              <w:rPr>
                <w:rFonts w:eastAsia="Calibri"/>
                <w:b/>
                <w:bCs/>
                <w:sz w:val="22"/>
                <w:szCs w:val="22"/>
              </w:rPr>
              <w:t>Задание</w:t>
            </w:r>
          </w:p>
          <w:p w14:paraId="1D2E7799" w14:textId="77777777" w:rsidR="00F613FA" w:rsidRPr="00BC016D" w:rsidRDefault="00F613FA" w:rsidP="009F1579">
            <w:pPr>
              <w:rPr>
                <w:rFonts w:eastAsia="Calibri"/>
                <w:bCs/>
                <w:sz w:val="22"/>
                <w:szCs w:val="22"/>
              </w:rPr>
            </w:pPr>
            <w:r w:rsidRPr="00BC016D">
              <w:rPr>
                <w:rFonts w:eastAsia="Calibri"/>
                <w:bCs/>
                <w:sz w:val="22"/>
                <w:szCs w:val="22"/>
              </w:rPr>
              <w:t>Соотнесите</w:t>
            </w:r>
            <w:r>
              <w:rPr>
                <w:rFonts w:eastAsia="Calibri"/>
                <w:bCs/>
                <w:sz w:val="22"/>
                <w:szCs w:val="22"/>
              </w:rPr>
              <w:t xml:space="preserve"> тип организации генома с его характеристиками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9"/>
              <w:gridCol w:w="1442"/>
            </w:tblGrid>
            <w:tr w:rsidR="00F613FA" w:rsidRPr="006E14E5" w14:paraId="7579E555" w14:textId="77777777" w:rsidTr="00087AF1">
              <w:tc>
                <w:tcPr>
                  <w:tcW w:w="1729" w:type="dxa"/>
                </w:tcPr>
                <w:p w14:paraId="1AAED82A" w14:textId="77777777" w:rsidR="00F613FA" w:rsidRPr="006E14E5" w:rsidRDefault="00F613FA" w:rsidP="0043454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lastRenderedPageBreak/>
                    <w:t>Тип организа-ции генома</w:t>
                  </w:r>
                </w:p>
              </w:tc>
              <w:tc>
                <w:tcPr>
                  <w:tcW w:w="1442" w:type="dxa"/>
                </w:tcPr>
                <w:p w14:paraId="40A783D9" w14:textId="77777777" w:rsidR="00F613FA" w:rsidRPr="006E14E5" w:rsidRDefault="00F613FA" w:rsidP="0043454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Характерис-тики</w:t>
                  </w:r>
                </w:p>
              </w:tc>
            </w:tr>
            <w:tr w:rsidR="00F613FA" w:rsidRPr="006E14E5" w14:paraId="4041870B" w14:textId="77777777" w:rsidTr="00087AF1">
              <w:trPr>
                <w:trHeight w:val="4564"/>
              </w:trPr>
              <w:tc>
                <w:tcPr>
                  <w:tcW w:w="1729" w:type="dxa"/>
                </w:tcPr>
                <w:p w14:paraId="605FF559" w14:textId="77777777" w:rsidR="00F613FA" w:rsidRPr="006E14E5" w:rsidRDefault="00F613FA" w:rsidP="00087AF1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1.</w:t>
                  </w:r>
                  <w:r>
                    <w:rPr>
                      <w:sz w:val="22"/>
                      <w:szCs w:val="22"/>
                    </w:rPr>
                    <w:t>Прокариоти-ческий</w:t>
                  </w:r>
                </w:p>
                <w:p w14:paraId="5C5440C1" w14:textId="77777777" w:rsidR="00F613FA" w:rsidRPr="006E14E5" w:rsidRDefault="00F613FA" w:rsidP="00087AF1">
                  <w:pPr>
                    <w:rPr>
                      <w:sz w:val="22"/>
                      <w:szCs w:val="22"/>
                    </w:rPr>
                  </w:pPr>
                </w:p>
                <w:p w14:paraId="27451BC2" w14:textId="77777777" w:rsidR="00F613FA" w:rsidRPr="006E14E5" w:rsidRDefault="00F613FA" w:rsidP="00434549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2.</w:t>
                  </w:r>
                  <w:r>
                    <w:rPr>
                      <w:sz w:val="22"/>
                      <w:szCs w:val="22"/>
                    </w:rPr>
                    <w:t>Эукариоти-ческий</w:t>
                  </w:r>
                </w:p>
              </w:tc>
              <w:tc>
                <w:tcPr>
                  <w:tcW w:w="1442" w:type="dxa"/>
                </w:tcPr>
                <w:p w14:paraId="2146ADAE" w14:textId="77777777" w:rsidR="00F613FA" w:rsidRDefault="00F613FA" w:rsidP="00087AF1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а)</w:t>
                  </w:r>
                  <w:r>
                    <w:rPr>
                      <w:sz w:val="22"/>
                      <w:szCs w:val="22"/>
                    </w:rPr>
                    <w:t xml:space="preserve"> имеется много неко-дирующих участков</w:t>
                  </w:r>
                </w:p>
                <w:p w14:paraId="2F81BBA3" w14:textId="77777777" w:rsidR="00F613FA" w:rsidRPr="006E14E5" w:rsidRDefault="00F613FA" w:rsidP="00087AF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б)</w:t>
                  </w:r>
                  <w:r w:rsidRPr="006E14E5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гены име-ют непре-рывную структуру</w:t>
                  </w:r>
                </w:p>
                <w:p w14:paraId="1F082460" w14:textId="77777777" w:rsidR="00F613FA" w:rsidRDefault="00F613FA" w:rsidP="00087AF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</w:t>
                  </w:r>
                  <w:r w:rsidRPr="006E14E5">
                    <w:rPr>
                      <w:sz w:val="22"/>
                      <w:szCs w:val="22"/>
                    </w:rPr>
                    <w:t xml:space="preserve">) </w:t>
                  </w:r>
                  <w:r>
                    <w:rPr>
                      <w:sz w:val="22"/>
                      <w:szCs w:val="22"/>
                    </w:rPr>
                    <w:t xml:space="preserve">присутст-вуют плаз-миды </w:t>
                  </w:r>
                </w:p>
                <w:p w14:paraId="16682748" w14:textId="77777777" w:rsidR="00F613FA" w:rsidRPr="006E14E5" w:rsidRDefault="00F613FA" w:rsidP="00087AF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</w:t>
                  </w:r>
                  <w:r w:rsidRPr="006E14E5">
                    <w:rPr>
                      <w:sz w:val="22"/>
                      <w:szCs w:val="22"/>
                    </w:rPr>
                    <w:t xml:space="preserve">) </w:t>
                  </w:r>
                  <w:r>
                    <w:rPr>
                      <w:sz w:val="22"/>
                      <w:szCs w:val="22"/>
                    </w:rPr>
                    <w:t>присутст-вует ДНК с повторяю-щимися по-следователь-ностями нуклеоти-дов</w:t>
                  </w:r>
                </w:p>
                <w:p w14:paraId="34B7B5AC" w14:textId="77777777" w:rsidR="00F613FA" w:rsidRPr="006E14E5" w:rsidRDefault="00F613FA" w:rsidP="002E5A7D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 xml:space="preserve">д) </w:t>
                  </w:r>
                  <w:r>
                    <w:rPr>
                      <w:sz w:val="22"/>
                      <w:szCs w:val="22"/>
                    </w:rPr>
                    <w:t>ДНК структурно организова-на в хромо-сомы</w:t>
                  </w:r>
                  <w:r w:rsidRPr="006E14E5">
                    <w:rPr>
                      <w:sz w:val="22"/>
                      <w:szCs w:val="22"/>
                    </w:rPr>
                    <w:t xml:space="preserve">.    </w:t>
                  </w:r>
                </w:p>
                <w:p w14:paraId="06C14A06" w14:textId="77777777" w:rsidR="00F613FA" w:rsidRPr="006E14E5" w:rsidRDefault="00F613FA" w:rsidP="00087AF1">
                  <w:pPr>
                    <w:ind w:left="-426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Д</w:t>
                  </w:r>
                </w:p>
              </w:tc>
            </w:tr>
          </w:tbl>
          <w:p w14:paraId="2CE69A0C" w14:textId="77777777" w:rsidR="00FD0E76" w:rsidRDefault="00FD0E76" w:rsidP="00483FFB">
            <w:pPr>
              <w:rPr>
                <w:b/>
                <w:sz w:val="22"/>
                <w:szCs w:val="22"/>
              </w:rPr>
            </w:pPr>
          </w:p>
          <w:p w14:paraId="25B08B2A" w14:textId="77777777" w:rsidR="00F613FA" w:rsidRPr="006E14E5" w:rsidRDefault="00F613FA" w:rsidP="00483FFB">
            <w:pPr>
              <w:rPr>
                <w:b/>
                <w:sz w:val="22"/>
                <w:szCs w:val="22"/>
              </w:rPr>
            </w:pPr>
            <w:r w:rsidRPr="006E14E5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9"/>
              <w:gridCol w:w="1442"/>
            </w:tblGrid>
            <w:tr w:rsidR="00F613FA" w:rsidRPr="006E14E5" w14:paraId="594ABE98" w14:textId="77777777" w:rsidTr="00FD0E76">
              <w:tc>
                <w:tcPr>
                  <w:tcW w:w="1729" w:type="dxa"/>
                </w:tcPr>
                <w:p w14:paraId="00D784B5" w14:textId="77777777" w:rsidR="00FD0E76" w:rsidRDefault="00F613FA" w:rsidP="00483FF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Тип органи</w:t>
                  </w:r>
                  <w:r w:rsidR="00FD0E76">
                    <w:rPr>
                      <w:sz w:val="22"/>
                      <w:szCs w:val="22"/>
                    </w:rPr>
                    <w:t>-</w:t>
                  </w:r>
                </w:p>
                <w:p w14:paraId="670ABAF0" w14:textId="77777777" w:rsidR="00F613FA" w:rsidRPr="006E14E5" w:rsidRDefault="00F613FA" w:rsidP="00483FF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зации генома</w:t>
                  </w:r>
                </w:p>
              </w:tc>
              <w:tc>
                <w:tcPr>
                  <w:tcW w:w="1442" w:type="dxa"/>
                </w:tcPr>
                <w:p w14:paraId="21B28951" w14:textId="77777777" w:rsidR="00F613FA" w:rsidRPr="006E14E5" w:rsidRDefault="00FD0E76" w:rsidP="00483FF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Характе</w:t>
                  </w:r>
                  <w:r w:rsidR="00F613FA">
                    <w:rPr>
                      <w:sz w:val="22"/>
                      <w:szCs w:val="22"/>
                    </w:rPr>
                    <w:t>рис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="00F613FA">
                    <w:rPr>
                      <w:sz w:val="22"/>
                      <w:szCs w:val="22"/>
                    </w:rPr>
                    <w:t>тики</w:t>
                  </w:r>
                </w:p>
              </w:tc>
            </w:tr>
            <w:tr w:rsidR="00F613FA" w:rsidRPr="006E14E5" w14:paraId="28D8CCFF" w14:textId="77777777" w:rsidTr="00FD0E76">
              <w:tc>
                <w:tcPr>
                  <w:tcW w:w="1729" w:type="dxa"/>
                </w:tcPr>
                <w:p w14:paraId="237EA2B7" w14:textId="77777777" w:rsidR="00F613FA" w:rsidRPr="006E14E5" w:rsidRDefault="00FD0E76" w:rsidP="00FD0E7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442" w:type="dxa"/>
                </w:tcPr>
                <w:p w14:paraId="4C35039F" w14:textId="77777777" w:rsidR="00F613FA" w:rsidRPr="006E14E5" w:rsidRDefault="00F613FA" w:rsidP="00087AF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б,в</w:t>
                  </w:r>
                </w:p>
              </w:tc>
            </w:tr>
            <w:tr w:rsidR="00F613FA" w:rsidRPr="006E14E5" w14:paraId="30527952" w14:textId="77777777" w:rsidTr="00FD0E76">
              <w:tc>
                <w:tcPr>
                  <w:tcW w:w="1729" w:type="dxa"/>
                </w:tcPr>
                <w:p w14:paraId="203D0B23" w14:textId="77777777" w:rsidR="00F613FA" w:rsidRPr="006E14E5" w:rsidRDefault="00FD0E76" w:rsidP="00FD0E7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442" w:type="dxa"/>
                </w:tcPr>
                <w:p w14:paraId="60E0EF8A" w14:textId="77777777" w:rsidR="00F613FA" w:rsidRPr="006E14E5" w:rsidRDefault="00F613FA" w:rsidP="00087AF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а,г,д</w:t>
                  </w:r>
                </w:p>
              </w:tc>
            </w:tr>
          </w:tbl>
          <w:p w14:paraId="6704FFC0" w14:textId="77777777" w:rsidR="00F613FA" w:rsidRDefault="00F613FA" w:rsidP="009F1579">
            <w:pPr>
              <w:rPr>
                <w:rFonts w:eastAsia="Calibri"/>
                <w:b/>
                <w:bCs/>
                <w:sz w:val="22"/>
                <w:szCs w:val="22"/>
              </w:rPr>
            </w:pPr>
          </w:p>
          <w:p w14:paraId="45D45519" w14:textId="77777777" w:rsidR="00F613FA" w:rsidRPr="001A694A" w:rsidRDefault="00F613FA" w:rsidP="009F1579">
            <w:pPr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14:paraId="7DD16C95" w14:textId="77777777" w:rsidR="00F613FA" w:rsidRDefault="00F613FA" w:rsidP="00C3280A">
            <w:pPr>
              <w:rPr>
                <w:rFonts w:eastAsia="Calibri"/>
                <w:b/>
                <w:iCs/>
                <w:color w:val="262626" w:themeColor="text1" w:themeTint="D9"/>
                <w:sz w:val="22"/>
                <w:szCs w:val="22"/>
              </w:rPr>
            </w:pPr>
            <w:r w:rsidRPr="00B66AA5">
              <w:rPr>
                <w:rFonts w:eastAsia="Calibri"/>
                <w:b/>
                <w:iCs/>
                <w:color w:val="262626" w:themeColor="text1" w:themeTint="D9"/>
                <w:sz w:val="22"/>
                <w:szCs w:val="22"/>
              </w:rPr>
              <w:lastRenderedPageBreak/>
              <w:t>Задание</w:t>
            </w:r>
          </w:p>
          <w:p w14:paraId="663F7B6D" w14:textId="77777777" w:rsidR="00F613FA" w:rsidRDefault="00F613FA" w:rsidP="00C3280A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 w:rsidRPr="00B66AA5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Установите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верную последовательность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lastRenderedPageBreak/>
              <w:t>действий при прове-дении генетического анализа.</w:t>
            </w:r>
          </w:p>
          <w:p w14:paraId="2C6EE2A2" w14:textId="77777777" w:rsidR="00F613FA" w:rsidRDefault="00F613FA" w:rsidP="00C3280A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а) Скрещивание родительских  особей</w:t>
            </w:r>
          </w:p>
          <w:p w14:paraId="34F9391E" w14:textId="77777777" w:rsidR="00F613FA" w:rsidRDefault="00F613FA" w:rsidP="00C3280A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б) Формулирование гипотезы о типе наследования признаков: сцепленном или независимом.</w:t>
            </w:r>
          </w:p>
          <w:p w14:paraId="58110CB0" w14:textId="77777777" w:rsidR="00F613FA" w:rsidRDefault="00F613FA" w:rsidP="00C3280A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в) Получение гомозиготных по определенным признакам родительских  особей.</w:t>
            </w:r>
          </w:p>
          <w:p w14:paraId="21209F25" w14:textId="77777777" w:rsidR="00F613FA" w:rsidRDefault="00F613FA" w:rsidP="00C3280A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  <w:vertAlign w:val="subscript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г) Получение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F</w:t>
            </w:r>
            <w:r w:rsidRPr="00B47C90">
              <w:rPr>
                <w:rFonts w:eastAsia="Calibri"/>
                <w:iCs/>
                <w:color w:val="262626" w:themeColor="text1" w:themeTint="D9"/>
                <w:sz w:val="22"/>
                <w:szCs w:val="22"/>
                <w:vertAlign w:val="subscript"/>
              </w:rPr>
              <w:t>1</w:t>
            </w:r>
            <w:r w:rsidRPr="00B47C90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и</w:t>
            </w:r>
            <w:r w:rsidRPr="00B47C90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F</w:t>
            </w:r>
            <w:r w:rsidRPr="00B47C90">
              <w:rPr>
                <w:rFonts w:eastAsia="Calibri"/>
                <w:iCs/>
                <w:color w:val="262626" w:themeColor="text1" w:themeTint="D9"/>
                <w:sz w:val="22"/>
                <w:szCs w:val="22"/>
                <w:vertAlign w:val="subscript"/>
              </w:rPr>
              <w:t>2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vertAlign w:val="subscript"/>
              </w:rPr>
              <w:t>.</w:t>
            </w:r>
          </w:p>
          <w:p w14:paraId="7B8614CC" w14:textId="77777777" w:rsidR="00F613FA" w:rsidRDefault="00F613FA" w:rsidP="00C3280A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д) Статистическая обработка полученных результатов.</w:t>
            </w:r>
          </w:p>
          <w:p w14:paraId="61D8C573" w14:textId="77777777" w:rsidR="00F613FA" w:rsidRDefault="00F613FA" w:rsidP="00C3280A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F613FA" w:rsidRPr="006E14E5" w14:paraId="6340A495" w14:textId="77777777" w:rsidTr="00910AB3">
              <w:tc>
                <w:tcPr>
                  <w:tcW w:w="435" w:type="dxa"/>
                </w:tcPr>
                <w:p w14:paraId="541BC9FB" w14:textId="77777777" w:rsidR="00F613FA" w:rsidRPr="006E14E5" w:rsidRDefault="00F613FA" w:rsidP="00C3280A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14:paraId="49209007" w14:textId="77777777" w:rsidR="00F613FA" w:rsidRPr="006E14E5" w:rsidRDefault="00F613FA" w:rsidP="00C3280A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14:paraId="01424153" w14:textId="77777777" w:rsidR="00F613FA" w:rsidRPr="006E14E5" w:rsidRDefault="00F613FA" w:rsidP="00C3280A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14:paraId="65D0CC64" w14:textId="77777777" w:rsidR="00F613FA" w:rsidRPr="006E14E5" w:rsidRDefault="00F613FA" w:rsidP="00C3280A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  <w:tc>
                <w:tcPr>
                  <w:tcW w:w="436" w:type="dxa"/>
                </w:tcPr>
                <w:p w14:paraId="163DFDDC" w14:textId="77777777" w:rsidR="00F613FA" w:rsidRPr="006E14E5" w:rsidRDefault="00F613FA" w:rsidP="00C3280A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</w:tr>
          </w:tbl>
          <w:p w14:paraId="41F6C2CB" w14:textId="77777777" w:rsidR="00F613FA" w:rsidRDefault="00F613FA" w:rsidP="00C328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eastAsiaTheme="minorHAnsi"/>
                <w:color w:val="262626" w:themeColor="text1" w:themeTint="D9"/>
                <w:sz w:val="22"/>
                <w:szCs w:val="22"/>
                <w:bdr w:val="none" w:sz="0" w:space="0" w:color="auto"/>
                <w:lang w:eastAsia="en-US"/>
              </w:rPr>
            </w:pPr>
          </w:p>
          <w:p w14:paraId="329BB758" w14:textId="77777777" w:rsidR="00F613FA" w:rsidRPr="006E14E5" w:rsidRDefault="00F613FA" w:rsidP="00C328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eastAsiaTheme="minorHAnsi"/>
                <w:color w:val="262626" w:themeColor="text1" w:themeTint="D9"/>
                <w:sz w:val="22"/>
                <w:szCs w:val="22"/>
                <w:bdr w:val="none" w:sz="0" w:space="0" w:color="auto"/>
                <w:lang w:eastAsia="en-US"/>
              </w:rPr>
            </w:pPr>
            <w:r w:rsidRPr="006E14E5">
              <w:rPr>
                <w:rFonts w:eastAsiaTheme="minorHAnsi"/>
                <w:color w:val="262626" w:themeColor="text1" w:themeTint="D9"/>
                <w:sz w:val="22"/>
                <w:szCs w:val="22"/>
                <w:bdr w:val="none" w:sz="0" w:space="0" w:color="auto"/>
                <w:lang w:eastAsia="en-US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F613FA" w:rsidRPr="006E14E5" w14:paraId="56B60CE7" w14:textId="77777777" w:rsidTr="00C3280A">
              <w:tc>
                <w:tcPr>
                  <w:tcW w:w="435" w:type="dxa"/>
                </w:tcPr>
                <w:p w14:paraId="1AD57D64" w14:textId="77777777" w:rsidR="00F613FA" w:rsidRPr="006E14E5" w:rsidRDefault="00F613FA" w:rsidP="00C3280A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д</w:t>
                  </w:r>
                </w:p>
              </w:tc>
              <w:tc>
                <w:tcPr>
                  <w:tcW w:w="436" w:type="dxa"/>
                </w:tcPr>
                <w:p w14:paraId="0B3837AE" w14:textId="77777777" w:rsidR="00F613FA" w:rsidRPr="006E14E5" w:rsidRDefault="009B65DF" w:rsidP="00C3280A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436" w:type="dxa"/>
                </w:tcPr>
                <w:p w14:paraId="06BCB33B" w14:textId="77777777" w:rsidR="00F613FA" w:rsidRPr="006E14E5" w:rsidRDefault="00F613FA" w:rsidP="00C3280A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436" w:type="dxa"/>
                </w:tcPr>
                <w:p w14:paraId="10348793" w14:textId="77777777" w:rsidR="00F613FA" w:rsidRPr="006E14E5" w:rsidRDefault="00C45615" w:rsidP="00C3280A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436" w:type="dxa"/>
                </w:tcPr>
                <w:p w14:paraId="4A41BB2A" w14:textId="77777777" w:rsidR="00F613FA" w:rsidRPr="006E14E5" w:rsidRDefault="00F613FA" w:rsidP="00C3280A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б</w:t>
                  </w:r>
                </w:p>
              </w:tc>
            </w:tr>
          </w:tbl>
          <w:p w14:paraId="2119E12C" w14:textId="77777777" w:rsidR="00F613FA" w:rsidRPr="00B47C90" w:rsidRDefault="00F613FA" w:rsidP="00C3280A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2693" w:type="dxa"/>
          </w:tcPr>
          <w:p w14:paraId="78E013FF" w14:textId="77777777" w:rsidR="00F613FA" w:rsidRDefault="00F613FA" w:rsidP="009473A6">
            <w:pPr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lastRenderedPageBreak/>
              <w:t>Задание</w:t>
            </w:r>
          </w:p>
          <w:p w14:paraId="476C149F" w14:textId="77777777" w:rsidR="00F613FA" w:rsidRDefault="00F613FA" w:rsidP="00422B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D87564">
              <w:rPr>
                <w:sz w:val="22"/>
                <w:szCs w:val="22"/>
              </w:rPr>
              <w:t>ыберите один правиль</w:t>
            </w:r>
            <w:r>
              <w:rPr>
                <w:sz w:val="22"/>
                <w:szCs w:val="22"/>
              </w:rPr>
              <w:t>-</w:t>
            </w:r>
            <w:r w:rsidRPr="00D87564">
              <w:rPr>
                <w:sz w:val="22"/>
                <w:szCs w:val="22"/>
              </w:rPr>
              <w:t xml:space="preserve">ный вариант ответа, </w:t>
            </w:r>
            <w:r w:rsidRPr="00D87564">
              <w:rPr>
                <w:sz w:val="22"/>
                <w:szCs w:val="22"/>
              </w:rPr>
              <w:lastRenderedPageBreak/>
              <w:t>обоснуйте свой выбор</w:t>
            </w:r>
            <w:r>
              <w:rPr>
                <w:sz w:val="22"/>
                <w:szCs w:val="22"/>
              </w:rPr>
              <w:t>.</w:t>
            </w:r>
          </w:p>
          <w:p w14:paraId="186002B0" w14:textId="77777777" w:rsidR="00F613FA" w:rsidRPr="00B8684E" w:rsidRDefault="00F613FA" w:rsidP="00B8684E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B8684E">
              <w:rPr>
                <w:rFonts w:eastAsia="Times New Roman"/>
                <w:bCs/>
                <w:color w:val="000000"/>
                <w:sz w:val="22"/>
                <w:szCs w:val="22"/>
              </w:rPr>
              <w:t>Стабильность структуры гена как единицы насле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</w:t>
            </w:r>
            <w:r w:rsidRPr="00B8684E">
              <w:rPr>
                <w:rFonts w:eastAsia="Times New Roman"/>
                <w:bCs/>
                <w:color w:val="000000"/>
                <w:sz w:val="22"/>
                <w:szCs w:val="22"/>
              </w:rPr>
              <w:t>дственности в ряду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п</w:t>
            </w:r>
            <w:r w:rsidRPr="00B8684E">
              <w:rPr>
                <w:rFonts w:eastAsia="Times New Roman"/>
                <w:bCs/>
                <w:color w:val="000000"/>
                <w:sz w:val="22"/>
                <w:szCs w:val="22"/>
              </w:rPr>
              <w:t>о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</w:t>
            </w:r>
            <w:r w:rsidRPr="00B8684E">
              <w:rPr>
                <w:rFonts w:eastAsia="Times New Roman"/>
                <w:bCs/>
                <w:color w:val="000000"/>
                <w:sz w:val="22"/>
                <w:szCs w:val="22"/>
              </w:rPr>
              <w:t>колений обеспечивается:</w:t>
            </w:r>
          </w:p>
          <w:p w14:paraId="3653D522" w14:textId="77777777" w:rsidR="00F613FA" w:rsidRPr="00422B35" w:rsidRDefault="00F613FA" w:rsidP="00422B35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422B35">
              <w:rPr>
                <w:rFonts w:eastAsia="Times New Roman"/>
                <w:bCs/>
                <w:color w:val="000000"/>
                <w:sz w:val="22"/>
                <w:szCs w:val="22"/>
              </w:rPr>
              <w:t>а</w:t>
            </w:r>
            <w:r w:rsidRPr="00422B35">
              <w:rPr>
                <w:rFonts w:eastAsia="Times New Roman"/>
                <w:color w:val="000000"/>
                <w:sz w:val="22"/>
                <w:szCs w:val="22"/>
              </w:rPr>
              <w:t>) способностью ДНК к редупликации и репара</w:t>
            </w: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  <w:r w:rsidRPr="00422B35">
              <w:rPr>
                <w:rFonts w:eastAsia="Times New Roman"/>
                <w:color w:val="000000"/>
                <w:sz w:val="22"/>
                <w:szCs w:val="22"/>
              </w:rPr>
              <w:t>ции</w:t>
            </w:r>
          </w:p>
          <w:p w14:paraId="49243FDC" w14:textId="77777777" w:rsidR="00F613FA" w:rsidRPr="00422B35" w:rsidRDefault="00F613FA" w:rsidP="00422B35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422B35">
              <w:rPr>
                <w:rFonts w:eastAsia="Times New Roman"/>
                <w:bCs/>
                <w:color w:val="000000"/>
                <w:sz w:val="22"/>
                <w:szCs w:val="22"/>
              </w:rPr>
              <w:t>б</w:t>
            </w:r>
            <w:r w:rsidRPr="00422B35">
              <w:rPr>
                <w:rFonts w:eastAsia="Times New Roman"/>
                <w:color w:val="000000"/>
                <w:sz w:val="22"/>
                <w:szCs w:val="22"/>
              </w:rPr>
              <w:t>) способностью ДНК к замене азотистых осно</w:t>
            </w: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  <w:r w:rsidRPr="00422B35">
              <w:rPr>
                <w:rFonts w:eastAsia="Times New Roman"/>
                <w:color w:val="000000"/>
                <w:sz w:val="22"/>
                <w:szCs w:val="22"/>
              </w:rPr>
              <w:t>ваний</w:t>
            </w:r>
          </w:p>
          <w:p w14:paraId="0EB2B1D8" w14:textId="77777777" w:rsidR="00F613FA" w:rsidRDefault="00F613FA" w:rsidP="00422B35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в</w:t>
            </w:r>
            <w:r w:rsidRPr="00422B35">
              <w:rPr>
                <w:rFonts w:eastAsia="Times New Roman"/>
                <w:color w:val="000000"/>
                <w:sz w:val="22"/>
                <w:szCs w:val="22"/>
              </w:rPr>
              <w:t>) триплетностью гене</w:t>
            </w: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  <w:r w:rsidRPr="00422B35">
              <w:rPr>
                <w:rFonts w:eastAsia="Times New Roman"/>
                <w:color w:val="000000"/>
                <w:sz w:val="22"/>
                <w:szCs w:val="22"/>
              </w:rPr>
              <w:t>тического кода</w:t>
            </w:r>
          </w:p>
          <w:p w14:paraId="785D538D" w14:textId="77777777" w:rsidR="00F613FA" w:rsidRDefault="00F613FA" w:rsidP="00422B35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г</w:t>
            </w:r>
            <w:r w:rsidRPr="00422B35">
              <w:rPr>
                <w:rFonts w:eastAsia="Times New Roman"/>
                <w:color w:val="000000"/>
                <w:sz w:val="22"/>
                <w:szCs w:val="22"/>
              </w:rPr>
              <w:t>) универсальностью генетического кода для всех живых организмов</w:t>
            </w:r>
            <w:r>
              <w:rPr>
                <w:rFonts w:eastAsia="Times New Roman"/>
                <w:color w:val="000000"/>
                <w:sz w:val="22"/>
                <w:szCs w:val="22"/>
              </w:rPr>
              <w:t>.</w:t>
            </w:r>
          </w:p>
          <w:p w14:paraId="2F5B4F3F" w14:textId="77777777" w:rsidR="00F613FA" w:rsidRDefault="00F613FA" w:rsidP="00422B35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Ответ_____________</w:t>
            </w:r>
          </w:p>
          <w:p w14:paraId="5CFBE3A6" w14:textId="77777777" w:rsidR="00F613FA" w:rsidRDefault="00F613FA" w:rsidP="00A61251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Обоснование___________</w:t>
            </w:r>
          </w:p>
          <w:p w14:paraId="4659473F" w14:textId="77777777" w:rsidR="00F613FA" w:rsidRDefault="00F613FA" w:rsidP="00422B35">
            <w:pPr>
              <w:pBdr>
                <w:top w:val="none" w:sz="0" w:space="0" w:color="auto"/>
              </w:pBd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______________________</w:t>
            </w:r>
          </w:p>
          <w:p w14:paraId="6A0F23F6" w14:textId="77777777" w:rsidR="00F613FA" w:rsidRDefault="00F613FA" w:rsidP="00422B35">
            <w:pPr>
              <w:pBdr>
                <w:top w:val="none" w:sz="0" w:space="0" w:color="auto"/>
              </w:pBd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______________________</w:t>
            </w:r>
          </w:p>
          <w:p w14:paraId="61E379AB" w14:textId="77777777" w:rsidR="00F613FA" w:rsidRPr="00422B35" w:rsidRDefault="00F613FA" w:rsidP="00422B35">
            <w:pPr>
              <w:pBdr>
                <w:top w:val="none" w:sz="0" w:space="0" w:color="auto"/>
              </w:pBd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______________________</w:t>
            </w:r>
          </w:p>
          <w:p w14:paraId="6EBF8523" w14:textId="77777777" w:rsidR="00F613FA" w:rsidRPr="00D87564" w:rsidRDefault="00F613FA" w:rsidP="00422B35">
            <w:pPr>
              <w:rPr>
                <w:b/>
                <w:sz w:val="22"/>
                <w:szCs w:val="22"/>
              </w:rPr>
            </w:pPr>
            <w:r w:rsidRPr="00D87564">
              <w:rPr>
                <w:b/>
                <w:sz w:val="22"/>
                <w:szCs w:val="22"/>
              </w:rPr>
              <w:t>Правильный ответ</w:t>
            </w:r>
            <w:r>
              <w:rPr>
                <w:b/>
                <w:sz w:val="22"/>
                <w:szCs w:val="22"/>
              </w:rPr>
              <w:t>: а)</w:t>
            </w:r>
          </w:p>
          <w:p w14:paraId="44637EC2" w14:textId="77777777" w:rsidR="00F613FA" w:rsidRPr="00422B35" w:rsidRDefault="00F613FA" w:rsidP="00422B35">
            <w:pPr>
              <w:rPr>
                <w:rFonts w:eastAsia="Calibri"/>
                <w:sz w:val="22"/>
                <w:szCs w:val="22"/>
              </w:rPr>
            </w:pPr>
            <w:r w:rsidRPr="00D87564">
              <w:rPr>
                <w:b/>
                <w:sz w:val="22"/>
                <w:szCs w:val="22"/>
              </w:rPr>
              <w:t>Обоснование: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22B35">
              <w:rPr>
                <w:sz w:val="22"/>
                <w:szCs w:val="22"/>
              </w:rPr>
              <w:t>Материалом гено</w:t>
            </w:r>
            <w:r>
              <w:rPr>
                <w:sz w:val="22"/>
                <w:szCs w:val="22"/>
              </w:rPr>
              <w:t>в</w:t>
            </w:r>
            <w:r w:rsidRPr="00422B35">
              <w:rPr>
                <w:sz w:val="22"/>
                <w:szCs w:val="22"/>
              </w:rPr>
              <w:t xml:space="preserve"> явля</w:t>
            </w:r>
            <w:r>
              <w:rPr>
                <w:sz w:val="22"/>
                <w:szCs w:val="22"/>
              </w:rPr>
              <w:t>ется ДНК, к</w:t>
            </w:r>
            <w:r w:rsidRPr="00422B35">
              <w:rPr>
                <w:sz w:val="22"/>
                <w:szCs w:val="22"/>
              </w:rPr>
              <w:t>оторая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22B35">
              <w:rPr>
                <w:sz w:val="22"/>
                <w:szCs w:val="22"/>
              </w:rPr>
              <w:t>способна</w:t>
            </w:r>
            <w:r>
              <w:rPr>
                <w:sz w:val="22"/>
                <w:szCs w:val="22"/>
              </w:rPr>
              <w:t xml:space="preserve"> к самокопиро-ванию и поддержанию своей нативной структу-ры с помощью ряда про-цессов репарации.</w:t>
            </w:r>
          </w:p>
        </w:tc>
        <w:tc>
          <w:tcPr>
            <w:tcW w:w="2835" w:type="dxa"/>
          </w:tcPr>
          <w:p w14:paraId="3802B9CF" w14:textId="77777777" w:rsidR="00F613FA" w:rsidRPr="00101949" w:rsidRDefault="00F613FA">
            <w:pPr>
              <w:rPr>
                <w:b/>
                <w:sz w:val="22"/>
                <w:szCs w:val="22"/>
              </w:rPr>
            </w:pPr>
            <w:r w:rsidRPr="00101949">
              <w:rPr>
                <w:b/>
                <w:sz w:val="22"/>
                <w:szCs w:val="22"/>
              </w:rPr>
              <w:lastRenderedPageBreak/>
              <w:t>Задание</w:t>
            </w:r>
          </w:p>
          <w:p w14:paraId="5B9F122A" w14:textId="77777777" w:rsidR="00F613FA" w:rsidRPr="000101B9" w:rsidRDefault="00F613FA" w:rsidP="00461AE5">
            <w:pPr>
              <w:numPr>
                <w:ilvl w:val="0"/>
                <w:numId w:val="2"/>
              </w:numPr>
              <w:ind w:left="0"/>
              <w:jc w:val="both"/>
              <w:rPr>
                <w:sz w:val="22"/>
                <w:szCs w:val="22"/>
              </w:rPr>
            </w:pPr>
            <w:r w:rsidRPr="000101B9">
              <w:rPr>
                <w:sz w:val="22"/>
                <w:szCs w:val="22"/>
              </w:rPr>
              <w:t xml:space="preserve">Предположим, что изучаемый аутосомный ген </w:t>
            </w:r>
            <w:r w:rsidRPr="000101B9">
              <w:rPr>
                <w:sz w:val="22"/>
                <w:szCs w:val="22"/>
              </w:rPr>
              <w:lastRenderedPageBreak/>
              <w:t xml:space="preserve">существует в популяции людей в виде </w:t>
            </w:r>
            <w:r>
              <w:rPr>
                <w:sz w:val="22"/>
                <w:szCs w:val="22"/>
              </w:rPr>
              <w:t>пяти</w:t>
            </w:r>
            <w:r w:rsidRPr="000101B9">
              <w:rPr>
                <w:sz w:val="22"/>
                <w:szCs w:val="22"/>
              </w:rPr>
              <w:t xml:space="preserve"> аллелей. Сколько аллелей этого гена содержится в гаплоидной клетке человека?</w:t>
            </w:r>
          </w:p>
          <w:p w14:paraId="0088B88B" w14:textId="77777777" w:rsidR="00F613FA" w:rsidRDefault="00F613FA" w:rsidP="0010194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Эталонный ответ</w:t>
            </w:r>
          </w:p>
          <w:p w14:paraId="181C5376" w14:textId="77777777" w:rsidR="00F613FA" w:rsidRDefault="00F613FA" w:rsidP="00101949">
            <w:pPr>
              <w:rPr>
                <w:sz w:val="22"/>
                <w:szCs w:val="22"/>
              </w:rPr>
            </w:pPr>
            <w:r w:rsidRPr="000101B9">
              <w:rPr>
                <w:sz w:val="22"/>
                <w:szCs w:val="22"/>
              </w:rPr>
              <w:t>Один</w:t>
            </w:r>
            <w:r>
              <w:rPr>
                <w:sz w:val="22"/>
                <w:szCs w:val="22"/>
              </w:rPr>
              <w:t xml:space="preserve"> аллель. </w:t>
            </w:r>
          </w:p>
          <w:p w14:paraId="11BA9ABB" w14:textId="77777777" w:rsidR="00F613FA" w:rsidRPr="000101B9" w:rsidRDefault="00F613FA" w:rsidP="00101949">
            <w:pPr>
              <w:rPr>
                <w:sz w:val="22"/>
                <w:szCs w:val="22"/>
              </w:rPr>
            </w:pPr>
          </w:p>
        </w:tc>
      </w:tr>
      <w:tr w:rsidR="00F613FA" w14:paraId="53667D7F" w14:textId="77777777" w:rsidTr="000118BC">
        <w:trPr>
          <w:trHeight w:val="9339"/>
        </w:trPr>
        <w:tc>
          <w:tcPr>
            <w:tcW w:w="2174" w:type="dxa"/>
            <w:vMerge/>
          </w:tcPr>
          <w:p w14:paraId="1AE18DC1" w14:textId="77777777" w:rsidR="00F613FA" w:rsidRPr="001E722D" w:rsidRDefault="00F613FA" w:rsidP="00C96D65">
            <w:pPr>
              <w:rPr>
                <w:b/>
              </w:rPr>
            </w:pPr>
          </w:p>
        </w:tc>
        <w:tc>
          <w:tcPr>
            <w:tcW w:w="1762" w:type="dxa"/>
          </w:tcPr>
          <w:p w14:paraId="5A07D79D" w14:textId="77777777" w:rsidR="00F613FA" w:rsidRPr="001E722D" w:rsidRDefault="00F613FA" w:rsidP="009F1579">
            <w:pPr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14:paraId="79E78C35" w14:textId="77777777" w:rsidR="00F613FA" w:rsidRDefault="00F613FA" w:rsidP="009F157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2E5A7D">
              <w:rPr>
                <w:rFonts w:eastAsia="Calibri"/>
                <w:b/>
                <w:bCs/>
                <w:sz w:val="22"/>
                <w:szCs w:val="22"/>
              </w:rPr>
              <w:t>Задание</w:t>
            </w:r>
          </w:p>
          <w:p w14:paraId="42FAB5DB" w14:textId="77777777" w:rsidR="00F613FA" w:rsidRPr="00213396" w:rsidRDefault="00213396" w:rsidP="009F1579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Установите соответствие между сформулированными Т.Морга-ном (по Т. Моргану) и современ-ными представлениями о приро-де гена.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9"/>
              <w:gridCol w:w="1442"/>
            </w:tblGrid>
            <w:tr w:rsidR="00B75F63" w:rsidRPr="006E14E5" w14:paraId="7915F32D" w14:textId="77777777" w:rsidTr="00C3280A">
              <w:tc>
                <w:tcPr>
                  <w:tcW w:w="3171" w:type="dxa"/>
                  <w:gridSpan w:val="2"/>
                </w:tcPr>
                <w:p w14:paraId="271F5BEA" w14:textId="77777777" w:rsidR="00B75F63" w:rsidRPr="006E14E5" w:rsidRDefault="00B75F63" w:rsidP="00B75F6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Представления о гене</w:t>
                  </w:r>
                </w:p>
              </w:tc>
            </w:tr>
            <w:tr w:rsidR="00213396" w:rsidRPr="006E14E5" w14:paraId="5F6F42B3" w14:textId="77777777" w:rsidTr="00C3280A">
              <w:trPr>
                <w:trHeight w:val="4564"/>
              </w:trPr>
              <w:tc>
                <w:tcPr>
                  <w:tcW w:w="1729" w:type="dxa"/>
                </w:tcPr>
                <w:p w14:paraId="5A1EF703" w14:textId="77777777" w:rsidR="00213396" w:rsidRPr="006E14E5" w:rsidRDefault="00213396" w:rsidP="00C3280A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1.</w:t>
                  </w:r>
                  <w:r>
                    <w:rPr>
                      <w:sz w:val="22"/>
                      <w:szCs w:val="22"/>
                    </w:rPr>
                    <w:t>По Т. Морга-ну</w:t>
                  </w:r>
                </w:p>
                <w:p w14:paraId="70F71D0E" w14:textId="77777777" w:rsidR="00213396" w:rsidRPr="006E14E5" w:rsidRDefault="00213396" w:rsidP="00213396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2.</w:t>
                  </w:r>
                  <w:r>
                    <w:rPr>
                      <w:sz w:val="22"/>
                      <w:szCs w:val="22"/>
                    </w:rPr>
                    <w:t>Современные</w:t>
                  </w:r>
                </w:p>
              </w:tc>
              <w:tc>
                <w:tcPr>
                  <w:tcW w:w="1442" w:type="dxa"/>
                </w:tcPr>
                <w:p w14:paraId="5322A2A9" w14:textId="77777777" w:rsidR="00213396" w:rsidRPr="006E14E5" w:rsidRDefault="00213396" w:rsidP="00C3280A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а)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6E14E5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не  явля</w:t>
                  </w:r>
                  <w:r w:rsidR="00047CB0">
                    <w:rPr>
                      <w:sz w:val="22"/>
                      <w:szCs w:val="22"/>
                    </w:rPr>
                    <w:t>-</w:t>
                  </w:r>
                  <w:r>
                    <w:rPr>
                      <w:sz w:val="22"/>
                      <w:szCs w:val="22"/>
                    </w:rPr>
                    <w:t>е</w:t>
                  </w:r>
                  <w:r w:rsidR="00047CB0">
                    <w:rPr>
                      <w:sz w:val="22"/>
                      <w:szCs w:val="22"/>
                    </w:rPr>
                    <w:t>т</w:t>
                  </w:r>
                  <w:r>
                    <w:rPr>
                      <w:sz w:val="22"/>
                      <w:szCs w:val="22"/>
                    </w:rPr>
                    <w:t xml:space="preserve">ся </w:t>
                  </w:r>
                  <w:r w:rsidR="00047CB0">
                    <w:rPr>
                      <w:sz w:val="22"/>
                      <w:szCs w:val="22"/>
                    </w:rPr>
                    <w:t xml:space="preserve"> едини-цей функции</w:t>
                  </w:r>
                </w:p>
                <w:p w14:paraId="72C721E8" w14:textId="77777777" w:rsidR="00047CB0" w:rsidRDefault="00213396" w:rsidP="00C3280A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 xml:space="preserve">б) </w:t>
                  </w:r>
                  <w:r w:rsidR="00047CB0">
                    <w:rPr>
                      <w:sz w:val="22"/>
                      <w:szCs w:val="22"/>
                    </w:rPr>
                    <w:t>является единицей рекомбина-ции</w:t>
                  </w:r>
                </w:p>
                <w:p w14:paraId="5C6CAC6D" w14:textId="77777777" w:rsidR="00213396" w:rsidRPr="006E14E5" w:rsidRDefault="00047CB0" w:rsidP="00C3280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в) является </w:t>
                  </w:r>
                  <w:r w:rsidR="00213396">
                    <w:rPr>
                      <w:sz w:val="22"/>
                      <w:szCs w:val="22"/>
                    </w:rPr>
                    <w:t>ми</w:t>
                  </w:r>
                  <w:r w:rsidR="00213396" w:rsidRPr="006E14E5">
                    <w:rPr>
                      <w:sz w:val="22"/>
                      <w:szCs w:val="22"/>
                    </w:rPr>
                    <w:t>ни</w:t>
                  </w:r>
                  <w:r>
                    <w:rPr>
                      <w:sz w:val="22"/>
                      <w:szCs w:val="22"/>
                    </w:rPr>
                    <w:t xml:space="preserve">маль-ной едини-цей  функ-ции </w:t>
                  </w:r>
                </w:p>
                <w:p w14:paraId="501FC835" w14:textId="77777777" w:rsidR="00213396" w:rsidRPr="006E14E5" w:rsidRDefault="00213396" w:rsidP="00C3280A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 xml:space="preserve">г) </w:t>
                  </w:r>
                  <w:r w:rsidR="00FD0E76">
                    <w:rPr>
                      <w:sz w:val="22"/>
                      <w:szCs w:val="22"/>
                    </w:rPr>
                    <w:t>является единицей мутации</w:t>
                  </w:r>
                </w:p>
                <w:p w14:paraId="6E5087B2" w14:textId="77777777" w:rsidR="00213396" w:rsidRDefault="00213396" w:rsidP="00C3280A">
                  <w:pPr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 xml:space="preserve">д) </w:t>
                  </w:r>
                  <w:r w:rsidR="00FD0E76">
                    <w:rPr>
                      <w:sz w:val="22"/>
                      <w:szCs w:val="22"/>
                    </w:rPr>
                    <w:t>не являет-ся единицей рекомбина-ции</w:t>
                  </w:r>
                </w:p>
                <w:p w14:paraId="2272ADD4" w14:textId="77777777" w:rsidR="00213396" w:rsidRPr="006E14E5" w:rsidRDefault="00FD0E76" w:rsidP="00FD0E7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е) не являет-ся единицей мутации.</w:t>
                  </w:r>
                  <w:r w:rsidR="00213396" w:rsidRPr="006E14E5">
                    <w:rPr>
                      <w:sz w:val="22"/>
                      <w:szCs w:val="22"/>
                    </w:rPr>
                    <w:t xml:space="preserve"> </w:t>
                  </w:r>
                </w:p>
                <w:p w14:paraId="248362BA" w14:textId="77777777" w:rsidR="00213396" w:rsidRPr="006E14E5" w:rsidRDefault="00213396" w:rsidP="00C3280A">
                  <w:pPr>
                    <w:ind w:left="-426"/>
                    <w:rPr>
                      <w:sz w:val="22"/>
                      <w:szCs w:val="22"/>
                    </w:rPr>
                  </w:pPr>
                  <w:r w:rsidRPr="006E14E5">
                    <w:rPr>
                      <w:sz w:val="22"/>
                      <w:szCs w:val="22"/>
                    </w:rPr>
                    <w:t>Д</w:t>
                  </w:r>
                </w:p>
              </w:tc>
            </w:tr>
          </w:tbl>
          <w:p w14:paraId="4A5EB1A8" w14:textId="77777777" w:rsidR="00F613FA" w:rsidRDefault="00F613FA" w:rsidP="009F1579">
            <w:pPr>
              <w:rPr>
                <w:rFonts w:eastAsia="Calibri"/>
                <w:b/>
                <w:bCs/>
                <w:sz w:val="22"/>
                <w:szCs w:val="22"/>
              </w:rPr>
            </w:pPr>
          </w:p>
          <w:p w14:paraId="2DD251B3" w14:textId="77777777" w:rsidR="00FD0E76" w:rsidRDefault="00FD0E76" w:rsidP="009F1579">
            <w:pPr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tblInd w:w="28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442"/>
            </w:tblGrid>
            <w:tr w:rsidR="00D875FA" w:rsidRPr="006E14E5" w14:paraId="084B0B23" w14:textId="77777777" w:rsidTr="00435C65">
              <w:tc>
                <w:tcPr>
                  <w:tcW w:w="3143" w:type="dxa"/>
                  <w:gridSpan w:val="2"/>
                </w:tcPr>
                <w:p w14:paraId="7895076E" w14:textId="77777777" w:rsidR="00D875FA" w:rsidRPr="00D875FA" w:rsidRDefault="00D875FA" w:rsidP="00877365">
                  <w:pPr>
                    <w:jc w:val="center"/>
                    <w:rPr>
                      <w:sz w:val="22"/>
                      <w:szCs w:val="22"/>
                    </w:rPr>
                  </w:pPr>
                  <w:r w:rsidRPr="00D875FA">
                    <w:rPr>
                      <w:sz w:val="22"/>
                      <w:szCs w:val="22"/>
                    </w:rPr>
                    <w:t>Преставления о гене</w:t>
                  </w:r>
                </w:p>
              </w:tc>
            </w:tr>
            <w:tr w:rsidR="00FD0E76" w:rsidRPr="006E14E5" w14:paraId="2BA7CA2B" w14:textId="77777777" w:rsidTr="00435C65">
              <w:tc>
                <w:tcPr>
                  <w:tcW w:w="1701" w:type="dxa"/>
                </w:tcPr>
                <w:p w14:paraId="41F70113" w14:textId="77777777" w:rsidR="00FD0E76" w:rsidRPr="006E14E5" w:rsidRDefault="00877365" w:rsidP="0087736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442" w:type="dxa"/>
                </w:tcPr>
                <w:p w14:paraId="3BF11B0E" w14:textId="77777777" w:rsidR="00FD0E76" w:rsidRPr="006E14E5" w:rsidRDefault="00877365" w:rsidP="0087736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</w:tr>
            <w:tr w:rsidR="00877365" w:rsidRPr="006E14E5" w14:paraId="1D16A389" w14:textId="77777777" w:rsidTr="00435C65">
              <w:tc>
                <w:tcPr>
                  <w:tcW w:w="1701" w:type="dxa"/>
                </w:tcPr>
                <w:p w14:paraId="5F03A48B" w14:textId="77777777" w:rsidR="00877365" w:rsidRPr="00521930" w:rsidRDefault="00521930" w:rsidP="00877365">
                  <w:pPr>
                    <w:jc w:val="center"/>
                    <w:rPr>
                      <w:sz w:val="22"/>
                      <w:szCs w:val="22"/>
                    </w:rPr>
                  </w:pPr>
                  <w:r w:rsidRPr="00521930">
                    <w:rPr>
                      <w:sz w:val="22"/>
                      <w:szCs w:val="22"/>
                    </w:rPr>
                    <w:t>б, в</w:t>
                  </w:r>
                  <w:r w:rsidR="00B75F63">
                    <w:rPr>
                      <w:sz w:val="22"/>
                      <w:szCs w:val="22"/>
                    </w:rPr>
                    <w:t xml:space="preserve"> </w:t>
                  </w:r>
                  <w:r w:rsidRPr="00521930">
                    <w:rPr>
                      <w:sz w:val="22"/>
                      <w:szCs w:val="22"/>
                    </w:rPr>
                    <w:t>,г</w:t>
                  </w:r>
                </w:p>
              </w:tc>
              <w:tc>
                <w:tcPr>
                  <w:tcW w:w="1442" w:type="dxa"/>
                </w:tcPr>
                <w:p w14:paraId="29CC48EE" w14:textId="77777777" w:rsidR="00877365" w:rsidRPr="00521930" w:rsidRDefault="00521930" w:rsidP="00877365">
                  <w:pPr>
                    <w:jc w:val="center"/>
                    <w:rPr>
                      <w:sz w:val="22"/>
                      <w:szCs w:val="22"/>
                    </w:rPr>
                  </w:pPr>
                  <w:r w:rsidRPr="00521930">
                    <w:rPr>
                      <w:sz w:val="22"/>
                      <w:szCs w:val="22"/>
                    </w:rPr>
                    <w:t>а,</w:t>
                  </w:r>
                  <w:r w:rsidR="00B75F63">
                    <w:rPr>
                      <w:sz w:val="22"/>
                      <w:szCs w:val="22"/>
                    </w:rPr>
                    <w:t xml:space="preserve"> </w:t>
                  </w:r>
                  <w:r w:rsidRPr="00521930">
                    <w:rPr>
                      <w:sz w:val="22"/>
                      <w:szCs w:val="22"/>
                    </w:rPr>
                    <w:t>д,</w:t>
                  </w:r>
                  <w:r w:rsidR="00B75F63">
                    <w:rPr>
                      <w:sz w:val="22"/>
                      <w:szCs w:val="22"/>
                    </w:rPr>
                    <w:t xml:space="preserve"> </w:t>
                  </w:r>
                  <w:r w:rsidRPr="00521930">
                    <w:rPr>
                      <w:sz w:val="22"/>
                      <w:szCs w:val="22"/>
                    </w:rPr>
                    <w:t>е</w:t>
                  </w:r>
                </w:p>
              </w:tc>
            </w:tr>
          </w:tbl>
          <w:p w14:paraId="088C86C8" w14:textId="77777777" w:rsidR="00F613FA" w:rsidRDefault="00F613FA" w:rsidP="009F1579">
            <w:pPr>
              <w:rPr>
                <w:rFonts w:eastAsia="Calibri"/>
                <w:b/>
                <w:bCs/>
                <w:sz w:val="22"/>
                <w:szCs w:val="22"/>
              </w:rPr>
            </w:pPr>
          </w:p>
          <w:p w14:paraId="121B4920" w14:textId="77777777" w:rsidR="00F613FA" w:rsidRPr="002E5A7D" w:rsidRDefault="00F613FA" w:rsidP="009F1579">
            <w:pPr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D11962" w14:textId="77777777" w:rsidR="00F613FA" w:rsidRDefault="00BC137D" w:rsidP="001E722D">
            <w:pPr>
              <w:rPr>
                <w:rFonts w:eastAsia="Calibri"/>
                <w:b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b/>
                <w:iCs/>
                <w:color w:val="262626" w:themeColor="text1" w:themeTint="D9"/>
                <w:sz w:val="22"/>
                <w:szCs w:val="22"/>
              </w:rPr>
              <w:t>Задание</w:t>
            </w:r>
          </w:p>
          <w:p w14:paraId="5FC78663" w14:textId="77777777" w:rsidR="00BC137D" w:rsidRPr="00C3280A" w:rsidRDefault="00C45615" w:rsidP="00C45615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На основании известных закономерностей р</w:t>
            </w:r>
            <w:r w:rsidRPr="00C45615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асположите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представителей разных таксонов в порядке возрастания содержания ДНК в геноме. </w:t>
            </w:r>
          </w:p>
          <w:p w14:paraId="047B703D" w14:textId="77777777" w:rsidR="00A365B3" w:rsidRPr="00A365B3" w:rsidRDefault="00A365B3" w:rsidP="00A365B3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а</w:t>
            </w:r>
            <w:r w:rsidRPr="00A365B3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) Кукуруза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Zea</w:t>
            </w:r>
            <w:r w:rsidRPr="00A365B3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mays</w:t>
            </w:r>
          </w:p>
          <w:p w14:paraId="0E8D99B2" w14:textId="77777777" w:rsidR="00A365B3" w:rsidRPr="00546598" w:rsidRDefault="00A365B3" w:rsidP="00A365B3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б</w:t>
            </w:r>
            <w:r w:rsidRPr="00A365B3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)</w:t>
            </w:r>
            <w:r w:rsidR="00546598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г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рибы</w:t>
            </w:r>
            <w:r w:rsidR="00546598" w:rsidRPr="00546598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 w:rsidR="00546598"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Saccharomyces</w:t>
            </w:r>
            <w:r w:rsidR="00546598" w:rsidRPr="00546598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 w:rsidR="00546598"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cerevisiae</w:t>
            </w:r>
          </w:p>
          <w:p w14:paraId="694E0AB8" w14:textId="77777777" w:rsidR="00A365B3" w:rsidRPr="00A365B3" w:rsidRDefault="00A365B3" w:rsidP="00C45615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в) плодовая мушка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Dr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о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so</w:t>
            </w:r>
            <w:r w:rsidR="00546598"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p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hila</w:t>
            </w:r>
            <w:r w:rsidR="00546598" w:rsidRPr="00546598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 w:rsidR="00546598"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siaemelanogaster</w:t>
            </w:r>
          </w:p>
          <w:p w14:paraId="71FE1280" w14:textId="77777777" w:rsidR="00C45615" w:rsidRPr="00546598" w:rsidRDefault="00546598" w:rsidP="00C45615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г</w:t>
            </w:r>
            <w:r w:rsidR="00C45615" w:rsidRPr="00546598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) </w:t>
            </w:r>
            <w:r w:rsidR="00C45615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Бактерия</w:t>
            </w:r>
            <w:r w:rsidR="00C45615" w:rsidRPr="00546598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 w:rsidR="00C45615"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E</w:t>
            </w:r>
            <w:r w:rsidR="00A365B3"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scherichia</w:t>
            </w:r>
            <w:r w:rsidR="00A365B3" w:rsidRPr="00546598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 w:rsidR="00C45615"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coli</w:t>
            </w:r>
          </w:p>
          <w:p w14:paraId="3B18BAA7" w14:textId="77777777" w:rsidR="00A365B3" w:rsidRPr="00546598" w:rsidRDefault="00546598" w:rsidP="00C45615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д</w:t>
            </w:r>
            <w:r w:rsidR="00C45615" w:rsidRPr="00A365B3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)</w:t>
            </w:r>
            <w:r w:rsidR="00C45615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человек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Homo</w:t>
            </w:r>
            <w:r w:rsidRPr="00546598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sapiens</w:t>
            </w:r>
          </w:p>
          <w:p w14:paraId="3EBD5FC6" w14:textId="77777777" w:rsidR="00910AB3" w:rsidRPr="00C3280A" w:rsidRDefault="00546598" w:rsidP="00546598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е) тритон (</w:t>
            </w:r>
            <w:r w:rsidR="00910AB3"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Tri</w:t>
            </w:r>
            <w:r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  <w:t>turus</w:t>
            </w:r>
            <w:r w:rsidR="00910AB3" w:rsidRPr="00C3280A"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  <w:t>)</w:t>
            </w:r>
          </w:p>
          <w:p w14:paraId="0210173C" w14:textId="77777777" w:rsidR="00910AB3" w:rsidRPr="00C3280A" w:rsidRDefault="00910AB3" w:rsidP="00546598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3"/>
              <w:gridCol w:w="363"/>
              <w:gridCol w:w="363"/>
              <w:gridCol w:w="363"/>
              <w:gridCol w:w="363"/>
              <w:gridCol w:w="364"/>
            </w:tblGrid>
            <w:tr w:rsidR="00910AB3" w:rsidRPr="006E14E5" w14:paraId="71295501" w14:textId="77777777" w:rsidTr="00C3280A">
              <w:tc>
                <w:tcPr>
                  <w:tcW w:w="363" w:type="dxa"/>
                </w:tcPr>
                <w:p w14:paraId="3E580647" w14:textId="77777777" w:rsidR="00910AB3" w:rsidRPr="006E14E5" w:rsidRDefault="00910AB3" w:rsidP="00C3280A">
                  <w:pPr>
                    <w:rPr>
                      <w:color w:val="262626" w:themeColor="text1" w:themeTint="D9"/>
                    </w:rPr>
                  </w:pPr>
                </w:p>
              </w:tc>
              <w:tc>
                <w:tcPr>
                  <w:tcW w:w="363" w:type="dxa"/>
                </w:tcPr>
                <w:p w14:paraId="51F5B573" w14:textId="77777777" w:rsidR="00910AB3" w:rsidRPr="006E14E5" w:rsidRDefault="00910AB3" w:rsidP="00C3280A">
                  <w:pPr>
                    <w:rPr>
                      <w:color w:val="262626" w:themeColor="text1" w:themeTint="D9"/>
                    </w:rPr>
                  </w:pPr>
                </w:p>
              </w:tc>
              <w:tc>
                <w:tcPr>
                  <w:tcW w:w="363" w:type="dxa"/>
                </w:tcPr>
                <w:p w14:paraId="5A3EDD95" w14:textId="77777777" w:rsidR="00910AB3" w:rsidRPr="006E14E5" w:rsidRDefault="00910AB3" w:rsidP="00C3280A">
                  <w:pPr>
                    <w:rPr>
                      <w:color w:val="262626" w:themeColor="text1" w:themeTint="D9"/>
                    </w:rPr>
                  </w:pPr>
                </w:p>
              </w:tc>
              <w:tc>
                <w:tcPr>
                  <w:tcW w:w="363" w:type="dxa"/>
                </w:tcPr>
                <w:p w14:paraId="38C7910B" w14:textId="77777777" w:rsidR="00910AB3" w:rsidRPr="006E14E5" w:rsidRDefault="00910AB3" w:rsidP="00C3280A">
                  <w:pPr>
                    <w:rPr>
                      <w:color w:val="262626" w:themeColor="text1" w:themeTint="D9"/>
                    </w:rPr>
                  </w:pPr>
                </w:p>
              </w:tc>
              <w:tc>
                <w:tcPr>
                  <w:tcW w:w="363" w:type="dxa"/>
                </w:tcPr>
                <w:p w14:paraId="5B142CC2" w14:textId="77777777" w:rsidR="00910AB3" w:rsidRPr="006E14E5" w:rsidRDefault="00910AB3" w:rsidP="00C3280A">
                  <w:pPr>
                    <w:rPr>
                      <w:color w:val="262626" w:themeColor="text1" w:themeTint="D9"/>
                    </w:rPr>
                  </w:pPr>
                </w:p>
              </w:tc>
              <w:tc>
                <w:tcPr>
                  <w:tcW w:w="364" w:type="dxa"/>
                </w:tcPr>
                <w:p w14:paraId="3005FF8B" w14:textId="77777777" w:rsidR="00910AB3" w:rsidRPr="006E14E5" w:rsidRDefault="00910AB3" w:rsidP="00C3280A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</w:p>
              </w:tc>
            </w:tr>
          </w:tbl>
          <w:p w14:paraId="59AEFB93" w14:textId="77777777" w:rsidR="00910AB3" w:rsidRPr="00C3280A" w:rsidRDefault="00910AB3" w:rsidP="00546598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</w:rPr>
            </w:pPr>
          </w:p>
          <w:p w14:paraId="28F62C1E" w14:textId="77777777" w:rsidR="00910AB3" w:rsidRPr="00910AB3" w:rsidRDefault="00910AB3" w:rsidP="00910A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eastAsiaTheme="minorHAnsi"/>
                <w:b/>
                <w:color w:val="262626" w:themeColor="text1" w:themeTint="D9"/>
                <w:sz w:val="22"/>
                <w:szCs w:val="22"/>
                <w:bdr w:val="none" w:sz="0" w:space="0" w:color="auto"/>
                <w:lang w:eastAsia="en-US"/>
              </w:rPr>
            </w:pPr>
            <w:r w:rsidRPr="00910AB3">
              <w:rPr>
                <w:rFonts w:eastAsiaTheme="minorHAnsi"/>
                <w:b/>
                <w:color w:val="262626" w:themeColor="text1" w:themeTint="D9"/>
                <w:sz w:val="22"/>
                <w:szCs w:val="22"/>
                <w:bdr w:val="none" w:sz="0" w:space="0" w:color="auto"/>
                <w:lang w:eastAsia="en-US"/>
              </w:rPr>
              <w:t>Правильный ответ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3"/>
              <w:gridCol w:w="363"/>
              <w:gridCol w:w="363"/>
              <w:gridCol w:w="363"/>
              <w:gridCol w:w="363"/>
              <w:gridCol w:w="364"/>
            </w:tblGrid>
            <w:tr w:rsidR="00910AB3" w:rsidRPr="006E14E5" w14:paraId="333055EE" w14:textId="77777777" w:rsidTr="00C3280A">
              <w:tc>
                <w:tcPr>
                  <w:tcW w:w="363" w:type="dxa"/>
                </w:tcPr>
                <w:p w14:paraId="07073C17" w14:textId="77777777" w:rsidR="00910AB3" w:rsidRPr="006E14E5" w:rsidRDefault="00910AB3" w:rsidP="00C3280A">
                  <w:pPr>
                    <w:rPr>
                      <w:color w:val="262626" w:themeColor="text1" w:themeTint="D9"/>
                    </w:rPr>
                  </w:pPr>
                  <w:r>
                    <w:rPr>
                      <w:color w:val="262626" w:themeColor="text1" w:themeTint="D9"/>
                    </w:rPr>
                    <w:t>г</w:t>
                  </w:r>
                </w:p>
              </w:tc>
              <w:tc>
                <w:tcPr>
                  <w:tcW w:w="363" w:type="dxa"/>
                </w:tcPr>
                <w:p w14:paraId="3B98F2E1" w14:textId="77777777" w:rsidR="00910AB3" w:rsidRPr="006E14E5" w:rsidRDefault="00910AB3" w:rsidP="00C3280A">
                  <w:pPr>
                    <w:rPr>
                      <w:color w:val="262626" w:themeColor="text1" w:themeTint="D9"/>
                    </w:rPr>
                  </w:pPr>
                  <w:r>
                    <w:rPr>
                      <w:color w:val="262626" w:themeColor="text1" w:themeTint="D9"/>
                    </w:rPr>
                    <w:t>б</w:t>
                  </w:r>
                </w:p>
              </w:tc>
              <w:tc>
                <w:tcPr>
                  <w:tcW w:w="363" w:type="dxa"/>
                </w:tcPr>
                <w:p w14:paraId="75AA883D" w14:textId="77777777" w:rsidR="00910AB3" w:rsidRPr="006E14E5" w:rsidRDefault="00910AB3" w:rsidP="00C3280A">
                  <w:pPr>
                    <w:rPr>
                      <w:color w:val="262626" w:themeColor="text1" w:themeTint="D9"/>
                    </w:rPr>
                  </w:pPr>
                  <w:r>
                    <w:rPr>
                      <w:color w:val="262626" w:themeColor="text1" w:themeTint="D9"/>
                    </w:rPr>
                    <w:t>в</w:t>
                  </w:r>
                </w:p>
              </w:tc>
              <w:tc>
                <w:tcPr>
                  <w:tcW w:w="363" w:type="dxa"/>
                </w:tcPr>
                <w:p w14:paraId="2A397895" w14:textId="77777777" w:rsidR="00910AB3" w:rsidRPr="006E14E5" w:rsidRDefault="00910AB3" w:rsidP="00C3280A">
                  <w:pPr>
                    <w:rPr>
                      <w:color w:val="262626" w:themeColor="text1" w:themeTint="D9"/>
                    </w:rPr>
                  </w:pPr>
                  <w:r>
                    <w:rPr>
                      <w:color w:val="262626" w:themeColor="text1" w:themeTint="D9"/>
                    </w:rPr>
                    <w:t>а</w:t>
                  </w:r>
                </w:p>
              </w:tc>
              <w:tc>
                <w:tcPr>
                  <w:tcW w:w="363" w:type="dxa"/>
                </w:tcPr>
                <w:p w14:paraId="79D3BFAC" w14:textId="77777777" w:rsidR="00910AB3" w:rsidRPr="006E14E5" w:rsidRDefault="00910AB3" w:rsidP="00C3280A">
                  <w:pPr>
                    <w:rPr>
                      <w:color w:val="262626" w:themeColor="text1" w:themeTint="D9"/>
                    </w:rPr>
                  </w:pPr>
                  <w:r>
                    <w:rPr>
                      <w:color w:val="262626" w:themeColor="text1" w:themeTint="D9"/>
                    </w:rPr>
                    <w:t>д</w:t>
                  </w:r>
                </w:p>
              </w:tc>
              <w:tc>
                <w:tcPr>
                  <w:tcW w:w="364" w:type="dxa"/>
                </w:tcPr>
                <w:p w14:paraId="4B6D17A1" w14:textId="77777777" w:rsidR="00910AB3" w:rsidRPr="006E14E5" w:rsidRDefault="00910AB3" w:rsidP="00C3280A">
                  <w:pPr>
                    <w:rPr>
                      <w:color w:val="262626" w:themeColor="text1" w:themeTint="D9"/>
                      <w:sz w:val="22"/>
                      <w:szCs w:val="22"/>
                    </w:rPr>
                  </w:pPr>
                  <w:r>
                    <w:rPr>
                      <w:color w:val="262626" w:themeColor="text1" w:themeTint="D9"/>
                      <w:sz w:val="22"/>
                      <w:szCs w:val="22"/>
                    </w:rPr>
                    <w:t>е</w:t>
                  </w:r>
                </w:p>
              </w:tc>
            </w:tr>
          </w:tbl>
          <w:p w14:paraId="605D4827" w14:textId="77777777" w:rsidR="00910AB3" w:rsidRPr="00546598" w:rsidRDefault="00910AB3" w:rsidP="00546598">
            <w:pPr>
              <w:rPr>
                <w:rFonts w:eastAsia="Calibri"/>
                <w:iCs/>
                <w:color w:val="262626" w:themeColor="text1" w:themeTint="D9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</w:tcPr>
          <w:p w14:paraId="75A5DEF3" w14:textId="77777777" w:rsidR="00F613FA" w:rsidRPr="00027825" w:rsidRDefault="00F613FA" w:rsidP="00AE3182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027825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Задание</w:t>
            </w:r>
          </w:p>
          <w:p w14:paraId="776707DC" w14:textId="77777777" w:rsidR="00F613FA" w:rsidRDefault="00F613FA" w:rsidP="000278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D87564">
              <w:rPr>
                <w:sz w:val="22"/>
                <w:szCs w:val="22"/>
              </w:rPr>
              <w:t>ыберите один правиль</w:t>
            </w:r>
            <w:r>
              <w:rPr>
                <w:sz w:val="22"/>
                <w:szCs w:val="22"/>
              </w:rPr>
              <w:t>-</w:t>
            </w:r>
            <w:r w:rsidRPr="00D87564">
              <w:rPr>
                <w:sz w:val="22"/>
                <w:szCs w:val="22"/>
              </w:rPr>
              <w:t>ный вариант ответа, обоснуйте свой выбор</w:t>
            </w:r>
            <w:r>
              <w:rPr>
                <w:sz w:val="22"/>
                <w:szCs w:val="22"/>
              </w:rPr>
              <w:t>.</w:t>
            </w:r>
          </w:p>
          <w:p w14:paraId="46A57F3A" w14:textId="77777777" w:rsidR="00F613FA" w:rsidRPr="00AE3182" w:rsidRDefault="00F613FA" w:rsidP="00AE3182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AE3182">
              <w:rPr>
                <w:rFonts w:eastAsia="Times New Roman"/>
                <w:bCs/>
                <w:color w:val="000000"/>
                <w:sz w:val="22"/>
                <w:szCs w:val="22"/>
              </w:rPr>
              <w:t>Мутагенами являются:</w:t>
            </w:r>
          </w:p>
          <w:p w14:paraId="560EBB18" w14:textId="77777777" w:rsidR="00F613FA" w:rsidRPr="00AE3182" w:rsidRDefault="00F613FA" w:rsidP="00AE3182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а</w:t>
            </w:r>
            <w:r w:rsidRPr="00AE3182">
              <w:rPr>
                <w:rFonts w:eastAsia="Times New Roman"/>
                <w:color w:val="000000"/>
                <w:sz w:val="22"/>
                <w:szCs w:val="22"/>
              </w:rPr>
              <w:t>) факторы,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AE3182">
              <w:rPr>
                <w:rFonts w:eastAsia="Times New Roman"/>
                <w:color w:val="000000"/>
                <w:sz w:val="22"/>
                <w:szCs w:val="22"/>
              </w:rPr>
              <w:t>вызывающие мутации</w:t>
            </w:r>
          </w:p>
          <w:p w14:paraId="0E2C7E8F" w14:textId="77777777" w:rsidR="00F613FA" w:rsidRPr="00AE3182" w:rsidRDefault="00F613FA" w:rsidP="00AE3182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б</w:t>
            </w:r>
            <w:r w:rsidRPr="00AE3182">
              <w:rPr>
                <w:rFonts w:eastAsia="Times New Roman"/>
                <w:color w:val="000000"/>
                <w:sz w:val="22"/>
                <w:szCs w:val="22"/>
              </w:rPr>
              <w:t>) все канцерогены и тератогены</w:t>
            </w:r>
          </w:p>
          <w:p w14:paraId="5BFFEA92" w14:textId="77777777" w:rsidR="00F613FA" w:rsidRPr="00AE3182" w:rsidRDefault="00F613FA" w:rsidP="00AE3182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 в</w:t>
            </w:r>
            <w:r w:rsidRPr="00AE3182">
              <w:rPr>
                <w:rFonts w:eastAsia="Times New Roman"/>
                <w:color w:val="000000"/>
                <w:sz w:val="22"/>
                <w:szCs w:val="22"/>
              </w:rPr>
              <w:t>) физические и хими</w:t>
            </w: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  <w:r w:rsidRPr="00AE3182">
              <w:rPr>
                <w:rFonts w:eastAsia="Times New Roman"/>
                <w:color w:val="000000"/>
                <w:sz w:val="22"/>
                <w:szCs w:val="22"/>
              </w:rPr>
              <w:t>ческие загрязнители ок</w:t>
            </w: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  <w:r w:rsidRPr="00AE3182">
              <w:rPr>
                <w:rFonts w:eastAsia="Times New Roman"/>
                <w:color w:val="000000"/>
                <w:sz w:val="22"/>
                <w:szCs w:val="22"/>
              </w:rPr>
              <w:t>ружающей среды</w:t>
            </w:r>
          </w:p>
          <w:p w14:paraId="03D6CCD8" w14:textId="77777777" w:rsidR="00F613FA" w:rsidRDefault="00F613FA" w:rsidP="00AE3182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 д</w:t>
            </w:r>
            <w:r w:rsidRPr="00AE3182">
              <w:rPr>
                <w:rFonts w:eastAsia="Times New Roman"/>
                <w:color w:val="000000"/>
                <w:sz w:val="22"/>
                <w:szCs w:val="22"/>
              </w:rPr>
              <w:t>) факторы, способству</w:t>
            </w: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  <w:r w:rsidRPr="00AE3182">
              <w:rPr>
                <w:rFonts w:eastAsia="Times New Roman"/>
                <w:color w:val="000000"/>
                <w:sz w:val="22"/>
                <w:szCs w:val="22"/>
              </w:rPr>
              <w:t>ющие возникновению о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нокологических </w:t>
            </w:r>
            <w:r w:rsidRPr="00AE3182">
              <w:rPr>
                <w:rFonts w:eastAsia="Times New Roman"/>
                <w:color w:val="000000"/>
                <w:sz w:val="22"/>
                <w:szCs w:val="22"/>
              </w:rPr>
              <w:t xml:space="preserve"> забо</w:t>
            </w: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  <w:r w:rsidRPr="00AE3182">
              <w:rPr>
                <w:rFonts w:eastAsia="Times New Roman"/>
                <w:color w:val="000000"/>
                <w:sz w:val="22"/>
                <w:szCs w:val="22"/>
              </w:rPr>
              <w:t>леваний</w:t>
            </w:r>
            <w:r>
              <w:rPr>
                <w:rFonts w:eastAsia="Times New Roman"/>
                <w:color w:val="000000"/>
                <w:sz w:val="22"/>
                <w:szCs w:val="22"/>
              </w:rPr>
              <w:t>.</w:t>
            </w:r>
          </w:p>
          <w:p w14:paraId="627D19DD" w14:textId="77777777" w:rsidR="00F613FA" w:rsidRDefault="00F613FA" w:rsidP="00AE3182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Ответ________________</w:t>
            </w:r>
          </w:p>
          <w:p w14:paraId="7456113E" w14:textId="77777777" w:rsidR="00F613FA" w:rsidRDefault="00F613FA" w:rsidP="00AE3182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Обоснование__________</w:t>
            </w:r>
          </w:p>
          <w:p w14:paraId="24E06F30" w14:textId="77777777" w:rsidR="00F613FA" w:rsidRDefault="00F613FA" w:rsidP="00AE3182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_____________________</w:t>
            </w:r>
          </w:p>
          <w:p w14:paraId="51163B0F" w14:textId="77777777" w:rsidR="00F613FA" w:rsidRDefault="00F613FA" w:rsidP="00AE3182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_____________________</w:t>
            </w:r>
          </w:p>
          <w:p w14:paraId="5CE4983F" w14:textId="77777777" w:rsidR="00F613FA" w:rsidRDefault="00F613FA" w:rsidP="00AE3182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_____________________</w:t>
            </w:r>
          </w:p>
          <w:p w14:paraId="48B19502" w14:textId="77777777" w:rsidR="00F613FA" w:rsidRPr="00D87564" w:rsidRDefault="00F613FA" w:rsidP="00027825">
            <w:pPr>
              <w:rPr>
                <w:b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______________________</w:t>
            </w:r>
            <w:r w:rsidRPr="00D87564">
              <w:rPr>
                <w:b/>
                <w:sz w:val="22"/>
                <w:szCs w:val="22"/>
              </w:rPr>
              <w:t>Правильный ответ</w:t>
            </w:r>
            <w:r>
              <w:rPr>
                <w:b/>
                <w:sz w:val="22"/>
                <w:szCs w:val="22"/>
              </w:rPr>
              <w:t>: а)</w:t>
            </w:r>
          </w:p>
          <w:p w14:paraId="5FAE4BAF" w14:textId="77777777" w:rsidR="00F613FA" w:rsidRDefault="00F613FA" w:rsidP="00027825">
            <w:pPr>
              <w:rPr>
                <w:b/>
                <w:sz w:val="22"/>
                <w:szCs w:val="22"/>
              </w:rPr>
            </w:pPr>
            <w:r w:rsidRPr="00D87564">
              <w:rPr>
                <w:b/>
                <w:sz w:val="22"/>
                <w:szCs w:val="22"/>
              </w:rPr>
              <w:t>Обоснование:</w:t>
            </w:r>
          </w:p>
          <w:p w14:paraId="3C9A703C" w14:textId="77777777" w:rsidR="00F613FA" w:rsidRPr="00027825" w:rsidRDefault="00F613FA" w:rsidP="00027825">
            <w:pPr>
              <w:rPr>
                <w:rFonts w:eastAsia="Calibri"/>
                <w:sz w:val="22"/>
                <w:szCs w:val="22"/>
              </w:rPr>
            </w:pPr>
            <w:r w:rsidRPr="00027825">
              <w:rPr>
                <w:sz w:val="22"/>
                <w:szCs w:val="22"/>
              </w:rPr>
              <w:t>Далеко не</w:t>
            </w:r>
            <w:r>
              <w:rPr>
                <w:sz w:val="22"/>
                <w:szCs w:val="22"/>
              </w:rPr>
              <w:t xml:space="preserve"> все канцеро-гены, тератогены, поллю-танты физической и хи-мической природы явля-ются мутагенами.</w:t>
            </w:r>
          </w:p>
        </w:tc>
        <w:tc>
          <w:tcPr>
            <w:tcW w:w="2835" w:type="dxa"/>
          </w:tcPr>
          <w:p w14:paraId="0BD08AB6" w14:textId="77777777" w:rsidR="00F613FA" w:rsidRPr="00661E5B" w:rsidRDefault="00F613FA" w:rsidP="00661E5B">
            <w:pPr>
              <w:rPr>
                <w:b/>
                <w:sz w:val="22"/>
                <w:szCs w:val="22"/>
              </w:rPr>
            </w:pPr>
            <w:r w:rsidRPr="00661E5B">
              <w:rPr>
                <w:b/>
                <w:sz w:val="22"/>
                <w:szCs w:val="22"/>
              </w:rPr>
              <w:t>Задание</w:t>
            </w:r>
          </w:p>
          <w:p w14:paraId="5A662495" w14:textId="77777777" w:rsidR="00F613FA" w:rsidRDefault="00F613FA" w:rsidP="00661E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одной из аутосом человека расположен ген А. Сколько еще генов, неаллельных гену А, может находиться в этой хромосоме?</w:t>
            </w:r>
          </w:p>
          <w:p w14:paraId="1B965860" w14:textId="77777777" w:rsidR="00F613FA" w:rsidRPr="008413C8" w:rsidRDefault="00F613FA" w:rsidP="00661E5B">
            <w:pPr>
              <w:rPr>
                <w:sz w:val="22"/>
                <w:szCs w:val="22"/>
              </w:rPr>
            </w:pPr>
          </w:p>
          <w:p w14:paraId="71C91218" w14:textId="77777777" w:rsidR="00F613FA" w:rsidRDefault="00F613FA" w:rsidP="00661E5B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Эталонный ответ</w:t>
            </w:r>
          </w:p>
          <w:p w14:paraId="49C81DE7" w14:textId="77777777" w:rsidR="00F613FA" w:rsidRPr="00661E5B" w:rsidRDefault="00F613FA" w:rsidP="00661E5B">
            <w:pPr>
              <w:rPr>
                <w:rFonts w:eastAsia="Calibri"/>
                <w:bCs/>
                <w:sz w:val="22"/>
                <w:szCs w:val="22"/>
              </w:rPr>
            </w:pPr>
            <w:r w:rsidRPr="00661E5B">
              <w:rPr>
                <w:rFonts w:eastAsia="Calibri"/>
                <w:bCs/>
                <w:sz w:val="22"/>
                <w:szCs w:val="22"/>
              </w:rPr>
              <w:t>Сотни и тысячи генов, в зависимости от размера молекулы ДНК, локализованной в данной хромосоме.</w:t>
            </w:r>
          </w:p>
          <w:p w14:paraId="1D2FF213" w14:textId="77777777" w:rsidR="00F613FA" w:rsidRPr="00101949" w:rsidRDefault="00F613FA">
            <w:pPr>
              <w:rPr>
                <w:b/>
                <w:sz w:val="22"/>
                <w:szCs w:val="22"/>
              </w:rPr>
            </w:pPr>
          </w:p>
        </w:tc>
      </w:tr>
      <w:tr w:rsidR="00F613FA" w14:paraId="0F126EBD" w14:textId="77777777" w:rsidTr="00D343FE">
        <w:trPr>
          <w:trHeight w:val="3844"/>
        </w:trPr>
        <w:tc>
          <w:tcPr>
            <w:tcW w:w="2174" w:type="dxa"/>
            <w:vMerge w:val="restart"/>
          </w:tcPr>
          <w:p w14:paraId="1DE94CA0" w14:textId="77777777" w:rsidR="00F613FA" w:rsidRPr="00B94349" w:rsidRDefault="00F613FA" w:rsidP="00B94349">
            <w:pPr>
              <w:rPr>
                <w:sz w:val="22"/>
                <w:szCs w:val="22"/>
              </w:rPr>
            </w:pPr>
            <w:r w:rsidRPr="00B94349">
              <w:rPr>
                <w:sz w:val="22"/>
                <w:szCs w:val="22"/>
              </w:rPr>
              <w:lastRenderedPageBreak/>
              <w:t xml:space="preserve">ОПК-3 </w:t>
            </w:r>
          </w:p>
          <w:p w14:paraId="1A2D67A6" w14:textId="77777777" w:rsidR="00F613FA" w:rsidRPr="00B94349" w:rsidRDefault="00F613FA" w:rsidP="00B94349">
            <w:pPr>
              <w:rPr>
                <w:sz w:val="22"/>
                <w:szCs w:val="22"/>
              </w:rPr>
            </w:pPr>
            <w:r w:rsidRPr="00B94349">
              <w:rPr>
                <w:sz w:val="22"/>
                <w:szCs w:val="22"/>
              </w:rPr>
              <w:t>Способен проводить экспериментальную работу с организмами и клетками, использовать физико-химические методы исследования макромолекул, математические методы обработки результатов биологических исследований.</w:t>
            </w:r>
          </w:p>
        </w:tc>
        <w:tc>
          <w:tcPr>
            <w:tcW w:w="1762" w:type="dxa"/>
            <w:vMerge w:val="restart"/>
          </w:tcPr>
          <w:p w14:paraId="5AEE16C2" w14:textId="77777777" w:rsidR="00F613FA" w:rsidRPr="00037B90" w:rsidRDefault="00F613FA" w:rsidP="00B94349">
            <w:pPr>
              <w:rPr>
                <w:i/>
                <w:sz w:val="22"/>
                <w:szCs w:val="22"/>
                <w:vertAlign w:val="subscript"/>
              </w:rPr>
            </w:pPr>
            <w:r w:rsidRPr="00037B90">
              <w:rPr>
                <w:i/>
                <w:sz w:val="22"/>
                <w:szCs w:val="22"/>
              </w:rPr>
              <w:t xml:space="preserve">ИДК </w:t>
            </w:r>
            <w:r w:rsidRPr="00037B90">
              <w:rPr>
                <w:i/>
                <w:sz w:val="22"/>
                <w:szCs w:val="22"/>
                <w:vertAlign w:val="subscript"/>
              </w:rPr>
              <w:t>ОПК-3.1</w:t>
            </w:r>
          </w:p>
          <w:p w14:paraId="7AEBE6F1" w14:textId="77777777" w:rsidR="00F613FA" w:rsidRPr="00037B90" w:rsidRDefault="00F613FA" w:rsidP="00B94349">
            <w:pPr>
              <w:rPr>
                <w:sz w:val="22"/>
                <w:szCs w:val="22"/>
              </w:rPr>
            </w:pPr>
            <w:r w:rsidRPr="00037B90">
              <w:rPr>
                <w:sz w:val="22"/>
                <w:szCs w:val="22"/>
              </w:rPr>
              <w:t>Проводит экспериментальную работу с организмами и клетками с использованием физико-химических методов исследования макромолекул.</w:t>
            </w:r>
          </w:p>
        </w:tc>
        <w:tc>
          <w:tcPr>
            <w:tcW w:w="3402" w:type="dxa"/>
          </w:tcPr>
          <w:p w14:paraId="47079CEB" w14:textId="77777777" w:rsidR="00F613FA" w:rsidRPr="00037B90" w:rsidRDefault="00F613FA" w:rsidP="004514F2">
            <w:pPr>
              <w:rPr>
                <w:b/>
                <w:sz w:val="22"/>
                <w:szCs w:val="22"/>
              </w:rPr>
            </w:pPr>
            <w:r w:rsidRPr="00037B90">
              <w:rPr>
                <w:b/>
                <w:sz w:val="22"/>
                <w:szCs w:val="22"/>
              </w:rPr>
              <w:t>Задание</w:t>
            </w:r>
          </w:p>
          <w:p w14:paraId="0A1BB678" w14:textId="77777777" w:rsidR="00F613FA" w:rsidRPr="00037B90" w:rsidRDefault="00F613FA" w:rsidP="0041515A">
            <w:pPr>
              <w:rPr>
                <w:rFonts w:eastAsia="Calibri"/>
                <w:b/>
                <w:bCs/>
                <w:i/>
                <w:sz w:val="22"/>
                <w:szCs w:val="22"/>
                <w:u w:val="single"/>
              </w:rPr>
            </w:pPr>
            <w:r w:rsidRPr="00037B90">
              <w:rPr>
                <w:rFonts w:eastAsia="Calibri"/>
                <w:bCs/>
                <w:sz w:val="22"/>
                <w:szCs w:val="22"/>
              </w:rPr>
              <w:t>Установите соответствие между типом мутаций и их проявлением или характером наследования</w:t>
            </w:r>
          </w:p>
          <w:p w14:paraId="6433DDED" w14:textId="77777777" w:rsidR="00F613FA" w:rsidRPr="00037B90" w:rsidRDefault="00F613FA" w:rsidP="00EC0A90">
            <w:pPr>
              <w:rPr>
                <w:sz w:val="22"/>
                <w:szCs w:val="22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5"/>
              <w:gridCol w:w="1586"/>
            </w:tblGrid>
            <w:tr w:rsidR="00F613FA" w:rsidRPr="00037B90" w14:paraId="74BE426A" w14:textId="77777777" w:rsidTr="00077AD9">
              <w:tc>
                <w:tcPr>
                  <w:tcW w:w="1585" w:type="dxa"/>
                </w:tcPr>
                <w:p w14:paraId="34D5C01D" w14:textId="77777777" w:rsidR="00F613FA" w:rsidRPr="00037B90" w:rsidRDefault="00F613FA" w:rsidP="0041515A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Тип мутации</w:t>
                  </w:r>
                </w:p>
              </w:tc>
              <w:tc>
                <w:tcPr>
                  <w:tcW w:w="1586" w:type="dxa"/>
                </w:tcPr>
                <w:p w14:paraId="0737EB69" w14:textId="77777777" w:rsidR="00F613FA" w:rsidRPr="00037B90" w:rsidRDefault="00F613FA" w:rsidP="007A5CD1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Проявление мутации или характер </w:t>
                  </w:r>
                </w:p>
                <w:p w14:paraId="074ECA94" w14:textId="77777777" w:rsidR="00F613FA" w:rsidRPr="00037B90" w:rsidRDefault="00F613FA" w:rsidP="007A5CD1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наследования </w:t>
                  </w:r>
                </w:p>
              </w:tc>
            </w:tr>
            <w:tr w:rsidR="00F613FA" w:rsidRPr="00037B90" w14:paraId="32577C4C" w14:textId="77777777" w:rsidTr="00077AD9">
              <w:tc>
                <w:tcPr>
                  <w:tcW w:w="1585" w:type="dxa"/>
                </w:tcPr>
                <w:p w14:paraId="4206D49E" w14:textId="77777777" w:rsidR="00F613FA" w:rsidRPr="00037B90" w:rsidRDefault="00F613FA" w:rsidP="007A5CD1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1) цитоплаз-</w:t>
                  </w:r>
                </w:p>
                <w:p w14:paraId="1B1791D5" w14:textId="77777777" w:rsidR="00F613FA" w:rsidRPr="00037B90" w:rsidRDefault="00F613FA" w:rsidP="007A5CD1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матическая</w:t>
                  </w:r>
                </w:p>
                <w:p w14:paraId="72426973" w14:textId="77777777" w:rsidR="00F613FA" w:rsidRPr="00037B90" w:rsidRDefault="00F613FA" w:rsidP="007A5CD1">
                  <w:pPr>
                    <w:rPr>
                      <w:sz w:val="22"/>
                      <w:szCs w:val="22"/>
                    </w:rPr>
                  </w:pPr>
                </w:p>
                <w:p w14:paraId="78D44F25" w14:textId="77777777" w:rsidR="00F613FA" w:rsidRPr="00037B90" w:rsidRDefault="00F613FA" w:rsidP="007A5CD1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2) геномная</w:t>
                  </w:r>
                </w:p>
                <w:p w14:paraId="03ED2DB7" w14:textId="77777777" w:rsidR="00F613FA" w:rsidRPr="00037B90" w:rsidRDefault="00F613FA" w:rsidP="007A5CD1">
                  <w:pPr>
                    <w:rPr>
                      <w:sz w:val="22"/>
                      <w:szCs w:val="22"/>
                    </w:rPr>
                  </w:pPr>
                </w:p>
                <w:p w14:paraId="3CFF6EEB" w14:textId="77777777" w:rsidR="00F613FA" w:rsidRPr="00037B90" w:rsidRDefault="00F613FA" w:rsidP="007A5CD1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3) хромосом-</w:t>
                  </w:r>
                </w:p>
                <w:p w14:paraId="2E4EF202" w14:textId="77777777" w:rsidR="00F613FA" w:rsidRPr="00037B90" w:rsidRDefault="00F613FA" w:rsidP="007A5CD1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 ная</w:t>
                  </w:r>
                </w:p>
                <w:p w14:paraId="25A6F8E4" w14:textId="77777777" w:rsidR="00F613FA" w:rsidRPr="00037B90" w:rsidRDefault="00F613FA" w:rsidP="007A5CD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86" w:type="dxa"/>
                </w:tcPr>
                <w:p w14:paraId="11A70538" w14:textId="77777777" w:rsidR="00F613FA" w:rsidRPr="00037B90" w:rsidRDefault="00F613FA" w:rsidP="007C28DC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а) синдром </w:t>
                  </w:r>
                </w:p>
                <w:p w14:paraId="4F7FE645" w14:textId="77777777" w:rsidR="00F613FA" w:rsidRPr="00037B90" w:rsidRDefault="00F613FA" w:rsidP="007C28DC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Дауна</w:t>
                  </w:r>
                </w:p>
                <w:p w14:paraId="78B1D65B" w14:textId="77777777" w:rsidR="00F613FA" w:rsidRPr="00037B90" w:rsidRDefault="00F613FA" w:rsidP="007C28DC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б) Робертсо-</w:t>
                  </w:r>
                </w:p>
                <w:p w14:paraId="59795379" w14:textId="77777777" w:rsidR="00F613FA" w:rsidRPr="00037B90" w:rsidRDefault="00F613FA" w:rsidP="007C28DC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новская </w:t>
                  </w:r>
                </w:p>
                <w:p w14:paraId="1E8430E3" w14:textId="77777777" w:rsidR="00F613FA" w:rsidRPr="00037B90" w:rsidRDefault="00F613FA" w:rsidP="007C28DC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трансло-</w:t>
                  </w:r>
                </w:p>
                <w:p w14:paraId="50542578" w14:textId="77777777" w:rsidR="00F613FA" w:rsidRPr="00037B90" w:rsidRDefault="00F613FA" w:rsidP="007C28DC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 кация</w:t>
                  </w:r>
                </w:p>
                <w:p w14:paraId="472E3E7E" w14:textId="77777777" w:rsidR="00F613FA" w:rsidRPr="00037B90" w:rsidRDefault="00F613FA" w:rsidP="007C28DC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в) мутация </w:t>
                  </w:r>
                </w:p>
                <w:p w14:paraId="54202FB4" w14:textId="77777777" w:rsidR="00F613FA" w:rsidRPr="00037B90" w:rsidRDefault="00F613FA" w:rsidP="007C28DC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 имеет</w:t>
                  </w:r>
                </w:p>
                <w:p w14:paraId="71D2F49D" w14:textId="77777777" w:rsidR="00F613FA" w:rsidRPr="00037B90" w:rsidRDefault="00F613FA" w:rsidP="00A76D14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 материнс-</w:t>
                  </w:r>
                </w:p>
                <w:p w14:paraId="44FF1E46" w14:textId="77777777" w:rsidR="00F613FA" w:rsidRPr="00037B90" w:rsidRDefault="00F613FA" w:rsidP="00A76D14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 кое насле- </w:t>
                  </w:r>
                </w:p>
                <w:p w14:paraId="0A394B5C" w14:textId="77777777" w:rsidR="00F613FA" w:rsidRPr="00037B90" w:rsidRDefault="00F613FA" w:rsidP="00A76D14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 дование</w:t>
                  </w:r>
                </w:p>
                <w:p w14:paraId="530CB96D" w14:textId="77777777" w:rsidR="00F613FA" w:rsidRPr="00037B90" w:rsidRDefault="00F613FA" w:rsidP="00A76D14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г) аллополи-</w:t>
                  </w:r>
                </w:p>
                <w:p w14:paraId="2A325C7F" w14:textId="77777777" w:rsidR="00F613FA" w:rsidRPr="00037B90" w:rsidRDefault="00F613FA" w:rsidP="00A76D14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плодия</w:t>
                  </w:r>
                </w:p>
                <w:p w14:paraId="69133C11" w14:textId="77777777" w:rsidR="00F613FA" w:rsidRPr="00037B90" w:rsidRDefault="00F613FA" w:rsidP="00A76D14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д) тетраплои-</w:t>
                  </w:r>
                </w:p>
                <w:p w14:paraId="21F44067" w14:textId="77777777" w:rsidR="00F613FA" w:rsidRPr="00037B90" w:rsidRDefault="00F613FA" w:rsidP="00A76D14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 дия</w:t>
                  </w:r>
                </w:p>
              </w:tc>
            </w:tr>
          </w:tbl>
          <w:p w14:paraId="61483105" w14:textId="77777777" w:rsidR="00F613FA" w:rsidRPr="00037B90" w:rsidRDefault="00F613FA" w:rsidP="00EC0A90">
            <w:pPr>
              <w:rPr>
                <w:sz w:val="22"/>
                <w:szCs w:val="22"/>
              </w:rPr>
            </w:pPr>
          </w:p>
          <w:p w14:paraId="298D7C9C" w14:textId="77777777" w:rsidR="00F613FA" w:rsidRPr="00037B90" w:rsidRDefault="00F613FA" w:rsidP="008F2023">
            <w:pPr>
              <w:rPr>
                <w:sz w:val="22"/>
                <w:szCs w:val="22"/>
              </w:rPr>
            </w:pPr>
            <w:r w:rsidRPr="00037B90">
              <w:rPr>
                <w:sz w:val="22"/>
                <w:szCs w:val="22"/>
              </w:rPr>
              <w:t>Запишите выбранные буквы под соответствующими цифрами: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57"/>
              <w:gridCol w:w="1057"/>
              <w:gridCol w:w="1057"/>
            </w:tblGrid>
            <w:tr w:rsidR="00F613FA" w:rsidRPr="00037B90" w14:paraId="7029350B" w14:textId="77777777" w:rsidTr="00496C68">
              <w:trPr>
                <w:trHeight w:val="319"/>
              </w:trPr>
              <w:tc>
                <w:tcPr>
                  <w:tcW w:w="1057" w:type="dxa"/>
                </w:tcPr>
                <w:p w14:paraId="33F246D0" w14:textId="77777777" w:rsidR="00F613FA" w:rsidRPr="00037B90" w:rsidRDefault="00F613FA" w:rsidP="00077AD9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057" w:type="dxa"/>
                </w:tcPr>
                <w:p w14:paraId="709360BE" w14:textId="77777777" w:rsidR="00F613FA" w:rsidRPr="00037B90" w:rsidRDefault="00F613FA" w:rsidP="00077AD9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057" w:type="dxa"/>
                </w:tcPr>
                <w:p w14:paraId="60F3484A" w14:textId="77777777" w:rsidR="00F613FA" w:rsidRPr="00037B90" w:rsidRDefault="00F613FA" w:rsidP="00077AD9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F613FA" w:rsidRPr="00037B90" w14:paraId="4FF4CE15" w14:textId="77777777" w:rsidTr="00496C68">
              <w:trPr>
                <w:trHeight w:val="319"/>
              </w:trPr>
              <w:tc>
                <w:tcPr>
                  <w:tcW w:w="1057" w:type="dxa"/>
                </w:tcPr>
                <w:p w14:paraId="77E4D1FE" w14:textId="77777777" w:rsidR="00F613FA" w:rsidRPr="00037B90" w:rsidRDefault="00F613FA" w:rsidP="00077AD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57" w:type="dxa"/>
                </w:tcPr>
                <w:p w14:paraId="2058E5CD" w14:textId="77777777" w:rsidR="00F613FA" w:rsidRPr="00037B90" w:rsidRDefault="00F613FA" w:rsidP="00077AD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57" w:type="dxa"/>
                </w:tcPr>
                <w:p w14:paraId="0D74ABF0" w14:textId="77777777" w:rsidR="00F613FA" w:rsidRPr="00037B90" w:rsidRDefault="00F613FA" w:rsidP="00077AD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7D92E8CC" w14:textId="77777777" w:rsidR="00F613FA" w:rsidRPr="00037B90" w:rsidRDefault="00F613FA" w:rsidP="00EC0A90">
            <w:pPr>
              <w:rPr>
                <w:sz w:val="22"/>
                <w:szCs w:val="22"/>
              </w:rPr>
            </w:pPr>
          </w:p>
          <w:p w14:paraId="07F9CCE7" w14:textId="77777777" w:rsidR="00F613FA" w:rsidRPr="00037B90" w:rsidRDefault="00F613FA" w:rsidP="00EC0A90">
            <w:pPr>
              <w:rPr>
                <w:b/>
                <w:sz w:val="22"/>
                <w:szCs w:val="22"/>
              </w:rPr>
            </w:pPr>
            <w:r w:rsidRPr="00037B90">
              <w:rPr>
                <w:b/>
                <w:sz w:val="22"/>
                <w:szCs w:val="22"/>
              </w:rPr>
              <w:t>Правильный ответ: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57"/>
              <w:gridCol w:w="1057"/>
              <w:gridCol w:w="1057"/>
            </w:tblGrid>
            <w:tr w:rsidR="00F613FA" w:rsidRPr="00037B90" w14:paraId="79AF22F5" w14:textId="77777777" w:rsidTr="00496C68">
              <w:trPr>
                <w:trHeight w:val="319"/>
              </w:trPr>
              <w:tc>
                <w:tcPr>
                  <w:tcW w:w="1057" w:type="dxa"/>
                </w:tcPr>
                <w:p w14:paraId="153677E3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057" w:type="dxa"/>
                </w:tcPr>
                <w:p w14:paraId="65A1FB41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057" w:type="dxa"/>
                </w:tcPr>
                <w:p w14:paraId="1230EADF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F613FA" w:rsidRPr="00037B90" w14:paraId="3D824CD1" w14:textId="77777777" w:rsidTr="00496C68">
              <w:trPr>
                <w:trHeight w:val="319"/>
              </w:trPr>
              <w:tc>
                <w:tcPr>
                  <w:tcW w:w="1057" w:type="dxa"/>
                </w:tcPr>
                <w:p w14:paraId="4EDD08D0" w14:textId="77777777" w:rsidR="00F613FA" w:rsidRPr="00037B90" w:rsidRDefault="00F96D14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1057" w:type="dxa"/>
                </w:tcPr>
                <w:p w14:paraId="10A7FE7D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1057" w:type="dxa"/>
                </w:tcPr>
                <w:p w14:paraId="17DABC9B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а,г,д</w:t>
                  </w:r>
                </w:p>
              </w:tc>
            </w:tr>
          </w:tbl>
          <w:p w14:paraId="4AC9C4D8" w14:textId="77777777" w:rsidR="00F613FA" w:rsidRPr="00037B90" w:rsidRDefault="00F613FA" w:rsidP="00EC0A90">
            <w:pPr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399160EB" w14:textId="77777777" w:rsidR="00F613FA" w:rsidRDefault="00F613FA" w:rsidP="002241F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Задание</w:t>
            </w:r>
          </w:p>
          <w:p w14:paraId="193FF808" w14:textId="77777777" w:rsidR="00F613FA" w:rsidRPr="004A427F" w:rsidRDefault="00F613FA" w:rsidP="002425C5">
            <w:pPr>
              <w:rPr>
                <w:rFonts w:eastAsia="Calibri"/>
                <w:bCs/>
                <w:sz w:val="28"/>
                <w:szCs w:val="28"/>
              </w:rPr>
            </w:pPr>
            <w:r w:rsidRPr="002425C5">
              <w:rPr>
                <w:color w:val="000000"/>
                <w:sz w:val="22"/>
                <w:szCs w:val="22"/>
              </w:rPr>
              <w:t>Установите правиль</w:t>
            </w:r>
            <w:r>
              <w:rPr>
                <w:color w:val="000000"/>
                <w:sz w:val="22"/>
                <w:szCs w:val="22"/>
              </w:rPr>
              <w:t>-</w:t>
            </w:r>
            <w:r w:rsidRPr="002425C5">
              <w:rPr>
                <w:color w:val="000000"/>
                <w:sz w:val="22"/>
                <w:szCs w:val="22"/>
              </w:rPr>
              <w:t xml:space="preserve">ную </w:t>
            </w:r>
            <w:r>
              <w:rPr>
                <w:color w:val="000000"/>
                <w:sz w:val="22"/>
                <w:szCs w:val="22"/>
              </w:rPr>
              <w:t>п</w:t>
            </w:r>
            <w:r w:rsidRPr="002425C5">
              <w:rPr>
                <w:color w:val="000000"/>
                <w:sz w:val="22"/>
                <w:szCs w:val="22"/>
              </w:rPr>
              <w:t>оследователь</w:t>
            </w:r>
            <w:r>
              <w:rPr>
                <w:color w:val="000000"/>
                <w:sz w:val="22"/>
                <w:szCs w:val="22"/>
              </w:rPr>
              <w:t>-</w:t>
            </w:r>
            <w:r w:rsidRPr="002425C5">
              <w:rPr>
                <w:color w:val="000000"/>
                <w:sz w:val="22"/>
                <w:szCs w:val="22"/>
              </w:rPr>
              <w:t>ность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этапов реализа-ции информации, записанной в ДНК эукариотического  гена</w:t>
            </w:r>
            <w:r w:rsidRPr="004A427F">
              <w:rPr>
                <w:rFonts w:eastAsia="Calibri"/>
                <w:bCs/>
                <w:sz w:val="28"/>
                <w:szCs w:val="28"/>
              </w:rPr>
              <w:t>.</w:t>
            </w:r>
          </w:p>
          <w:p w14:paraId="461B0A85" w14:textId="77777777" w:rsidR="00F613FA" w:rsidRDefault="00F613FA" w:rsidP="002425C5">
            <w:pPr>
              <w:rPr>
                <w:rFonts w:eastAsia="Calibri"/>
                <w:bCs/>
                <w:sz w:val="22"/>
                <w:szCs w:val="22"/>
              </w:rPr>
            </w:pPr>
            <w:r w:rsidRPr="002425C5">
              <w:rPr>
                <w:rFonts w:eastAsia="Calibri"/>
                <w:bCs/>
                <w:sz w:val="22"/>
                <w:szCs w:val="22"/>
              </w:rPr>
              <w:t>а. Сплайсинг про-РНК и формирование зре</w:t>
            </w:r>
            <w:r>
              <w:rPr>
                <w:rFonts w:eastAsia="Calibri"/>
                <w:bCs/>
                <w:sz w:val="22"/>
                <w:szCs w:val="22"/>
              </w:rPr>
              <w:t>-</w:t>
            </w:r>
            <w:r w:rsidRPr="002425C5">
              <w:rPr>
                <w:rFonts w:eastAsia="Calibri"/>
                <w:bCs/>
                <w:sz w:val="22"/>
                <w:szCs w:val="22"/>
              </w:rPr>
              <w:t xml:space="preserve">лой </w:t>
            </w:r>
            <w:r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2425C5">
              <w:rPr>
                <w:rFonts w:eastAsia="Calibri"/>
                <w:bCs/>
                <w:sz w:val="22"/>
                <w:szCs w:val="22"/>
              </w:rPr>
              <w:t xml:space="preserve">и-РНК. </w:t>
            </w:r>
          </w:p>
          <w:p w14:paraId="166F7253" w14:textId="77777777" w:rsidR="00F613FA" w:rsidRDefault="00F613FA" w:rsidP="002425C5">
            <w:pPr>
              <w:rPr>
                <w:rFonts w:eastAsia="Calibri"/>
                <w:bCs/>
                <w:sz w:val="22"/>
                <w:szCs w:val="22"/>
              </w:rPr>
            </w:pPr>
            <w:r w:rsidRPr="002425C5">
              <w:rPr>
                <w:rFonts w:eastAsia="Calibri"/>
                <w:bCs/>
                <w:sz w:val="22"/>
                <w:szCs w:val="22"/>
              </w:rPr>
              <w:t>б. Транскрипция ДНК гена.</w:t>
            </w:r>
          </w:p>
          <w:p w14:paraId="4C81A41B" w14:textId="77777777" w:rsidR="00F613FA" w:rsidRDefault="00F613FA" w:rsidP="002425C5">
            <w:pPr>
              <w:rPr>
                <w:rFonts w:eastAsia="Calibri"/>
                <w:bCs/>
                <w:sz w:val="22"/>
                <w:szCs w:val="22"/>
              </w:rPr>
            </w:pPr>
            <w:r w:rsidRPr="002425C5">
              <w:rPr>
                <w:rFonts w:eastAsia="Calibri"/>
                <w:bCs/>
                <w:sz w:val="22"/>
                <w:szCs w:val="22"/>
              </w:rPr>
              <w:t xml:space="preserve"> в. Сборка </w:t>
            </w:r>
            <w:r>
              <w:rPr>
                <w:rFonts w:eastAsia="Calibri"/>
                <w:bCs/>
                <w:sz w:val="22"/>
                <w:szCs w:val="22"/>
              </w:rPr>
              <w:t>п</w:t>
            </w:r>
            <w:r w:rsidRPr="002425C5">
              <w:rPr>
                <w:rFonts w:eastAsia="Calibri"/>
                <w:bCs/>
                <w:sz w:val="22"/>
                <w:szCs w:val="22"/>
              </w:rPr>
              <w:t>олипеп</w:t>
            </w:r>
            <w:r>
              <w:rPr>
                <w:rFonts w:eastAsia="Calibri"/>
                <w:bCs/>
                <w:sz w:val="22"/>
                <w:szCs w:val="22"/>
              </w:rPr>
              <w:t>-</w:t>
            </w:r>
            <w:r w:rsidRPr="002425C5">
              <w:rPr>
                <w:rFonts w:eastAsia="Calibri"/>
                <w:bCs/>
                <w:sz w:val="22"/>
                <w:szCs w:val="22"/>
              </w:rPr>
              <w:t xml:space="preserve">тидной цепи. </w:t>
            </w:r>
          </w:p>
          <w:p w14:paraId="2481845D" w14:textId="77777777" w:rsidR="00F613FA" w:rsidRDefault="00F613FA" w:rsidP="002425C5">
            <w:pPr>
              <w:rPr>
                <w:rFonts w:eastAsia="Calibri"/>
                <w:bCs/>
                <w:sz w:val="22"/>
                <w:szCs w:val="22"/>
              </w:rPr>
            </w:pPr>
            <w:r w:rsidRPr="002425C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41515A">
              <w:rPr>
                <w:rFonts w:eastAsia="Calibri"/>
                <w:bCs/>
                <w:sz w:val="22"/>
                <w:szCs w:val="22"/>
              </w:rPr>
              <w:t>г. Связывание и-РНК с рибосомой.</w:t>
            </w:r>
          </w:p>
          <w:p w14:paraId="17BFB47C" w14:textId="77777777" w:rsidR="00F613FA" w:rsidRPr="0041515A" w:rsidRDefault="00F613FA" w:rsidP="002425C5">
            <w:pPr>
              <w:rPr>
                <w:rFonts w:eastAsia="Calibri"/>
                <w:bCs/>
                <w:sz w:val="22"/>
                <w:szCs w:val="22"/>
              </w:rPr>
            </w:pPr>
            <w:r w:rsidRPr="0041515A">
              <w:rPr>
                <w:rFonts w:eastAsia="Calibri"/>
                <w:bCs/>
                <w:sz w:val="22"/>
                <w:szCs w:val="22"/>
              </w:rPr>
              <w:t xml:space="preserve"> д. Формирование структуры белка.</w:t>
            </w:r>
          </w:p>
          <w:p w14:paraId="307BC493" w14:textId="77777777" w:rsidR="00F613FA" w:rsidRDefault="00F613FA" w:rsidP="002241FF">
            <w:pPr>
              <w:rPr>
                <w:b/>
                <w:sz w:val="22"/>
                <w:szCs w:val="22"/>
              </w:rPr>
            </w:pPr>
          </w:p>
          <w:p w14:paraId="173118D7" w14:textId="77777777" w:rsidR="00F613FA" w:rsidRDefault="00F613FA" w:rsidP="002241FF">
            <w:pPr>
              <w:rPr>
                <w:b/>
                <w:sz w:val="22"/>
                <w:szCs w:val="22"/>
              </w:rPr>
            </w:pPr>
            <w:r w:rsidRPr="00B8486D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122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60"/>
              <w:gridCol w:w="259"/>
            </w:tblGrid>
            <w:tr w:rsidR="00F613FA" w:rsidRPr="0041515A" w14:paraId="55FA82B7" w14:textId="77777777" w:rsidTr="0041515A">
              <w:trPr>
                <w:jc w:val="center"/>
              </w:trPr>
              <w:tc>
                <w:tcPr>
                  <w:tcW w:w="236" w:type="dxa"/>
                </w:tcPr>
                <w:p w14:paraId="5192B6FD" w14:textId="77777777" w:rsidR="00F613FA" w:rsidRPr="0041515A" w:rsidRDefault="00F613FA" w:rsidP="00537023">
                  <w:pPr>
                    <w:jc w:val="center"/>
                    <w:rPr>
                      <w:sz w:val="22"/>
                      <w:szCs w:val="22"/>
                    </w:rPr>
                  </w:pPr>
                  <w:r w:rsidRPr="0041515A"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236" w:type="dxa"/>
                </w:tcPr>
                <w:p w14:paraId="0482DB4F" w14:textId="77777777" w:rsidR="00F613FA" w:rsidRPr="0041515A" w:rsidRDefault="00F613FA" w:rsidP="00537023">
                  <w:pPr>
                    <w:jc w:val="center"/>
                    <w:rPr>
                      <w:sz w:val="22"/>
                      <w:szCs w:val="22"/>
                    </w:rPr>
                  </w:pPr>
                  <w:r w:rsidRPr="0041515A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236" w:type="dxa"/>
                </w:tcPr>
                <w:p w14:paraId="2B241F8C" w14:textId="77777777" w:rsidR="00F613FA" w:rsidRPr="0041515A" w:rsidRDefault="00F613FA" w:rsidP="00537023">
                  <w:pPr>
                    <w:jc w:val="center"/>
                    <w:rPr>
                      <w:sz w:val="22"/>
                      <w:szCs w:val="22"/>
                    </w:rPr>
                  </w:pPr>
                  <w:r w:rsidRPr="0041515A">
                    <w:rPr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260" w:type="dxa"/>
                </w:tcPr>
                <w:p w14:paraId="23DAFA07" w14:textId="77777777" w:rsidR="00F613FA" w:rsidRPr="0041515A" w:rsidRDefault="00F613FA" w:rsidP="00537023">
                  <w:pPr>
                    <w:jc w:val="center"/>
                    <w:rPr>
                      <w:sz w:val="22"/>
                      <w:szCs w:val="22"/>
                    </w:rPr>
                  </w:pPr>
                  <w:r w:rsidRPr="0041515A"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259" w:type="dxa"/>
                </w:tcPr>
                <w:p w14:paraId="22B6B2EA" w14:textId="77777777" w:rsidR="00F613FA" w:rsidRPr="0041515A" w:rsidRDefault="009B65DF" w:rsidP="00537023">
                  <w:pPr>
                    <w:jc w:val="center"/>
                    <w:rPr>
                      <w:sz w:val="22"/>
                      <w:szCs w:val="22"/>
                    </w:rPr>
                  </w:pPr>
                  <w:r w:rsidRPr="0041515A">
                    <w:rPr>
                      <w:sz w:val="22"/>
                      <w:szCs w:val="22"/>
                    </w:rPr>
                    <w:t>Д</w:t>
                  </w:r>
                </w:p>
              </w:tc>
            </w:tr>
          </w:tbl>
          <w:p w14:paraId="067579CE" w14:textId="77777777" w:rsidR="00F613FA" w:rsidRPr="00B8486D" w:rsidRDefault="00F613FA" w:rsidP="002241FF">
            <w:pPr>
              <w:rPr>
                <w:b/>
                <w:sz w:val="22"/>
                <w:szCs w:val="22"/>
              </w:rPr>
            </w:pPr>
          </w:p>
          <w:p w14:paraId="63CE86B6" w14:textId="77777777" w:rsidR="00F613FA" w:rsidRPr="00B94349" w:rsidRDefault="00F613FA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0512DAC6" w14:textId="77777777" w:rsidR="00F613FA" w:rsidRPr="00CD7205" w:rsidRDefault="00F613FA">
            <w:pPr>
              <w:rPr>
                <w:b/>
                <w:sz w:val="22"/>
                <w:szCs w:val="22"/>
              </w:rPr>
            </w:pPr>
            <w:r w:rsidRPr="00CD7205">
              <w:rPr>
                <w:b/>
                <w:sz w:val="22"/>
                <w:szCs w:val="22"/>
              </w:rPr>
              <w:t>Задание</w:t>
            </w:r>
          </w:p>
          <w:p w14:paraId="3F5F8B90" w14:textId="77777777" w:rsidR="00F613FA" w:rsidRDefault="00F613FA" w:rsidP="009C5EAA">
            <w:pPr>
              <w:rPr>
                <w:sz w:val="22"/>
                <w:szCs w:val="22"/>
              </w:rPr>
            </w:pPr>
            <w:r w:rsidRPr="00524B82">
              <w:rPr>
                <w:sz w:val="22"/>
                <w:szCs w:val="22"/>
              </w:rPr>
              <w:t>Внимательно прочитайте задание и выберите</w:t>
            </w:r>
            <w:r>
              <w:rPr>
                <w:sz w:val="22"/>
                <w:szCs w:val="22"/>
              </w:rPr>
              <w:t xml:space="preserve"> один правильный</w:t>
            </w:r>
            <w:r w:rsidRPr="00524B8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ответ</w:t>
            </w:r>
            <w:r w:rsidRPr="00524B82">
              <w:rPr>
                <w:sz w:val="22"/>
                <w:szCs w:val="22"/>
              </w:rPr>
              <w:t>, обоснуйте свой выбор:</w:t>
            </w:r>
          </w:p>
          <w:p w14:paraId="4F79DE8A" w14:textId="77777777" w:rsidR="00F613FA" w:rsidRPr="009C5EAA" w:rsidRDefault="00F613FA" w:rsidP="009C5EAA">
            <w:pPr>
              <w:rPr>
                <w:sz w:val="22"/>
                <w:szCs w:val="22"/>
              </w:rPr>
            </w:pPr>
            <w:r w:rsidRPr="0014043C">
              <w:rPr>
                <w:bCs/>
                <w:color w:val="000000"/>
                <w:sz w:val="22"/>
                <w:szCs w:val="22"/>
              </w:rPr>
              <w:t>Мобильные элементы генома – это участки ДНК</w:t>
            </w:r>
            <w:r>
              <w:rPr>
                <w:bCs/>
                <w:color w:val="000000"/>
                <w:sz w:val="22"/>
                <w:szCs w:val="22"/>
              </w:rPr>
              <w:t>:</w:t>
            </w:r>
          </w:p>
          <w:p w14:paraId="115B3C10" w14:textId="77777777" w:rsidR="00F613FA" w:rsidRPr="0014043C" w:rsidRDefault="00F613FA" w:rsidP="0014043C">
            <w:pPr>
              <w:rPr>
                <w:color w:val="000000"/>
                <w:sz w:val="22"/>
                <w:szCs w:val="22"/>
              </w:rPr>
            </w:pPr>
            <w:r w:rsidRPr="0014043C">
              <w:rPr>
                <w:color w:val="000000"/>
                <w:sz w:val="22"/>
                <w:szCs w:val="22"/>
              </w:rPr>
              <w:t>а) не входящие в состав транскриптона</w:t>
            </w:r>
          </w:p>
          <w:p w14:paraId="741BE2D0" w14:textId="77777777" w:rsidR="00F613FA" w:rsidRDefault="00F613FA" w:rsidP="0014043C">
            <w:pPr>
              <w:rPr>
                <w:color w:val="000000"/>
                <w:sz w:val="22"/>
                <w:szCs w:val="22"/>
              </w:rPr>
            </w:pPr>
            <w:r w:rsidRPr="0014043C">
              <w:rPr>
                <w:color w:val="000000"/>
                <w:sz w:val="22"/>
                <w:szCs w:val="22"/>
              </w:rPr>
              <w:t>б) изменяющиеся в процессе онтогенеза</w:t>
            </w:r>
          </w:p>
          <w:p w14:paraId="6CD93DD2" w14:textId="77777777" w:rsidR="00F613FA" w:rsidRPr="0014043C" w:rsidRDefault="00F613FA" w:rsidP="0014043C">
            <w:pPr>
              <w:rPr>
                <w:color w:val="000000"/>
                <w:sz w:val="22"/>
                <w:szCs w:val="22"/>
              </w:rPr>
            </w:pPr>
            <w:r w:rsidRPr="0014043C">
              <w:rPr>
                <w:color w:val="000000"/>
                <w:sz w:val="22"/>
                <w:szCs w:val="22"/>
              </w:rPr>
              <w:t>в) способные переме</w:t>
            </w:r>
            <w:r>
              <w:rPr>
                <w:color w:val="000000"/>
                <w:sz w:val="22"/>
                <w:szCs w:val="22"/>
              </w:rPr>
              <w:t>-</w:t>
            </w:r>
            <w:r w:rsidRPr="0014043C">
              <w:rPr>
                <w:color w:val="000000"/>
                <w:sz w:val="22"/>
                <w:szCs w:val="22"/>
              </w:rPr>
              <w:t>щаться в пределах генома г) кодирующие сократи</w:t>
            </w:r>
            <w:r>
              <w:rPr>
                <w:color w:val="000000"/>
                <w:sz w:val="22"/>
                <w:szCs w:val="22"/>
              </w:rPr>
              <w:t>-</w:t>
            </w:r>
            <w:r w:rsidRPr="0014043C">
              <w:rPr>
                <w:color w:val="000000"/>
                <w:sz w:val="22"/>
                <w:szCs w:val="22"/>
              </w:rPr>
              <w:t>тельные белки</w:t>
            </w:r>
          </w:p>
          <w:p w14:paraId="65258FA8" w14:textId="77777777" w:rsidR="00F613FA" w:rsidRDefault="00F613FA" w:rsidP="0019654B">
            <w:pPr>
              <w:rPr>
                <w:b/>
                <w:sz w:val="22"/>
                <w:szCs w:val="22"/>
              </w:rPr>
            </w:pPr>
            <w:r w:rsidRPr="0019654B">
              <w:rPr>
                <w:sz w:val="22"/>
                <w:szCs w:val="22"/>
              </w:rPr>
              <w:t>Ответ</w:t>
            </w:r>
            <w:r>
              <w:rPr>
                <w:b/>
                <w:sz w:val="22"/>
                <w:szCs w:val="22"/>
              </w:rPr>
              <w:t>:________________</w:t>
            </w:r>
          </w:p>
          <w:p w14:paraId="6D050F4C" w14:textId="77777777" w:rsidR="00F613FA" w:rsidRDefault="00F613FA" w:rsidP="005750C1">
            <w:pPr>
              <w:rPr>
                <w:sz w:val="22"/>
                <w:szCs w:val="22"/>
              </w:rPr>
            </w:pPr>
            <w:r w:rsidRPr="0019654B">
              <w:rPr>
                <w:sz w:val="22"/>
                <w:szCs w:val="22"/>
              </w:rPr>
              <w:t>Обоснование</w:t>
            </w:r>
            <w:r>
              <w:rPr>
                <w:sz w:val="22"/>
                <w:szCs w:val="22"/>
              </w:rPr>
              <w:t>__________</w:t>
            </w:r>
          </w:p>
          <w:p w14:paraId="7628CCB2" w14:textId="77777777" w:rsidR="00F613FA" w:rsidRDefault="00F613FA" w:rsidP="005750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</w:t>
            </w:r>
          </w:p>
          <w:p w14:paraId="1641ACB2" w14:textId="77777777" w:rsidR="00F613FA" w:rsidRDefault="00F613FA" w:rsidP="005750C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______________________</w:t>
            </w:r>
          </w:p>
          <w:p w14:paraId="708AEF05" w14:textId="77777777" w:rsidR="00F613FA" w:rsidRDefault="00F613FA" w:rsidP="005750C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Правильный ответ: в</w:t>
            </w:r>
            <w:r w:rsidRPr="003E4619">
              <w:rPr>
                <w:b/>
                <w:sz w:val="22"/>
                <w:szCs w:val="22"/>
              </w:rPr>
              <w:t>.</w:t>
            </w:r>
          </w:p>
          <w:p w14:paraId="1D00822A" w14:textId="77777777" w:rsidR="00F613FA" w:rsidRDefault="00F613FA" w:rsidP="0019654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Обоснование</w:t>
            </w:r>
          </w:p>
          <w:p w14:paraId="378E35BD" w14:textId="77777777" w:rsidR="00F613FA" w:rsidRPr="00B94349" w:rsidRDefault="00F613FA" w:rsidP="001965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 мобильных  генетичес-ких элементах (МГЭ) разного типа обязательно присутствует ген транс-позазы, фермента, кото-рый ответствененен за эффект транспозиции, т.е. перемещения. в геноме.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5B05B24" w14:textId="77777777" w:rsidR="00F613FA" w:rsidRPr="004A32F7" w:rsidRDefault="00F613FA" w:rsidP="003A20BA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4A32F7">
              <w:rPr>
                <w:rFonts w:eastAsia="Calibri"/>
                <w:b/>
                <w:bCs/>
                <w:sz w:val="22"/>
                <w:szCs w:val="22"/>
              </w:rPr>
              <w:t>Задание</w:t>
            </w:r>
          </w:p>
          <w:p w14:paraId="39A558DB" w14:textId="77777777" w:rsidR="00F613FA" w:rsidRPr="004A32F7" w:rsidRDefault="00F613FA" w:rsidP="003A20BA">
            <w:pPr>
              <w:rPr>
                <w:rFonts w:eastAsia="Calibri"/>
                <w:bCs/>
                <w:sz w:val="22"/>
                <w:szCs w:val="22"/>
              </w:rPr>
            </w:pPr>
            <w:r w:rsidRPr="004A32F7">
              <w:rPr>
                <w:rFonts w:eastAsia="Calibri"/>
                <w:bCs/>
                <w:sz w:val="22"/>
                <w:szCs w:val="22"/>
              </w:rPr>
              <w:t>Какие причины могут лежать в основе отклонений от установленных закономерностей наследования признаков (законов Г. Менделя, Т. Моргана, сцепленного с полом наследования)?</w:t>
            </w:r>
          </w:p>
          <w:p w14:paraId="174EAF2A" w14:textId="77777777" w:rsidR="00F613FA" w:rsidRPr="004A32F7" w:rsidRDefault="00F613FA">
            <w:pPr>
              <w:rPr>
                <w:sz w:val="22"/>
                <w:szCs w:val="22"/>
              </w:rPr>
            </w:pPr>
            <w:r w:rsidRPr="004A32F7">
              <w:rPr>
                <w:sz w:val="22"/>
                <w:szCs w:val="22"/>
              </w:rPr>
              <w:t xml:space="preserve">. </w:t>
            </w:r>
          </w:p>
          <w:p w14:paraId="40A29D6C" w14:textId="77777777" w:rsidR="00F613FA" w:rsidRPr="004A32F7" w:rsidRDefault="00F613FA">
            <w:pPr>
              <w:rPr>
                <w:sz w:val="22"/>
                <w:szCs w:val="22"/>
              </w:rPr>
            </w:pPr>
          </w:p>
          <w:p w14:paraId="397E16CB" w14:textId="77777777" w:rsidR="00F613FA" w:rsidRPr="004A32F7" w:rsidRDefault="00F613FA">
            <w:pPr>
              <w:rPr>
                <w:b/>
                <w:sz w:val="22"/>
                <w:szCs w:val="22"/>
              </w:rPr>
            </w:pPr>
            <w:r w:rsidRPr="004A32F7">
              <w:rPr>
                <w:b/>
                <w:sz w:val="22"/>
                <w:szCs w:val="22"/>
              </w:rPr>
              <w:t>Эталонный ответ</w:t>
            </w:r>
          </w:p>
          <w:p w14:paraId="353D4C6D" w14:textId="77777777" w:rsidR="00F613FA" w:rsidRPr="004A32F7" w:rsidRDefault="00F613FA" w:rsidP="00CC4570">
            <w:pPr>
              <w:jc w:val="both"/>
              <w:rPr>
                <w:rFonts w:eastAsia="Calibri"/>
                <w:sz w:val="22"/>
                <w:szCs w:val="22"/>
              </w:rPr>
            </w:pPr>
            <w:r w:rsidRPr="004A32F7">
              <w:rPr>
                <w:rFonts w:eastAsia="Calibri"/>
                <w:sz w:val="22"/>
                <w:szCs w:val="22"/>
              </w:rPr>
              <w:t>1) Случайность, связанная с малым числом потомков, полученных  в результате скрещивании.</w:t>
            </w:r>
          </w:p>
          <w:p w14:paraId="0BA9D3E8" w14:textId="77777777" w:rsidR="00F613FA" w:rsidRPr="004A32F7" w:rsidRDefault="00F613FA" w:rsidP="003521D1">
            <w:pPr>
              <w:rPr>
                <w:rFonts w:eastAsia="Calibri"/>
                <w:sz w:val="22"/>
                <w:szCs w:val="22"/>
              </w:rPr>
            </w:pPr>
            <w:r w:rsidRPr="004A32F7">
              <w:rPr>
                <w:rFonts w:eastAsia="Calibri"/>
                <w:sz w:val="22"/>
                <w:szCs w:val="22"/>
              </w:rPr>
              <w:t xml:space="preserve">2) Неравная частота </w:t>
            </w:r>
            <w:r>
              <w:rPr>
                <w:rFonts w:eastAsia="Calibri"/>
                <w:sz w:val="22"/>
                <w:szCs w:val="22"/>
              </w:rPr>
              <w:t>о</w:t>
            </w:r>
            <w:r w:rsidRPr="004A32F7">
              <w:rPr>
                <w:rFonts w:eastAsia="Calibri"/>
                <w:sz w:val="22"/>
                <w:szCs w:val="22"/>
              </w:rPr>
              <w:t>бра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4A32F7">
              <w:rPr>
                <w:rFonts w:eastAsia="Calibri"/>
                <w:sz w:val="22"/>
                <w:szCs w:val="22"/>
              </w:rPr>
              <w:t>зо</w:t>
            </w:r>
            <w:r>
              <w:rPr>
                <w:rFonts w:eastAsia="Calibri"/>
                <w:sz w:val="22"/>
                <w:szCs w:val="22"/>
              </w:rPr>
              <w:t>ва</w:t>
            </w:r>
            <w:r w:rsidRPr="004A32F7">
              <w:rPr>
                <w:rFonts w:eastAsia="Calibri"/>
                <w:sz w:val="22"/>
                <w:szCs w:val="22"/>
              </w:rPr>
              <w:t xml:space="preserve">ния разных типов гамет. </w:t>
            </w:r>
          </w:p>
          <w:p w14:paraId="0D332AC0" w14:textId="77777777" w:rsidR="00F613FA" w:rsidRPr="004A32F7" w:rsidRDefault="00F613FA" w:rsidP="003521D1">
            <w:pPr>
              <w:rPr>
                <w:rFonts w:eastAsia="Calibri"/>
                <w:bCs/>
                <w:sz w:val="22"/>
                <w:szCs w:val="22"/>
              </w:rPr>
            </w:pPr>
            <w:r w:rsidRPr="004A32F7">
              <w:rPr>
                <w:rFonts w:eastAsia="Calibri"/>
                <w:sz w:val="22"/>
                <w:szCs w:val="22"/>
              </w:rPr>
              <w:t>3) Неравная жизнеспособ-ность разных типов зигот.</w:t>
            </w:r>
          </w:p>
          <w:p w14:paraId="7EFBB574" w14:textId="77777777" w:rsidR="00F613FA" w:rsidRPr="004A32F7" w:rsidRDefault="00F613FA" w:rsidP="00751283">
            <w:pPr>
              <w:rPr>
                <w:rFonts w:eastAsia="Calibri"/>
                <w:bCs/>
                <w:sz w:val="22"/>
                <w:szCs w:val="22"/>
              </w:rPr>
            </w:pPr>
            <w:r w:rsidRPr="004A32F7">
              <w:rPr>
                <w:rFonts w:eastAsia="Calibri"/>
                <w:bCs/>
                <w:sz w:val="22"/>
                <w:szCs w:val="22"/>
              </w:rPr>
              <w:t>4) Избирательность опло-</w:t>
            </w:r>
          </w:p>
          <w:p w14:paraId="196D1BB4" w14:textId="77777777" w:rsidR="00F613FA" w:rsidRPr="004A32F7" w:rsidRDefault="00F613FA" w:rsidP="00751283">
            <w:pPr>
              <w:rPr>
                <w:rFonts w:eastAsia="Calibri"/>
                <w:bCs/>
                <w:sz w:val="22"/>
                <w:szCs w:val="22"/>
              </w:rPr>
            </w:pPr>
            <w:r w:rsidRPr="004A32F7">
              <w:rPr>
                <w:rFonts w:eastAsia="Calibri"/>
                <w:bCs/>
                <w:sz w:val="22"/>
                <w:szCs w:val="22"/>
              </w:rPr>
              <w:t>отворения.</w:t>
            </w:r>
          </w:p>
          <w:p w14:paraId="09CC85E9" w14:textId="77777777" w:rsidR="00F613FA" w:rsidRPr="004A32F7" w:rsidRDefault="00F613FA" w:rsidP="00751283">
            <w:pPr>
              <w:rPr>
                <w:rFonts w:eastAsia="Calibri"/>
                <w:bCs/>
                <w:sz w:val="22"/>
                <w:szCs w:val="22"/>
              </w:rPr>
            </w:pPr>
            <w:r w:rsidRPr="004A32F7">
              <w:rPr>
                <w:rFonts w:eastAsia="Calibri"/>
                <w:bCs/>
                <w:sz w:val="22"/>
                <w:szCs w:val="22"/>
              </w:rPr>
              <w:t>5) Неполное проявление</w:t>
            </w:r>
          </w:p>
          <w:p w14:paraId="0639F3FF" w14:textId="77777777" w:rsidR="00F613FA" w:rsidRPr="004A32F7" w:rsidRDefault="00F613FA" w:rsidP="00751283">
            <w:pPr>
              <w:rPr>
                <w:rFonts w:eastAsia="Calibri"/>
                <w:bCs/>
                <w:sz w:val="22"/>
                <w:szCs w:val="22"/>
              </w:rPr>
            </w:pPr>
            <w:r w:rsidRPr="004A32F7">
              <w:rPr>
                <w:rFonts w:eastAsia="Calibri"/>
                <w:bCs/>
                <w:sz w:val="22"/>
                <w:szCs w:val="22"/>
              </w:rPr>
              <w:t>генов (неполная пенетрант-ность или варьирующая экспрессивность).</w:t>
            </w:r>
          </w:p>
          <w:p w14:paraId="78522186" w14:textId="77777777" w:rsidR="00F613FA" w:rsidRPr="004A32F7" w:rsidRDefault="00F613FA" w:rsidP="00CC4570">
            <w:pPr>
              <w:ind w:left="709"/>
              <w:rPr>
                <w:rFonts w:eastAsia="Calibri"/>
                <w:bCs/>
                <w:sz w:val="22"/>
                <w:szCs w:val="22"/>
              </w:rPr>
            </w:pPr>
          </w:p>
          <w:p w14:paraId="01DD121C" w14:textId="77777777" w:rsidR="00F613FA" w:rsidRPr="004A32F7" w:rsidRDefault="00F613FA">
            <w:pPr>
              <w:rPr>
                <w:b/>
                <w:sz w:val="22"/>
                <w:szCs w:val="22"/>
              </w:rPr>
            </w:pPr>
          </w:p>
          <w:p w14:paraId="190C7C8A" w14:textId="77777777" w:rsidR="00F613FA" w:rsidRPr="004A32F7" w:rsidRDefault="00F613FA">
            <w:pPr>
              <w:rPr>
                <w:sz w:val="22"/>
                <w:szCs w:val="22"/>
              </w:rPr>
            </w:pPr>
          </w:p>
        </w:tc>
      </w:tr>
      <w:tr w:rsidR="00F613FA" w14:paraId="6421CB45" w14:textId="77777777" w:rsidTr="00726189">
        <w:trPr>
          <w:trHeight w:val="990"/>
        </w:trPr>
        <w:tc>
          <w:tcPr>
            <w:tcW w:w="2174" w:type="dxa"/>
            <w:vMerge/>
          </w:tcPr>
          <w:p w14:paraId="512F0068" w14:textId="77777777" w:rsidR="00F613FA" w:rsidRPr="00B94349" w:rsidRDefault="00F613FA" w:rsidP="00B94349"/>
        </w:tc>
        <w:tc>
          <w:tcPr>
            <w:tcW w:w="1762" w:type="dxa"/>
            <w:vMerge/>
          </w:tcPr>
          <w:p w14:paraId="132F7505" w14:textId="77777777" w:rsidR="00F613FA" w:rsidRPr="00037B90" w:rsidRDefault="00F613FA" w:rsidP="00B94349">
            <w:pPr>
              <w:rPr>
                <w:i/>
                <w:sz w:val="22"/>
                <w:szCs w:val="22"/>
              </w:rPr>
            </w:pPr>
          </w:p>
        </w:tc>
        <w:tc>
          <w:tcPr>
            <w:tcW w:w="3402" w:type="dxa"/>
          </w:tcPr>
          <w:p w14:paraId="1EA8EF20" w14:textId="77777777" w:rsidR="00F613FA" w:rsidRPr="00037B90" w:rsidRDefault="00F613FA" w:rsidP="00EC0A90">
            <w:pPr>
              <w:rPr>
                <w:b/>
                <w:sz w:val="22"/>
                <w:szCs w:val="22"/>
              </w:rPr>
            </w:pPr>
            <w:r w:rsidRPr="00037B90">
              <w:rPr>
                <w:b/>
                <w:sz w:val="22"/>
                <w:szCs w:val="22"/>
              </w:rPr>
              <w:t xml:space="preserve">Задание </w:t>
            </w:r>
          </w:p>
          <w:p w14:paraId="51EA5BD7" w14:textId="77777777" w:rsidR="00F613FA" w:rsidRPr="00037B90" w:rsidRDefault="00F613FA" w:rsidP="00EC0A90">
            <w:pPr>
              <w:rPr>
                <w:sz w:val="22"/>
                <w:szCs w:val="22"/>
              </w:rPr>
            </w:pPr>
            <w:r w:rsidRPr="00037B90">
              <w:rPr>
                <w:sz w:val="22"/>
                <w:szCs w:val="22"/>
              </w:rPr>
              <w:t xml:space="preserve">Установите соответствие  </w:t>
            </w:r>
            <w:r>
              <w:rPr>
                <w:sz w:val="22"/>
                <w:szCs w:val="22"/>
              </w:rPr>
              <w:t xml:space="preserve">между </w:t>
            </w:r>
            <w:r w:rsidRPr="00037B90">
              <w:rPr>
                <w:sz w:val="22"/>
                <w:szCs w:val="22"/>
              </w:rPr>
              <w:t>типом хромосомной мутации и изменением количества хромо</w:t>
            </w:r>
            <w:r>
              <w:rPr>
                <w:sz w:val="22"/>
                <w:szCs w:val="22"/>
              </w:rPr>
              <w:t>-</w:t>
            </w:r>
            <w:r w:rsidRPr="00037B90">
              <w:rPr>
                <w:sz w:val="22"/>
                <w:szCs w:val="22"/>
              </w:rPr>
              <w:t>сомного материала</w:t>
            </w:r>
            <w:r>
              <w:rPr>
                <w:sz w:val="22"/>
                <w:szCs w:val="22"/>
              </w:rPr>
              <w:t xml:space="preserve">, к которому </w:t>
            </w:r>
            <w:r>
              <w:rPr>
                <w:sz w:val="22"/>
                <w:szCs w:val="22"/>
              </w:rPr>
              <w:lastRenderedPageBreak/>
              <w:t>она приводит.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5"/>
              <w:gridCol w:w="1586"/>
            </w:tblGrid>
            <w:tr w:rsidR="00F613FA" w:rsidRPr="00037B90" w14:paraId="1013E079" w14:textId="77777777" w:rsidTr="00496C68">
              <w:tc>
                <w:tcPr>
                  <w:tcW w:w="1585" w:type="dxa"/>
                </w:tcPr>
                <w:p w14:paraId="26D2304F" w14:textId="77777777" w:rsidR="00F613FA" w:rsidRPr="00037B90" w:rsidRDefault="00F613FA" w:rsidP="00496C68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Изменение количества хромосомного материала</w:t>
                  </w:r>
                </w:p>
              </w:tc>
              <w:tc>
                <w:tcPr>
                  <w:tcW w:w="1586" w:type="dxa"/>
                </w:tcPr>
                <w:p w14:paraId="6893FB12" w14:textId="77777777" w:rsidR="00F613FA" w:rsidRPr="00037B90" w:rsidRDefault="00F613FA" w:rsidP="00496C68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Тип мутации </w:t>
                  </w:r>
                </w:p>
              </w:tc>
            </w:tr>
            <w:tr w:rsidR="00F613FA" w:rsidRPr="00037B90" w14:paraId="5B470141" w14:textId="77777777" w:rsidTr="00496C68">
              <w:tc>
                <w:tcPr>
                  <w:tcW w:w="1585" w:type="dxa"/>
                </w:tcPr>
                <w:p w14:paraId="659729E4" w14:textId="77777777" w:rsidR="00F613FA" w:rsidRPr="00037B90" w:rsidRDefault="00F613FA" w:rsidP="00E0783B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1) не изменя-</w:t>
                  </w:r>
                </w:p>
                <w:p w14:paraId="732F08E9" w14:textId="77777777" w:rsidR="00F613FA" w:rsidRPr="00037B90" w:rsidRDefault="00F613FA" w:rsidP="00E0783B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ется</w:t>
                  </w:r>
                </w:p>
                <w:p w14:paraId="6E75C0DD" w14:textId="77777777" w:rsidR="00F613FA" w:rsidRPr="00037B90" w:rsidRDefault="00F613FA" w:rsidP="00496C68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2) увеличива-</w:t>
                  </w:r>
                </w:p>
                <w:p w14:paraId="3674BF9E" w14:textId="77777777" w:rsidR="00F613FA" w:rsidRPr="00037B90" w:rsidRDefault="00F613FA" w:rsidP="00496C68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ется</w:t>
                  </w:r>
                </w:p>
                <w:p w14:paraId="37E7E871" w14:textId="77777777" w:rsidR="00F613FA" w:rsidRPr="00037B90" w:rsidRDefault="00F613FA" w:rsidP="00496C68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3) уменьша-</w:t>
                  </w:r>
                </w:p>
                <w:p w14:paraId="56CCFAEF" w14:textId="77777777" w:rsidR="00F613FA" w:rsidRPr="00037B90" w:rsidRDefault="00F613FA" w:rsidP="00496C68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    ется</w:t>
                  </w:r>
                </w:p>
                <w:p w14:paraId="10C39265" w14:textId="77777777" w:rsidR="00F613FA" w:rsidRPr="00037B90" w:rsidRDefault="00F613FA" w:rsidP="00496C6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86" w:type="dxa"/>
                </w:tcPr>
                <w:p w14:paraId="39D3F1ED" w14:textId="77777777" w:rsidR="00F613FA" w:rsidRPr="00037B90" w:rsidRDefault="00F613FA" w:rsidP="00496C68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а) делеция</w:t>
                  </w:r>
                </w:p>
                <w:p w14:paraId="12F4E4A5" w14:textId="77777777" w:rsidR="00F613FA" w:rsidRPr="00037B90" w:rsidRDefault="00F613FA" w:rsidP="00496C68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б) инверсия</w:t>
                  </w:r>
                </w:p>
                <w:p w14:paraId="57F455B9" w14:textId="77777777" w:rsidR="00F613FA" w:rsidRPr="00037B90" w:rsidRDefault="00F613FA" w:rsidP="00496C68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в) дуплицация</w:t>
                  </w:r>
                </w:p>
                <w:p w14:paraId="5389747F" w14:textId="77777777" w:rsidR="00F613FA" w:rsidRPr="00037B90" w:rsidRDefault="00F613FA" w:rsidP="00E0783B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г) транслока-  ция    </w:t>
                  </w:r>
                </w:p>
              </w:tc>
            </w:tr>
          </w:tbl>
          <w:p w14:paraId="4E0801A4" w14:textId="77777777" w:rsidR="00F613FA" w:rsidRPr="00037B90" w:rsidRDefault="00F613FA" w:rsidP="009A61E0">
            <w:pPr>
              <w:rPr>
                <w:sz w:val="22"/>
                <w:szCs w:val="22"/>
              </w:rPr>
            </w:pPr>
            <w:r w:rsidRPr="00037B90">
              <w:rPr>
                <w:sz w:val="22"/>
                <w:szCs w:val="22"/>
              </w:rPr>
              <w:t>Запишите выбранные буквы под соответствующими цифрами: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57"/>
              <w:gridCol w:w="1057"/>
              <w:gridCol w:w="1057"/>
            </w:tblGrid>
            <w:tr w:rsidR="00F613FA" w:rsidRPr="00037B90" w14:paraId="3F419E58" w14:textId="77777777" w:rsidTr="00496C68">
              <w:trPr>
                <w:trHeight w:val="319"/>
              </w:trPr>
              <w:tc>
                <w:tcPr>
                  <w:tcW w:w="1057" w:type="dxa"/>
                </w:tcPr>
                <w:p w14:paraId="2433C10E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057" w:type="dxa"/>
                </w:tcPr>
                <w:p w14:paraId="7081ECB5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057" w:type="dxa"/>
                </w:tcPr>
                <w:p w14:paraId="4362C58E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F613FA" w:rsidRPr="00037B90" w14:paraId="7F7F5DCB" w14:textId="77777777" w:rsidTr="00496C68">
              <w:trPr>
                <w:trHeight w:val="319"/>
              </w:trPr>
              <w:tc>
                <w:tcPr>
                  <w:tcW w:w="1057" w:type="dxa"/>
                </w:tcPr>
                <w:p w14:paraId="536473EE" w14:textId="77777777" w:rsidR="00F613FA" w:rsidRPr="00037B90" w:rsidRDefault="00F613FA" w:rsidP="00B929F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57" w:type="dxa"/>
                </w:tcPr>
                <w:p w14:paraId="4FC042C2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57" w:type="dxa"/>
                </w:tcPr>
                <w:p w14:paraId="1DCDE964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543E24FD" w14:textId="77777777" w:rsidR="00F613FA" w:rsidRDefault="00F613FA" w:rsidP="009A61E0">
            <w:pPr>
              <w:rPr>
                <w:sz w:val="22"/>
                <w:szCs w:val="22"/>
              </w:rPr>
            </w:pPr>
          </w:p>
          <w:p w14:paraId="6F1DDBA5" w14:textId="77777777" w:rsidR="00F613FA" w:rsidRDefault="00F613FA" w:rsidP="009A61E0">
            <w:pPr>
              <w:rPr>
                <w:sz w:val="22"/>
                <w:szCs w:val="22"/>
              </w:rPr>
            </w:pPr>
          </w:p>
          <w:p w14:paraId="67802BB2" w14:textId="77777777" w:rsidR="00F613FA" w:rsidRDefault="00F613FA" w:rsidP="009A61E0">
            <w:pPr>
              <w:rPr>
                <w:sz w:val="22"/>
                <w:szCs w:val="22"/>
              </w:rPr>
            </w:pPr>
          </w:p>
          <w:p w14:paraId="3B193517" w14:textId="77777777" w:rsidR="00F613FA" w:rsidRPr="00037B90" w:rsidRDefault="00F613FA" w:rsidP="009A61E0">
            <w:pPr>
              <w:rPr>
                <w:sz w:val="22"/>
                <w:szCs w:val="22"/>
              </w:rPr>
            </w:pPr>
          </w:p>
          <w:p w14:paraId="51167CA2" w14:textId="77777777" w:rsidR="00F613FA" w:rsidRPr="00037B90" w:rsidRDefault="00F613FA" w:rsidP="009A61E0">
            <w:pPr>
              <w:rPr>
                <w:b/>
                <w:sz w:val="22"/>
                <w:szCs w:val="22"/>
              </w:rPr>
            </w:pPr>
            <w:r w:rsidRPr="00037B90">
              <w:rPr>
                <w:b/>
                <w:sz w:val="22"/>
                <w:szCs w:val="22"/>
              </w:rPr>
              <w:t>Правильный ответ: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57"/>
              <w:gridCol w:w="1057"/>
              <w:gridCol w:w="1057"/>
            </w:tblGrid>
            <w:tr w:rsidR="00F613FA" w:rsidRPr="00037B90" w14:paraId="1CF2C5F9" w14:textId="77777777" w:rsidTr="00496C68">
              <w:trPr>
                <w:trHeight w:val="319"/>
              </w:trPr>
              <w:tc>
                <w:tcPr>
                  <w:tcW w:w="1057" w:type="dxa"/>
                </w:tcPr>
                <w:p w14:paraId="66B8456A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057" w:type="dxa"/>
                </w:tcPr>
                <w:p w14:paraId="464BE94C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057" w:type="dxa"/>
                </w:tcPr>
                <w:p w14:paraId="6941D0C3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F613FA" w:rsidRPr="00037B90" w14:paraId="108B5F8D" w14:textId="77777777" w:rsidTr="00496C68">
              <w:trPr>
                <w:trHeight w:val="319"/>
              </w:trPr>
              <w:tc>
                <w:tcPr>
                  <w:tcW w:w="1057" w:type="dxa"/>
                </w:tcPr>
                <w:p w14:paraId="28A1A1F9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1057" w:type="dxa"/>
                </w:tcPr>
                <w:p w14:paraId="5BCF8FFE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1057" w:type="dxa"/>
                </w:tcPr>
                <w:p w14:paraId="44D3E880" w14:textId="77777777" w:rsidR="00F613FA" w:rsidRPr="00037B90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>б,г</w:t>
                  </w:r>
                </w:p>
              </w:tc>
            </w:tr>
          </w:tbl>
          <w:p w14:paraId="4DDD7106" w14:textId="77777777" w:rsidR="00F613FA" w:rsidRPr="00037B90" w:rsidRDefault="00F613FA" w:rsidP="00EC0A90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345D3FD" w14:textId="77777777" w:rsidR="00F613FA" w:rsidRPr="009A4FD7" w:rsidRDefault="00F613FA" w:rsidP="002241FF">
            <w:pPr>
              <w:rPr>
                <w:b/>
                <w:sz w:val="22"/>
                <w:szCs w:val="22"/>
              </w:rPr>
            </w:pPr>
            <w:r w:rsidRPr="009A4FD7">
              <w:rPr>
                <w:b/>
                <w:sz w:val="22"/>
                <w:szCs w:val="22"/>
              </w:rPr>
              <w:lastRenderedPageBreak/>
              <w:t>Задание</w:t>
            </w:r>
          </w:p>
          <w:p w14:paraId="68E25E75" w14:textId="77777777" w:rsidR="00F613FA" w:rsidRPr="009A4FD7" w:rsidRDefault="00F613FA" w:rsidP="003A2702">
            <w:pPr>
              <w:rPr>
                <w:rFonts w:eastAsia="Calibri"/>
                <w:bCs/>
                <w:sz w:val="22"/>
                <w:szCs w:val="22"/>
              </w:rPr>
            </w:pPr>
            <w:r w:rsidRPr="009A4FD7">
              <w:rPr>
                <w:color w:val="000000"/>
                <w:sz w:val="22"/>
                <w:szCs w:val="22"/>
              </w:rPr>
              <w:t xml:space="preserve">Определите правиль-ную хронологическую </w:t>
            </w:r>
            <w:r w:rsidRPr="009A4FD7">
              <w:rPr>
                <w:rFonts w:eastAsia="Calibri"/>
                <w:bCs/>
                <w:sz w:val="22"/>
                <w:szCs w:val="22"/>
              </w:rPr>
              <w:t xml:space="preserve">последовательность открытий в области </w:t>
            </w:r>
            <w:r w:rsidRPr="009A4FD7">
              <w:rPr>
                <w:rFonts w:eastAsia="Calibri"/>
                <w:bCs/>
                <w:sz w:val="22"/>
                <w:szCs w:val="22"/>
              </w:rPr>
              <w:lastRenderedPageBreak/>
              <w:t xml:space="preserve">генетики. </w:t>
            </w:r>
          </w:p>
          <w:p w14:paraId="4F4EAEA1" w14:textId="77777777" w:rsidR="00F613FA" w:rsidRPr="009A4FD7" w:rsidRDefault="00F613FA" w:rsidP="003A2702">
            <w:pPr>
              <w:rPr>
                <w:rFonts w:eastAsia="Calibri"/>
                <w:bCs/>
                <w:sz w:val="22"/>
                <w:szCs w:val="22"/>
              </w:rPr>
            </w:pPr>
            <w:r w:rsidRPr="009A4FD7">
              <w:rPr>
                <w:rFonts w:eastAsia="Calibri"/>
                <w:bCs/>
                <w:sz w:val="22"/>
                <w:szCs w:val="22"/>
              </w:rPr>
              <w:t xml:space="preserve">а)Установлена химическая природа </w:t>
            </w:r>
          </w:p>
          <w:p w14:paraId="188E478F" w14:textId="77777777" w:rsidR="00F613FA" w:rsidRPr="009A4FD7" w:rsidRDefault="00F613FA" w:rsidP="003A2702">
            <w:pPr>
              <w:rPr>
                <w:rFonts w:eastAsia="Calibri"/>
                <w:bCs/>
                <w:sz w:val="22"/>
                <w:szCs w:val="22"/>
              </w:rPr>
            </w:pPr>
            <w:r w:rsidRPr="009A4FD7">
              <w:rPr>
                <w:rFonts w:eastAsia="Calibri"/>
                <w:bCs/>
                <w:sz w:val="22"/>
                <w:szCs w:val="22"/>
              </w:rPr>
              <w:t xml:space="preserve">б) Сформулирована хромосомная теория наследственности. </w:t>
            </w:r>
          </w:p>
          <w:p w14:paraId="255BF019" w14:textId="77777777" w:rsidR="00F613FA" w:rsidRPr="009A4FD7" w:rsidRDefault="00F613FA" w:rsidP="003A2702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в</w:t>
            </w:r>
            <w:r w:rsidRPr="009A4FD7">
              <w:rPr>
                <w:rFonts w:eastAsia="Calibri"/>
                <w:bCs/>
                <w:sz w:val="22"/>
                <w:szCs w:val="22"/>
              </w:rPr>
              <w:t>) Высказано предположение о существовании единиц наследственности.</w:t>
            </w:r>
          </w:p>
          <w:p w14:paraId="5316BCEF" w14:textId="77777777" w:rsidR="00F613FA" w:rsidRPr="009A4FD7" w:rsidRDefault="00F613FA" w:rsidP="003A2702">
            <w:pPr>
              <w:rPr>
                <w:rFonts w:eastAsia="Calibri"/>
                <w:bCs/>
                <w:sz w:val="22"/>
                <w:szCs w:val="22"/>
              </w:rPr>
            </w:pPr>
            <w:r w:rsidRPr="009A4FD7">
              <w:rPr>
                <w:rFonts w:eastAsia="Calibri"/>
                <w:bCs/>
                <w:sz w:val="22"/>
                <w:szCs w:val="22"/>
              </w:rPr>
              <w:t xml:space="preserve"> г) Открыта мозаичная структура гена эука-риот. </w:t>
            </w:r>
          </w:p>
          <w:p w14:paraId="2A5AEC1A" w14:textId="77777777" w:rsidR="00F613FA" w:rsidRPr="009A4FD7" w:rsidRDefault="00F613FA" w:rsidP="003A2702">
            <w:pPr>
              <w:rPr>
                <w:rFonts w:eastAsia="Calibri"/>
                <w:bCs/>
                <w:sz w:val="22"/>
                <w:szCs w:val="22"/>
              </w:rPr>
            </w:pPr>
            <w:r w:rsidRPr="009A4FD7">
              <w:rPr>
                <w:rFonts w:eastAsia="Calibri"/>
                <w:bCs/>
                <w:sz w:val="22"/>
                <w:szCs w:val="22"/>
              </w:rPr>
              <w:t>д) Предложена теория оперона.</w:t>
            </w:r>
          </w:p>
          <w:p w14:paraId="7D205BA9" w14:textId="77777777" w:rsidR="00F613FA" w:rsidRPr="009A4FD7" w:rsidRDefault="00F613FA" w:rsidP="003A2702">
            <w:pPr>
              <w:rPr>
                <w:rFonts w:eastAsia="Calibri"/>
                <w:bCs/>
                <w:sz w:val="22"/>
                <w:szCs w:val="22"/>
              </w:rPr>
            </w:pPr>
          </w:p>
          <w:tbl>
            <w:tblPr>
              <w:tblStyle w:val="a4"/>
              <w:tblW w:w="1227" w:type="dxa"/>
              <w:tblInd w:w="475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60"/>
              <w:gridCol w:w="259"/>
            </w:tblGrid>
            <w:tr w:rsidR="00F613FA" w:rsidRPr="009A4FD7" w14:paraId="1CE2A132" w14:textId="77777777" w:rsidTr="007F0073">
              <w:tc>
                <w:tcPr>
                  <w:tcW w:w="236" w:type="dxa"/>
                </w:tcPr>
                <w:p w14:paraId="5D6967C4" w14:textId="77777777" w:rsidR="00F613FA" w:rsidRPr="009A4FD7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2FBEB055" w14:textId="77777777" w:rsidR="00F613FA" w:rsidRPr="009A4FD7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417F7675" w14:textId="77777777" w:rsidR="00F613FA" w:rsidRPr="009A4FD7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0" w:type="dxa"/>
                </w:tcPr>
                <w:p w14:paraId="51F04E94" w14:textId="77777777" w:rsidR="00F613FA" w:rsidRPr="009A4FD7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59" w:type="dxa"/>
                </w:tcPr>
                <w:p w14:paraId="0B036912" w14:textId="77777777" w:rsidR="00F613FA" w:rsidRPr="009A4FD7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3D4EC3D8" w14:textId="77777777" w:rsidR="00F613FA" w:rsidRPr="009A4FD7" w:rsidRDefault="00F613FA" w:rsidP="003A2702">
            <w:pPr>
              <w:rPr>
                <w:b/>
                <w:sz w:val="22"/>
                <w:szCs w:val="22"/>
              </w:rPr>
            </w:pPr>
          </w:p>
          <w:p w14:paraId="11BC16A7" w14:textId="77777777" w:rsidR="00F613FA" w:rsidRPr="009A4FD7" w:rsidRDefault="00F613FA" w:rsidP="003A2702">
            <w:pPr>
              <w:rPr>
                <w:b/>
                <w:sz w:val="22"/>
                <w:szCs w:val="22"/>
              </w:rPr>
            </w:pPr>
            <w:r w:rsidRPr="009A4FD7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122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60"/>
              <w:gridCol w:w="259"/>
            </w:tblGrid>
            <w:tr w:rsidR="00F613FA" w:rsidRPr="009A4FD7" w14:paraId="3CE9964D" w14:textId="77777777" w:rsidTr="00496C68">
              <w:trPr>
                <w:jc w:val="center"/>
              </w:trPr>
              <w:tc>
                <w:tcPr>
                  <w:tcW w:w="236" w:type="dxa"/>
                </w:tcPr>
                <w:p w14:paraId="77BDCEB2" w14:textId="77777777" w:rsidR="00F613FA" w:rsidRPr="009A4FD7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9A4FD7"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236" w:type="dxa"/>
                </w:tcPr>
                <w:p w14:paraId="47AF6E30" w14:textId="77777777" w:rsidR="00F613FA" w:rsidRPr="009A4FD7" w:rsidRDefault="00F613FA" w:rsidP="003A2702">
                  <w:pPr>
                    <w:jc w:val="center"/>
                    <w:rPr>
                      <w:sz w:val="22"/>
                      <w:szCs w:val="22"/>
                    </w:rPr>
                  </w:pPr>
                  <w:r w:rsidRPr="009A4FD7"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236" w:type="dxa"/>
                </w:tcPr>
                <w:p w14:paraId="3022F417" w14:textId="77777777" w:rsidR="00F613FA" w:rsidRPr="009A4FD7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9A4FD7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260" w:type="dxa"/>
                </w:tcPr>
                <w:p w14:paraId="47FAE93A" w14:textId="77777777" w:rsidR="00F613FA" w:rsidRPr="009A4FD7" w:rsidRDefault="00F613FA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9A4FD7">
                    <w:rPr>
                      <w:sz w:val="22"/>
                      <w:szCs w:val="22"/>
                    </w:rPr>
                    <w:t>д</w:t>
                  </w:r>
                </w:p>
              </w:tc>
              <w:tc>
                <w:tcPr>
                  <w:tcW w:w="259" w:type="dxa"/>
                </w:tcPr>
                <w:p w14:paraId="7FD22BDC" w14:textId="77777777" w:rsidR="00F613FA" w:rsidRPr="009A4FD7" w:rsidRDefault="009B65DF" w:rsidP="00496C68">
                  <w:pPr>
                    <w:jc w:val="center"/>
                    <w:rPr>
                      <w:sz w:val="22"/>
                      <w:szCs w:val="22"/>
                    </w:rPr>
                  </w:pPr>
                  <w:r w:rsidRPr="009A4FD7">
                    <w:rPr>
                      <w:sz w:val="22"/>
                      <w:szCs w:val="22"/>
                    </w:rPr>
                    <w:t>Г</w:t>
                  </w:r>
                </w:p>
              </w:tc>
            </w:tr>
          </w:tbl>
          <w:p w14:paraId="6837D9B8" w14:textId="77777777" w:rsidR="00F613FA" w:rsidRPr="009A4FD7" w:rsidRDefault="00F613FA" w:rsidP="003A2702">
            <w:pPr>
              <w:rPr>
                <w:b/>
                <w:sz w:val="22"/>
                <w:szCs w:val="22"/>
              </w:rPr>
            </w:pPr>
          </w:p>
          <w:p w14:paraId="41A84834" w14:textId="77777777" w:rsidR="00F613FA" w:rsidRPr="009A4FD7" w:rsidRDefault="00F613FA" w:rsidP="003A2702">
            <w:pPr>
              <w:ind w:firstLine="708"/>
              <w:rPr>
                <w:color w:val="000000"/>
                <w:sz w:val="22"/>
                <w:szCs w:val="22"/>
              </w:rPr>
            </w:pPr>
          </w:p>
          <w:p w14:paraId="6FE6BCFE" w14:textId="77777777" w:rsidR="00F613FA" w:rsidRPr="009A4FD7" w:rsidRDefault="00F613FA" w:rsidP="002241FF">
            <w:pPr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14:paraId="01ED4EC5" w14:textId="77777777" w:rsidR="00F613FA" w:rsidRPr="009B65DF" w:rsidRDefault="00F613FA" w:rsidP="003A3AE1">
            <w:pPr>
              <w:rPr>
                <w:b/>
                <w:sz w:val="22"/>
                <w:szCs w:val="22"/>
              </w:rPr>
            </w:pPr>
            <w:r w:rsidRPr="009B65DF">
              <w:rPr>
                <w:b/>
                <w:sz w:val="22"/>
                <w:szCs w:val="22"/>
              </w:rPr>
              <w:lastRenderedPageBreak/>
              <w:t>Задание</w:t>
            </w:r>
          </w:p>
          <w:p w14:paraId="07F37DAA" w14:textId="77777777" w:rsidR="00F613FA" w:rsidRPr="009A4FD7" w:rsidRDefault="00F613FA" w:rsidP="00673C3D">
            <w:pPr>
              <w:rPr>
                <w:sz w:val="22"/>
                <w:szCs w:val="22"/>
              </w:rPr>
            </w:pPr>
            <w:r w:rsidRPr="009A4FD7">
              <w:rPr>
                <w:sz w:val="22"/>
                <w:szCs w:val="22"/>
              </w:rPr>
              <w:t>Внимательно прочитайте задание и выберите один правильный ответ, обоснуйте свой выбор:</w:t>
            </w:r>
          </w:p>
          <w:p w14:paraId="232888AD" w14:textId="77777777" w:rsidR="00F613FA" w:rsidRPr="009A4FD7" w:rsidRDefault="00F613FA" w:rsidP="00673C3D">
            <w:pPr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</w:rPr>
            </w:pPr>
            <w:r w:rsidRPr="009A4FD7">
              <w:rPr>
                <w:bCs/>
                <w:color w:val="000000"/>
                <w:sz w:val="22"/>
                <w:szCs w:val="22"/>
              </w:rPr>
              <w:lastRenderedPageBreak/>
              <w:t>Укажите виды мутаций по вызвавшим их причинам:</w:t>
            </w:r>
          </w:p>
          <w:p w14:paraId="65101BDE" w14:textId="77777777" w:rsidR="00F613FA" w:rsidRPr="009A4FD7" w:rsidRDefault="00F613FA" w:rsidP="00673C3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9A4FD7">
              <w:rPr>
                <w:bCs/>
                <w:color w:val="000000"/>
                <w:sz w:val="22"/>
                <w:szCs w:val="22"/>
              </w:rPr>
              <w:t>а</w:t>
            </w:r>
            <w:r w:rsidRPr="009A4FD7">
              <w:rPr>
                <w:color w:val="000000"/>
                <w:sz w:val="22"/>
                <w:szCs w:val="22"/>
              </w:rPr>
              <w:t>) соматические и геном-</w:t>
            </w:r>
          </w:p>
          <w:p w14:paraId="360A0C19" w14:textId="77777777" w:rsidR="00F613FA" w:rsidRPr="009A4FD7" w:rsidRDefault="00F613FA" w:rsidP="00673C3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9A4FD7">
              <w:rPr>
                <w:color w:val="000000"/>
                <w:sz w:val="22"/>
                <w:szCs w:val="22"/>
              </w:rPr>
              <w:t xml:space="preserve">ные; </w:t>
            </w:r>
          </w:p>
          <w:p w14:paraId="3A7EE137" w14:textId="77777777" w:rsidR="00F613FA" w:rsidRPr="009A4FD7" w:rsidRDefault="00F613FA" w:rsidP="00673C3D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9A4FD7">
              <w:rPr>
                <w:color w:val="000000"/>
                <w:sz w:val="22"/>
                <w:szCs w:val="22"/>
              </w:rPr>
              <w:t xml:space="preserve">б) спонтанные и генные; </w:t>
            </w:r>
          </w:p>
          <w:p w14:paraId="3092D56C" w14:textId="77777777" w:rsidR="00F613FA" w:rsidRPr="009A4FD7" w:rsidRDefault="00F613FA" w:rsidP="00673C3D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9A4FD7">
              <w:rPr>
                <w:color w:val="000000"/>
                <w:sz w:val="22"/>
                <w:szCs w:val="22"/>
              </w:rPr>
              <w:t xml:space="preserve">в) генеративные и хромосомные; </w:t>
            </w:r>
          </w:p>
          <w:p w14:paraId="0C124CEE" w14:textId="77777777" w:rsidR="00F613FA" w:rsidRPr="009A4FD7" w:rsidRDefault="00F613FA" w:rsidP="00673C3D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9A4FD7">
              <w:rPr>
                <w:color w:val="000000"/>
                <w:sz w:val="22"/>
                <w:szCs w:val="22"/>
              </w:rPr>
              <w:t xml:space="preserve">г) индуцированные и цитоплазматические; </w:t>
            </w:r>
          </w:p>
          <w:p w14:paraId="351DFEE2" w14:textId="77777777" w:rsidR="00F613FA" w:rsidRDefault="00F613FA" w:rsidP="00673C3D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9A4FD7">
              <w:rPr>
                <w:color w:val="000000"/>
                <w:sz w:val="22"/>
                <w:szCs w:val="22"/>
              </w:rPr>
              <w:t xml:space="preserve">д) спонтанные и индуцированные </w:t>
            </w:r>
          </w:p>
          <w:p w14:paraId="5AC7F553" w14:textId="77777777" w:rsidR="00F613FA" w:rsidRDefault="00F613FA" w:rsidP="00673C3D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Ответ_____________</w:t>
            </w:r>
          </w:p>
          <w:p w14:paraId="441B4718" w14:textId="77777777" w:rsidR="00F613FA" w:rsidRDefault="00F613FA" w:rsidP="00673C3D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Обоснование__________</w:t>
            </w:r>
          </w:p>
          <w:p w14:paraId="65834AAB" w14:textId="77777777" w:rsidR="00F613FA" w:rsidRDefault="00F613FA" w:rsidP="00673C3D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______________________</w:t>
            </w:r>
          </w:p>
          <w:p w14:paraId="78D471FC" w14:textId="77777777" w:rsidR="00F613FA" w:rsidRDefault="00F613FA" w:rsidP="00673C3D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______________________</w:t>
            </w:r>
          </w:p>
          <w:p w14:paraId="0925D805" w14:textId="77777777" w:rsidR="00F613FA" w:rsidRDefault="00F613FA" w:rsidP="00673C3D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______________________</w:t>
            </w:r>
          </w:p>
          <w:p w14:paraId="0BDCFAE1" w14:textId="77777777" w:rsidR="00F613FA" w:rsidRPr="009A4FD7" w:rsidRDefault="00F613FA" w:rsidP="00673C3D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9A4FD7">
              <w:rPr>
                <w:b/>
                <w:color w:val="000000"/>
                <w:sz w:val="22"/>
                <w:szCs w:val="22"/>
              </w:rPr>
              <w:t>Правильный ответ: д</w:t>
            </w:r>
          </w:p>
          <w:p w14:paraId="37915305" w14:textId="77777777" w:rsidR="00F613FA" w:rsidRPr="009A4FD7" w:rsidRDefault="00F613FA" w:rsidP="007C58BB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9A4FD7">
              <w:rPr>
                <w:b/>
                <w:color w:val="000000"/>
                <w:sz w:val="22"/>
                <w:szCs w:val="22"/>
              </w:rPr>
              <w:t xml:space="preserve">Обоснование </w:t>
            </w:r>
          </w:p>
          <w:p w14:paraId="5D2AB304" w14:textId="77777777" w:rsidR="00F613FA" w:rsidRPr="009A4FD7" w:rsidRDefault="00F613FA" w:rsidP="007C58B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A4FD7">
              <w:rPr>
                <w:color w:val="000000"/>
                <w:sz w:val="22"/>
                <w:szCs w:val="22"/>
              </w:rPr>
              <w:t>В остальных ответах типы мутаций указаны по  уровню организации генетического материала или по типам клеток</w:t>
            </w:r>
            <w:r>
              <w:rPr>
                <w:color w:val="000000"/>
                <w:sz w:val="22"/>
                <w:szCs w:val="22"/>
              </w:rPr>
              <w:t>.</w:t>
            </w:r>
            <w:r w:rsidRPr="009A4FD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4A22963D" w14:textId="77777777" w:rsidR="00F613FA" w:rsidRPr="00287B57" w:rsidRDefault="00F613FA" w:rsidP="003A20BA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287B57">
              <w:rPr>
                <w:rFonts w:eastAsia="Calibri"/>
                <w:b/>
                <w:bCs/>
                <w:sz w:val="22"/>
                <w:szCs w:val="22"/>
              </w:rPr>
              <w:lastRenderedPageBreak/>
              <w:t>Задание</w:t>
            </w:r>
          </w:p>
          <w:p w14:paraId="2BEA90AE" w14:textId="77777777" w:rsidR="00F613FA" w:rsidRPr="00287B57" w:rsidRDefault="00F613FA" w:rsidP="00101949">
            <w:pPr>
              <w:rPr>
                <w:rFonts w:eastAsia="Calibri"/>
                <w:bCs/>
                <w:sz w:val="22"/>
                <w:szCs w:val="22"/>
              </w:rPr>
            </w:pPr>
            <w:r w:rsidRPr="00287B57">
              <w:rPr>
                <w:rFonts w:eastAsia="Calibri"/>
                <w:bCs/>
                <w:sz w:val="22"/>
                <w:szCs w:val="22"/>
              </w:rPr>
              <w:t xml:space="preserve">Какие типы регуляции ак-тивности гена могут иметь место в случае увеличения количества синтезируемого </w:t>
            </w:r>
            <w:r w:rsidRPr="00287B57">
              <w:rPr>
                <w:rFonts w:eastAsia="Calibri"/>
                <w:bCs/>
                <w:sz w:val="22"/>
                <w:szCs w:val="22"/>
              </w:rPr>
              <w:lastRenderedPageBreak/>
              <w:t>под контролем данного гена белка?</w:t>
            </w:r>
          </w:p>
          <w:p w14:paraId="60BD39FA" w14:textId="77777777" w:rsidR="00F613FA" w:rsidRPr="00287B57" w:rsidRDefault="00F613FA" w:rsidP="00101949">
            <w:pPr>
              <w:rPr>
                <w:rFonts w:eastAsia="Calibri"/>
                <w:bCs/>
                <w:sz w:val="22"/>
                <w:szCs w:val="22"/>
              </w:rPr>
            </w:pPr>
          </w:p>
          <w:p w14:paraId="566612B2" w14:textId="77777777" w:rsidR="00F613FA" w:rsidRPr="00287B57" w:rsidRDefault="00F613FA" w:rsidP="0010194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287B57">
              <w:rPr>
                <w:rFonts w:eastAsia="Calibri"/>
                <w:b/>
                <w:bCs/>
                <w:sz w:val="22"/>
                <w:szCs w:val="22"/>
              </w:rPr>
              <w:t>Эталонный ответ</w:t>
            </w:r>
          </w:p>
          <w:p w14:paraId="24E81F91" w14:textId="77777777" w:rsidR="00F613FA" w:rsidRPr="00287B57" w:rsidRDefault="00F613FA" w:rsidP="00101949">
            <w:pPr>
              <w:jc w:val="both"/>
              <w:rPr>
                <w:rFonts w:eastAsia="Calibri"/>
                <w:sz w:val="22"/>
                <w:szCs w:val="22"/>
              </w:rPr>
            </w:pPr>
            <w:r w:rsidRPr="00287B57">
              <w:rPr>
                <w:rFonts w:eastAsia="Calibri"/>
                <w:sz w:val="22"/>
                <w:szCs w:val="22"/>
              </w:rPr>
              <w:t>1) Регуляция на уровне дозы  гена.</w:t>
            </w:r>
          </w:p>
          <w:p w14:paraId="780FBC8A" w14:textId="77777777" w:rsidR="00F613FA" w:rsidRPr="00287B57" w:rsidRDefault="00F613FA" w:rsidP="00101949">
            <w:pPr>
              <w:jc w:val="both"/>
              <w:rPr>
                <w:rFonts w:eastAsia="Calibri"/>
                <w:sz w:val="22"/>
                <w:szCs w:val="22"/>
              </w:rPr>
            </w:pPr>
            <w:r w:rsidRPr="00287B57">
              <w:rPr>
                <w:rFonts w:eastAsia="Calibri"/>
                <w:sz w:val="22"/>
                <w:szCs w:val="22"/>
              </w:rPr>
              <w:t>2) Регуляция на уровне транскрипции.</w:t>
            </w:r>
          </w:p>
          <w:p w14:paraId="0EC0E330" w14:textId="77777777" w:rsidR="00F613FA" w:rsidRPr="00287B57" w:rsidRDefault="00F613FA" w:rsidP="00101949">
            <w:pPr>
              <w:jc w:val="both"/>
              <w:rPr>
                <w:rFonts w:eastAsia="Calibri"/>
                <w:sz w:val="22"/>
                <w:szCs w:val="22"/>
              </w:rPr>
            </w:pPr>
            <w:r w:rsidRPr="00287B57">
              <w:rPr>
                <w:rFonts w:eastAsia="Calibri"/>
                <w:sz w:val="22"/>
                <w:szCs w:val="22"/>
              </w:rPr>
              <w:t>3) Регуляция на уровне трансляции</w:t>
            </w:r>
          </w:p>
          <w:p w14:paraId="18D84F07" w14:textId="77777777" w:rsidR="00F613FA" w:rsidRPr="00287B57" w:rsidRDefault="00F613FA" w:rsidP="00101949">
            <w:pPr>
              <w:rPr>
                <w:rFonts w:eastAsia="Calibri"/>
                <w:sz w:val="22"/>
                <w:szCs w:val="22"/>
              </w:rPr>
            </w:pPr>
            <w:r w:rsidRPr="00287B57">
              <w:rPr>
                <w:rFonts w:eastAsia="Calibri"/>
                <w:sz w:val="22"/>
                <w:szCs w:val="22"/>
              </w:rPr>
              <w:t xml:space="preserve">4)    </w:t>
            </w:r>
            <w:r>
              <w:rPr>
                <w:rFonts w:eastAsia="Calibri"/>
                <w:sz w:val="22"/>
                <w:szCs w:val="22"/>
              </w:rPr>
              <w:t>регуляция на уровне пост</w:t>
            </w:r>
            <w:r w:rsidRPr="00287B57">
              <w:rPr>
                <w:rFonts w:eastAsia="Calibri"/>
                <w:sz w:val="22"/>
                <w:szCs w:val="22"/>
              </w:rPr>
              <w:t>трансляционной модификации.</w:t>
            </w:r>
          </w:p>
          <w:p w14:paraId="3D5C87ED" w14:textId="77777777" w:rsidR="00F613FA" w:rsidRPr="00287B57" w:rsidRDefault="00F613FA" w:rsidP="00101949">
            <w:pPr>
              <w:tabs>
                <w:tab w:val="left" w:pos="1345"/>
              </w:tabs>
              <w:ind w:right="57"/>
              <w:rPr>
                <w:sz w:val="22"/>
                <w:szCs w:val="22"/>
              </w:rPr>
            </w:pPr>
          </w:p>
          <w:p w14:paraId="21D75469" w14:textId="77777777" w:rsidR="00F613FA" w:rsidRPr="00101949" w:rsidRDefault="00F613FA" w:rsidP="00101949">
            <w:pPr>
              <w:rPr>
                <w:rFonts w:eastAsia="Calibri"/>
                <w:b/>
                <w:bCs/>
                <w:sz w:val="22"/>
                <w:szCs w:val="22"/>
              </w:rPr>
            </w:pPr>
          </w:p>
          <w:p w14:paraId="5CCDF44B" w14:textId="77777777" w:rsidR="00F613FA" w:rsidRPr="003A3AE1" w:rsidRDefault="00F613FA" w:rsidP="003A20BA">
            <w:pPr>
              <w:rPr>
                <w:rFonts w:eastAsia="Calibri"/>
                <w:b/>
                <w:bCs/>
              </w:rPr>
            </w:pPr>
          </w:p>
        </w:tc>
      </w:tr>
      <w:tr w:rsidR="00F613FA" w14:paraId="38B5C7D7" w14:textId="77777777" w:rsidTr="00206A9F">
        <w:trPr>
          <w:trHeight w:val="2266"/>
        </w:trPr>
        <w:tc>
          <w:tcPr>
            <w:tcW w:w="2174" w:type="dxa"/>
            <w:vMerge/>
          </w:tcPr>
          <w:p w14:paraId="7F7FF0BA" w14:textId="77777777" w:rsidR="00F613FA" w:rsidRPr="00B94349" w:rsidRDefault="00F613FA" w:rsidP="00B94349"/>
        </w:tc>
        <w:tc>
          <w:tcPr>
            <w:tcW w:w="1762" w:type="dxa"/>
            <w:vMerge/>
          </w:tcPr>
          <w:p w14:paraId="6A430787" w14:textId="77777777" w:rsidR="00F613FA" w:rsidRPr="00037B90" w:rsidRDefault="00F613FA" w:rsidP="00B94349">
            <w:pPr>
              <w:rPr>
                <w:i/>
                <w:sz w:val="22"/>
                <w:szCs w:val="22"/>
              </w:rPr>
            </w:pPr>
          </w:p>
        </w:tc>
        <w:tc>
          <w:tcPr>
            <w:tcW w:w="3402" w:type="dxa"/>
          </w:tcPr>
          <w:p w14:paraId="2884BEE7" w14:textId="77777777" w:rsidR="00F613FA" w:rsidRDefault="00F613FA" w:rsidP="00EC0A9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Задание</w:t>
            </w:r>
          </w:p>
          <w:p w14:paraId="079C7D3C" w14:textId="77777777" w:rsidR="00F613FA" w:rsidRDefault="00F613FA" w:rsidP="00EC0A90">
            <w:pPr>
              <w:rPr>
                <w:sz w:val="22"/>
                <w:szCs w:val="22"/>
              </w:rPr>
            </w:pPr>
            <w:r w:rsidRPr="00726189">
              <w:rPr>
                <w:sz w:val="22"/>
                <w:szCs w:val="22"/>
              </w:rPr>
              <w:t>Установите</w:t>
            </w:r>
            <w:r>
              <w:rPr>
                <w:sz w:val="22"/>
                <w:szCs w:val="22"/>
              </w:rPr>
              <w:t xml:space="preserve"> соответствие между типом хромосомного определения пола и группой животных, для которой он характерен.</w:t>
            </w:r>
          </w:p>
          <w:p w14:paraId="197D2E0E" w14:textId="77777777" w:rsidR="00C8470C" w:rsidRDefault="00C8470C" w:rsidP="00EC0A90">
            <w:pPr>
              <w:rPr>
                <w:sz w:val="22"/>
                <w:szCs w:val="22"/>
              </w:rPr>
            </w:pPr>
          </w:p>
          <w:p w14:paraId="725C9EF5" w14:textId="77777777" w:rsidR="00C8470C" w:rsidRDefault="00C8470C" w:rsidP="00EC0A90">
            <w:pPr>
              <w:rPr>
                <w:sz w:val="22"/>
                <w:szCs w:val="22"/>
              </w:rPr>
            </w:pPr>
          </w:p>
          <w:p w14:paraId="664B0EF8" w14:textId="77777777" w:rsidR="00C8470C" w:rsidRDefault="00C8470C" w:rsidP="00EC0A90">
            <w:pPr>
              <w:rPr>
                <w:sz w:val="22"/>
                <w:szCs w:val="22"/>
              </w:rPr>
            </w:pPr>
          </w:p>
          <w:p w14:paraId="688A2492" w14:textId="77777777" w:rsidR="00C8470C" w:rsidRDefault="00C8470C" w:rsidP="00EC0A90">
            <w:pPr>
              <w:rPr>
                <w:sz w:val="22"/>
                <w:szCs w:val="22"/>
              </w:rPr>
            </w:pPr>
          </w:p>
          <w:p w14:paraId="16A9E522" w14:textId="77777777" w:rsidR="00C8470C" w:rsidRDefault="00C8470C" w:rsidP="00EC0A90">
            <w:pPr>
              <w:rPr>
                <w:sz w:val="22"/>
                <w:szCs w:val="22"/>
              </w:rPr>
            </w:pPr>
          </w:p>
          <w:p w14:paraId="0EC81901" w14:textId="77777777" w:rsidR="00C8470C" w:rsidRDefault="00C8470C" w:rsidP="00EC0A90">
            <w:pPr>
              <w:rPr>
                <w:sz w:val="22"/>
                <w:szCs w:val="22"/>
              </w:rPr>
            </w:pPr>
          </w:p>
          <w:p w14:paraId="2D73F210" w14:textId="77777777" w:rsidR="00C8470C" w:rsidRDefault="00C8470C" w:rsidP="00EC0A90">
            <w:pPr>
              <w:rPr>
                <w:sz w:val="22"/>
                <w:szCs w:val="22"/>
              </w:rPr>
            </w:pPr>
          </w:p>
          <w:p w14:paraId="541A1A37" w14:textId="77777777" w:rsidR="00C8470C" w:rsidRDefault="00C8470C" w:rsidP="00EC0A90">
            <w:pPr>
              <w:rPr>
                <w:sz w:val="22"/>
                <w:szCs w:val="22"/>
              </w:rPr>
            </w:pPr>
          </w:p>
          <w:p w14:paraId="086C97FC" w14:textId="77777777" w:rsidR="00C8470C" w:rsidRDefault="00C8470C" w:rsidP="00EC0A90">
            <w:pPr>
              <w:rPr>
                <w:sz w:val="22"/>
                <w:szCs w:val="22"/>
              </w:rPr>
            </w:pPr>
          </w:p>
          <w:p w14:paraId="490F5685" w14:textId="77777777" w:rsidR="00C8470C" w:rsidRDefault="00C8470C" w:rsidP="00EC0A90">
            <w:pPr>
              <w:rPr>
                <w:sz w:val="22"/>
                <w:szCs w:val="22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5"/>
              <w:gridCol w:w="1586"/>
            </w:tblGrid>
            <w:tr w:rsidR="00F613FA" w:rsidRPr="00037B90" w14:paraId="646351F5" w14:textId="77777777" w:rsidTr="00057E14">
              <w:tc>
                <w:tcPr>
                  <w:tcW w:w="1585" w:type="dxa"/>
                </w:tcPr>
                <w:p w14:paraId="6C76FA17" w14:textId="77777777" w:rsidR="00F613FA" w:rsidRPr="00037B90" w:rsidRDefault="00F613FA" w:rsidP="00D40953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Гетерогаме-тен  пол </w:t>
                  </w:r>
                </w:p>
              </w:tc>
              <w:tc>
                <w:tcPr>
                  <w:tcW w:w="1586" w:type="dxa"/>
                </w:tcPr>
                <w:p w14:paraId="2B653307" w14:textId="77777777" w:rsidR="00F613FA" w:rsidRPr="00037B90" w:rsidRDefault="00F613FA" w:rsidP="00057E14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Группа</w:t>
                  </w:r>
                  <w:r w:rsidRPr="00037B90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животных</w:t>
                  </w:r>
                </w:p>
              </w:tc>
            </w:tr>
            <w:tr w:rsidR="00F613FA" w:rsidRPr="00037B90" w14:paraId="1324ADAF" w14:textId="77777777" w:rsidTr="009A5347">
              <w:trPr>
                <w:trHeight w:val="2864"/>
              </w:trPr>
              <w:tc>
                <w:tcPr>
                  <w:tcW w:w="1585" w:type="dxa"/>
                </w:tcPr>
                <w:p w14:paraId="514C099B" w14:textId="77777777" w:rsidR="00F613FA" w:rsidRPr="00D40953" w:rsidRDefault="00F613FA" w:rsidP="00D40953">
                  <w:r>
                    <w:t xml:space="preserve">1) </w:t>
                  </w:r>
                  <w:r w:rsidRPr="00D40953">
                    <w:t>Женский</w:t>
                  </w:r>
                </w:p>
                <w:p w14:paraId="6D1964D6" w14:textId="77777777" w:rsidR="00F613FA" w:rsidRPr="00D40953" w:rsidRDefault="00F613FA" w:rsidP="00D40953">
                  <w:r>
                    <w:t>2) Мужской</w:t>
                  </w:r>
                </w:p>
                <w:p w14:paraId="023E444E" w14:textId="77777777" w:rsidR="00F613FA" w:rsidRDefault="00F613FA" w:rsidP="001A237D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3) У части видов женс-</w:t>
                  </w:r>
                </w:p>
                <w:p w14:paraId="29CF20CE" w14:textId="77777777" w:rsidR="00F613FA" w:rsidRPr="00037B90" w:rsidRDefault="00F613FA" w:rsidP="001A237D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кий, у части -</w:t>
                  </w:r>
                </w:p>
                <w:p w14:paraId="0A2A48B9" w14:textId="77777777" w:rsidR="00F613FA" w:rsidRPr="00037B90" w:rsidRDefault="00F613FA" w:rsidP="00057E14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мужской</w:t>
                  </w:r>
                </w:p>
              </w:tc>
              <w:tc>
                <w:tcPr>
                  <w:tcW w:w="1586" w:type="dxa"/>
                </w:tcPr>
                <w:p w14:paraId="13348912" w14:textId="77777777" w:rsidR="00F613FA" w:rsidRPr="00037B90" w:rsidRDefault="00F613FA" w:rsidP="00057E14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а) рыбы</w:t>
                  </w:r>
                </w:p>
                <w:p w14:paraId="617B434A" w14:textId="77777777" w:rsidR="00F613FA" w:rsidRPr="00037B90" w:rsidRDefault="00F613FA" w:rsidP="00057E14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б) птицы</w:t>
                  </w:r>
                </w:p>
                <w:p w14:paraId="50D16039" w14:textId="77777777" w:rsidR="00F613FA" w:rsidRDefault="00F613FA" w:rsidP="00D40953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в) </w:t>
                  </w:r>
                  <w:r>
                    <w:rPr>
                      <w:sz w:val="22"/>
                      <w:szCs w:val="22"/>
                    </w:rPr>
                    <w:t>млекопита-ющие</w:t>
                  </w:r>
                </w:p>
                <w:p w14:paraId="0B654B98" w14:textId="77777777" w:rsidR="00F613FA" w:rsidRDefault="00F613FA" w:rsidP="00D40953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г) насекомые </w:t>
                  </w:r>
                </w:p>
                <w:p w14:paraId="4811B460" w14:textId="77777777" w:rsidR="00F613FA" w:rsidRDefault="00F613FA" w:rsidP="00D40953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(отр. Двукры-лые)</w:t>
                  </w:r>
                </w:p>
                <w:p w14:paraId="6A419C84" w14:textId="77777777" w:rsidR="00F613FA" w:rsidRDefault="00F613FA" w:rsidP="00D40953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д) насекомые (отр. Прямо-крылые)</w:t>
                  </w:r>
                </w:p>
                <w:p w14:paraId="721E6564" w14:textId="77777777" w:rsidR="00F613FA" w:rsidRPr="00037B90" w:rsidRDefault="00F613FA" w:rsidP="009A534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е) амфибии</w:t>
                  </w:r>
                  <w:r w:rsidRPr="00037B90">
                    <w:rPr>
                      <w:sz w:val="22"/>
                      <w:szCs w:val="22"/>
                    </w:rPr>
                    <w:t xml:space="preserve">    </w:t>
                  </w:r>
                </w:p>
              </w:tc>
            </w:tr>
          </w:tbl>
          <w:p w14:paraId="0127CBE6" w14:textId="77777777" w:rsidR="00F613FA" w:rsidRDefault="00F613FA" w:rsidP="00EC0A90">
            <w:pPr>
              <w:rPr>
                <w:sz w:val="22"/>
                <w:szCs w:val="22"/>
              </w:rPr>
            </w:pPr>
          </w:p>
          <w:p w14:paraId="6EC5E84E" w14:textId="77777777" w:rsidR="00F613FA" w:rsidRDefault="00F613FA" w:rsidP="00B929F1">
            <w:pPr>
              <w:rPr>
                <w:sz w:val="22"/>
                <w:szCs w:val="22"/>
              </w:rPr>
            </w:pPr>
            <w:r w:rsidRPr="00037B90">
              <w:rPr>
                <w:sz w:val="22"/>
                <w:szCs w:val="22"/>
              </w:rPr>
              <w:t>Запишите выбранные буквы под соответствующими цифрами:</w:t>
            </w:r>
          </w:p>
          <w:p w14:paraId="396DE98E" w14:textId="77777777" w:rsidR="00F613FA" w:rsidRDefault="00F613FA" w:rsidP="00B929F1">
            <w:pPr>
              <w:rPr>
                <w:sz w:val="22"/>
                <w:szCs w:val="22"/>
              </w:rPr>
            </w:pP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57"/>
              <w:gridCol w:w="1057"/>
              <w:gridCol w:w="1057"/>
            </w:tblGrid>
            <w:tr w:rsidR="00F613FA" w:rsidRPr="00EC28BC" w14:paraId="59E80AFE" w14:textId="77777777" w:rsidTr="00762595">
              <w:trPr>
                <w:trHeight w:val="231"/>
                <w:jc w:val="center"/>
              </w:trPr>
              <w:tc>
                <w:tcPr>
                  <w:tcW w:w="1057" w:type="dxa"/>
                </w:tcPr>
                <w:p w14:paraId="48A5BD49" w14:textId="77777777" w:rsidR="00F613FA" w:rsidRPr="00F24578" w:rsidRDefault="00F613FA" w:rsidP="00057E14">
                  <w:pPr>
                    <w:jc w:val="center"/>
                    <w:rPr>
                      <w:sz w:val="22"/>
                      <w:szCs w:val="22"/>
                    </w:rPr>
                  </w:pPr>
                  <w:r w:rsidRPr="00F2457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057" w:type="dxa"/>
                </w:tcPr>
                <w:p w14:paraId="195B650D" w14:textId="77777777" w:rsidR="00F613FA" w:rsidRPr="00F24578" w:rsidRDefault="00F613FA" w:rsidP="00057E14">
                  <w:pPr>
                    <w:jc w:val="center"/>
                    <w:rPr>
                      <w:sz w:val="22"/>
                      <w:szCs w:val="22"/>
                    </w:rPr>
                  </w:pPr>
                  <w:r w:rsidRPr="00F2457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057" w:type="dxa"/>
                </w:tcPr>
                <w:p w14:paraId="62405ACB" w14:textId="77777777" w:rsidR="00F613FA" w:rsidRPr="00F24578" w:rsidRDefault="00F613FA" w:rsidP="00057E14">
                  <w:pPr>
                    <w:jc w:val="center"/>
                    <w:rPr>
                      <w:sz w:val="22"/>
                      <w:szCs w:val="22"/>
                    </w:rPr>
                  </w:pPr>
                  <w:r w:rsidRPr="00F24578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F613FA" w:rsidRPr="00EC28BC" w14:paraId="5DCCAEBA" w14:textId="77777777" w:rsidTr="00762595">
              <w:trPr>
                <w:trHeight w:val="231"/>
                <w:jc w:val="center"/>
              </w:trPr>
              <w:tc>
                <w:tcPr>
                  <w:tcW w:w="1057" w:type="dxa"/>
                </w:tcPr>
                <w:p w14:paraId="35FA85AB" w14:textId="77777777" w:rsidR="00F613FA" w:rsidRPr="00F24578" w:rsidRDefault="00F613FA" w:rsidP="00057E14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57" w:type="dxa"/>
                </w:tcPr>
                <w:p w14:paraId="66E6D154" w14:textId="77777777" w:rsidR="00F613FA" w:rsidRPr="00F24578" w:rsidRDefault="00F613FA" w:rsidP="00057E14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57" w:type="dxa"/>
                </w:tcPr>
                <w:p w14:paraId="3FF9660C" w14:textId="77777777" w:rsidR="00F613FA" w:rsidRPr="00F24578" w:rsidRDefault="00F613FA" w:rsidP="00057E14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105803A5" w14:textId="77777777" w:rsidR="00F613FA" w:rsidRPr="00037B90" w:rsidRDefault="00F613FA" w:rsidP="00B929F1">
            <w:pPr>
              <w:rPr>
                <w:sz w:val="22"/>
                <w:szCs w:val="22"/>
              </w:rPr>
            </w:pPr>
          </w:p>
          <w:p w14:paraId="1B907DE7" w14:textId="77777777" w:rsidR="00F613FA" w:rsidRDefault="00F613FA" w:rsidP="00B929F1">
            <w:pPr>
              <w:rPr>
                <w:b/>
                <w:sz w:val="22"/>
                <w:szCs w:val="22"/>
              </w:rPr>
            </w:pPr>
            <w:r w:rsidRPr="00EC28BC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57"/>
              <w:gridCol w:w="1057"/>
              <w:gridCol w:w="1057"/>
            </w:tblGrid>
            <w:tr w:rsidR="003F1BF9" w:rsidRPr="00EC28BC" w14:paraId="50CE45F3" w14:textId="77777777" w:rsidTr="00C3280A">
              <w:trPr>
                <w:trHeight w:val="231"/>
                <w:jc w:val="center"/>
              </w:trPr>
              <w:tc>
                <w:tcPr>
                  <w:tcW w:w="1057" w:type="dxa"/>
                </w:tcPr>
                <w:p w14:paraId="113AB9CC" w14:textId="77777777" w:rsidR="003F1BF9" w:rsidRPr="00F24578" w:rsidRDefault="003F1BF9" w:rsidP="00C3280A">
                  <w:pPr>
                    <w:jc w:val="center"/>
                    <w:rPr>
                      <w:sz w:val="22"/>
                      <w:szCs w:val="22"/>
                    </w:rPr>
                  </w:pPr>
                  <w:r w:rsidRPr="00F2457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057" w:type="dxa"/>
                </w:tcPr>
                <w:p w14:paraId="14F68767" w14:textId="77777777" w:rsidR="003F1BF9" w:rsidRPr="00F24578" w:rsidRDefault="003F1BF9" w:rsidP="00C3280A">
                  <w:pPr>
                    <w:jc w:val="center"/>
                    <w:rPr>
                      <w:sz w:val="22"/>
                      <w:szCs w:val="22"/>
                    </w:rPr>
                  </w:pPr>
                  <w:r w:rsidRPr="00F2457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057" w:type="dxa"/>
                </w:tcPr>
                <w:p w14:paraId="50B5280C" w14:textId="77777777" w:rsidR="003F1BF9" w:rsidRPr="00F24578" w:rsidRDefault="003F1BF9" w:rsidP="00C3280A">
                  <w:pPr>
                    <w:jc w:val="center"/>
                    <w:rPr>
                      <w:sz w:val="22"/>
                      <w:szCs w:val="22"/>
                    </w:rPr>
                  </w:pPr>
                  <w:r w:rsidRPr="00F24578"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3F1BF9" w:rsidRPr="00EC28BC" w14:paraId="6A493B4E" w14:textId="77777777" w:rsidTr="00C3280A">
              <w:trPr>
                <w:trHeight w:val="231"/>
                <w:jc w:val="center"/>
              </w:trPr>
              <w:tc>
                <w:tcPr>
                  <w:tcW w:w="1057" w:type="dxa"/>
                </w:tcPr>
                <w:p w14:paraId="145E6335" w14:textId="77777777" w:rsidR="003F1BF9" w:rsidRPr="00F24578" w:rsidRDefault="003F1BF9" w:rsidP="00C3280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б,д</w:t>
                  </w:r>
                </w:p>
              </w:tc>
              <w:tc>
                <w:tcPr>
                  <w:tcW w:w="1057" w:type="dxa"/>
                </w:tcPr>
                <w:p w14:paraId="04109943" w14:textId="77777777" w:rsidR="003F1BF9" w:rsidRPr="00F24578" w:rsidRDefault="003F1BF9" w:rsidP="00C3280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в,г</w:t>
                  </w:r>
                </w:p>
              </w:tc>
              <w:tc>
                <w:tcPr>
                  <w:tcW w:w="1057" w:type="dxa"/>
                </w:tcPr>
                <w:p w14:paraId="0BD44AE0" w14:textId="77777777" w:rsidR="003F1BF9" w:rsidRPr="00F24578" w:rsidRDefault="003F1BF9" w:rsidP="00C3280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а,е</w:t>
                  </w:r>
                </w:p>
              </w:tc>
            </w:tr>
          </w:tbl>
          <w:p w14:paraId="16750790" w14:textId="77777777" w:rsidR="00F613FA" w:rsidRPr="00037B90" w:rsidRDefault="00F613FA" w:rsidP="00751283">
            <w:pPr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22AFEC31" w14:textId="77777777" w:rsidR="00F613FA" w:rsidRDefault="00F613FA" w:rsidP="0075128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Задание</w:t>
            </w:r>
          </w:p>
          <w:p w14:paraId="5204D536" w14:textId="77777777" w:rsidR="007F0073" w:rsidRPr="00047E4B" w:rsidRDefault="007F0073" w:rsidP="0061240E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1E74686A" w14:textId="77777777" w:rsidR="00F613FA" w:rsidRDefault="00F613FA" w:rsidP="00680A0A">
            <w:pPr>
              <w:rPr>
                <w:b/>
                <w:sz w:val="22"/>
                <w:szCs w:val="22"/>
              </w:rPr>
            </w:pPr>
            <w:r w:rsidRPr="00955FCA">
              <w:rPr>
                <w:b/>
                <w:sz w:val="22"/>
                <w:szCs w:val="22"/>
              </w:rPr>
              <w:t>Задание</w:t>
            </w:r>
          </w:p>
          <w:p w14:paraId="72D65E48" w14:textId="77777777" w:rsidR="00F613FA" w:rsidRPr="00695721" w:rsidRDefault="00F613FA" w:rsidP="00923856">
            <w:pPr>
              <w:rPr>
                <w:sz w:val="22"/>
                <w:szCs w:val="22"/>
              </w:rPr>
            </w:pPr>
            <w:r w:rsidRPr="00695721">
              <w:rPr>
                <w:sz w:val="22"/>
                <w:szCs w:val="22"/>
              </w:rPr>
              <w:t>Внимательно прочитайте задание и выберите один правильный ответ, обоснуйте свой выбор:</w:t>
            </w:r>
          </w:p>
          <w:p w14:paraId="24EBDDB4" w14:textId="77777777" w:rsidR="00F613FA" w:rsidRPr="00695721" w:rsidRDefault="00F613FA" w:rsidP="00955FCA">
            <w:pPr>
              <w:rPr>
                <w:sz w:val="22"/>
                <w:szCs w:val="22"/>
              </w:rPr>
            </w:pPr>
            <w:r w:rsidRPr="00695721">
              <w:rPr>
                <w:sz w:val="22"/>
                <w:szCs w:val="22"/>
              </w:rPr>
              <w:t>Группа сцепления - это:</w:t>
            </w:r>
          </w:p>
          <w:p w14:paraId="07A50B73" w14:textId="77777777" w:rsidR="00F613FA" w:rsidRPr="00695721" w:rsidRDefault="00F613FA" w:rsidP="00955FCA">
            <w:pPr>
              <w:rPr>
                <w:sz w:val="22"/>
                <w:szCs w:val="22"/>
              </w:rPr>
            </w:pPr>
            <w:r w:rsidRPr="00695721">
              <w:rPr>
                <w:sz w:val="22"/>
                <w:szCs w:val="22"/>
              </w:rPr>
              <w:t>а) совокупность всех генов организма</w:t>
            </w:r>
          </w:p>
          <w:p w14:paraId="61B4F213" w14:textId="77777777" w:rsidR="00F613FA" w:rsidRPr="00695721" w:rsidRDefault="00F613FA" w:rsidP="00955FCA">
            <w:pPr>
              <w:rPr>
                <w:sz w:val="22"/>
                <w:szCs w:val="22"/>
              </w:rPr>
            </w:pPr>
            <w:r w:rsidRPr="00695721">
              <w:rPr>
                <w:sz w:val="22"/>
                <w:szCs w:val="22"/>
              </w:rPr>
              <w:t>б) совокупность генов, локализованных в одной хромосоме</w:t>
            </w:r>
          </w:p>
          <w:p w14:paraId="75B79EB0" w14:textId="77777777" w:rsidR="00F613FA" w:rsidRPr="00695721" w:rsidRDefault="00F613FA" w:rsidP="00955FCA">
            <w:pPr>
              <w:rPr>
                <w:sz w:val="22"/>
                <w:szCs w:val="22"/>
              </w:rPr>
            </w:pPr>
            <w:r w:rsidRPr="00695721">
              <w:rPr>
                <w:sz w:val="22"/>
                <w:szCs w:val="22"/>
              </w:rPr>
              <w:t>в) гены, локализованные в Х- или У-хромосоме</w:t>
            </w:r>
          </w:p>
          <w:p w14:paraId="204FB356" w14:textId="77777777" w:rsidR="00F613FA" w:rsidRDefault="00F613FA" w:rsidP="00955FCA">
            <w:pPr>
              <w:rPr>
                <w:sz w:val="22"/>
                <w:szCs w:val="22"/>
              </w:rPr>
            </w:pPr>
            <w:r w:rsidRPr="00695721">
              <w:rPr>
                <w:sz w:val="22"/>
                <w:szCs w:val="22"/>
              </w:rPr>
              <w:t>г) гены аутосом</w:t>
            </w:r>
          </w:p>
          <w:p w14:paraId="2C9FA536" w14:textId="77777777" w:rsidR="00F613FA" w:rsidRDefault="00F613FA" w:rsidP="00955F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Правильный ответ______</w:t>
            </w:r>
          </w:p>
          <w:p w14:paraId="0391E096" w14:textId="77777777" w:rsidR="00F613FA" w:rsidRDefault="00F613FA" w:rsidP="00955F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Обоснование___________</w:t>
            </w:r>
          </w:p>
          <w:p w14:paraId="0E61976A" w14:textId="77777777" w:rsidR="00F613FA" w:rsidRDefault="00F613FA" w:rsidP="00955F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</w:t>
            </w:r>
          </w:p>
          <w:p w14:paraId="50FA6478" w14:textId="77777777" w:rsidR="00F613FA" w:rsidRDefault="00F613FA" w:rsidP="00955F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</w:t>
            </w:r>
          </w:p>
          <w:p w14:paraId="30ED3AD1" w14:textId="77777777" w:rsidR="00F613FA" w:rsidRDefault="00F613FA" w:rsidP="00955F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</w:t>
            </w:r>
          </w:p>
          <w:p w14:paraId="17F63AFF" w14:textId="77777777" w:rsidR="00F613FA" w:rsidRPr="00695721" w:rsidRDefault="00F613FA" w:rsidP="00955F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</w:t>
            </w:r>
          </w:p>
          <w:p w14:paraId="5C41FEA9" w14:textId="77777777" w:rsidR="00F613FA" w:rsidRPr="002337FB" w:rsidRDefault="00F613FA" w:rsidP="00955FCA">
            <w:pPr>
              <w:rPr>
                <w:b/>
                <w:sz w:val="22"/>
                <w:szCs w:val="22"/>
              </w:rPr>
            </w:pPr>
            <w:r w:rsidRPr="002337FB">
              <w:rPr>
                <w:b/>
                <w:sz w:val="22"/>
                <w:szCs w:val="22"/>
              </w:rPr>
              <w:t>Правильный ответ: б</w:t>
            </w:r>
          </w:p>
          <w:p w14:paraId="6AD371CF" w14:textId="77777777" w:rsidR="00F613FA" w:rsidRPr="002337FB" w:rsidRDefault="00F613FA" w:rsidP="00751283">
            <w:pPr>
              <w:rPr>
                <w:b/>
                <w:sz w:val="22"/>
                <w:szCs w:val="22"/>
              </w:rPr>
            </w:pPr>
            <w:r w:rsidRPr="002337FB">
              <w:rPr>
                <w:b/>
                <w:sz w:val="22"/>
                <w:szCs w:val="22"/>
              </w:rPr>
              <w:t>Обоснование</w:t>
            </w:r>
          </w:p>
          <w:p w14:paraId="4CC1F8ED" w14:textId="77777777" w:rsidR="00F613FA" w:rsidRDefault="00F613FA" w:rsidP="00751283">
            <w:pPr>
              <w:rPr>
                <w:sz w:val="22"/>
                <w:szCs w:val="22"/>
              </w:rPr>
            </w:pPr>
            <w:r w:rsidRPr="00695721">
              <w:rPr>
                <w:sz w:val="22"/>
                <w:szCs w:val="22"/>
              </w:rPr>
              <w:t xml:space="preserve">Группой сцепления является совокупность генов, локализованных в одной хромосоме и наследующихся совместно, независимо от типа </w:t>
            </w:r>
            <w:r>
              <w:rPr>
                <w:sz w:val="22"/>
                <w:szCs w:val="22"/>
              </w:rPr>
              <w:t>хромосомы: половая или аутосома.</w:t>
            </w:r>
          </w:p>
          <w:p w14:paraId="48777723" w14:textId="77777777" w:rsidR="00F613FA" w:rsidRPr="00955FCA" w:rsidRDefault="00F613FA" w:rsidP="00751283">
            <w:pPr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2A2247CB" w14:textId="77777777" w:rsidR="00F613FA" w:rsidRDefault="00F613FA" w:rsidP="00270013">
            <w:pPr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Задание</w:t>
            </w:r>
          </w:p>
          <w:p w14:paraId="0028F491" w14:textId="77777777" w:rsidR="00F613FA" w:rsidRDefault="00F613FA" w:rsidP="00270013">
            <w:pPr>
              <w:rPr>
                <w:rFonts w:eastAsia="Calibri"/>
                <w:bCs/>
                <w:sz w:val="22"/>
                <w:szCs w:val="22"/>
              </w:rPr>
            </w:pPr>
            <w:r w:rsidRPr="004A32F7">
              <w:rPr>
                <w:rFonts w:eastAsia="Calibri"/>
                <w:bCs/>
                <w:sz w:val="22"/>
                <w:szCs w:val="22"/>
              </w:rPr>
              <w:t>Какие</w:t>
            </w:r>
            <w:r>
              <w:rPr>
                <w:rFonts w:eastAsia="Calibri"/>
                <w:bCs/>
                <w:sz w:val="22"/>
                <w:szCs w:val="22"/>
              </w:rPr>
              <w:t xml:space="preserve"> процессы, происхо-дящие у бактерий, являют-ся источником генетичес-кой рекомбинации?</w:t>
            </w:r>
          </w:p>
          <w:p w14:paraId="3E3B0C88" w14:textId="77777777" w:rsidR="00F613FA" w:rsidRDefault="00F613FA" w:rsidP="00270013">
            <w:pPr>
              <w:rPr>
                <w:rFonts w:eastAsia="Calibri"/>
                <w:bCs/>
                <w:sz w:val="22"/>
                <w:szCs w:val="22"/>
              </w:rPr>
            </w:pPr>
          </w:p>
          <w:p w14:paraId="7A5C9D8A" w14:textId="77777777" w:rsidR="00F613FA" w:rsidRPr="00287B57" w:rsidRDefault="00F613FA" w:rsidP="004A32F7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287B57">
              <w:rPr>
                <w:rFonts w:eastAsia="Calibri"/>
                <w:b/>
                <w:bCs/>
                <w:sz w:val="22"/>
                <w:szCs w:val="22"/>
              </w:rPr>
              <w:t>Эталонный ответ</w:t>
            </w:r>
          </w:p>
          <w:p w14:paraId="4E14A115" w14:textId="77777777" w:rsidR="00F613FA" w:rsidRDefault="00F613FA" w:rsidP="004A32F7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1) Процесс коньюгации, в результате которого из одной бактериальной клетки (клетка-донор) в другую (клетка-реципиент) в результате произошед</w:t>
            </w:r>
            <w:r w:rsidR="00350BEA">
              <w:rPr>
                <w:rFonts w:eastAsia="Calibri"/>
                <w:bCs/>
                <w:sz w:val="22"/>
                <w:szCs w:val="22"/>
              </w:rPr>
              <w:t>ше</w:t>
            </w:r>
            <w:r>
              <w:rPr>
                <w:rFonts w:eastAsia="Calibri"/>
                <w:bCs/>
                <w:sz w:val="22"/>
                <w:szCs w:val="22"/>
              </w:rPr>
              <w:t xml:space="preserve">го контакта между ними, перемещается </w:t>
            </w:r>
            <w:r>
              <w:rPr>
                <w:rFonts w:eastAsia="Calibri"/>
                <w:bCs/>
                <w:sz w:val="22"/>
                <w:szCs w:val="22"/>
              </w:rPr>
              <w:lastRenderedPageBreak/>
              <w:t>участок молекулы ДНК, который затем включается в ДНК реципиента.</w:t>
            </w:r>
          </w:p>
          <w:p w14:paraId="0874767A" w14:textId="77777777" w:rsidR="00F613FA" w:rsidRDefault="00F613FA" w:rsidP="0069361E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2) Процесс трансдукции, в результате которого пере-мещение участка ДНК между бактериальными клетками осуществляется  с помощью трансдуцирую-щих бактериофагов.</w:t>
            </w:r>
          </w:p>
          <w:p w14:paraId="76F1E39C" w14:textId="77777777" w:rsidR="00F613FA" w:rsidRPr="004A32F7" w:rsidRDefault="00F613FA" w:rsidP="0069361E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3) Процесс трансформации, в результате которого  фрагменты ДНК погибших бактерий могут быть ин-тегрированы в   живые клетки и встроены в их геном.</w:t>
            </w:r>
          </w:p>
        </w:tc>
      </w:tr>
      <w:tr w:rsidR="00F613FA" w14:paraId="50BC379F" w14:textId="77777777" w:rsidTr="00666286">
        <w:trPr>
          <w:trHeight w:val="4366"/>
        </w:trPr>
        <w:tc>
          <w:tcPr>
            <w:tcW w:w="2174" w:type="dxa"/>
            <w:vMerge/>
          </w:tcPr>
          <w:p w14:paraId="30C059CC" w14:textId="77777777" w:rsidR="00F613FA" w:rsidRPr="00B94349" w:rsidRDefault="00F613FA" w:rsidP="00B94349"/>
        </w:tc>
        <w:tc>
          <w:tcPr>
            <w:tcW w:w="1762" w:type="dxa"/>
            <w:vMerge/>
          </w:tcPr>
          <w:p w14:paraId="5E41C704" w14:textId="77777777" w:rsidR="00F613FA" w:rsidRPr="00037B90" w:rsidRDefault="00F613FA" w:rsidP="00B94349">
            <w:pPr>
              <w:rPr>
                <w:i/>
              </w:rPr>
            </w:pPr>
          </w:p>
        </w:tc>
        <w:tc>
          <w:tcPr>
            <w:tcW w:w="3402" w:type="dxa"/>
          </w:tcPr>
          <w:p w14:paraId="1C7CD17A" w14:textId="77777777" w:rsidR="00F613FA" w:rsidRPr="00037B90" w:rsidRDefault="00F613FA" w:rsidP="00EC0A90">
            <w:pPr>
              <w:rPr>
                <w:b/>
                <w:sz w:val="22"/>
                <w:szCs w:val="22"/>
              </w:rPr>
            </w:pPr>
          </w:p>
          <w:p w14:paraId="7B7CF3CF" w14:textId="77777777" w:rsidR="00F613FA" w:rsidRPr="00037B90" w:rsidRDefault="00F613FA" w:rsidP="00EC0A90">
            <w:pPr>
              <w:rPr>
                <w:b/>
                <w:sz w:val="22"/>
                <w:szCs w:val="22"/>
              </w:rPr>
            </w:pPr>
          </w:p>
          <w:p w14:paraId="03A238C6" w14:textId="77777777" w:rsidR="00F613FA" w:rsidRPr="00037B90" w:rsidRDefault="00F613FA" w:rsidP="00EC0A90">
            <w:pPr>
              <w:rPr>
                <w:b/>
                <w:sz w:val="22"/>
                <w:szCs w:val="22"/>
              </w:rPr>
            </w:pPr>
          </w:p>
          <w:p w14:paraId="0168BF0D" w14:textId="77777777" w:rsidR="00F613FA" w:rsidRDefault="00F613FA" w:rsidP="00EC0A90">
            <w:pPr>
              <w:rPr>
                <w:b/>
              </w:rPr>
            </w:pPr>
          </w:p>
        </w:tc>
        <w:tc>
          <w:tcPr>
            <w:tcW w:w="2410" w:type="dxa"/>
          </w:tcPr>
          <w:p w14:paraId="2A761543" w14:textId="77777777" w:rsidR="00F613FA" w:rsidRPr="00955FCA" w:rsidRDefault="00F613FA" w:rsidP="00751283">
            <w:pPr>
              <w:rPr>
                <w:b/>
                <w:sz w:val="22"/>
                <w:szCs w:val="22"/>
              </w:rPr>
            </w:pPr>
            <w:r w:rsidRPr="00955FCA">
              <w:rPr>
                <w:b/>
                <w:sz w:val="22"/>
                <w:szCs w:val="22"/>
              </w:rPr>
              <w:t>Задание</w:t>
            </w:r>
          </w:p>
          <w:p w14:paraId="0F1A8662" w14:textId="77777777" w:rsidR="00F613FA" w:rsidRPr="00955FCA" w:rsidRDefault="00F613FA" w:rsidP="00751283">
            <w:pPr>
              <w:rPr>
                <w:b/>
                <w:sz w:val="22"/>
                <w:szCs w:val="22"/>
              </w:rPr>
            </w:pPr>
          </w:p>
          <w:p w14:paraId="07A210D2" w14:textId="77777777" w:rsidR="00F613FA" w:rsidRPr="00955FCA" w:rsidRDefault="00F613FA" w:rsidP="00751283">
            <w:pPr>
              <w:rPr>
                <w:b/>
                <w:sz w:val="22"/>
                <w:szCs w:val="22"/>
              </w:rPr>
            </w:pPr>
          </w:p>
          <w:p w14:paraId="6F6BEE63" w14:textId="77777777" w:rsidR="00F613FA" w:rsidRPr="00955FCA" w:rsidRDefault="00F613FA" w:rsidP="00751283">
            <w:pPr>
              <w:rPr>
                <w:b/>
              </w:rPr>
            </w:pPr>
          </w:p>
        </w:tc>
        <w:tc>
          <w:tcPr>
            <w:tcW w:w="2693" w:type="dxa"/>
          </w:tcPr>
          <w:p w14:paraId="1AA546F6" w14:textId="77777777" w:rsidR="002C54EE" w:rsidRPr="00371A41" w:rsidRDefault="002C54EE" w:rsidP="002509BB">
            <w:pPr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51A01851" w14:textId="77777777" w:rsidR="00F613FA" w:rsidRDefault="00F613FA" w:rsidP="00751283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955FCA">
              <w:rPr>
                <w:rFonts w:eastAsia="Calibri"/>
                <w:b/>
                <w:bCs/>
                <w:sz w:val="22"/>
                <w:szCs w:val="22"/>
              </w:rPr>
              <w:t>Задание</w:t>
            </w:r>
          </w:p>
          <w:p w14:paraId="05D1CA2C" w14:textId="77777777" w:rsidR="00F613FA" w:rsidRDefault="00F613FA" w:rsidP="00287B57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287B57"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Как расположены 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в </w:t>
            </w:r>
            <w:r w:rsidRPr="00287B57">
              <w:rPr>
                <w:rFonts w:eastAsia="Times New Roman"/>
                <w:bCs/>
                <w:color w:val="000000"/>
                <w:sz w:val="22"/>
                <w:szCs w:val="22"/>
              </w:rPr>
              <w:t>хромосомах  ген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ы</w:t>
            </w:r>
            <w:r w:rsidRPr="00287B57"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А и В, если 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5% потомков от скрещивания   </w:t>
            </w:r>
            <w:r w:rsidRPr="00287B57">
              <w:rPr>
                <w:rFonts w:eastAsia="Times New Roman"/>
                <w:bCs/>
                <w:color w:val="000000"/>
                <w:sz w:val="22"/>
                <w:szCs w:val="22"/>
              </w:rPr>
              <w:t>АаВв </w:t>
            </w:r>
            <w:r w:rsidRPr="00287B57">
              <w:rPr>
                <w:rFonts w:eastAsia="Times New Roman"/>
                <w:color w:val="000000"/>
                <w:sz w:val="22"/>
                <w:szCs w:val="22"/>
              </w:rPr>
              <w:sym w:font="Symbol" w:char="F0B4"/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 аавв имеют генотип </w:t>
            </w:r>
            <w:r w:rsidRPr="00287B57"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аавв ?</w:t>
            </w:r>
          </w:p>
          <w:p w14:paraId="5C45BF4B" w14:textId="77777777" w:rsidR="00F613FA" w:rsidRPr="00287B57" w:rsidRDefault="00F613FA" w:rsidP="00287B57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  <w:p w14:paraId="7AC87AC2" w14:textId="77777777" w:rsidR="00F613FA" w:rsidRPr="00D343FE" w:rsidRDefault="00F613FA" w:rsidP="00287B57">
            <w:pPr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287B57"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r w:rsidRPr="00D343FE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 Эталонный ответ   </w:t>
            </w:r>
          </w:p>
          <w:p w14:paraId="781A4E7F" w14:textId="77777777" w:rsidR="00F613FA" w:rsidRDefault="00F613FA" w:rsidP="00D343FE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1) Гены расположены в разных локусах хромосом одной пары (гомологичных хромосом), т.е. эти гены неаллельные.</w:t>
            </w:r>
          </w:p>
          <w:p w14:paraId="24425F3D" w14:textId="77777777" w:rsidR="00F613FA" w:rsidRDefault="00F613FA" w:rsidP="00D343FE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2) Эти гены наследуются сцепленно.</w:t>
            </w:r>
          </w:p>
          <w:p w14:paraId="214C7FCD" w14:textId="77777777" w:rsidR="00F613FA" w:rsidRDefault="00F613FA" w:rsidP="00D343FE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2) Сцепление неполное.</w:t>
            </w:r>
          </w:p>
          <w:p w14:paraId="0ECFB0BF" w14:textId="77777777" w:rsidR="00F613FA" w:rsidRPr="00955FCA" w:rsidRDefault="00F613FA" w:rsidP="00270013">
            <w:pPr>
              <w:rPr>
                <w:rFonts w:eastAsia="Calibri"/>
                <w:b/>
                <w:bCs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3) Частота кроссинговера между составляет 10%.</w:t>
            </w:r>
          </w:p>
        </w:tc>
      </w:tr>
      <w:tr w:rsidR="00F613FA" w14:paraId="70F26CBF" w14:textId="77777777" w:rsidTr="00D343FE">
        <w:trPr>
          <w:trHeight w:val="1037"/>
        </w:trPr>
        <w:tc>
          <w:tcPr>
            <w:tcW w:w="2174" w:type="dxa"/>
            <w:vMerge/>
          </w:tcPr>
          <w:p w14:paraId="5FAEBD5B" w14:textId="77777777" w:rsidR="00F613FA" w:rsidRPr="00B94349" w:rsidRDefault="00F613FA" w:rsidP="00B94349"/>
        </w:tc>
        <w:tc>
          <w:tcPr>
            <w:tcW w:w="1762" w:type="dxa"/>
            <w:vMerge/>
          </w:tcPr>
          <w:p w14:paraId="4DA329CB" w14:textId="77777777" w:rsidR="00F613FA" w:rsidRPr="00037B90" w:rsidRDefault="00F613FA" w:rsidP="00B94349">
            <w:pPr>
              <w:rPr>
                <w:i/>
                <w:sz w:val="22"/>
                <w:szCs w:val="22"/>
              </w:rPr>
            </w:pPr>
          </w:p>
        </w:tc>
        <w:tc>
          <w:tcPr>
            <w:tcW w:w="3402" w:type="dxa"/>
          </w:tcPr>
          <w:p w14:paraId="07873381" w14:textId="77777777" w:rsidR="00F613FA" w:rsidRPr="00037B90" w:rsidRDefault="00F613FA" w:rsidP="00EC0A90">
            <w:pPr>
              <w:rPr>
                <w:b/>
                <w:sz w:val="22"/>
                <w:szCs w:val="22"/>
              </w:rPr>
            </w:pPr>
            <w:r w:rsidRPr="00037B90">
              <w:rPr>
                <w:b/>
                <w:sz w:val="22"/>
                <w:szCs w:val="22"/>
              </w:rPr>
              <w:t>Задание</w:t>
            </w:r>
          </w:p>
        </w:tc>
        <w:tc>
          <w:tcPr>
            <w:tcW w:w="2410" w:type="dxa"/>
          </w:tcPr>
          <w:p w14:paraId="68CF9EC6" w14:textId="77777777" w:rsidR="00F613FA" w:rsidRPr="00955FCA" w:rsidRDefault="00F613FA" w:rsidP="00751283">
            <w:pPr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2693" w:type="dxa"/>
          </w:tcPr>
          <w:p w14:paraId="000AF3A4" w14:textId="77777777" w:rsidR="00F613FA" w:rsidRPr="006A38CC" w:rsidRDefault="00F613FA" w:rsidP="00923856">
            <w:pPr>
              <w:ind w:left="-4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</w:p>
          <w:p w14:paraId="3F3188A9" w14:textId="77777777" w:rsidR="00F613FA" w:rsidRPr="006A38CC" w:rsidRDefault="00F613FA" w:rsidP="00923856">
            <w:pPr>
              <w:ind w:left="-426"/>
              <w:rPr>
                <w:sz w:val="22"/>
                <w:szCs w:val="22"/>
              </w:rPr>
            </w:pPr>
            <w:r w:rsidRPr="006A38CC">
              <w:rPr>
                <w:sz w:val="22"/>
                <w:szCs w:val="22"/>
              </w:rPr>
              <w:t xml:space="preserve">ое </w:t>
            </w:r>
          </w:p>
          <w:p w14:paraId="6A548A12" w14:textId="77777777" w:rsidR="00F613FA" w:rsidRPr="006A38CC" w:rsidRDefault="00F613FA" w:rsidP="00680A0A">
            <w:pPr>
              <w:rPr>
                <w:sz w:val="22"/>
                <w:szCs w:val="22"/>
              </w:rPr>
            </w:pPr>
          </w:p>
          <w:p w14:paraId="4841B160" w14:textId="77777777" w:rsidR="00F613FA" w:rsidRPr="00955FCA" w:rsidRDefault="00F613FA" w:rsidP="00680A0A">
            <w:pPr>
              <w:rPr>
                <w:b/>
                <w:sz w:val="22"/>
                <w:szCs w:val="22"/>
              </w:rPr>
            </w:pPr>
          </w:p>
          <w:p w14:paraId="1B3E8BBD" w14:textId="77777777" w:rsidR="00F613FA" w:rsidRPr="00955FCA" w:rsidRDefault="00F613FA" w:rsidP="00680A0A">
            <w:pPr>
              <w:rPr>
                <w:b/>
              </w:rPr>
            </w:pPr>
          </w:p>
        </w:tc>
        <w:tc>
          <w:tcPr>
            <w:tcW w:w="2835" w:type="dxa"/>
          </w:tcPr>
          <w:p w14:paraId="49839FA9" w14:textId="77777777" w:rsidR="00C77689" w:rsidRDefault="00C77689" w:rsidP="00C7768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9117A8">
              <w:rPr>
                <w:rFonts w:eastAsia="Calibri"/>
                <w:b/>
                <w:bCs/>
                <w:sz w:val="22"/>
                <w:szCs w:val="22"/>
              </w:rPr>
              <w:t>Задание</w:t>
            </w:r>
          </w:p>
          <w:p w14:paraId="5990F39B" w14:textId="77777777" w:rsidR="00C77689" w:rsidRDefault="00C77689" w:rsidP="00C77689">
            <w:pPr>
              <w:rPr>
                <w:sz w:val="22"/>
                <w:szCs w:val="22"/>
              </w:rPr>
            </w:pPr>
            <w:r w:rsidRPr="009A7699">
              <w:rPr>
                <w:rFonts w:eastAsia="Calibri"/>
                <w:bCs/>
                <w:sz w:val="22"/>
                <w:szCs w:val="22"/>
              </w:rPr>
              <w:t>Каковы основные задачи медико</w:t>
            </w:r>
            <w:r>
              <w:rPr>
                <w:sz w:val="22"/>
                <w:szCs w:val="22"/>
              </w:rPr>
              <w:t>-генетического консультирования?</w:t>
            </w:r>
          </w:p>
          <w:p w14:paraId="28DE59A7" w14:textId="77777777" w:rsidR="00C77689" w:rsidRDefault="00C77689" w:rsidP="00C77689">
            <w:pPr>
              <w:rPr>
                <w:sz w:val="22"/>
                <w:szCs w:val="22"/>
              </w:rPr>
            </w:pPr>
          </w:p>
          <w:p w14:paraId="7522150F" w14:textId="77777777" w:rsidR="00C77689" w:rsidRPr="00C77689" w:rsidRDefault="00C77689" w:rsidP="00C7768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C77689">
              <w:rPr>
                <w:b/>
                <w:sz w:val="22"/>
                <w:szCs w:val="22"/>
              </w:rPr>
              <w:t>Эталонный ответ</w:t>
            </w:r>
          </w:p>
          <w:p w14:paraId="378EE5E6" w14:textId="77777777" w:rsidR="00C77689" w:rsidRPr="00C22FE7" w:rsidRDefault="00C77689" w:rsidP="00C77689">
            <w:pPr>
              <w:rPr>
                <w:rFonts w:eastAsia="Calibri"/>
                <w:bCs/>
                <w:sz w:val="22"/>
                <w:szCs w:val="22"/>
              </w:rPr>
            </w:pPr>
            <w:r w:rsidRPr="00C22FE7">
              <w:rPr>
                <w:rFonts w:eastAsia="Calibri"/>
                <w:bCs/>
                <w:sz w:val="22"/>
                <w:szCs w:val="22"/>
              </w:rPr>
              <w:t xml:space="preserve">1) </w:t>
            </w:r>
            <w:r>
              <w:rPr>
                <w:rFonts w:eastAsia="Calibri"/>
                <w:bCs/>
                <w:sz w:val="22"/>
                <w:szCs w:val="22"/>
              </w:rPr>
              <w:t>У</w:t>
            </w:r>
            <w:r w:rsidRPr="00C22FE7">
              <w:rPr>
                <w:rFonts w:eastAsia="Calibri"/>
                <w:bCs/>
                <w:sz w:val="22"/>
                <w:szCs w:val="22"/>
              </w:rPr>
              <w:t>становление точного диагноза наследственного заболевания</w:t>
            </w:r>
            <w:r>
              <w:rPr>
                <w:rFonts w:eastAsia="Calibri"/>
                <w:bCs/>
                <w:sz w:val="22"/>
                <w:szCs w:val="22"/>
              </w:rPr>
              <w:t>.</w:t>
            </w:r>
          </w:p>
          <w:p w14:paraId="00166F5E" w14:textId="77777777" w:rsidR="00C77689" w:rsidRPr="00C22FE7" w:rsidRDefault="00C77689" w:rsidP="00C77689">
            <w:pPr>
              <w:rPr>
                <w:rFonts w:eastAsia="Calibri"/>
                <w:bCs/>
                <w:sz w:val="22"/>
                <w:szCs w:val="22"/>
              </w:rPr>
            </w:pPr>
            <w:r w:rsidRPr="00C22FE7">
              <w:rPr>
                <w:rFonts w:eastAsia="Calibri"/>
                <w:bCs/>
                <w:sz w:val="22"/>
                <w:szCs w:val="22"/>
              </w:rPr>
              <w:t xml:space="preserve">2) </w:t>
            </w:r>
            <w:r>
              <w:rPr>
                <w:rFonts w:eastAsia="Calibri"/>
                <w:bCs/>
                <w:sz w:val="22"/>
                <w:szCs w:val="22"/>
              </w:rPr>
              <w:t>У</w:t>
            </w:r>
            <w:r w:rsidRPr="00C22FE7">
              <w:rPr>
                <w:rFonts w:eastAsia="Calibri"/>
                <w:bCs/>
                <w:sz w:val="22"/>
                <w:szCs w:val="22"/>
              </w:rPr>
              <w:t>становление типа на</w:t>
            </w:r>
            <w:r>
              <w:rPr>
                <w:rFonts w:eastAsia="Calibri"/>
                <w:bCs/>
                <w:sz w:val="22"/>
                <w:szCs w:val="22"/>
              </w:rPr>
              <w:t>-</w:t>
            </w:r>
            <w:r w:rsidRPr="00C22FE7">
              <w:rPr>
                <w:rFonts w:eastAsia="Calibri"/>
                <w:bCs/>
                <w:sz w:val="22"/>
                <w:szCs w:val="22"/>
              </w:rPr>
              <w:t>следования заболевания в данной семье</w:t>
            </w:r>
            <w:r>
              <w:rPr>
                <w:rFonts w:eastAsia="Calibri"/>
                <w:bCs/>
                <w:sz w:val="22"/>
                <w:szCs w:val="22"/>
              </w:rPr>
              <w:t>.</w:t>
            </w:r>
          </w:p>
          <w:p w14:paraId="77BB0F35" w14:textId="77777777" w:rsidR="00C77689" w:rsidRPr="00C22FE7" w:rsidRDefault="00C77689" w:rsidP="00C77689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3) О</w:t>
            </w:r>
            <w:r w:rsidRPr="00C22FE7">
              <w:rPr>
                <w:rFonts w:eastAsia="Calibri"/>
                <w:bCs/>
                <w:sz w:val="22"/>
                <w:szCs w:val="22"/>
              </w:rPr>
              <w:t>ценка риска повторе</w:t>
            </w:r>
            <w:r>
              <w:rPr>
                <w:rFonts w:eastAsia="Calibri"/>
                <w:bCs/>
                <w:sz w:val="22"/>
                <w:szCs w:val="22"/>
              </w:rPr>
              <w:t>-</w:t>
            </w:r>
            <w:r w:rsidRPr="00C22FE7">
              <w:rPr>
                <w:rFonts w:eastAsia="Calibri"/>
                <w:bCs/>
                <w:sz w:val="22"/>
                <w:szCs w:val="22"/>
              </w:rPr>
              <w:t>ния болезни в данной семье</w:t>
            </w:r>
            <w:r>
              <w:rPr>
                <w:rFonts w:eastAsia="Calibri"/>
                <w:bCs/>
                <w:sz w:val="22"/>
                <w:szCs w:val="22"/>
              </w:rPr>
              <w:t>.</w:t>
            </w:r>
          </w:p>
          <w:p w14:paraId="5E436EF2" w14:textId="77777777" w:rsidR="00C77689" w:rsidRPr="00C22FE7" w:rsidRDefault="00C77689" w:rsidP="00C77689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4) О</w:t>
            </w:r>
            <w:r w:rsidRPr="00C22FE7">
              <w:rPr>
                <w:rFonts w:eastAsia="Calibri"/>
                <w:bCs/>
                <w:sz w:val="22"/>
                <w:szCs w:val="22"/>
              </w:rPr>
              <w:t>пределение наиболее эффективного способа про</w:t>
            </w:r>
            <w:r w:rsidR="0019259A">
              <w:rPr>
                <w:rFonts w:eastAsia="Calibri"/>
                <w:bCs/>
                <w:sz w:val="22"/>
                <w:szCs w:val="22"/>
              </w:rPr>
              <w:t>-</w:t>
            </w:r>
            <w:r w:rsidRPr="00C22FE7">
              <w:rPr>
                <w:rFonts w:eastAsia="Calibri"/>
                <w:bCs/>
                <w:sz w:val="22"/>
                <w:szCs w:val="22"/>
              </w:rPr>
              <w:t xml:space="preserve">филактики </w:t>
            </w:r>
            <w:r w:rsidR="0019259A">
              <w:rPr>
                <w:rFonts w:eastAsia="Calibri"/>
                <w:bCs/>
                <w:sz w:val="22"/>
                <w:szCs w:val="22"/>
              </w:rPr>
              <w:t xml:space="preserve"> и возможного лечения наследственного </w:t>
            </w:r>
            <w:r w:rsidRPr="00C22FE7">
              <w:rPr>
                <w:rFonts w:eastAsia="Calibri"/>
                <w:bCs/>
                <w:sz w:val="22"/>
                <w:szCs w:val="22"/>
              </w:rPr>
              <w:t>заболевания в конкретной семье</w:t>
            </w:r>
            <w:r>
              <w:rPr>
                <w:rFonts w:eastAsia="Calibri"/>
                <w:bCs/>
                <w:sz w:val="22"/>
                <w:szCs w:val="22"/>
              </w:rPr>
              <w:t>.</w:t>
            </w:r>
          </w:p>
          <w:p w14:paraId="5C0429C8" w14:textId="77777777" w:rsidR="00C77689" w:rsidRPr="00C22FE7" w:rsidRDefault="00C77689" w:rsidP="00C77689">
            <w:pPr>
              <w:rPr>
                <w:rFonts w:eastAsia="Calibri"/>
                <w:bCs/>
                <w:sz w:val="22"/>
                <w:szCs w:val="22"/>
              </w:rPr>
            </w:pPr>
            <w:r w:rsidRPr="00C22FE7">
              <w:rPr>
                <w:rFonts w:eastAsia="Calibri"/>
                <w:bCs/>
                <w:sz w:val="22"/>
                <w:szCs w:val="22"/>
              </w:rPr>
              <w:t>5) Объяснение обратив</w:t>
            </w:r>
            <w:r>
              <w:rPr>
                <w:rFonts w:eastAsia="Calibri"/>
                <w:bCs/>
                <w:sz w:val="22"/>
                <w:szCs w:val="22"/>
              </w:rPr>
              <w:t>-</w:t>
            </w:r>
            <w:r w:rsidRPr="00C22FE7">
              <w:rPr>
                <w:rFonts w:eastAsia="Calibri"/>
                <w:bCs/>
                <w:sz w:val="22"/>
                <w:szCs w:val="22"/>
              </w:rPr>
              <w:t>шимся лицам смысла соб</w:t>
            </w:r>
            <w:r>
              <w:rPr>
                <w:rFonts w:eastAsia="Calibri"/>
                <w:bCs/>
                <w:sz w:val="22"/>
                <w:szCs w:val="22"/>
              </w:rPr>
              <w:t>-</w:t>
            </w:r>
            <w:r w:rsidRPr="00C22FE7">
              <w:rPr>
                <w:rFonts w:eastAsia="Calibri"/>
                <w:bCs/>
                <w:sz w:val="22"/>
                <w:szCs w:val="22"/>
              </w:rPr>
              <w:lastRenderedPageBreak/>
              <w:t>ранной и проанализирован</w:t>
            </w:r>
            <w:r>
              <w:rPr>
                <w:rFonts w:eastAsia="Calibri"/>
                <w:bCs/>
                <w:sz w:val="22"/>
                <w:szCs w:val="22"/>
              </w:rPr>
              <w:t>-</w:t>
            </w:r>
            <w:r w:rsidRPr="00C22FE7">
              <w:rPr>
                <w:rFonts w:eastAsia="Calibri"/>
                <w:bCs/>
                <w:sz w:val="22"/>
                <w:szCs w:val="22"/>
              </w:rPr>
              <w:t>ной информации в ходе консультирования</w:t>
            </w:r>
            <w:r>
              <w:rPr>
                <w:rFonts w:eastAsia="Calibri"/>
                <w:bCs/>
                <w:sz w:val="22"/>
                <w:szCs w:val="22"/>
              </w:rPr>
              <w:t>,</w:t>
            </w:r>
            <w:r w:rsidRPr="00C22FE7">
              <w:rPr>
                <w:rFonts w:eastAsia="Calibri"/>
                <w:bCs/>
                <w:sz w:val="22"/>
                <w:szCs w:val="22"/>
              </w:rPr>
              <w:t xml:space="preserve"> медико-генетическ</w:t>
            </w:r>
            <w:r>
              <w:rPr>
                <w:rFonts w:eastAsia="Calibri"/>
                <w:bCs/>
                <w:sz w:val="22"/>
                <w:szCs w:val="22"/>
              </w:rPr>
              <w:t xml:space="preserve">ий </w:t>
            </w:r>
            <w:r w:rsidRPr="00C22FE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9259A">
              <w:rPr>
                <w:rFonts w:eastAsia="Calibri"/>
                <w:bCs/>
                <w:sz w:val="22"/>
                <w:szCs w:val="22"/>
              </w:rPr>
              <w:t>прогноз и наиболее адекватных методов профилактики, н</w:t>
            </w:r>
            <w:r w:rsidRPr="00C22FE7">
              <w:rPr>
                <w:rFonts w:eastAsia="Calibri"/>
                <w:bCs/>
                <w:sz w:val="22"/>
                <w:szCs w:val="22"/>
              </w:rPr>
              <w:t xml:space="preserve">аиболее подходящих для </w:t>
            </w:r>
            <w:r w:rsidR="0019259A">
              <w:rPr>
                <w:rFonts w:eastAsia="Calibri"/>
                <w:bCs/>
                <w:sz w:val="22"/>
                <w:szCs w:val="22"/>
              </w:rPr>
              <w:t>конкретной ситуа</w:t>
            </w:r>
            <w:r w:rsidRPr="00C22FE7">
              <w:rPr>
                <w:rFonts w:eastAsia="Calibri"/>
                <w:bCs/>
                <w:sz w:val="22"/>
                <w:szCs w:val="22"/>
              </w:rPr>
              <w:t>ции</w:t>
            </w:r>
            <w:r w:rsidR="0019259A">
              <w:rPr>
                <w:rFonts w:eastAsia="Calibri"/>
                <w:bCs/>
                <w:sz w:val="22"/>
                <w:szCs w:val="22"/>
              </w:rPr>
              <w:t>.</w:t>
            </w:r>
          </w:p>
          <w:p w14:paraId="26C3BEC4" w14:textId="77777777" w:rsidR="00C77689" w:rsidRPr="00C22FE7" w:rsidRDefault="00C77689" w:rsidP="00C77689">
            <w:pPr>
              <w:rPr>
                <w:rFonts w:eastAsia="Calibri"/>
                <w:bCs/>
                <w:sz w:val="22"/>
                <w:szCs w:val="22"/>
              </w:rPr>
            </w:pPr>
          </w:p>
          <w:p w14:paraId="3E7A2844" w14:textId="77777777" w:rsidR="00C77689" w:rsidRPr="00C22FE7" w:rsidRDefault="00C77689" w:rsidP="00C77689">
            <w:pPr>
              <w:rPr>
                <w:rFonts w:eastAsia="Calibri"/>
                <w:bCs/>
                <w:sz w:val="22"/>
                <w:szCs w:val="22"/>
              </w:rPr>
            </w:pPr>
          </w:p>
          <w:p w14:paraId="6F6781FB" w14:textId="77777777" w:rsidR="00F613FA" w:rsidRPr="00661E5B" w:rsidRDefault="00F613FA" w:rsidP="00C22FE7">
            <w:pPr>
              <w:rPr>
                <w:rFonts w:eastAsia="Calibri"/>
                <w:b/>
                <w:bCs/>
              </w:rPr>
            </w:pPr>
          </w:p>
        </w:tc>
      </w:tr>
      <w:tr w:rsidR="00A21310" w14:paraId="03E62D8B" w14:textId="77777777" w:rsidTr="00213642">
        <w:trPr>
          <w:trHeight w:val="2677"/>
        </w:trPr>
        <w:tc>
          <w:tcPr>
            <w:tcW w:w="2174" w:type="dxa"/>
            <w:vMerge w:val="restart"/>
          </w:tcPr>
          <w:p w14:paraId="1F42D140" w14:textId="77777777" w:rsidR="00A21310" w:rsidRPr="00B94349" w:rsidRDefault="00A21310" w:rsidP="00037B90"/>
        </w:tc>
        <w:tc>
          <w:tcPr>
            <w:tcW w:w="1762" w:type="dxa"/>
            <w:vMerge w:val="restart"/>
          </w:tcPr>
          <w:p w14:paraId="61625373" w14:textId="77777777" w:rsidR="00A21310" w:rsidRPr="00C3280A" w:rsidRDefault="00A21310" w:rsidP="00726189">
            <w:pPr>
              <w:rPr>
                <w:i/>
                <w:sz w:val="22"/>
                <w:szCs w:val="22"/>
                <w:vertAlign w:val="subscript"/>
              </w:rPr>
            </w:pPr>
            <w:r w:rsidRPr="00C3280A">
              <w:rPr>
                <w:i/>
                <w:sz w:val="22"/>
                <w:szCs w:val="22"/>
              </w:rPr>
              <w:t xml:space="preserve">ИДК </w:t>
            </w:r>
            <w:r w:rsidRPr="00C3280A">
              <w:rPr>
                <w:i/>
                <w:sz w:val="22"/>
                <w:szCs w:val="22"/>
                <w:vertAlign w:val="subscript"/>
              </w:rPr>
              <w:t>ОПК-3.3</w:t>
            </w:r>
          </w:p>
          <w:p w14:paraId="14283C65" w14:textId="77777777" w:rsidR="00A21310" w:rsidRPr="00C3280A" w:rsidRDefault="00A21310" w:rsidP="00C3280A">
            <w:pPr>
              <w:rPr>
                <w:rFonts w:eastAsia="Calibri"/>
                <w:i/>
                <w:sz w:val="22"/>
                <w:szCs w:val="22"/>
              </w:rPr>
            </w:pPr>
            <w:r w:rsidRPr="00C3280A">
              <w:rPr>
                <w:rFonts w:eastAsia="Calibri"/>
                <w:sz w:val="22"/>
                <w:szCs w:val="22"/>
              </w:rPr>
              <w:t>Владеет опытом применения ме-тодов для ис-следования мак-ромолекул, об-работки резуль-татов биологи-ческих исследо-</w:t>
            </w:r>
            <w:r>
              <w:rPr>
                <w:rFonts w:eastAsia="Calibri"/>
                <w:sz w:val="22"/>
                <w:szCs w:val="22"/>
              </w:rPr>
              <w:t>ваний,  прогно</w:t>
            </w:r>
            <w:r w:rsidRPr="00C3280A">
              <w:rPr>
                <w:rFonts w:eastAsia="Calibri"/>
                <w:sz w:val="22"/>
                <w:szCs w:val="22"/>
              </w:rPr>
              <w:t>-</w:t>
            </w:r>
            <w:r>
              <w:rPr>
                <w:rFonts w:eastAsia="Calibri"/>
                <w:sz w:val="22"/>
                <w:szCs w:val="22"/>
              </w:rPr>
              <w:t>зир</w:t>
            </w:r>
            <w:r w:rsidRPr="00C3280A">
              <w:rPr>
                <w:rFonts w:eastAsia="Calibri"/>
                <w:sz w:val="22"/>
                <w:szCs w:val="22"/>
              </w:rPr>
              <w:t>вания перс</w:t>
            </w:r>
            <w:r>
              <w:rPr>
                <w:rFonts w:eastAsia="Calibri"/>
                <w:sz w:val="22"/>
                <w:szCs w:val="22"/>
              </w:rPr>
              <w:t>-п</w:t>
            </w:r>
            <w:r w:rsidRPr="00C3280A">
              <w:rPr>
                <w:rFonts w:eastAsia="Calibri"/>
                <w:sz w:val="22"/>
                <w:szCs w:val="22"/>
              </w:rPr>
              <w:t>ектив и социа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C3280A">
              <w:rPr>
                <w:rFonts w:eastAsia="Calibri"/>
                <w:sz w:val="22"/>
                <w:szCs w:val="22"/>
              </w:rPr>
              <w:t>льных последс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C3280A">
              <w:rPr>
                <w:rFonts w:eastAsia="Calibri"/>
                <w:sz w:val="22"/>
                <w:szCs w:val="22"/>
              </w:rPr>
              <w:t>твий своей про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C3280A">
              <w:rPr>
                <w:rFonts w:eastAsia="Calibri"/>
                <w:sz w:val="22"/>
                <w:szCs w:val="22"/>
              </w:rPr>
              <w:t>фессиональной деятельности</w:t>
            </w:r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14:paraId="66A1AB75" w14:textId="77777777" w:rsidR="00A21310" w:rsidRDefault="00A21310" w:rsidP="00EC0A90">
            <w:pPr>
              <w:rPr>
                <w:b/>
                <w:sz w:val="22"/>
                <w:szCs w:val="22"/>
              </w:rPr>
            </w:pPr>
            <w:r w:rsidRPr="00795849">
              <w:rPr>
                <w:b/>
                <w:sz w:val="22"/>
                <w:szCs w:val="22"/>
              </w:rPr>
              <w:t>Задание</w:t>
            </w:r>
          </w:p>
          <w:p w14:paraId="633B8D41" w14:textId="77777777" w:rsidR="00A21310" w:rsidRDefault="00A21310" w:rsidP="00C77C07">
            <w:pPr>
              <w:rPr>
                <w:sz w:val="22"/>
                <w:szCs w:val="22"/>
              </w:rPr>
            </w:pPr>
            <w:r w:rsidRPr="00726189">
              <w:rPr>
                <w:sz w:val="22"/>
                <w:szCs w:val="22"/>
              </w:rPr>
              <w:t>Установите</w:t>
            </w:r>
            <w:r>
              <w:rPr>
                <w:sz w:val="22"/>
                <w:szCs w:val="22"/>
              </w:rPr>
              <w:t xml:space="preserve"> соответствие между генетическим элементом и его характеристикой.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5"/>
              <w:gridCol w:w="1586"/>
            </w:tblGrid>
            <w:tr w:rsidR="00A21310" w:rsidRPr="00037B90" w14:paraId="0B515290" w14:textId="77777777" w:rsidTr="00762595">
              <w:tc>
                <w:tcPr>
                  <w:tcW w:w="1585" w:type="dxa"/>
                </w:tcPr>
                <w:p w14:paraId="7EA6EA13" w14:textId="77777777" w:rsidR="00A21310" w:rsidRPr="00037B90" w:rsidRDefault="00A21310" w:rsidP="00762595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Генетический элемент</w:t>
                  </w:r>
                </w:p>
              </w:tc>
              <w:tc>
                <w:tcPr>
                  <w:tcW w:w="1586" w:type="dxa"/>
                </w:tcPr>
                <w:p w14:paraId="646ED795" w14:textId="77777777" w:rsidR="00A21310" w:rsidRPr="00037B90" w:rsidRDefault="00A21310" w:rsidP="00762595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Характерис-тика</w:t>
                  </w:r>
                  <w:r w:rsidRPr="00037B90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A21310" w:rsidRPr="00037B90" w14:paraId="26906440" w14:textId="77777777" w:rsidTr="00762595">
              <w:tc>
                <w:tcPr>
                  <w:tcW w:w="1585" w:type="dxa"/>
                </w:tcPr>
                <w:p w14:paraId="49D91336" w14:textId="77777777" w:rsidR="00A21310" w:rsidRPr="00037B90" w:rsidRDefault="00A21310" w:rsidP="00762595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1) </w:t>
                  </w:r>
                  <w:r>
                    <w:rPr>
                      <w:sz w:val="22"/>
                      <w:szCs w:val="22"/>
                    </w:rPr>
                    <w:t>Псевдоген</w:t>
                  </w:r>
                </w:p>
                <w:p w14:paraId="27C2E199" w14:textId="77777777" w:rsidR="00A21310" w:rsidRPr="00037B90" w:rsidRDefault="00A21310" w:rsidP="00762595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2) </w:t>
                  </w:r>
                  <w:r>
                    <w:rPr>
                      <w:sz w:val="22"/>
                      <w:szCs w:val="22"/>
                    </w:rPr>
                    <w:t>Транспозон</w:t>
                  </w:r>
                </w:p>
                <w:p w14:paraId="7A558265" w14:textId="77777777" w:rsidR="00A21310" w:rsidRDefault="00A21310" w:rsidP="00762595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3) </w:t>
                  </w:r>
                  <w:r>
                    <w:rPr>
                      <w:sz w:val="22"/>
                      <w:szCs w:val="22"/>
                    </w:rPr>
                    <w:t>Промотор</w:t>
                  </w:r>
                </w:p>
                <w:p w14:paraId="3D785866" w14:textId="77777777" w:rsidR="00A21310" w:rsidRPr="00037B90" w:rsidRDefault="00A21310" w:rsidP="00762595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4) Ген-регуля-тор</w:t>
                  </w:r>
                </w:p>
                <w:p w14:paraId="4CE416B2" w14:textId="77777777" w:rsidR="00A21310" w:rsidRPr="00037B90" w:rsidRDefault="00A21310" w:rsidP="00762595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86" w:type="dxa"/>
                </w:tcPr>
                <w:p w14:paraId="65479C1B" w14:textId="77777777" w:rsidR="00A21310" w:rsidRPr="00037B90" w:rsidRDefault="00A21310" w:rsidP="00762595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а) ген, под контролем которого кон-ститутивно синтезируется белок-репрессор;</w:t>
                  </w:r>
                </w:p>
                <w:p w14:paraId="073C91CD" w14:textId="77777777" w:rsidR="00A21310" w:rsidRPr="00037B90" w:rsidRDefault="00A21310" w:rsidP="00762595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б) участок гена, с кото-рым связыва-ется РНК-полимераза;</w:t>
                  </w:r>
                </w:p>
                <w:p w14:paraId="39B21EB8" w14:textId="77777777" w:rsidR="00A21310" w:rsidRPr="00037B90" w:rsidRDefault="00A21310" w:rsidP="00762595">
                  <w:pPr>
                    <w:rPr>
                      <w:sz w:val="22"/>
                      <w:szCs w:val="22"/>
                    </w:rPr>
                  </w:pPr>
                  <w:r w:rsidRPr="00037B90">
                    <w:rPr>
                      <w:sz w:val="22"/>
                      <w:szCs w:val="22"/>
                    </w:rPr>
                    <w:t xml:space="preserve">в) </w:t>
                  </w:r>
                  <w:r>
                    <w:rPr>
                      <w:sz w:val="22"/>
                      <w:szCs w:val="22"/>
                    </w:rPr>
                    <w:t>ген,  утра-тивший свое функциональ-ное значение;</w:t>
                  </w:r>
                </w:p>
                <w:p w14:paraId="015149FF" w14:textId="77777777" w:rsidR="00A21310" w:rsidRPr="00037B90" w:rsidRDefault="00A21310" w:rsidP="00762595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г) мобильный генетический элемент</w:t>
                  </w:r>
                  <w:r w:rsidRPr="00037B90">
                    <w:rPr>
                      <w:sz w:val="22"/>
                      <w:szCs w:val="22"/>
                    </w:rPr>
                    <w:t xml:space="preserve">    </w:t>
                  </w:r>
                </w:p>
              </w:tc>
            </w:tr>
          </w:tbl>
          <w:p w14:paraId="0C62AFF7" w14:textId="77777777" w:rsidR="00A21310" w:rsidRDefault="00A21310" w:rsidP="00D40953">
            <w:pPr>
              <w:rPr>
                <w:sz w:val="22"/>
                <w:szCs w:val="22"/>
              </w:rPr>
            </w:pPr>
            <w:r w:rsidRPr="00037B90">
              <w:rPr>
                <w:sz w:val="22"/>
                <w:szCs w:val="22"/>
              </w:rPr>
              <w:t>Запишите выбранные буквы под соответствующими цифрами:</w:t>
            </w:r>
          </w:p>
          <w:p w14:paraId="41054500" w14:textId="77777777" w:rsidR="00A21310" w:rsidRDefault="00A21310" w:rsidP="00D40953">
            <w:pPr>
              <w:rPr>
                <w:sz w:val="22"/>
                <w:szCs w:val="22"/>
              </w:rPr>
            </w:pP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92"/>
              <w:gridCol w:w="793"/>
              <w:gridCol w:w="793"/>
              <w:gridCol w:w="793"/>
            </w:tblGrid>
            <w:tr w:rsidR="00A21310" w:rsidRPr="00EC28BC" w14:paraId="741C0A78" w14:textId="77777777" w:rsidTr="00762595">
              <w:trPr>
                <w:jc w:val="center"/>
              </w:trPr>
              <w:tc>
                <w:tcPr>
                  <w:tcW w:w="792" w:type="dxa"/>
                </w:tcPr>
                <w:p w14:paraId="0234DDEB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14:paraId="41323220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14:paraId="3DB9C07B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14:paraId="1A1A0AC6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A21310" w:rsidRPr="00EC28BC" w14:paraId="72E9FC0E" w14:textId="77777777" w:rsidTr="00762595">
              <w:trPr>
                <w:jc w:val="center"/>
              </w:trPr>
              <w:tc>
                <w:tcPr>
                  <w:tcW w:w="792" w:type="dxa"/>
                </w:tcPr>
                <w:p w14:paraId="72CA94CD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14:paraId="60BB7C60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14:paraId="139F4B1D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14:paraId="61116203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1577A5AA" w14:textId="77777777" w:rsidR="00A21310" w:rsidRPr="00037B90" w:rsidRDefault="00A21310" w:rsidP="00D40953">
            <w:pPr>
              <w:rPr>
                <w:sz w:val="22"/>
                <w:szCs w:val="22"/>
              </w:rPr>
            </w:pPr>
          </w:p>
          <w:p w14:paraId="2A1B38E9" w14:textId="77777777" w:rsidR="00A21310" w:rsidRPr="00EC28BC" w:rsidRDefault="00A21310" w:rsidP="00D40953">
            <w:pPr>
              <w:rPr>
                <w:b/>
                <w:sz w:val="22"/>
                <w:szCs w:val="22"/>
              </w:rPr>
            </w:pPr>
            <w:r w:rsidRPr="00EC28BC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92"/>
              <w:gridCol w:w="793"/>
              <w:gridCol w:w="793"/>
              <w:gridCol w:w="793"/>
            </w:tblGrid>
            <w:tr w:rsidR="00A21310" w:rsidRPr="00EC28BC" w14:paraId="27F15702" w14:textId="77777777" w:rsidTr="00762595">
              <w:trPr>
                <w:jc w:val="center"/>
              </w:trPr>
              <w:tc>
                <w:tcPr>
                  <w:tcW w:w="792" w:type="dxa"/>
                </w:tcPr>
                <w:p w14:paraId="7163076D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  <w:r w:rsidRPr="00EC28BC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93" w:type="dxa"/>
                </w:tcPr>
                <w:p w14:paraId="7F20D70E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  <w:r w:rsidRPr="00EC28BC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93" w:type="dxa"/>
                </w:tcPr>
                <w:p w14:paraId="29E73B09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  <w:r w:rsidRPr="00EC28BC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93" w:type="dxa"/>
                </w:tcPr>
                <w:p w14:paraId="26D080FE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  <w:r w:rsidRPr="00EC28BC">
                    <w:rPr>
                      <w:sz w:val="22"/>
                      <w:szCs w:val="22"/>
                    </w:rPr>
                    <w:t>4</w:t>
                  </w:r>
                </w:p>
              </w:tc>
            </w:tr>
            <w:tr w:rsidR="00A21310" w:rsidRPr="00EC28BC" w14:paraId="5D2EAC7D" w14:textId="77777777" w:rsidTr="00762595">
              <w:trPr>
                <w:jc w:val="center"/>
              </w:trPr>
              <w:tc>
                <w:tcPr>
                  <w:tcW w:w="792" w:type="dxa"/>
                </w:tcPr>
                <w:p w14:paraId="70A3AD2F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  <w:r w:rsidRPr="00EC28BC"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793" w:type="dxa"/>
                </w:tcPr>
                <w:p w14:paraId="5237CC86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  <w:r w:rsidRPr="00EC28BC">
                    <w:rPr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793" w:type="dxa"/>
                </w:tcPr>
                <w:p w14:paraId="41AE129C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  <w:r w:rsidRPr="00EC28BC"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793" w:type="dxa"/>
                </w:tcPr>
                <w:p w14:paraId="4E0CD405" w14:textId="77777777" w:rsidR="00A21310" w:rsidRPr="00EC28BC" w:rsidRDefault="00A21310" w:rsidP="0076259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</w:p>
              </w:tc>
            </w:tr>
          </w:tbl>
          <w:p w14:paraId="629C2E18" w14:textId="77777777" w:rsidR="00A21310" w:rsidRPr="00795849" w:rsidRDefault="00A21310" w:rsidP="00C77C07">
            <w:pPr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1CA14422" w14:textId="77777777" w:rsidR="00A21310" w:rsidRDefault="00A21310" w:rsidP="00751283">
            <w:pPr>
              <w:rPr>
                <w:b/>
                <w:sz w:val="22"/>
                <w:szCs w:val="22"/>
              </w:rPr>
            </w:pPr>
            <w:r w:rsidRPr="00795849">
              <w:rPr>
                <w:b/>
                <w:sz w:val="22"/>
                <w:szCs w:val="22"/>
              </w:rPr>
              <w:lastRenderedPageBreak/>
              <w:t>Задание</w:t>
            </w:r>
          </w:p>
          <w:p w14:paraId="71BF9807" w14:textId="77777777" w:rsidR="00A21310" w:rsidRDefault="00A21310" w:rsidP="0061240E">
            <w:pPr>
              <w:rPr>
                <w:sz w:val="22"/>
                <w:szCs w:val="22"/>
              </w:rPr>
            </w:pPr>
            <w:r w:rsidRPr="00437444">
              <w:rPr>
                <w:sz w:val="22"/>
                <w:szCs w:val="22"/>
              </w:rPr>
              <w:t>Определите</w:t>
            </w:r>
            <w:r>
              <w:rPr>
                <w:sz w:val="22"/>
                <w:szCs w:val="22"/>
              </w:rPr>
              <w:t xml:space="preserve"> последо-вательность действий при использовании статистики  хи</w:t>
            </w:r>
            <w:r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для проверки соответст-вия фактических (экспериментальных) результатов ожидае-мым.</w:t>
            </w:r>
          </w:p>
          <w:p w14:paraId="5E382FEA" w14:textId="77777777" w:rsidR="00A21310" w:rsidRDefault="00A21310" w:rsidP="006124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 Формулирование рабочей (нулевой) гипотезы.</w:t>
            </w:r>
          </w:p>
          <w:p w14:paraId="2C930916" w14:textId="77777777" w:rsidR="00A21310" w:rsidRDefault="00A21310" w:rsidP="006124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 Проведение экспе-римента и получение результатов.</w:t>
            </w:r>
          </w:p>
          <w:p w14:paraId="1FD06C1B" w14:textId="77777777" w:rsidR="00A21310" w:rsidRDefault="00A21310" w:rsidP="006124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в) На основании сравнения рассчитан-ного значения  хи</w:t>
            </w:r>
            <w:r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со  стандартным, которое   проводится с помощью таблицы, происходит принятие справедливости сформулированной гипотезы или ее отрицание.</w:t>
            </w:r>
          </w:p>
          <w:p w14:paraId="19D01CDB" w14:textId="77777777" w:rsidR="00A21310" w:rsidRDefault="00A21310" w:rsidP="006124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г) Производится расчет ожидаемых результатов на </w:t>
            </w:r>
            <w:r>
              <w:rPr>
                <w:sz w:val="22"/>
                <w:szCs w:val="22"/>
              </w:rPr>
              <w:lastRenderedPageBreak/>
              <w:t>основании гипотезы.</w:t>
            </w:r>
          </w:p>
          <w:p w14:paraId="5FEFB740" w14:textId="77777777" w:rsidR="00A21310" w:rsidRDefault="00A21310" w:rsidP="006124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д) Расчет значения </w:t>
            </w:r>
          </w:p>
          <w:p w14:paraId="0A560D36" w14:textId="77777777" w:rsidR="00A21310" w:rsidRDefault="00A21310" w:rsidP="006124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</w:t>
            </w:r>
            <w:r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и сравнение его со стандартным (таблич-ным) значением.</w:t>
            </w:r>
          </w:p>
          <w:p w14:paraId="224586DE" w14:textId="77777777" w:rsidR="00A21310" w:rsidRDefault="00A21310" w:rsidP="0061240E">
            <w:pPr>
              <w:rPr>
                <w:sz w:val="22"/>
                <w:szCs w:val="22"/>
              </w:rPr>
            </w:pPr>
          </w:p>
          <w:tbl>
            <w:tblPr>
              <w:tblStyle w:val="a4"/>
              <w:tblW w:w="1180" w:type="dxa"/>
              <w:tblInd w:w="475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</w:tblGrid>
            <w:tr w:rsidR="00A21310" w:rsidRPr="001169AD" w14:paraId="0A68344F" w14:textId="77777777" w:rsidTr="001169AD">
              <w:tc>
                <w:tcPr>
                  <w:tcW w:w="236" w:type="dxa"/>
                </w:tcPr>
                <w:p w14:paraId="6053B99B" w14:textId="77777777" w:rsidR="00A21310" w:rsidRPr="001169AD" w:rsidRDefault="00A21310" w:rsidP="00C3280A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070449AD" w14:textId="77777777" w:rsidR="00A21310" w:rsidRPr="001169AD" w:rsidRDefault="00A21310" w:rsidP="00C3280A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4A8B2792" w14:textId="77777777" w:rsidR="00A21310" w:rsidRPr="001169AD" w:rsidRDefault="00A21310" w:rsidP="00C3280A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5779EEF1" w14:textId="77777777" w:rsidR="00A21310" w:rsidRPr="001169AD" w:rsidRDefault="00A21310" w:rsidP="00C3280A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7BD08AC2" w14:textId="77777777" w:rsidR="00A21310" w:rsidRPr="001169AD" w:rsidRDefault="00A21310" w:rsidP="00C3280A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5AAB69AE" w14:textId="77777777" w:rsidR="00A21310" w:rsidRPr="009A4FD7" w:rsidRDefault="00A21310" w:rsidP="0061240E">
            <w:pPr>
              <w:rPr>
                <w:b/>
                <w:sz w:val="22"/>
                <w:szCs w:val="22"/>
              </w:rPr>
            </w:pPr>
          </w:p>
          <w:p w14:paraId="7D020DC7" w14:textId="77777777" w:rsidR="00A21310" w:rsidRPr="009A4FD7" w:rsidRDefault="00A21310" w:rsidP="0061240E">
            <w:pPr>
              <w:rPr>
                <w:b/>
                <w:sz w:val="22"/>
                <w:szCs w:val="22"/>
              </w:rPr>
            </w:pPr>
            <w:r w:rsidRPr="009A4FD7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1180" w:type="dxa"/>
              <w:tblInd w:w="475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</w:tblGrid>
            <w:tr w:rsidR="00A21310" w:rsidRPr="001169AD" w14:paraId="6B746A3A" w14:textId="77777777" w:rsidTr="001169AD">
              <w:tc>
                <w:tcPr>
                  <w:tcW w:w="236" w:type="dxa"/>
                </w:tcPr>
                <w:p w14:paraId="52D775C4" w14:textId="77777777" w:rsidR="00A21310" w:rsidRPr="001169AD" w:rsidRDefault="00A21310" w:rsidP="00C3280A">
                  <w:pPr>
                    <w:jc w:val="center"/>
                    <w:rPr>
                      <w:sz w:val="22"/>
                      <w:szCs w:val="22"/>
                    </w:rPr>
                  </w:pPr>
                  <w:r w:rsidRPr="001169AD"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236" w:type="dxa"/>
                </w:tcPr>
                <w:p w14:paraId="2ECDBE64" w14:textId="77777777" w:rsidR="00A21310" w:rsidRPr="001169AD" w:rsidRDefault="00A21310" w:rsidP="00C3280A">
                  <w:pPr>
                    <w:jc w:val="center"/>
                    <w:rPr>
                      <w:sz w:val="22"/>
                      <w:szCs w:val="22"/>
                    </w:rPr>
                  </w:pPr>
                  <w:r w:rsidRPr="001169AD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236" w:type="dxa"/>
                </w:tcPr>
                <w:p w14:paraId="260DC22B" w14:textId="77777777" w:rsidR="00A21310" w:rsidRPr="001169AD" w:rsidRDefault="00A21310" w:rsidP="00C3280A">
                  <w:pPr>
                    <w:jc w:val="center"/>
                    <w:rPr>
                      <w:sz w:val="22"/>
                      <w:szCs w:val="22"/>
                    </w:rPr>
                  </w:pPr>
                  <w:r w:rsidRPr="001169AD">
                    <w:rPr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236" w:type="dxa"/>
                </w:tcPr>
                <w:p w14:paraId="78DEBC2A" w14:textId="77777777" w:rsidR="00A21310" w:rsidRPr="001169AD" w:rsidRDefault="00A21310" w:rsidP="00C3280A">
                  <w:pPr>
                    <w:jc w:val="center"/>
                    <w:rPr>
                      <w:sz w:val="22"/>
                      <w:szCs w:val="22"/>
                    </w:rPr>
                  </w:pPr>
                  <w:r w:rsidRPr="001169AD">
                    <w:rPr>
                      <w:sz w:val="22"/>
                      <w:szCs w:val="22"/>
                    </w:rPr>
                    <w:t>д</w:t>
                  </w:r>
                </w:p>
              </w:tc>
              <w:tc>
                <w:tcPr>
                  <w:tcW w:w="236" w:type="dxa"/>
                </w:tcPr>
                <w:p w14:paraId="13E5A194" w14:textId="77777777" w:rsidR="00A21310" w:rsidRPr="001169AD" w:rsidRDefault="00A21310" w:rsidP="00C3280A">
                  <w:pPr>
                    <w:jc w:val="center"/>
                    <w:rPr>
                      <w:sz w:val="22"/>
                      <w:szCs w:val="22"/>
                    </w:rPr>
                  </w:pPr>
                  <w:r w:rsidRPr="001169AD">
                    <w:rPr>
                      <w:sz w:val="22"/>
                      <w:szCs w:val="22"/>
                    </w:rPr>
                    <w:t>в</w:t>
                  </w:r>
                </w:p>
              </w:tc>
            </w:tr>
          </w:tbl>
          <w:p w14:paraId="6C1C2D80" w14:textId="77777777" w:rsidR="00A21310" w:rsidRPr="00795849" w:rsidRDefault="00A21310" w:rsidP="00751283">
            <w:pPr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14:paraId="100A8036" w14:textId="77777777" w:rsidR="00A21310" w:rsidRDefault="00A21310" w:rsidP="00B315A3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96083C">
              <w:rPr>
                <w:rFonts w:eastAsia="Calibri"/>
                <w:b/>
                <w:bCs/>
                <w:sz w:val="22"/>
                <w:szCs w:val="22"/>
              </w:rPr>
              <w:lastRenderedPageBreak/>
              <w:t>Задание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7DE56311" w14:textId="77777777" w:rsidR="00A21310" w:rsidRDefault="00A21310" w:rsidP="00B315A3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96083C">
              <w:rPr>
                <w:rFonts w:eastAsia="Calibri"/>
                <w:bCs/>
                <w:sz w:val="22"/>
                <w:szCs w:val="22"/>
              </w:rPr>
              <w:t xml:space="preserve">Методом </w:t>
            </w:r>
            <w:r>
              <w:rPr>
                <w:rFonts w:eastAsia="Calibri"/>
                <w:bCs/>
                <w:sz w:val="22"/>
                <w:szCs w:val="22"/>
              </w:rPr>
              <w:t xml:space="preserve">кариотипирова-ния у мужчины выявлена лишняя Х хромосома.  Вероятность рождения у него </w:t>
            </w:r>
            <w:r w:rsidRPr="0096083C">
              <w:rPr>
                <w:rFonts w:eastAsia="Calibri"/>
                <w:bCs/>
                <w:sz w:val="22"/>
                <w:szCs w:val="22"/>
              </w:rPr>
              <w:t>сына в браке</w:t>
            </w:r>
            <w:r>
              <w:rPr>
                <w:rFonts w:eastAsia="Calibri"/>
                <w:bCs/>
                <w:sz w:val="22"/>
                <w:szCs w:val="22"/>
              </w:rPr>
              <w:t xml:space="preserve"> со здоровой женщиной составляет:</w:t>
            </w:r>
            <w:r>
              <w:rPr>
                <w:sz w:val="24"/>
                <w:szCs w:val="24"/>
              </w:rPr>
              <w:t xml:space="preserve">  а) 0</w:t>
            </w:r>
            <w:r w:rsidRPr="00BE150B">
              <w:rPr>
                <w:sz w:val="24"/>
                <w:szCs w:val="24"/>
              </w:rPr>
              <w:t xml:space="preserve"> </w:t>
            </w:r>
          </w:p>
          <w:p w14:paraId="64168001" w14:textId="77777777" w:rsidR="00A21310" w:rsidRDefault="00A21310" w:rsidP="00B315A3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б</w:t>
            </w:r>
            <w:r w:rsidRPr="00BE150B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BE150B">
              <w:rPr>
                <w:sz w:val="24"/>
                <w:szCs w:val="24"/>
              </w:rPr>
              <w:t xml:space="preserve">50%     </w:t>
            </w:r>
          </w:p>
          <w:p w14:paraId="4E3997E1" w14:textId="77777777" w:rsidR="00A21310" w:rsidRDefault="00A21310" w:rsidP="00B315A3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в</w:t>
            </w:r>
            <w:r w:rsidRPr="00BE150B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BE150B">
              <w:rPr>
                <w:sz w:val="24"/>
                <w:szCs w:val="24"/>
              </w:rPr>
              <w:t xml:space="preserve">75%  </w:t>
            </w:r>
          </w:p>
          <w:p w14:paraId="128473B3" w14:textId="77777777" w:rsidR="00A21310" w:rsidRDefault="00A21310" w:rsidP="00B315A3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г</w:t>
            </w:r>
            <w:r w:rsidRPr="00BE150B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BE150B">
              <w:rPr>
                <w:sz w:val="24"/>
                <w:szCs w:val="24"/>
              </w:rPr>
              <w:t xml:space="preserve">25%   </w:t>
            </w:r>
          </w:p>
          <w:p w14:paraId="7E574F26" w14:textId="77777777" w:rsidR="00A21310" w:rsidRDefault="00A21310" w:rsidP="00B315A3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r w:rsidRPr="00BE15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д</w:t>
            </w:r>
            <w:r w:rsidRPr="00BE150B">
              <w:rPr>
                <w:sz w:val="24"/>
                <w:szCs w:val="24"/>
              </w:rPr>
              <w:t>) 100%</w:t>
            </w:r>
            <w:r>
              <w:rPr>
                <w:sz w:val="24"/>
                <w:szCs w:val="24"/>
              </w:rPr>
              <w:t>.</w:t>
            </w:r>
          </w:p>
          <w:p w14:paraId="76845CB0" w14:textId="77777777" w:rsidR="00A21310" w:rsidRPr="00BE150B" w:rsidRDefault="00A21310" w:rsidP="00B315A3">
            <w:pPr>
              <w:pStyle w:val="a7"/>
              <w:ind w:left="0"/>
              <w:jc w:val="both"/>
              <w:rPr>
                <w:sz w:val="24"/>
                <w:szCs w:val="24"/>
              </w:rPr>
            </w:pPr>
          </w:p>
          <w:p w14:paraId="4EE4BDC1" w14:textId="77777777" w:rsidR="00A21310" w:rsidRDefault="00A21310" w:rsidP="00B315A3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Правильный ответ______</w:t>
            </w:r>
          </w:p>
          <w:p w14:paraId="38506BA8" w14:textId="77777777" w:rsidR="00A21310" w:rsidRDefault="00A21310" w:rsidP="00B315A3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Обоснование___________</w:t>
            </w:r>
          </w:p>
          <w:p w14:paraId="003EDE02" w14:textId="77777777" w:rsidR="00A21310" w:rsidRDefault="00A21310" w:rsidP="00B315A3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______________________</w:t>
            </w:r>
          </w:p>
          <w:p w14:paraId="06D79B44" w14:textId="77777777" w:rsidR="00A21310" w:rsidRDefault="00A21310" w:rsidP="00B315A3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______________________</w:t>
            </w:r>
          </w:p>
          <w:p w14:paraId="186C3D73" w14:textId="77777777" w:rsidR="00A21310" w:rsidRDefault="00A21310" w:rsidP="00B315A3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______________________</w:t>
            </w:r>
          </w:p>
          <w:p w14:paraId="0B7E1A0C" w14:textId="77777777" w:rsidR="00A21310" w:rsidRDefault="00A21310" w:rsidP="00B315A3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_____________________</w:t>
            </w:r>
          </w:p>
          <w:p w14:paraId="7FB9E834" w14:textId="77777777" w:rsidR="00A21310" w:rsidRPr="001A5AE0" w:rsidRDefault="00A21310" w:rsidP="00B315A3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1A5AE0">
              <w:rPr>
                <w:rFonts w:eastAsia="Calibri"/>
                <w:b/>
                <w:bCs/>
                <w:sz w:val="22"/>
                <w:szCs w:val="22"/>
              </w:rPr>
              <w:t>Правильный ответ: а</w:t>
            </w:r>
          </w:p>
          <w:p w14:paraId="1A0E1109" w14:textId="77777777" w:rsidR="00A21310" w:rsidRDefault="00A21310" w:rsidP="00B315A3">
            <w:pPr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Обоснование</w:t>
            </w:r>
          </w:p>
          <w:p w14:paraId="28B044FC" w14:textId="77777777" w:rsidR="00A21310" w:rsidRDefault="00A21310" w:rsidP="00B315A3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Мужчины ХХ</w:t>
            </w:r>
            <w:r>
              <w:rPr>
                <w:rFonts w:eastAsia="Calibri"/>
                <w:bCs/>
                <w:sz w:val="22"/>
                <w:szCs w:val="22"/>
                <w:lang w:val="en-US"/>
              </w:rPr>
              <w:t>Y</w:t>
            </w:r>
            <w:r>
              <w:rPr>
                <w:rFonts w:eastAsia="Calibri"/>
                <w:bCs/>
                <w:sz w:val="22"/>
                <w:szCs w:val="22"/>
              </w:rPr>
              <w:t xml:space="preserve">  -стерильны.</w:t>
            </w:r>
          </w:p>
          <w:p w14:paraId="0D5352AA" w14:textId="77777777" w:rsidR="00A21310" w:rsidRDefault="00A21310" w:rsidP="00B315A3">
            <w:pPr>
              <w:rPr>
                <w:b/>
              </w:rPr>
            </w:pPr>
          </w:p>
        </w:tc>
        <w:tc>
          <w:tcPr>
            <w:tcW w:w="2835" w:type="dxa"/>
          </w:tcPr>
          <w:p w14:paraId="5096F270" w14:textId="77777777" w:rsidR="00A21310" w:rsidRDefault="00A21310" w:rsidP="00C77689">
            <w:pPr>
              <w:rPr>
                <w:b/>
                <w:sz w:val="24"/>
                <w:szCs w:val="24"/>
              </w:rPr>
            </w:pPr>
            <w:r w:rsidRPr="00B97123">
              <w:rPr>
                <w:b/>
                <w:sz w:val="22"/>
                <w:szCs w:val="22"/>
              </w:rPr>
              <w:t>Задание</w:t>
            </w:r>
          </w:p>
          <w:p w14:paraId="49DF92BF" w14:textId="77777777" w:rsidR="00A21310" w:rsidRPr="00B97123" w:rsidRDefault="00A21310" w:rsidP="00C776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каких организмов п</w:t>
            </w:r>
            <w:r w:rsidRPr="00B97123">
              <w:rPr>
                <w:sz w:val="22"/>
                <w:szCs w:val="22"/>
              </w:rPr>
              <w:t>олиплоидия  является важным фактором эволюции</w:t>
            </w:r>
            <w:r>
              <w:rPr>
                <w:sz w:val="22"/>
                <w:szCs w:val="22"/>
              </w:rPr>
              <w:t>?</w:t>
            </w:r>
          </w:p>
          <w:p w14:paraId="210D7DFC" w14:textId="77777777" w:rsidR="00A21310" w:rsidRDefault="00A21310" w:rsidP="00C77689">
            <w:pPr>
              <w:rPr>
                <w:b/>
                <w:sz w:val="22"/>
                <w:szCs w:val="22"/>
              </w:rPr>
            </w:pPr>
            <w:r w:rsidRPr="00F861AA">
              <w:rPr>
                <w:b/>
                <w:sz w:val="22"/>
                <w:szCs w:val="22"/>
              </w:rPr>
              <w:t>Эталонный ответ</w:t>
            </w:r>
          </w:p>
          <w:p w14:paraId="1DA6E2CC" w14:textId="77777777" w:rsidR="00A21310" w:rsidRPr="00F861AA" w:rsidRDefault="00A21310" w:rsidP="00C776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Для </w:t>
            </w:r>
            <w:r w:rsidRPr="00F861AA">
              <w:rPr>
                <w:sz w:val="22"/>
                <w:szCs w:val="22"/>
              </w:rPr>
              <w:t>растений</w:t>
            </w:r>
            <w:r>
              <w:rPr>
                <w:sz w:val="22"/>
                <w:szCs w:val="22"/>
              </w:rPr>
              <w:t>. У бактерий этот тип мутаций не известен, у животных  -  в основном приводит к летальному исходу.</w:t>
            </w:r>
          </w:p>
          <w:p w14:paraId="26577312" w14:textId="77777777" w:rsidR="00A21310" w:rsidRPr="009A7699" w:rsidRDefault="00A21310" w:rsidP="00666286">
            <w:pPr>
              <w:rPr>
                <w:rFonts w:eastAsia="Calibri"/>
                <w:b/>
                <w:bCs/>
              </w:rPr>
            </w:pPr>
          </w:p>
        </w:tc>
      </w:tr>
      <w:tr w:rsidR="00A21310" w14:paraId="11755F1B" w14:textId="77777777" w:rsidTr="00A21310">
        <w:trPr>
          <w:trHeight w:val="2235"/>
        </w:trPr>
        <w:tc>
          <w:tcPr>
            <w:tcW w:w="2174" w:type="dxa"/>
            <w:vMerge/>
          </w:tcPr>
          <w:p w14:paraId="306DE339" w14:textId="77777777" w:rsidR="00A21310" w:rsidRPr="00344C1D" w:rsidRDefault="00A21310" w:rsidP="00037B90">
            <w:pPr>
              <w:rPr>
                <w:sz w:val="22"/>
                <w:szCs w:val="22"/>
              </w:rPr>
            </w:pPr>
          </w:p>
        </w:tc>
        <w:tc>
          <w:tcPr>
            <w:tcW w:w="1762" w:type="dxa"/>
            <w:vMerge/>
          </w:tcPr>
          <w:p w14:paraId="02B2BE41" w14:textId="77777777" w:rsidR="00A21310" w:rsidRPr="00344C1D" w:rsidRDefault="00A21310" w:rsidP="00037B90">
            <w:pPr>
              <w:jc w:val="center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3402" w:type="dxa"/>
          </w:tcPr>
          <w:p w14:paraId="1E396E1A" w14:textId="77777777" w:rsidR="00A21310" w:rsidRPr="00344C1D" w:rsidRDefault="00A21310" w:rsidP="00110957">
            <w:pPr>
              <w:rPr>
                <w:b/>
                <w:sz w:val="22"/>
                <w:szCs w:val="22"/>
              </w:rPr>
            </w:pPr>
            <w:r w:rsidRPr="00344C1D">
              <w:rPr>
                <w:b/>
                <w:sz w:val="22"/>
                <w:szCs w:val="22"/>
              </w:rPr>
              <w:t>Задание</w:t>
            </w:r>
          </w:p>
          <w:p w14:paraId="1C418E8D" w14:textId="77777777" w:rsidR="00A21310" w:rsidRPr="00344C1D" w:rsidRDefault="00A21310" w:rsidP="00110957">
            <w:pPr>
              <w:rPr>
                <w:sz w:val="22"/>
                <w:szCs w:val="22"/>
              </w:rPr>
            </w:pPr>
            <w:r w:rsidRPr="00344C1D">
              <w:rPr>
                <w:sz w:val="22"/>
                <w:szCs w:val="22"/>
              </w:rPr>
              <w:t xml:space="preserve">Установите соответствие между типом регуляции активности гена и его проявлением. 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5"/>
              <w:gridCol w:w="1586"/>
            </w:tblGrid>
            <w:tr w:rsidR="00A21310" w:rsidRPr="00344C1D" w14:paraId="593AEAC6" w14:textId="77777777" w:rsidTr="002C07C6">
              <w:tc>
                <w:tcPr>
                  <w:tcW w:w="1585" w:type="dxa"/>
                </w:tcPr>
                <w:p w14:paraId="1A067D0F" w14:textId="77777777" w:rsidR="00A21310" w:rsidRPr="00344C1D" w:rsidRDefault="00A21310" w:rsidP="00110957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Регуляция активности гена на уровне:</w:t>
                  </w:r>
                </w:p>
              </w:tc>
              <w:tc>
                <w:tcPr>
                  <w:tcW w:w="1586" w:type="dxa"/>
                </w:tcPr>
                <w:p w14:paraId="05F86705" w14:textId="77777777" w:rsidR="00A21310" w:rsidRPr="00344C1D" w:rsidRDefault="00A21310" w:rsidP="00110957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Проявление этого типа ре-</w:t>
                  </w:r>
                </w:p>
                <w:p w14:paraId="2594D1A2" w14:textId="77777777" w:rsidR="00A21310" w:rsidRPr="00344C1D" w:rsidRDefault="00A21310" w:rsidP="00110957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гуляции</w:t>
                  </w:r>
                </w:p>
              </w:tc>
            </w:tr>
            <w:tr w:rsidR="00A21310" w:rsidRPr="00344C1D" w14:paraId="326A8630" w14:textId="77777777" w:rsidTr="002C07C6">
              <w:tc>
                <w:tcPr>
                  <w:tcW w:w="1585" w:type="dxa"/>
                </w:tcPr>
                <w:p w14:paraId="444D8D3D" w14:textId="77777777" w:rsidR="00A21310" w:rsidRPr="00344C1D" w:rsidRDefault="00A21310" w:rsidP="002C07C6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1) дозы (числа копий) гена</w:t>
                  </w:r>
                </w:p>
                <w:p w14:paraId="6E3038CC" w14:textId="77777777" w:rsidR="00A21310" w:rsidRPr="00344C1D" w:rsidRDefault="00A21310" w:rsidP="002C07C6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2) транскрип-ции</w:t>
                  </w:r>
                </w:p>
                <w:p w14:paraId="4AFFC991" w14:textId="77777777" w:rsidR="00A21310" w:rsidRPr="00344C1D" w:rsidRDefault="00A21310" w:rsidP="002C07C6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3) трансляции</w:t>
                  </w:r>
                </w:p>
                <w:p w14:paraId="51E4A966" w14:textId="77777777" w:rsidR="00A21310" w:rsidRPr="00517BB0" w:rsidRDefault="00A21310" w:rsidP="002C07C6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4) посттранс-ляционная мо-дификация</w:t>
                  </w:r>
                </w:p>
              </w:tc>
              <w:tc>
                <w:tcPr>
                  <w:tcW w:w="1586" w:type="dxa"/>
                </w:tcPr>
                <w:p w14:paraId="4C439335" w14:textId="77777777" w:rsidR="00A21310" w:rsidRPr="00344C1D" w:rsidRDefault="00A21310" w:rsidP="002C07C6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 xml:space="preserve">а)дискрими-нация иРНК </w:t>
                  </w:r>
                </w:p>
                <w:p w14:paraId="57733A55" w14:textId="77777777" w:rsidR="00A21310" w:rsidRPr="00344C1D" w:rsidRDefault="00A21310" w:rsidP="002C07C6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б) трансляци-онная репрес-сия</w:t>
                  </w:r>
                </w:p>
                <w:p w14:paraId="7A91C629" w14:textId="77777777" w:rsidR="00A21310" w:rsidRPr="00344C1D" w:rsidRDefault="00A21310" w:rsidP="002C07C6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в) химическая модификация белка</w:t>
                  </w:r>
                </w:p>
                <w:p w14:paraId="456C19B1" w14:textId="77777777" w:rsidR="00A21310" w:rsidRPr="00344C1D" w:rsidRDefault="00A21310" w:rsidP="002C07C6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 xml:space="preserve">г) амплифика-ция генов  рРНК в ходе  овогенеза </w:t>
                  </w:r>
                </w:p>
                <w:p w14:paraId="5F226C72" w14:textId="77777777" w:rsidR="00A21310" w:rsidRPr="00344C1D" w:rsidRDefault="00A21310" w:rsidP="002C07C6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д)оперонная</w:t>
                  </w:r>
                </w:p>
                <w:p w14:paraId="46A746C0" w14:textId="77777777" w:rsidR="00A21310" w:rsidRPr="00344C1D" w:rsidRDefault="00A21310" w:rsidP="002C07C6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регуляция</w:t>
                  </w:r>
                </w:p>
                <w:p w14:paraId="1A521ED3" w14:textId="77777777" w:rsidR="00A21310" w:rsidRPr="00344C1D" w:rsidRDefault="00A21310" w:rsidP="002C07C6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е) тотальная репрессия</w:t>
                  </w:r>
                </w:p>
                <w:p w14:paraId="5B754DC8" w14:textId="77777777" w:rsidR="00A21310" w:rsidRPr="00344C1D" w:rsidRDefault="00A21310" w:rsidP="002C07C6">
                  <w:pPr>
                    <w:rPr>
                      <w:sz w:val="22"/>
                      <w:szCs w:val="22"/>
                    </w:rPr>
                  </w:pPr>
                </w:p>
                <w:p w14:paraId="3E35D649" w14:textId="77777777" w:rsidR="00A21310" w:rsidRPr="00344C1D" w:rsidRDefault="00A21310" w:rsidP="002C07C6">
                  <w:pPr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 xml:space="preserve">    </w:t>
                  </w:r>
                </w:p>
              </w:tc>
            </w:tr>
          </w:tbl>
          <w:p w14:paraId="3BAAA6D8" w14:textId="77777777" w:rsidR="00A21310" w:rsidRPr="00344C1D" w:rsidRDefault="00A21310" w:rsidP="00110957">
            <w:pPr>
              <w:rPr>
                <w:sz w:val="22"/>
                <w:szCs w:val="22"/>
              </w:rPr>
            </w:pPr>
          </w:p>
          <w:p w14:paraId="1CCF8A48" w14:textId="77777777" w:rsidR="00A21310" w:rsidRPr="00344C1D" w:rsidRDefault="00A21310" w:rsidP="00110957">
            <w:pPr>
              <w:rPr>
                <w:sz w:val="22"/>
                <w:szCs w:val="22"/>
              </w:rPr>
            </w:pPr>
            <w:r w:rsidRPr="00344C1D">
              <w:rPr>
                <w:sz w:val="22"/>
                <w:szCs w:val="22"/>
              </w:rPr>
              <w:t>Запишите выбранные буквы под соответствующими цифрами:</w:t>
            </w:r>
          </w:p>
          <w:p w14:paraId="60F8AF84" w14:textId="77777777" w:rsidR="00A21310" w:rsidRPr="00344C1D" w:rsidRDefault="00A21310" w:rsidP="00110957">
            <w:pPr>
              <w:rPr>
                <w:sz w:val="22"/>
                <w:szCs w:val="22"/>
              </w:rPr>
            </w:pPr>
          </w:p>
          <w:p w14:paraId="3F72401B" w14:textId="77777777" w:rsidR="00A21310" w:rsidRPr="00344C1D" w:rsidRDefault="00A21310" w:rsidP="00110957">
            <w:pPr>
              <w:rPr>
                <w:sz w:val="22"/>
                <w:szCs w:val="22"/>
              </w:rPr>
            </w:pP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92"/>
              <w:gridCol w:w="793"/>
              <w:gridCol w:w="793"/>
              <w:gridCol w:w="793"/>
            </w:tblGrid>
            <w:tr w:rsidR="00A21310" w:rsidRPr="00344C1D" w14:paraId="1A275FD0" w14:textId="77777777" w:rsidTr="002C07C6">
              <w:trPr>
                <w:jc w:val="center"/>
              </w:trPr>
              <w:tc>
                <w:tcPr>
                  <w:tcW w:w="792" w:type="dxa"/>
                </w:tcPr>
                <w:p w14:paraId="1D122DE4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93" w:type="dxa"/>
                </w:tcPr>
                <w:p w14:paraId="5D7754C0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93" w:type="dxa"/>
                </w:tcPr>
                <w:p w14:paraId="45FB2A2F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93" w:type="dxa"/>
                </w:tcPr>
                <w:p w14:paraId="4F8E1E25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4</w:t>
                  </w:r>
                </w:p>
              </w:tc>
            </w:tr>
            <w:tr w:rsidR="00A21310" w:rsidRPr="00344C1D" w14:paraId="4DB26CDD" w14:textId="77777777" w:rsidTr="002C07C6">
              <w:trPr>
                <w:jc w:val="center"/>
              </w:trPr>
              <w:tc>
                <w:tcPr>
                  <w:tcW w:w="792" w:type="dxa"/>
                </w:tcPr>
                <w:p w14:paraId="73937764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14:paraId="7B582672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14:paraId="7FC7CBA3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93" w:type="dxa"/>
                </w:tcPr>
                <w:p w14:paraId="2EDC1F88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51072690" w14:textId="77777777" w:rsidR="00A21310" w:rsidRPr="00344C1D" w:rsidRDefault="00A21310" w:rsidP="00110957">
            <w:pPr>
              <w:rPr>
                <w:sz w:val="22"/>
                <w:szCs w:val="22"/>
              </w:rPr>
            </w:pPr>
          </w:p>
          <w:p w14:paraId="1A5F38B5" w14:textId="77777777" w:rsidR="00A21310" w:rsidRPr="00344C1D" w:rsidRDefault="00A21310" w:rsidP="00110957">
            <w:pPr>
              <w:rPr>
                <w:b/>
                <w:sz w:val="22"/>
                <w:szCs w:val="22"/>
              </w:rPr>
            </w:pPr>
            <w:r w:rsidRPr="00344C1D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92"/>
              <w:gridCol w:w="793"/>
              <w:gridCol w:w="793"/>
              <w:gridCol w:w="793"/>
            </w:tblGrid>
            <w:tr w:rsidR="00A21310" w:rsidRPr="00344C1D" w14:paraId="7ED54369" w14:textId="77777777" w:rsidTr="002C07C6">
              <w:trPr>
                <w:jc w:val="center"/>
              </w:trPr>
              <w:tc>
                <w:tcPr>
                  <w:tcW w:w="792" w:type="dxa"/>
                </w:tcPr>
                <w:p w14:paraId="520F3BCA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93" w:type="dxa"/>
                </w:tcPr>
                <w:p w14:paraId="2D758B87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93" w:type="dxa"/>
                </w:tcPr>
                <w:p w14:paraId="1176770A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93" w:type="dxa"/>
                </w:tcPr>
                <w:p w14:paraId="08C16891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4</w:t>
                  </w:r>
                </w:p>
              </w:tc>
            </w:tr>
            <w:tr w:rsidR="00A21310" w:rsidRPr="00344C1D" w14:paraId="24064DC1" w14:textId="77777777" w:rsidTr="002C07C6">
              <w:trPr>
                <w:jc w:val="center"/>
              </w:trPr>
              <w:tc>
                <w:tcPr>
                  <w:tcW w:w="792" w:type="dxa"/>
                </w:tcPr>
                <w:p w14:paraId="568810F3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793" w:type="dxa"/>
                </w:tcPr>
                <w:p w14:paraId="3CFF1338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д</w:t>
                  </w:r>
                </w:p>
              </w:tc>
              <w:tc>
                <w:tcPr>
                  <w:tcW w:w="793" w:type="dxa"/>
                </w:tcPr>
                <w:p w14:paraId="20911620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а,б,е</w:t>
                  </w:r>
                </w:p>
              </w:tc>
              <w:tc>
                <w:tcPr>
                  <w:tcW w:w="793" w:type="dxa"/>
                </w:tcPr>
                <w:p w14:paraId="790A87BD" w14:textId="77777777" w:rsidR="00A21310" w:rsidRPr="00344C1D" w:rsidRDefault="00A21310" w:rsidP="002C07C6">
                  <w:pPr>
                    <w:jc w:val="center"/>
                    <w:rPr>
                      <w:sz w:val="22"/>
                      <w:szCs w:val="22"/>
                    </w:rPr>
                  </w:pPr>
                  <w:r w:rsidRPr="00344C1D">
                    <w:rPr>
                      <w:sz w:val="22"/>
                      <w:szCs w:val="22"/>
                    </w:rPr>
                    <w:t>в</w:t>
                  </w:r>
                </w:p>
              </w:tc>
            </w:tr>
          </w:tbl>
          <w:p w14:paraId="20E1B4C4" w14:textId="77777777" w:rsidR="00A21310" w:rsidRPr="00A21310" w:rsidRDefault="00A21310" w:rsidP="00751283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0DE079E7" w14:textId="77777777" w:rsidR="00A21310" w:rsidRPr="00C87CBF" w:rsidRDefault="00A21310" w:rsidP="00C87CBF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</w:tcPr>
          <w:p w14:paraId="77B15D52" w14:textId="77777777" w:rsidR="00A21310" w:rsidRPr="00344C1D" w:rsidRDefault="00A21310" w:rsidP="00344C1D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344C1D">
              <w:rPr>
                <w:rFonts w:eastAsia="Calibri"/>
                <w:b/>
                <w:bCs/>
                <w:sz w:val="22"/>
                <w:szCs w:val="22"/>
              </w:rPr>
              <w:t>Задание</w:t>
            </w:r>
          </w:p>
          <w:p w14:paraId="6A55FACA" w14:textId="77777777" w:rsidR="00A21310" w:rsidRPr="00344C1D" w:rsidRDefault="00A21310" w:rsidP="00344C1D">
            <w:pPr>
              <w:rPr>
                <w:sz w:val="22"/>
                <w:szCs w:val="22"/>
              </w:rPr>
            </w:pPr>
            <w:r w:rsidRPr="00344C1D">
              <w:rPr>
                <w:sz w:val="22"/>
                <w:szCs w:val="22"/>
              </w:rPr>
              <w:t>В результате интоксика-ции в эпителиальной клетке слизистой оболочки полости рта не синтезируются ферменты, обеспечивающие сплай-синг. Какова причина прекращения биосинтеза белка в данном случае?</w:t>
            </w:r>
          </w:p>
          <w:p w14:paraId="7F82F5B7" w14:textId="77777777" w:rsidR="00A21310" w:rsidRPr="00344C1D" w:rsidRDefault="00A21310" w:rsidP="00344C1D">
            <w:pPr>
              <w:rPr>
                <w:sz w:val="22"/>
                <w:szCs w:val="22"/>
              </w:rPr>
            </w:pPr>
            <w:r w:rsidRPr="00344C1D">
              <w:rPr>
                <w:sz w:val="22"/>
                <w:szCs w:val="22"/>
              </w:rPr>
              <w:t>а) Не синтезируется АТФ</w:t>
            </w:r>
          </w:p>
          <w:p w14:paraId="5E19619E" w14:textId="77777777" w:rsidR="00A21310" w:rsidRPr="00344C1D" w:rsidRDefault="00A21310" w:rsidP="00344C1D">
            <w:pPr>
              <w:jc w:val="both"/>
              <w:rPr>
                <w:sz w:val="22"/>
                <w:szCs w:val="22"/>
              </w:rPr>
            </w:pPr>
            <w:r w:rsidRPr="00344C1D">
              <w:rPr>
                <w:sz w:val="22"/>
                <w:szCs w:val="22"/>
              </w:rPr>
              <w:t>б) Не образуется рРНК</w:t>
            </w:r>
          </w:p>
          <w:p w14:paraId="0EC2D939" w14:textId="77777777" w:rsidR="00A21310" w:rsidRPr="00344C1D" w:rsidRDefault="00A21310" w:rsidP="00344C1D">
            <w:pPr>
              <w:rPr>
                <w:sz w:val="22"/>
                <w:szCs w:val="22"/>
              </w:rPr>
            </w:pPr>
            <w:r w:rsidRPr="00344C1D">
              <w:rPr>
                <w:sz w:val="22"/>
                <w:szCs w:val="22"/>
              </w:rPr>
              <w:t>в) Не активируются аминокислоты</w:t>
            </w:r>
          </w:p>
          <w:p w14:paraId="6414059E" w14:textId="77777777" w:rsidR="00A21310" w:rsidRPr="00344C1D" w:rsidRDefault="00A21310" w:rsidP="00344C1D">
            <w:pPr>
              <w:rPr>
                <w:sz w:val="22"/>
                <w:szCs w:val="22"/>
              </w:rPr>
            </w:pPr>
            <w:r w:rsidRPr="00344C1D">
              <w:rPr>
                <w:sz w:val="22"/>
                <w:szCs w:val="22"/>
              </w:rPr>
              <w:t>г) Нарушен транспорт аминокислот</w:t>
            </w:r>
          </w:p>
          <w:p w14:paraId="6F287B27" w14:textId="77777777" w:rsidR="00A21310" w:rsidRDefault="00A21310" w:rsidP="00344C1D">
            <w:pPr>
              <w:jc w:val="both"/>
              <w:rPr>
                <w:sz w:val="22"/>
                <w:szCs w:val="22"/>
              </w:rPr>
            </w:pPr>
            <w:r w:rsidRPr="00344C1D">
              <w:rPr>
                <w:sz w:val="22"/>
                <w:szCs w:val="22"/>
              </w:rPr>
              <w:t>д) Не образуется зрелая иРНК</w:t>
            </w:r>
          </w:p>
          <w:p w14:paraId="7F097190" w14:textId="77777777" w:rsidR="00A21310" w:rsidRPr="00344C1D" w:rsidRDefault="00A21310" w:rsidP="00344C1D">
            <w:pPr>
              <w:jc w:val="both"/>
              <w:rPr>
                <w:sz w:val="22"/>
                <w:szCs w:val="22"/>
              </w:rPr>
            </w:pPr>
          </w:p>
          <w:p w14:paraId="28569ED2" w14:textId="77777777" w:rsidR="00A21310" w:rsidRDefault="00A21310" w:rsidP="00344C1D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Правильный ответ______</w:t>
            </w:r>
          </w:p>
          <w:p w14:paraId="1E179B5C" w14:textId="77777777" w:rsidR="00A21310" w:rsidRDefault="00A21310" w:rsidP="00344C1D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Обоснование___________</w:t>
            </w:r>
          </w:p>
          <w:p w14:paraId="0AAFCD53" w14:textId="77777777" w:rsidR="00A21310" w:rsidRDefault="00A21310" w:rsidP="00344C1D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______________________</w:t>
            </w:r>
          </w:p>
          <w:p w14:paraId="1564A5C6" w14:textId="77777777" w:rsidR="00A21310" w:rsidRDefault="00A21310" w:rsidP="00344C1D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______________________</w:t>
            </w:r>
          </w:p>
          <w:p w14:paraId="51384E62" w14:textId="77777777" w:rsidR="00A21310" w:rsidRDefault="00A21310" w:rsidP="00344C1D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______________________</w:t>
            </w:r>
          </w:p>
          <w:p w14:paraId="7823DAF1" w14:textId="77777777" w:rsidR="00A21310" w:rsidRDefault="00A21310" w:rsidP="00344C1D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_____________________</w:t>
            </w:r>
          </w:p>
          <w:p w14:paraId="12934B7C" w14:textId="77777777" w:rsidR="00A21310" w:rsidRDefault="00A21310" w:rsidP="00344C1D">
            <w:pPr>
              <w:rPr>
                <w:rFonts w:eastAsia="Calibri"/>
                <w:b/>
                <w:bCs/>
                <w:sz w:val="22"/>
                <w:szCs w:val="22"/>
              </w:rPr>
            </w:pPr>
          </w:p>
          <w:p w14:paraId="37C3984F" w14:textId="77777777" w:rsidR="00A21310" w:rsidRPr="001A5AE0" w:rsidRDefault="00A21310" w:rsidP="00344C1D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1A5AE0">
              <w:rPr>
                <w:rFonts w:eastAsia="Calibri"/>
                <w:b/>
                <w:bCs/>
                <w:sz w:val="22"/>
                <w:szCs w:val="22"/>
              </w:rPr>
              <w:t>Правильный ответ: а</w:t>
            </w:r>
          </w:p>
          <w:p w14:paraId="65B6D461" w14:textId="77777777" w:rsidR="00A21310" w:rsidRDefault="00A21310" w:rsidP="00344C1D">
            <w:pPr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Обоснование</w:t>
            </w:r>
          </w:p>
          <w:p w14:paraId="31FE8A98" w14:textId="77777777" w:rsidR="00A21310" w:rsidRDefault="00A21310" w:rsidP="00344C1D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.К образованию зрелой иРНК у эукариот приво-</w:t>
            </w:r>
            <w:r>
              <w:rPr>
                <w:rFonts w:eastAsia="Calibri"/>
                <w:bCs/>
                <w:sz w:val="22"/>
                <w:szCs w:val="22"/>
              </w:rPr>
              <w:lastRenderedPageBreak/>
              <w:t>дит процесс сплайсинга .</w:t>
            </w:r>
          </w:p>
          <w:p w14:paraId="0D17BEA4" w14:textId="77777777" w:rsidR="00A21310" w:rsidRPr="00344C1D" w:rsidRDefault="00A21310" w:rsidP="00666286">
            <w:pPr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2835" w:type="dxa"/>
          </w:tcPr>
          <w:p w14:paraId="62F94FC0" w14:textId="77777777" w:rsidR="00A21310" w:rsidRPr="001169AD" w:rsidRDefault="00A21310" w:rsidP="00666286">
            <w:pPr>
              <w:rPr>
                <w:rFonts w:eastAsia="Calibri"/>
                <w:b/>
                <w:bCs/>
                <w:sz w:val="22"/>
                <w:szCs w:val="22"/>
              </w:rPr>
            </w:pPr>
          </w:p>
        </w:tc>
      </w:tr>
      <w:tr w:rsidR="00A21310" w14:paraId="0BF4300B" w14:textId="77777777" w:rsidTr="00A21310">
        <w:trPr>
          <w:trHeight w:val="6165"/>
        </w:trPr>
        <w:tc>
          <w:tcPr>
            <w:tcW w:w="2174" w:type="dxa"/>
            <w:vMerge/>
          </w:tcPr>
          <w:p w14:paraId="5ECE46EE" w14:textId="77777777" w:rsidR="00A21310" w:rsidRPr="00344C1D" w:rsidRDefault="00A21310" w:rsidP="00037B90"/>
        </w:tc>
        <w:tc>
          <w:tcPr>
            <w:tcW w:w="1762" w:type="dxa"/>
            <w:vMerge/>
          </w:tcPr>
          <w:p w14:paraId="2A83F42D" w14:textId="77777777" w:rsidR="00A21310" w:rsidRPr="00344C1D" w:rsidRDefault="00A21310" w:rsidP="00037B90">
            <w:pPr>
              <w:jc w:val="center"/>
              <w:rPr>
                <w:rFonts w:eastAsia="Calibri"/>
                <w:i/>
              </w:rPr>
            </w:pPr>
          </w:p>
        </w:tc>
        <w:tc>
          <w:tcPr>
            <w:tcW w:w="3402" w:type="dxa"/>
          </w:tcPr>
          <w:p w14:paraId="233B226A" w14:textId="77777777" w:rsidR="00A21310" w:rsidRPr="00344C1D" w:rsidRDefault="00A21310" w:rsidP="00EC0A90">
            <w:pPr>
              <w:rPr>
                <w:b/>
              </w:rPr>
            </w:pPr>
          </w:p>
        </w:tc>
        <w:tc>
          <w:tcPr>
            <w:tcW w:w="2410" w:type="dxa"/>
          </w:tcPr>
          <w:p w14:paraId="2EA3FB99" w14:textId="77777777" w:rsidR="00A21310" w:rsidRDefault="00A21310" w:rsidP="00751283">
            <w:pPr>
              <w:rPr>
                <w:b/>
                <w:sz w:val="22"/>
                <w:szCs w:val="22"/>
              </w:rPr>
            </w:pPr>
            <w:r w:rsidRPr="00344C1D">
              <w:rPr>
                <w:b/>
                <w:sz w:val="22"/>
                <w:szCs w:val="22"/>
              </w:rPr>
              <w:t>Задание</w:t>
            </w:r>
          </w:p>
          <w:p w14:paraId="63F7F42C" w14:textId="77777777" w:rsidR="00A21310" w:rsidRDefault="00A21310" w:rsidP="00751283">
            <w:pPr>
              <w:rPr>
                <w:sz w:val="22"/>
                <w:szCs w:val="22"/>
              </w:rPr>
            </w:pPr>
            <w:r w:rsidRPr="00A77F64">
              <w:rPr>
                <w:sz w:val="22"/>
                <w:szCs w:val="22"/>
              </w:rPr>
              <w:t>Установите</w:t>
            </w:r>
            <w:r>
              <w:rPr>
                <w:sz w:val="22"/>
                <w:szCs w:val="22"/>
              </w:rPr>
              <w:t xml:space="preserve"> хроноло-гическую последова-тельность расшифров-ки геномов следую-</w:t>
            </w:r>
          </w:p>
          <w:p w14:paraId="3A5F22C9" w14:textId="77777777" w:rsidR="00A21310" w:rsidRDefault="00A21310" w:rsidP="00A7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щих организмов:</w:t>
            </w:r>
          </w:p>
          <w:p w14:paraId="6EC65AF3" w14:textId="77777777" w:rsidR="00A21310" w:rsidRDefault="00A21310" w:rsidP="00A7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 человек</w:t>
            </w:r>
          </w:p>
          <w:p w14:paraId="4A9C05A0" w14:textId="77777777" w:rsidR="00A21310" w:rsidRPr="00AF0029" w:rsidRDefault="00A21310" w:rsidP="00A77F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AF0029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>круглый</w:t>
            </w:r>
            <w:r w:rsidRPr="00AF002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червь</w:t>
            </w:r>
            <w:r w:rsidRPr="00AF002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Caenorhabditis</w:t>
            </w:r>
            <w:r w:rsidRPr="00AF002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elegans</w:t>
            </w:r>
          </w:p>
          <w:p w14:paraId="5E90B3F3" w14:textId="77777777" w:rsidR="00A21310" w:rsidRPr="00A21310" w:rsidRDefault="00A21310" w:rsidP="00AF0029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в</w:t>
            </w:r>
            <w:r w:rsidRPr="00A21310">
              <w:rPr>
                <w:sz w:val="22"/>
                <w:szCs w:val="22"/>
                <w:lang w:val="en-US"/>
              </w:rPr>
              <w:t xml:space="preserve">) </w:t>
            </w:r>
            <w:r>
              <w:rPr>
                <w:sz w:val="22"/>
                <w:szCs w:val="22"/>
              </w:rPr>
              <w:t>дрожжи</w:t>
            </w:r>
            <w:r w:rsidRPr="00A21310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Saccharo</w:t>
            </w:r>
            <w:r w:rsidRPr="00A21310">
              <w:rPr>
                <w:sz w:val="22"/>
                <w:szCs w:val="22"/>
                <w:lang w:val="en-US"/>
              </w:rPr>
              <w:t>-</w:t>
            </w:r>
            <w:r>
              <w:rPr>
                <w:sz w:val="22"/>
                <w:szCs w:val="22"/>
                <w:lang w:val="en-US"/>
              </w:rPr>
              <w:t>myces</w:t>
            </w:r>
            <w:r w:rsidRPr="00A21310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cerevisiae</w:t>
            </w:r>
          </w:p>
          <w:p w14:paraId="70544F89" w14:textId="77777777" w:rsidR="00A21310" w:rsidRPr="00A21310" w:rsidRDefault="00A21310" w:rsidP="00AF0029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г</w:t>
            </w:r>
            <w:r w:rsidRPr="00A21310">
              <w:rPr>
                <w:sz w:val="22"/>
                <w:szCs w:val="22"/>
                <w:lang w:val="en-US"/>
              </w:rPr>
              <w:t xml:space="preserve">) </w:t>
            </w:r>
            <w:r>
              <w:rPr>
                <w:sz w:val="22"/>
                <w:szCs w:val="22"/>
              </w:rPr>
              <w:t>плодовая</w:t>
            </w:r>
            <w:r w:rsidRPr="00A21310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мушка</w:t>
            </w:r>
            <w:r w:rsidRPr="00A21310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Drosophila</w:t>
            </w:r>
            <w:r w:rsidRPr="00A21310">
              <w:rPr>
                <w:sz w:val="22"/>
                <w:szCs w:val="22"/>
                <w:lang w:val="en-US"/>
              </w:rPr>
              <w:t xml:space="preserve">  </w:t>
            </w:r>
            <w:r>
              <w:rPr>
                <w:sz w:val="22"/>
                <w:szCs w:val="22"/>
                <w:lang w:val="en-US"/>
              </w:rPr>
              <w:t>melano</w:t>
            </w:r>
            <w:r w:rsidRPr="00A21310">
              <w:rPr>
                <w:sz w:val="22"/>
                <w:szCs w:val="22"/>
                <w:lang w:val="en-US"/>
              </w:rPr>
              <w:t>-</w:t>
            </w:r>
            <w:r>
              <w:rPr>
                <w:sz w:val="22"/>
                <w:szCs w:val="22"/>
                <w:lang w:val="en-US"/>
              </w:rPr>
              <w:t>gaster</w:t>
            </w:r>
          </w:p>
          <w:p w14:paraId="6D7C27F0" w14:textId="77777777" w:rsidR="00A21310" w:rsidRPr="00A21310" w:rsidRDefault="00A21310" w:rsidP="00C87C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A21310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>бактерия</w:t>
            </w:r>
            <w:r w:rsidRPr="00A2131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Hemophi</w:t>
            </w: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lus</w:t>
            </w:r>
            <w:r w:rsidRPr="00A21310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lang w:val="en-US"/>
              </w:rPr>
              <w:t>inluensae</w:t>
            </w:r>
          </w:p>
          <w:p w14:paraId="4F15150D" w14:textId="77777777" w:rsidR="00A21310" w:rsidRPr="00A21310" w:rsidRDefault="00A21310" w:rsidP="00C87CBF">
            <w:pPr>
              <w:rPr>
                <w:sz w:val="22"/>
                <w:szCs w:val="22"/>
              </w:rPr>
            </w:pPr>
          </w:p>
          <w:tbl>
            <w:tblPr>
              <w:tblStyle w:val="a4"/>
              <w:tblW w:w="1180" w:type="dxa"/>
              <w:tblInd w:w="475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</w:tblGrid>
            <w:tr w:rsidR="00A21310" w:rsidRPr="001169AD" w14:paraId="4107B577" w14:textId="77777777" w:rsidTr="00022AAC">
              <w:tc>
                <w:tcPr>
                  <w:tcW w:w="236" w:type="dxa"/>
                </w:tcPr>
                <w:p w14:paraId="76D57F18" w14:textId="77777777" w:rsidR="00A21310" w:rsidRPr="001169AD" w:rsidRDefault="00A21310" w:rsidP="00022A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7779A0B8" w14:textId="77777777" w:rsidR="00A21310" w:rsidRPr="001169AD" w:rsidRDefault="00A21310" w:rsidP="00022A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1017AD5B" w14:textId="77777777" w:rsidR="00A21310" w:rsidRPr="001169AD" w:rsidRDefault="00A21310" w:rsidP="00022A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77622EEF" w14:textId="77777777" w:rsidR="00A21310" w:rsidRPr="001169AD" w:rsidRDefault="00A21310" w:rsidP="00022A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0CAF6D7B" w14:textId="77777777" w:rsidR="00A21310" w:rsidRPr="001169AD" w:rsidRDefault="00A21310" w:rsidP="00022A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5FC96F65" w14:textId="77777777" w:rsidR="00A21310" w:rsidRPr="009A4FD7" w:rsidRDefault="00A21310" w:rsidP="0012279D">
            <w:pPr>
              <w:rPr>
                <w:b/>
                <w:sz w:val="22"/>
                <w:szCs w:val="22"/>
              </w:rPr>
            </w:pPr>
          </w:p>
          <w:p w14:paraId="4DC35560" w14:textId="77777777" w:rsidR="00A21310" w:rsidRPr="009A4FD7" w:rsidRDefault="00A21310" w:rsidP="0012279D">
            <w:pPr>
              <w:rPr>
                <w:b/>
                <w:sz w:val="22"/>
                <w:szCs w:val="22"/>
              </w:rPr>
            </w:pPr>
            <w:r w:rsidRPr="009A4FD7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1180" w:type="dxa"/>
              <w:tblInd w:w="475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</w:tblGrid>
            <w:tr w:rsidR="00A21310" w:rsidRPr="001169AD" w14:paraId="267ED894" w14:textId="77777777" w:rsidTr="00022AAC">
              <w:tc>
                <w:tcPr>
                  <w:tcW w:w="236" w:type="dxa"/>
                </w:tcPr>
                <w:p w14:paraId="59AF1BFD" w14:textId="77777777" w:rsidR="00A21310" w:rsidRPr="001169AD" w:rsidRDefault="00A21310" w:rsidP="00022A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д</w:t>
                  </w:r>
                </w:p>
              </w:tc>
              <w:tc>
                <w:tcPr>
                  <w:tcW w:w="236" w:type="dxa"/>
                </w:tcPr>
                <w:p w14:paraId="2DD1AA21" w14:textId="77777777" w:rsidR="00A21310" w:rsidRPr="001169AD" w:rsidRDefault="00A21310" w:rsidP="00022A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236" w:type="dxa"/>
                </w:tcPr>
                <w:p w14:paraId="5F787912" w14:textId="77777777" w:rsidR="00A21310" w:rsidRPr="001169AD" w:rsidRDefault="00A21310" w:rsidP="00022A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236" w:type="dxa"/>
                </w:tcPr>
                <w:p w14:paraId="2BC99383" w14:textId="77777777" w:rsidR="00A21310" w:rsidRPr="001169AD" w:rsidRDefault="00A21310" w:rsidP="00022A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236" w:type="dxa"/>
                </w:tcPr>
                <w:p w14:paraId="6F2CD89C" w14:textId="77777777" w:rsidR="00A21310" w:rsidRPr="001169AD" w:rsidRDefault="00A21310" w:rsidP="00022A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</w:p>
              </w:tc>
            </w:tr>
          </w:tbl>
          <w:p w14:paraId="6B475BA3" w14:textId="77777777" w:rsidR="00A21310" w:rsidRPr="00344C1D" w:rsidRDefault="00A21310" w:rsidP="00C87CBF">
            <w:pPr>
              <w:rPr>
                <w:b/>
              </w:rPr>
            </w:pPr>
          </w:p>
        </w:tc>
        <w:tc>
          <w:tcPr>
            <w:tcW w:w="2693" w:type="dxa"/>
          </w:tcPr>
          <w:p w14:paraId="2B936D0F" w14:textId="77777777" w:rsidR="00A21310" w:rsidRPr="00344C1D" w:rsidRDefault="00644F7E" w:rsidP="00344C1D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Зацтя </w:t>
            </w:r>
          </w:p>
        </w:tc>
        <w:tc>
          <w:tcPr>
            <w:tcW w:w="2835" w:type="dxa"/>
          </w:tcPr>
          <w:p w14:paraId="51CBA134" w14:textId="77777777" w:rsidR="00A21310" w:rsidRPr="001169AD" w:rsidRDefault="00A21310" w:rsidP="00666286">
            <w:pPr>
              <w:rPr>
                <w:rFonts w:eastAsia="Calibri"/>
                <w:b/>
                <w:bCs/>
              </w:rPr>
            </w:pPr>
            <w:r w:rsidRPr="001169AD">
              <w:rPr>
                <w:rFonts w:eastAsia="Calibri"/>
                <w:b/>
                <w:bCs/>
                <w:sz w:val="22"/>
                <w:szCs w:val="22"/>
              </w:rPr>
              <w:t>Задание</w:t>
            </w:r>
          </w:p>
        </w:tc>
      </w:tr>
      <w:tr w:rsidR="00A21310" w14:paraId="08FE8727" w14:textId="77777777" w:rsidTr="00D343FE">
        <w:trPr>
          <w:trHeight w:val="1275"/>
        </w:trPr>
        <w:tc>
          <w:tcPr>
            <w:tcW w:w="2174" w:type="dxa"/>
            <w:vMerge/>
          </w:tcPr>
          <w:p w14:paraId="31E3DBE8" w14:textId="77777777" w:rsidR="00A21310" w:rsidRPr="00344C1D" w:rsidRDefault="00A21310" w:rsidP="00037B90"/>
        </w:tc>
        <w:tc>
          <w:tcPr>
            <w:tcW w:w="1762" w:type="dxa"/>
            <w:vMerge/>
          </w:tcPr>
          <w:p w14:paraId="0D7818D1" w14:textId="77777777" w:rsidR="00A21310" w:rsidRPr="00344C1D" w:rsidRDefault="00A21310" w:rsidP="00037B90">
            <w:pPr>
              <w:jc w:val="center"/>
              <w:rPr>
                <w:rFonts w:eastAsia="Calibri"/>
                <w:i/>
              </w:rPr>
            </w:pPr>
          </w:p>
        </w:tc>
        <w:tc>
          <w:tcPr>
            <w:tcW w:w="3402" w:type="dxa"/>
          </w:tcPr>
          <w:p w14:paraId="535CD2FB" w14:textId="77777777" w:rsidR="00A21310" w:rsidRPr="00344C1D" w:rsidRDefault="00A21310" w:rsidP="00EC0A90">
            <w:pPr>
              <w:rPr>
                <w:b/>
              </w:rPr>
            </w:pPr>
          </w:p>
        </w:tc>
        <w:tc>
          <w:tcPr>
            <w:tcW w:w="2410" w:type="dxa"/>
          </w:tcPr>
          <w:p w14:paraId="2B16C4D8" w14:textId="77777777" w:rsidR="00A21310" w:rsidRDefault="00A21310" w:rsidP="00751283">
            <w:pPr>
              <w:rPr>
                <w:b/>
                <w:sz w:val="22"/>
                <w:szCs w:val="22"/>
              </w:rPr>
            </w:pPr>
            <w:r w:rsidRPr="00A21310">
              <w:rPr>
                <w:b/>
                <w:sz w:val="22"/>
                <w:szCs w:val="22"/>
              </w:rPr>
              <w:t>Задание</w:t>
            </w:r>
          </w:p>
          <w:p w14:paraId="238A6E42" w14:textId="77777777" w:rsidR="00644F7E" w:rsidRDefault="00644F7E" w:rsidP="00751283">
            <w:pPr>
              <w:rPr>
                <w:sz w:val="22"/>
                <w:szCs w:val="22"/>
              </w:rPr>
            </w:pPr>
            <w:r w:rsidRPr="00644F7E">
              <w:rPr>
                <w:sz w:val="22"/>
                <w:szCs w:val="22"/>
              </w:rPr>
              <w:t xml:space="preserve">Определите </w:t>
            </w:r>
            <w:r>
              <w:rPr>
                <w:sz w:val="22"/>
                <w:szCs w:val="22"/>
              </w:rPr>
              <w:t>порядок этапов молекулярного картирования генов.</w:t>
            </w:r>
          </w:p>
          <w:p w14:paraId="10B4A103" w14:textId="77777777" w:rsidR="00644F7E" w:rsidRDefault="00644F7E" w:rsidP="007512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а) Гибридизация ДНК </w:t>
            </w:r>
            <w:r>
              <w:rPr>
                <w:sz w:val="22"/>
                <w:szCs w:val="22"/>
                <w:lang w:val="en-US"/>
              </w:rPr>
              <w:t>in</w:t>
            </w:r>
            <w:r w:rsidRPr="00644F7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situ</w:t>
            </w:r>
            <w:r w:rsidRPr="00644F7E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 xml:space="preserve">метод </w:t>
            </w:r>
            <w:r>
              <w:rPr>
                <w:sz w:val="22"/>
                <w:szCs w:val="22"/>
                <w:lang w:val="en-US"/>
              </w:rPr>
              <w:t>FISH</w:t>
            </w:r>
            <w:r>
              <w:rPr>
                <w:sz w:val="22"/>
                <w:szCs w:val="22"/>
              </w:rPr>
              <w:t>)</w:t>
            </w:r>
            <w:r w:rsidR="00643788">
              <w:rPr>
                <w:sz w:val="22"/>
                <w:szCs w:val="22"/>
              </w:rPr>
              <w:t>.</w:t>
            </w:r>
          </w:p>
          <w:p w14:paraId="7C91AB0E" w14:textId="77777777" w:rsidR="00644F7E" w:rsidRDefault="00644F7E" w:rsidP="007512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б) Копирование </w:t>
            </w:r>
            <w:r>
              <w:rPr>
                <w:sz w:val="22"/>
                <w:szCs w:val="22"/>
              </w:rPr>
              <w:lastRenderedPageBreak/>
              <w:t>участка ДНК гена методом ПЦР.</w:t>
            </w:r>
          </w:p>
          <w:p w14:paraId="7B5C3669" w14:textId="77777777" w:rsidR="00644F7E" w:rsidRPr="00643788" w:rsidRDefault="000C71AE" w:rsidP="007512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в) микроскопический анализ результата гибридизации </w:t>
            </w:r>
            <w:r>
              <w:rPr>
                <w:sz w:val="22"/>
                <w:szCs w:val="22"/>
                <w:lang w:val="en-US"/>
              </w:rPr>
              <w:t>in</w:t>
            </w:r>
            <w:r w:rsidRPr="000C71A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situ</w:t>
            </w:r>
            <w:r w:rsidR="00643788">
              <w:rPr>
                <w:sz w:val="22"/>
                <w:szCs w:val="22"/>
              </w:rPr>
              <w:t>.</w:t>
            </w:r>
          </w:p>
          <w:p w14:paraId="1BA063F1" w14:textId="77777777" w:rsidR="00644F7E" w:rsidRDefault="000C71AE" w:rsidP="007512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="00644F7E" w:rsidRPr="00644F7E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</w:t>
            </w:r>
            <w:r w:rsidR="00644F7E">
              <w:rPr>
                <w:sz w:val="22"/>
                <w:szCs w:val="22"/>
              </w:rPr>
              <w:t>Рестрикция участка ДНК гена.</w:t>
            </w:r>
          </w:p>
          <w:p w14:paraId="7326C986" w14:textId="77777777" w:rsidR="00644F7E" w:rsidRDefault="000C71AE" w:rsidP="007512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644F7E">
              <w:rPr>
                <w:sz w:val="22"/>
                <w:szCs w:val="22"/>
              </w:rPr>
              <w:t>) «Мечение» участка ДНК гена флуоро</w:t>
            </w:r>
            <w:r w:rsidR="00643788">
              <w:rPr>
                <w:sz w:val="22"/>
                <w:szCs w:val="22"/>
              </w:rPr>
              <w:t>-</w:t>
            </w:r>
            <w:r w:rsidR="00644F7E">
              <w:rPr>
                <w:sz w:val="22"/>
                <w:szCs w:val="22"/>
              </w:rPr>
              <w:t>хромами.</w:t>
            </w:r>
          </w:p>
          <w:tbl>
            <w:tblPr>
              <w:tblStyle w:val="a4"/>
              <w:tblW w:w="1180" w:type="dxa"/>
              <w:tblInd w:w="475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</w:tblGrid>
            <w:tr w:rsidR="000F2956" w:rsidRPr="001169AD" w14:paraId="17A5F2C2" w14:textId="77777777" w:rsidTr="00022AAC">
              <w:tc>
                <w:tcPr>
                  <w:tcW w:w="236" w:type="dxa"/>
                </w:tcPr>
                <w:p w14:paraId="320E03A1" w14:textId="77777777" w:rsidR="000F2956" w:rsidRPr="001169AD" w:rsidRDefault="000F2956" w:rsidP="00022A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5EAE0B55" w14:textId="77777777" w:rsidR="000F2956" w:rsidRPr="001169AD" w:rsidRDefault="000F2956" w:rsidP="00022A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55F59F88" w14:textId="77777777" w:rsidR="000F2956" w:rsidRPr="001169AD" w:rsidRDefault="000F2956" w:rsidP="00022A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4AF61493" w14:textId="77777777" w:rsidR="000F2956" w:rsidRPr="001169AD" w:rsidRDefault="000F2956" w:rsidP="00022A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</w:tcPr>
                <w:p w14:paraId="5D802205" w14:textId="77777777" w:rsidR="000F2956" w:rsidRPr="001169AD" w:rsidRDefault="000F2956" w:rsidP="00022AA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545EC741" w14:textId="77777777" w:rsidR="000F2956" w:rsidRPr="009A4FD7" w:rsidRDefault="000F2956" w:rsidP="000F2956">
            <w:pPr>
              <w:rPr>
                <w:b/>
                <w:sz w:val="22"/>
                <w:szCs w:val="22"/>
              </w:rPr>
            </w:pPr>
          </w:p>
          <w:p w14:paraId="530EED17" w14:textId="77777777" w:rsidR="000F2956" w:rsidRPr="009A4FD7" w:rsidRDefault="000F2956" w:rsidP="000F2956">
            <w:pPr>
              <w:rPr>
                <w:b/>
                <w:sz w:val="22"/>
                <w:szCs w:val="22"/>
              </w:rPr>
            </w:pPr>
            <w:r w:rsidRPr="009A4FD7">
              <w:rPr>
                <w:b/>
                <w:sz w:val="22"/>
                <w:szCs w:val="22"/>
              </w:rPr>
              <w:t>Правильный ответ</w:t>
            </w:r>
          </w:p>
          <w:tbl>
            <w:tblPr>
              <w:tblStyle w:val="a4"/>
              <w:tblW w:w="1180" w:type="dxa"/>
              <w:tblInd w:w="475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</w:tblGrid>
            <w:tr w:rsidR="000F2956" w:rsidRPr="001169AD" w14:paraId="2D9EC3FA" w14:textId="77777777" w:rsidTr="00022AAC">
              <w:tc>
                <w:tcPr>
                  <w:tcW w:w="236" w:type="dxa"/>
                </w:tcPr>
                <w:p w14:paraId="7EAA7B72" w14:textId="77777777" w:rsidR="000F2956" w:rsidRPr="001169AD" w:rsidRDefault="000F2956" w:rsidP="00022AA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</w:t>
                  </w:r>
                </w:p>
              </w:tc>
              <w:tc>
                <w:tcPr>
                  <w:tcW w:w="236" w:type="dxa"/>
                </w:tcPr>
                <w:p w14:paraId="6D4EBA6C" w14:textId="77777777" w:rsidR="000F2956" w:rsidRPr="001169AD" w:rsidRDefault="000F2956" w:rsidP="000F295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236" w:type="dxa"/>
                </w:tcPr>
                <w:p w14:paraId="0052C4BD" w14:textId="77777777" w:rsidR="000F2956" w:rsidRPr="001169AD" w:rsidRDefault="000F2956" w:rsidP="000F295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д</w:t>
                  </w:r>
                </w:p>
              </w:tc>
              <w:tc>
                <w:tcPr>
                  <w:tcW w:w="236" w:type="dxa"/>
                </w:tcPr>
                <w:p w14:paraId="025231BF" w14:textId="77777777" w:rsidR="000F2956" w:rsidRPr="001169AD" w:rsidRDefault="000F2956" w:rsidP="000F295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236" w:type="dxa"/>
                </w:tcPr>
                <w:p w14:paraId="264B30E0" w14:textId="77777777" w:rsidR="000F2956" w:rsidRPr="001169AD" w:rsidRDefault="000F2956" w:rsidP="000F295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</w:t>
                  </w:r>
                </w:p>
              </w:tc>
            </w:tr>
          </w:tbl>
          <w:p w14:paraId="3ED113C4" w14:textId="77777777" w:rsidR="000F2956" w:rsidRDefault="000F2956" w:rsidP="00751283">
            <w:pPr>
              <w:rPr>
                <w:sz w:val="22"/>
                <w:szCs w:val="22"/>
              </w:rPr>
            </w:pPr>
          </w:p>
          <w:p w14:paraId="75F02266" w14:textId="77777777" w:rsidR="00644F7E" w:rsidRPr="00644F7E" w:rsidRDefault="00644F7E" w:rsidP="00751283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1864A3A2" w14:textId="77777777" w:rsidR="00A21310" w:rsidRPr="00344C1D" w:rsidRDefault="00A21310" w:rsidP="00344C1D">
            <w:pPr>
              <w:rPr>
                <w:rFonts w:eastAsia="Calibri"/>
                <w:b/>
                <w:bCs/>
              </w:rPr>
            </w:pPr>
          </w:p>
        </w:tc>
        <w:tc>
          <w:tcPr>
            <w:tcW w:w="2835" w:type="dxa"/>
          </w:tcPr>
          <w:p w14:paraId="67E64C00" w14:textId="77777777" w:rsidR="00A21310" w:rsidRPr="001169AD" w:rsidRDefault="00A21310" w:rsidP="00666286">
            <w:pPr>
              <w:rPr>
                <w:rFonts w:eastAsia="Calibri"/>
                <w:b/>
                <w:bCs/>
              </w:rPr>
            </w:pPr>
          </w:p>
        </w:tc>
      </w:tr>
    </w:tbl>
    <w:p w14:paraId="27938CE8" w14:textId="77777777" w:rsidR="00A21310" w:rsidRDefault="00A21310" w:rsidP="00344C1D">
      <w:pPr>
        <w:tabs>
          <w:tab w:val="left" w:pos="11025"/>
        </w:tabs>
      </w:pPr>
    </w:p>
    <w:p w14:paraId="62915A6C" w14:textId="77777777" w:rsidR="00213642" w:rsidRDefault="00344C1D" w:rsidP="00344C1D">
      <w:pPr>
        <w:tabs>
          <w:tab w:val="left" w:pos="11025"/>
        </w:tabs>
      </w:pPr>
      <w:r>
        <w:tab/>
      </w:r>
    </w:p>
    <w:p w14:paraId="7D46DFA3" w14:textId="77777777" w:rsidR="00726189" w:rsidRDefault="00726189"/>
    <w:p w14:paraId="22FE5A77" w14:textId="77777777" w:rsidR="00666286" w:rsidRDefault="00666286"/>
    <w:p w14:paraId="12E15097" w14:textId="77777777" w:rsidR="00876A7D" w:rsidRDefault="00876A7D"/>
    <w:p w14:paraId="68DD5DA9" w14:textId="77777777" w:rsidR="001F299A" w:rsidRDefault="001F299A"/>
    <w:p w14:paraId="0F5F0E10" w14:textId="77777777" w:rsidR="00D00E57" w:rsidRDefault="00D00E57"/>
    <w:p w14:paraId="4CAB4458" w14:textId="77777777" w:rsidR="00876A7D" w:rsidRDefault="00876A7D"/>
    <w:p w14:paraId="6169B736" w14:textId="77777777" w:rsidR="00876A7D" w:rsidRDefault="00876A7D">
      <w:pPr>
        <w:sectPr w:rsidR="00876A7D" w:rsidSect="00A21CB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FA68B41" w14:textId="77777777" w:rsidR="00753586" w:rsidRDefault="0011151B" w:rsidP="0011151B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15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Критерии оценки результатов тестирования</w:t>
      </w:r>
    </w:p>
    <w:tbl>
      <w:tblPr>
        <w:tblStyle w:val="a4"/>
        <w:tblW w:w="0" w:type="auto"/>
        <w:tblInd w:w="670" w:type="dxa"/>
        <w:tblLook w:val="04A0" w:firstRow="1" w:lastRow="0" w:firstColumn="1" w:lastColumn="0" w:noHBand="0" w:noVBand="1"/>
      </w:tblPr>
      <w:tblGrid>
        <w:gridCol w:w="675"/>
        <w:gridCol w:w="3402"/>
        <w:gridCol w:w="2693"/>
        <w:gridCol w:w="2357"/>
      </w:tblGrid>
      <w:tr w:rsidR="007E75F2" w14:paraId="5AC7B404" w14:textId="77777777" w:rsidTr="00A30084">
        <w:tc>
          <w:tcPr>
            <w:tcW w:w="675" w:type="dxa"/>
          </w:tcPr>
          <w:p w14:paraId="23390106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  <w:t>№</w:t>
            </w:r>
          </w:p>
        </w:tc>
        <w:tc>
          <w:tcPr>
            <w:tcW w:w="3402" w:type="dxa"/>
          </w:tcPr>
          <w:p w14:paraId="5CE916CC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  <w:t>Тип задания</w:t>
            </w:r>
          </w:p>
        </w:tc>
        <w:tc>
          <w:tcPr>
            <w:tcW w:w="2693" w:type="dxa"/>
          </w:tcPr>
          <w:p w14:paraId="751C8538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  <w:t>Критерии оценки</w:t>
            </w:r>
          </w:p>
        </w:tc>
        <w:tc>
          <w:tcPr>
            <w:tcW w:w="2357" w:type="dxa"/>
          </w:tcPr>
          <w:p w14:paraId="622FB1DF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  <w:t>Результат оценивания</w:t>
            </w:r>
          </w:p>
        </w:tc>
      </w:tr>
      <w:tr w:rsidR="007E75F2" w14:paraId="6B09AD1D" w14:textId="77777777" w:rsidTr="00A30084">
        <w:tc>
          <w:tcPr>
            <w:tcW w:w="675" w:type="dxa"/>
          </w:tcPr>
          <w:p w14:paraId="3A51EEE5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7446A12D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2693" w:type="dxa"/>
          </w:tcPr>
          <w:p w14:paraId="54A24152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Считается верным, если правильно установлены все соответствия (позиции одного столбца верно соотнесены с позициями другого столбца)</w:t>
            </w:r>
          </w:p>
        </w:tc>
        <w:tc>
          <w:tcPr>
            <w:tcW w:w="2357" w:type="dxa"/>
          </w:tcPr>
          <w:p w14:paraId="6FB0B7EF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Полное совпадение с верным ответом – 1 балл</w:t>
            </w:r>
          </w:p>
          <w:p w14:paraId="698D4129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Все остальные случаи – 0 баллов</w:t>
            </w:r>
          </w:p>
        </w:tc>
      </w:tr>
      <w:tr w:rsidR="007E75F2" w14:paraId="42542061" w14:textId="77777777" w:rsidTr="00A30084">
        <w:tc>
          <w:tcPr>
            <w:tcW w:w="675" w:type="dxa"/>
          </w:tcPr>
          <w:p w14:paraId="6D432EF6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456D9644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Задание закрытого типа на установление последовательности</w:t>
            </w:r>
          </w:p>
        </w:tc>
        <w:tc>
          <w:tcPr>
            <w:tcW w:w="2693" w:type="dxa"/>
          </w:tcPr>
          <w:p w14:paraId="182A9522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Считается верным, если правильно указана вся последовательность цифр</w:t>
            </w:r>
          </w:p>
        </w:tc>
        <w:tc>
          <w:tcPr>
            <w:tcW w:w="2357" w:type="dxa"/>
          </w:tcPr>
          <w:p w14:paraId="34A7F871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Полное совпадение с верным ответом – 1 балл</w:t>
            </w:r>
          </w:p>
          <w:p w14:paraId="2AF2DEA5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Все остальные случаи – 0 баллов</w:t>
            </w:r>
          </w:p>
        </w:tc>
      </w:tr>
      <w:tr w:rsidR="007E75F2" w14:paraId="7D6CB86A" w14:textId="77777777" w:rsidTr="00A30084">
        <w:tc>
          <w:tcPr>
            <w:tcW w:w="675" w:type="dxa"/>
          </w:tcPr>
          <w:p w14:paraId="306B0B2C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159859F9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Задание комбинированного типа с выбором одного верного ответа из  четырех предложенных и обоснованием выбора</w:t>
            </w:r>
          </w:p>
        </w:tc>
        <w:tc>
          <w:tcPr>
            <w:tcW w:w="2693" w:type="dxa"/>
          </w:tcPr>
          <w:p w14:paraId="10C067C6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Считается верным, если правильно указана цифра (буква) правильного ответа и приведены корректные аргументы, используемые при выборе ответа</w:t>
            </w:r>
          </w:p>
        </w:tc>
        <w:tc>
          <w:tcPr>
            <w:tcW w:w="2357" w:type="dxa"/>
          </w:tcPr>
          <w:p w14:paraId="4059C0E4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Полное совпадение с верным ответом – 1 балл</w:t>
            </w:r>
          </w:p>
          <w:p w14:paraId="4E49B9E0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Все остальные случаи – 0 баллов</w:t>
            </w:r>
          </w:p>
        </w:tc>
      </w:tr>
      <w:tr w:rsidR="007E75F2" w14:paraId="100086C0" w14:textId="77777777" w:rsidTr="00A30084">
        <w:tc>
          <w:tcPr>
            <w:tcW w:w="675" w:type="dxa"/>
          </w:tcPr>
          <w:p w14:paraId="4EEBA5E1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41478DD1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Задание комбинированного типа с выбором нескольких верных ответов из  четырех предложенных и обоснованием выбора</w:t>
            </w:r>
          </w:p>
        </w:tc>
        <w:tc>
          <w:tcPr>
            <w:tcW w:w="2693" w:type="dxa"/>
          </w:tcPr>
          <w:p w14:paraId="71186609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Считается верным, если правильно указаны цифры (буквы) правильного ответа и приведены корректные аргументы, используемые при выборе ответа</w:t>
            </w:r>
          </w:p>
        </w:tc>
        <w:tc>
          <w:tcPr>
            <w:tcW w:w="2357" w:type="dxa"/>
          </w:tcPr>
          <w:p w14:paraId="500F62AD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Полное совпадение с верным ответом – 1 балл</w:t>
            </w:r>
          </w:p>
          <w:p w14:paraId="794966FA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 xml:space="preserve">Все остальные случаи – 0 баллов </w:t>
            </w:r>
          </w:p>
        </w:tc>
      </w:tr>
      <w:tr w:rsidR="007E75F2" w:rsidRPr="008D77CA" w14:paraId="32554F9B" w14:textId="77777777" w:rsidTr="00A30084">
        <w:tc>
          <w:tcPr>
            <w:tcW w:w="675" w:type="dxa"/>
          </w:tcPr>
          <w:p w14:paraId="7F3E2606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0E45AFD1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2693" w:type="dxa"/>
          </w:tcPr>
          <w:p w14:paraId="22768D50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Считается верным, если ответ совпадает с эталонным ответом по содержанию и полноте</w:t>
            </w:r>
          </w:p>
        </w:tc>
        <w:tc>
          <w:tcPr>
            <w:tcW w:w="2357" w:type="dxa"/>
          </w:tcPr>
          <w:p w14:paraId="39180C3B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Полное соответствие эталонному ответу – 1 балл</w:t>
            </w:r>
          </w:p>
          <w:p w14:paraId="6A9A08ED" w14:textId="77777777" w:rsidR="007E75F2" w:rsidRPr="00EE0345" w:rsidRDefault="007E75F2" w:rsidP="00A300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Все остальные случаи – 0 баллов</w:t>
            </w:r>
          </w:p>
        </w:tc>
      </w:tr>
    </w:tbl>
    <w:p w14:paraId="0DDBA92E" w14:textId="77777777" w:rsidR="007E75F2" w:rsidRDefault="007E75F2" w:rsidP="0011151B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F60235" w14:textId="77777777" w:rsidR="0011151B" w:rsidRDefault="0011151B" w:rsidP="0011151B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BF8371" w14:textId="77777777" w:rsidR="00E37169" w:rsidRPr="008D77CA" w:rsidRDefault="00E37169" w:rsidP="00E37169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b/>
          <w:color w:val="FF0000"/>
          <w:sz w:val="28"/>
          <w:szCs w:val="28"/>
          <w:u w:color="000000"/>
        </w:rPr>
      </w:pP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2723"/>
        <w:gridCol w:w="2192"/>
        <w:gridCol w:w="1749"/>
        <w:gridCol w:w="2798"/>
      </w:tblGrid>
      <w:tr w:rsidR="00E37169" w14:paraId="2FEE0C5C" w14:textId="77777777" w:rsidTr="00E37169">
        <w:trPr>
          <w:trHeight w:val="201"/>
        </w:trPr>
        <w:tc>
          <w:tcPr>
            <w:tcW w:w="2723" w:type="dxa"/>
            <w:vMerge w:val="restart"/>
          </w:tcPr>
          <w:p w14:paraId="14227E3D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sz w:val="24"/>
                <w:szCs w:val="24"/>
              </w:rPr>
              <w:t>Процент результативности</w:t>
            </w:r>
          </w:p>
        </w:tc>
        <w:tc>
          <w:tcPr>
            <w:tcW w:w="2192" w:type="dxa"/>
            <w:vMerge w:val="restart"/>
          </w:tcPr>
          <w:p w14:paraId="0A51AB20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Оцениваемые</w:t>
            </w:r>
          </w:p>
          <w:p w14:paraId="7A1EB09B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компетенции</w:t>
            </w:r>
          </w:p>
        </w:tc>
        <w:tc>
          <w:tcPr>
            <w:tcW w:w="4547" w:type="dxa"/>
            <w:gridSpan w:val="2"/>
          </w:tcPr>
          <w:p w14:paraId="066A1D2D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Оценка</w:t>
            </w:r>
          </w:p>
        </w:tc>
      </w:tr>
      <w:tr w:rsidR="00E37169" w14:paraId="3CC34674" w14:textId="77777777" w:rsidTr="00E37169">
        <w:trPr>
          <w:trHeight w:val="125"/>
        </w:trPr>
        <w:tc>
          <w:tcPr>
            <w:tcW w:w="2723" w:type="dxa"/>
            <w:vMerge/>
          </w:tcPr>
          <w:p w14:paraId="5A5CE410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2192" w:type="dxa"/>
            <w:vMerge/>
          </w:tcPr>
          <w:p w14:paraId="38A60DF5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749" w:type="dxa"/>
          </w:tcPr>
          <w:p w14:paraId="5572492B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Балл (отметка)</w:t>
            </w:r>
          </w:p>
        </w:tc>
        <w:tc>
          <w:tcPr>
            <w:tcW w:w="2798" w:type="dxa"/>
          </w:tcPr>
          <w:p w14:paraId="1C6DD64F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Вербальный аналог</w:t>
            </w:r>
          </w:p>
        </w:tc>
      </w:tr>
      <w:tr w:rsidR="00E37169" w14:paraId="018CCFD2" w14:textId="77777777" w:rsidTr="00E37169">
        <w:tc>
          <w:tcPr>
            <w:tcW w:w="2723" w:type="dxa"/>
          </w:tcPr>
          <w:p w14:paraId="2A729AFF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91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100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</w:p>
        </w:tc>
        <w:tc>
          <w:tcPr>
            <w:tcW w:w="2192" w:type="dxa"/>
            <w:vMerge w:val="restart"/>
          </w:tcPr>
          <w:p w14:paraId="09B0EDB9" w14:textId="77777777" w:rsidR="00E37169" w:rsidRPr="00E37169" w:rsidRDefault="00350BEA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>ОПК-2</w:t>
            </w:r>
            <w:r w:rsidR="00E37169"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, ОПК-3</w:t>
            </w:r>
          </w:p>
        </w:tc>
        <w:tc>
          <w:tcPr>
            <w:tcW w:w="1749" w:type="dxa"/>
          </w:tcPr>
          <w:p w14:paraId="639C97D0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5</w:t>
            </w:r>
          </w:p>
        </w:tc>
        <w:tc>
          <w:tcPr>
            <w:tcW w:w="2798" w:type="dxa"/>
          </w:tcPr>
          <w:p w14:paraId="0978FCF4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отлично</w:t>
            </w:r>
          </w:p>
        </w:tc>
      </w:tr>
      <w:tr w:rsidR="00E37169" w14:paraId="45921B68" w14:textId="77777777" w:rsidTr="00E37169">
        <w:tc>
          <w:tcPr>
            <w:tcW w:w="2723" w:type="dxa"/>
          </w:tcPr>
          <w:p w14:paraId="120D6117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71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90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</w:p>
        </w:tc>
        <w:tc>
          <w:tcPr>
            <w:tcW w:w="2192" w:type="dxa"/>
            <w:vMerge/>
          </w:tcPr>
          <w:p w14:paraId="265272DE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749" w:type="dxa"/>
          </w:tcPr>
          <w:p w14:paraId="440D86E0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2798" w:type="dxa"/>
          </w:tcPr>
          <w:p w14:paraId="55FC27DD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хорошо</w:t>
            </w:r>
          </w:p>
        </w:tc>
      </w:tr>
      <w:tr w:rsidR="00E37169" w14:paraId="760D0E43" w14:textId="77777777" w:rsidTr="00E37169">
        <w:tc>
          <w:tcPr>
            <w:tcW w:w="2723" w:type="dxa"/>
          </w:tcPr>
          <w:p w14:paraId="1132419F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51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70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</w:p>
        </w:tc>
        <w:tc>
          <w:tcPr>
            <w:tcW w:w="2192" w:type="dxa"/>
            <w:vMerge/>
          </w:tcPr>
          <w:p w14:paraId="500C2643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749" w:type="dxa"/>
          </w:tcPr>
          <w:p w14:paraId="7D24A656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3</w:t>
            </w:r>
          </w:p>
        </w:tc>
        <w:tc>
          <w:tcPr>
            <w:tcW w:w="2798" w:type="dxa"/>
          </w:tcPr>
          <w:p w14:paraId="020E34D2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удовлетворительно</w:t>
            </w:r>
          </w:p>
        </w:tc>
      </w:tr>
      <w:tr w:rsidR="00E37169" w14:paraId="78592BAB" w14:textId="77777777" w:rsidTr="00E37169">
        <w:tc>
          <w:tcPr>
            <w:tcW w:w="2723" w:type="dxa"/>
          </w:tcPr>
          <w:p w14:paraId="6DE92676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0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50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</w:p>
        </w:tc>
        <w:tc>
          <w:tcPr>
            <w:tcW w:w="2192" w:type="dxa"/>
            <w:vMerge/>
          </w:tcPr>
          <w:p w14:paraId="24757308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749" w:type="dxa"/>
          </w:tcPr>
          <w:p w14:paraId="48CABE9E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2</w:t>
            </w:r>
          </w:p>
        </w:tc>
        <w:tc>
          <w:tcPr>
            <w:tcW w:w="2798" w:type="dxa"/>
          </w:tcPr>
          <w:p w14:paraId="24FF7C88" w14:textId="77777777" w:rsidR="00E37169" w:rsidRPr="00E37169" w:rsidRDefault="00E37169" w:rsidP="00D932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неудовлетворительно</w:t>
            </w:r>
          </w:p>
        </w:tc>
      </w:tr>
    </w:tbl>
    <w:p w14:paraId="0FED3D27" w14:textId="77777777" w:rsidR="00E37169" w:rsidRDefault="00E37169" w:rsidP="00DA249D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4FC8BA" w14:textId="77777777" w:rsidR="00E11295" w:rsidRDefault="00E11295" w:rsidP="007F0F97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D44CF4" w14:textId="77777777" w:rsidR="006721A8" w:rsidRDefault="006721A8" w:rsidP="006721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90E20" w14:textId="77777777" w:rsidR="0054489A" w:rsidRDefault="0054489A" w:rsidP="00A36FF6">
      <w:pPr>
        <w:tabs>
          <w:tab w:val="num" w:pos="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BFA12A" w14:textId="77777777" w:rsidR="005E6752" w:rsidRDefault="005E6752" w:rsidP="00961C1F">
      <w:p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96A34C" w14:textId="77777777" w:rsidR="004334BD" w:rsidRDefault="004334BD" w:rsidP="004334B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7382">
        <w:rPr>
          <w:rFonts w:ascii="Times New Roman" w:eastAsia="Times New Roman" w:hAnsi="Times New Roman" w:cs="Times New Roman"/>
          <w:b/>
          <w:sz w:val="24"/>
          <w:szCs w:val="24"/>
        </w:rPr>
        <w:t>Вопросы для подготовки к коллоквиумам</w:t>
      </w:r>
    </w:p>
    <w:p w14:paraId="270368B0" w14:textId="77777777" w:rsidR="00C46BEA" w:rsidRDefault="00C46BEA" w:rsidP="004334BD">
      <w:pPr>
        <w:ind w:firstLine="540"/>
        <w:jc w:val="center"/>
        <w:rPr>
          <w:b/>
          <w:i/>
          <w:color w:val="000000" w:themeColor="text1"/>
          <w:sz w:val="24"/>
          <w:szCs w:val="24"/>
        </w:rPr>
      </w:pPr>
    </w:p>
    <w:p w14:paraId="48D3E5C1" w14:textId="77777777" w:rsidR="004334BD" w:rsidRPr="00C46BEA" w:rsidRDefault="004334BD" w:rsidP="004334BD">
      <w:pPr>
        <w:ind w:firstLine="54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6BE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Тема 2. </w:t>
      </w:r>
      <w:r w:rsidRPr="00C46BEA">
        <w:rPr>
          <w:rFonts w:ascii="Times New Roman" w:hAnsi="Times New Roman" w:cs="Times New Roman"/>
          <w:b/>
          <w:i/>
          <w:color w:val="000000" w:themeColor="text1"/>
          <w:sz w:val="23"/>
          <w:szCs w:val="23"/>
        </w:rPr>
        <w:t>Цитологические основы бесполого и полового размножения</w:t>
      </w:r>
      <w:r w:rsidRPr="00C46BE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C46B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(2 час)</w:t>
      </w:r>
    </w:p>
    <w:p w14:paraId="0421F156" w14:textId="77777777" w:rsidR="004334BD" w:rsidRPr="008A2007" w:rsidRDefault="004334BD" w:rsidP="00461AE5">
      <w:pPr>
        <w:pStyle w:val="2"/>
        <w:numPr>
          <w:ilvl w:val="0"/>
          <w:numId w:val="7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Цитологические основы бесполого размножения – митоз.</w:t>
      </w:r>
    </w:p>
    <w:p w14:paraId="25342A04" w14:textId="77777777" w:rsidR="004334BD" w:rsidRPr="008A2007" w:rsidRDefault="004334BD" w:rsidP="00461AE5">
      <w:pPr>
        <w:pStyle w:val="2"/>
        <w:numPr>
          <w:ilvl w:val="0"/>
          <w:numId w:val="7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Цитологи</w:t>
      </w:r>
      <w:r>
        <w:rPr>
          <w:iCs/>
          <w:color w:val="000000" w:themeColor="text1"/>
          <w:sz w:val="24"/>
          <w:szCs w:val="24"/>
        </w:rPr>
        <w:t>ческие основы полового размножен</w:t>
      </w:r>
      <w:r w:rsidRPr="008A2007">
        <w:rPr>
          <w:iCs/>
          <w:color w:val="000000" w:themeColor="text1"/>
          <w:sz w:val="24"/>
          <w:szCs w:val="24"/>
        </w:rPr>
        <w:t>ия – мейоз.</w:t>
      </w:r>
    </w:p>
    <w:p w14:paraId="5D3C90A7" w14:textId="77777777" w:rsidR="004334BD" w:rsidRPr="008A2007" w:rsidRDefault="004334BD" w:rsidP="00461AE5">
      <w:pPr>
        <w:pStyle w:val="2"/>
        <w:numPr>
          <w:ilvl w:val="0"/>
          <w:numId w:val="7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Особенности гаметогенеза и оплодотворения у животных и растений.</w:t>
      </w:r>
    </w:p>
    <w:p w14:paraId="77862F28" w14:textId="77777777" w:rsidR="004334BD" w:rsidRPr="008A2007" w:rsidRDefault="004334BD" w:rsidP="004334BD">
      <w:pPr>
        <w:pStyle w:val="2"/>
        <w:spacing w:after="0" w:line="240" w:lineRule="auto"/>
        <w:ind w:left="0" w:firstLine="540"/>
        <w:jc w:val="center"/>
        <w:rPr>
          <w:b/>
          <w:i/>
          <w:iCs/>
          <w:color w:val="000000" w:themeColor="text1"/>
          <w:sz w:val="24"/>
          <w:szCs w:val="24"/>
        </w:rPr>
      </w:pPr>
    </w:p>
    <w:p w14:paraId="71CBFF39" w14:textId="77777777" w:rsidR="004334BD" w:rsidRPr="00E962ED" w:rsidRDefault="004334BD" w:rsidP="004334BD">
      <w:pPr>
        <w:pStyle w:val="2"/>
        <w:spacing w:after="0" w:line="240" w:lineRule="auto"/>
        <w:ind w:left="0" w:firstLine="540"/>
        <w:rPr>
          <w:b/>
          <w:color w:val="000000" w:themeColor="text1"/>
          <w:sz w:val="24"/>
          <w:szCs w:val="24"/>
        </w:rPr>
      </w:pPr>
      <w:r w:rsidRPr="008A2007">
        <w:rPr>
          <w:b/>
          <w:i/>
          <w:iCs/>
          <w:color w:val="000000" w:themeColor="text1"/>
          <w:sz w:val="24"/>
          <w:szCs w:val="24"/>
        </w:rPr>
        <w:lastRenderedPageBreak/>
        <w:t xml:space="preserve">               Тема 2. </w:t>
      </w:r>
      <w:r w:rsidRPr="008A2007">
        <w:rPr>
          <w:b/>
          <w:i/>
          <w:color w:val="000000" w:themeColor="text1"/>
          <w:sz w:val="24"/>
          <w:szCs w:val="24"/>
        </w:rPr>
        <w:t xml:space="preserve"> Закономерности наследования признаков</w:t>
      </w:r>
      <w:r>
        <w:rPr>
          <w:b/>
          <w:i/>
          <w:color w:val="000000" w:themeColor="text1"/>
          <w:sz w:val="24"/>
          <w:szCs w:val="24"/>
        </w:rPr>
        <w:t xml:space="preserve"> </w:t>
      </w:r>
      <w:r w:rsidRPr="006A42E4">
        <w:rPr>
          <w:b/>
          <w:color w:val="000000" w:themeColor="text1"/>
          <w:sz w:val="24"/>
          <w:szCs w:val="24"/>
        </w:rPr>
        <w:t>(2 час)</w:t>
      </w:r>
    </w:p>
    <w:p w14:paraId="3A0B2AEA" w14:textId="77777777" w:rsidR="004334BD" w:rsidRPr="008A2007" w:rsidRDefault="004334BD" w:rsidP="00461AE5">
      <w:pPr>
        <w:pStyle w:val="2"/>
        <w:numPr>
          <w:ilvl w:val="0"/>
          <w:numId w:val="5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Принципы гибридологического метода, разработанные Г. Менделем</w:t>
      </w:r>
      <w:r>
        <w:rPr>
          <w:color w:val="000000" w:themeColor="text1"/>
          <w:sz w:val="24"/>
          <w:szCs w:val="24"/>
        </w:rPr>
        <w:t>.</w:t>
      </w:r>
    </w:p>
    <w:p w14:paraId="597A1A90" w14:textId="77777777" w:rsidR="004334BD" w:rsidRPr="008A2007" w:rsidRDefault="004334BD" w:rsidP="00461AE5">
      <w:pPr>
        <w:pStyle w:val="2"/>
        <w:numPr>
          <w:ilvl w:val="0"/>
          <w:numId w:val="5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Типы скрещиваний, используемых в генетическом анализе.</w:t>
      </w:r>
    </w:p>
    <w:p w14:paraId="3C59F20F" w14:textId="77777777" w:rsidR="004334BD" w:rsidRPr="008A2007" w:rsidRDefault="004334BD" w:rsidP="00461AE5">
      <w:pPr>
        <w:pStyle w:val="2"/>
        <w:numPr>
          <w:ilvl w:val="0"/>
          <w:numId w:val="5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Аллельные и неаллельные гены, их характеристики.</w:t>
      </w:r>
    </w:p>
    <w:p w14:paraId="61A80AEE" w14:textId="77777777" w:rsidR="004334BD" w:rsidRPr="008A2007" w:rsidRDefault="004334BD" w:rsidP="00461AE5">
      <w:pPr>
        <w:pStyle w:val="2"/>
        <w:numPr>
          <w:ilvl w:val="0"/>
          <w:numId w:val="5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Закономерности наследования признаков, контролируемых алллельными генами.</w:t>
      </w:r>
    </w:p>
    <w:p w14:paraId="06B8325E" w14:textId="77777777" w:rsidR="004334BD" w:rsidRPr="008A2007" w:rsidRDefault="004334BD" w:rsidP="00461AE5">
      <w:pPr>
        <w:pStyle w:val="2"/>
        <w:numPr>
          <w:ilvl w:val="0"/>
          <w:numId w:val="5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Закономерности наследования признаков, контролируемых неалллельными генами, закономерности полигибридных скрещиваний.</w:t>
      </w:r>
    </w:p>
    <w:p w14:paraId="6370F4D2" w14:textId="77777777" w:rsidR="004334BD" w:rsidRPr="008A2007" w:rsidRDefault="004334BD" w:rsidP="00461AE5">
      <w:pPr>
        <w:pStyle w:val="2"/>
        <w:numPr>
          <w:ilvl w:val="0"/>
          <w:numId w:val="5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Причины невыполнения идеальных менделевских расщеплений.</w:t>
      </w:r>
    </w:p>
    <w:p w14:paraId="7F6D10B9" w14:textId="77777777" w:rsidR="004334BD" w:rsidRPr="008A2007" w:rsidRDefault="004334BD" w:rsidP="004334BD">
      <w:pPr>
        <w:pStyle w:val="2"/>
        <w:autoSpaceDE w:val="0"/>
        <w:autoSpaceDN w:val="0"/>
        <w:spacing w:after="0" w:line="240" w:lineRule="auto"/>
        <w:ind w:left="720" w:firstLine="0"/>
        <w:rPr>
          <w:color w:val="000000" w:themeColor="text1"/>
          <w:sz w:val="24"/>
          <w:szCs w:val="24"/>
        </w:rPr>
      </w:pPr>
    </w:p>
    <w:p w14:paraId="162793C1" w14:textId="77777777" w:rsidR="004334BD" w:rsidRPr="00E962ED" w:rsidRDefault="004334BD" w:rsidP="004334BD">
      <w:pPr>
        <w:pStyle w:val="2"/>
        <w:autoSpaceDE w:val="0"/>
        <w:autoSpaceDN w:val="0"/>
        <w:spacing w:after="0" w:line="240" w:lineRule="auto"/>
        <w:ind w:left="720" w:firstLine="0"/>
        <w:jc w:val="center"/>
        <w:rPr>
          <w:b/>
          <w:color w:val="000000" w:themeColor="text1"/>
          <w:sz w:val="24"/>
          <w:szCs w:val="24"/>
        </w:rPr>
      </w:pPr>
      <w:r w:rsidRPr="008A2007">
        <w:rPr>
          <w:b/>
          <w:i/>
          <w:color w:val="000000" w:themeColor="text1"/>
          <w:sz w:val="24"/>
          <w:szCs w:val="24"/>
        </w:rPr>
        <w:t>Тема 4. Взаимодействие аллельных и неаллельных генов</w:t>
      </w:r>
      <w:r>
        <w:rPr>
          <w:b/>
          <w:i/>
          <w:color w:val="000000" w:themeColor="text1"/>
          <w:sz w:val="24"/>
          <w:szCs w:val="24"/>
        </w:rPr>
        <w:t xml:space="preserve"> </w:t>
      </w:r>
      <w:r w:rsidRPr="00E962ED">
        <w:rPr>
          <w:b/>
          <w:color w:val="000000" w:themeColor="text1"/>
          <w:sz w:val="24"/>
          <w:szCs w:val="24"/>
        </w:rPr>
        <w:t>(2 час)</w:t>
      </w:r>
    </w:p>
    <w:p w14:paraId="075C010C" w14:textId="77777777" w:rsidR="004334BD" w:rsidRPr="008A2007" w:rsidRDefault="004334BD" w:rsidP="00461AE5">
      <w:pPr>
        <w:pStyle w:val="2"/>
        <w:numPr>
          <w:ilvl w:val="0"/>
          <w:numId w:val="8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Множественный аллелизм, взаимодействие аллельных генов.</w:t>
      </w:r>
    </w:p>
    <w:p w14:paraId="6FA0EA18" w14:textId="77777777" w:rsidR="004334BD" w:rsidRPr="008A2007" w:rsidRDefault="004334BD" w:rsidP="00461AE5">
      <w:pPr>
        <w:pStyle w:val="2"/>
        <w:numPr>
          <w:ilvl w:val="0"/>
          <w:numId w:val="8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 xml:space="preserve">Взаимодействие неаллельных генов: типы и механизмы взаимодействия. </w:t>
      </w:r>
    </w:p>
    <w:p w14:paraId="0B419887" w14:textId="77777777" w:rsidR="004334BD" w:rsidRPr="008A2007" w:rsidRDefault="004334BD" w:rsidP="00461AE5">
      <w:pPr>
        <w:pStyle w:val="2"/>
        <w:numPr>
          <w:ilvl w:val="0"/>
          <w:numId w:val="8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Особенности наследования количественных признаков. Коэффициент наследуемости, его прогностическое значение в отношении эффективности селекции по количественным признакам.</w:t>
      </w:r>
    </w:p>
    <w:p w14:paraId="6E85259E" w14:textId="77777777" w:rsidR="004334BD" w:rsidRPr="008A2007" w:rsidRDefault="004334BD" w:rsidP="004334BD">
      <w:pPr>
        <w:pStyle w:val="2"/>
        <w:autoSpaceDE w:val="0"/>
        <w:autoSpaceDN w:val="0"/>
        <w:spacing w:after="0" w:line="240" w:lineRule="auto"/>
        <w:ind w:left="720" w:firstLine="0"/>
        <w:rPr>
          <w:color w:val="000000" w:themeColor="text1"/>
          <w:sz w:val="24"/>
          <w:szCs w:val="24"/>
        </w:rPr>
      </w:pPr>
    </w:p>
    <w:p w14:paraId="05010F8B" w14:textId="77777777" w:rsidR="004334BD" w:rsidRPr="00E962ED" w:rsidRDefault="004334BD" w:rsidP="004334BD">
      <w:pPr>
        <w:pStyle w:val="2"/>
        <w:autoSpaceDE w:val="0"/>
        <w:autoSpaceDN w:val="0"/>
        <w:spacing w:after="0" w:line="240" w:lineRule="auto"/>
        <w:ind w:left="720" w:firstLine="0"/>
        <w:jc w:val="center"/>
        <w:rPr>
          <w:b/>
          <w:color w:val="000000" w:themeColor="text1"/>
          <w:sz w:val="24"/>
          <w:szCs w:val="24"/>
        </w:rPr>
      </w:pPr>
      <w:r w:rsidRPr="008A2007">
        <w:rPr>
          <w:b/>
          <w:i/>
          <w:color w:val="000000" w:themeColor="text1"/>
          <w:sz w:val="24"/>
          <w:szCs w:val="24"/>
        </w:rPr>
        <w:t>Тема 5. Генетика пола</w:t>
      </w:r>
      <w:r>
        <w:rPr>
          <w:b/>
          <w:i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(2 час)</w:t>
      </w:r>
    </w:p>
    <w:p w14:paraId="14BE05C4" w14:textId="77777777" w:rsidR="004334BD" w:rsidRPr="008A2007" w:rsidRDefault="004334BD" w:rsidP="00461AE5">
      <w:pPr>
        <w:pStyle w:val="2"/>
        <w:numPr>
          <w:ilvl w:val="0"/>
          <w:numId w:val="9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Типы определения пола у раздельнополых организмов.</w:t>
      </w:r>
    </w:p>
    <w:p w14:paraId="58EFE181" w14:textId="77777777" w:rsidR="004334BD" w:rsidRPr="008A2007" w:rsidRDefault="004334BD" w:rsidP="00461AE5">
      <w:pPr>
        <w:pStyle w:val="2"/>
        <w:numPr>
          <w:ilvl w:val="0"/>
          <w:numId w:val="9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Хромосомное определение пола.</w:t>
      </w:r>
    </w:p>
    <w:p w14:paraId="05AAFFA3" w14:textId="77777777" w:rsidR="004334BD" w:rsidRPr="008A2007" w:rsidRDefault="004334BD" w:rsidP="00461AE5">
      <w:pPr>
        <w:pStyle w:val="2"/>
        <w:numPr>
          <w:ilvl w:val="0"/>
          <w:numId w:val="9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Особенности половых хромосом.</w:t>
      </w:r>
    </w:p>
    <w:p w14:paraId="0C1DC7AA" w14:textId="77777777" w:rsidR="004334BD" w:rsidRPr="008A2007" w:rsidRDefault="004334BD" w:rsidP="00461AE5">
      <w:pPr>
        <w:pStyle w:val="2"/>
        <w:numPr>
          <w:ilvl w:val="0"/>
          <w:numId w:val="9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Признаки аутосомные и сцепленные с полом, особенности их наследования.</w:t>
      </w:r>
    </w:p>
    <w:p w14:paraId="6D81881E" w14:textId="77777777" w:rsidR="004334BD" w:rsidRPr="008A2007" w:rsidRDefault="004334BD" w:rsidP="00461AE5">
      <w:pPr>
        <w:pStyle w:val="2"/>
        <w:numPr>
          <w:ilvl w:val="0"/>
          <w:numId w:val="9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 xml:space="preserve">Роль </w:t>
      </w:r>
      <w:r w:rsidRPr="008A2007">
        <w:rPr>
          <w:color w:val="000000" w:themeColor="text1"/>
          <w:sz w:val="24"/>
          <w:szCs w:val="24"/>
          <w:lang w:val="en-US"/>
        </w:rPr>
        <w:t>Y</w:t>
      </w:r>
      <w:r w:rsidRPr="008A2007">
        <w:rPr>
          <w:color w:val="000000" w:themeColor="text1"/>
          <w:sz w:val="24"/>
          <w:szCs w:val="24"/>
        </w:rPr>
        <w:t xml:space="preserve"> хромосомы в определении пола у разных организмов.</w:t>
      </w:r>
    </w:p>
    <w:p w14:paraId="1D4FCC0E" w14:textId="77777777" w:rsidR="004334BD" w:rsidRPr="008A2007" w:rsidRDefault="004334BD" w:rsidP="00461AE5">
      <w:pPr>
        <w:pStyle w:val="2"/>
        <w:numPr>
          <w:ilvl w:val="0"/>
          <w:numId w:val="9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Генетически обусловленная бисексуальность организмов, возможности переопределения пола.</w:t>
      </w:r>
    </w:p>
    <w:p w14:paraId="1953F0F5" w14:textId="77777777" w:rsidR="004334BD" w:rsidRPr="008A2007" w:rsidRDefault="004334BD" w:rsidP="00461AE5">
      <w:pPr>
        <w:pStyle w:val="2"/>
        <w:numPr>
          <w:ilvl w:val="0"/>
          <w:numId w:val="9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Соотношение полов и возможности его регуляции.</w:t>
      </w:r>
    </w:p>
    <w:p w14:paraId="444F9F80" w14:textId="77777777" w:rsidR="004334BD" w:rsidRPr="008A2007" w:rsidRDefault="004334BD" w:rsidP="00461AE5">
      <w:pPr>
        <w:pStyle w:val="2"/>
        <w:numPr>
          <w:ilvl w:val="0"/>
          <w:numId w:val="9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Признаки, зависимые от пола и ограниченные полом.</w:t>
      </w:r>
    </w:p>
    <w:p w14:paraId="3DA6C9B1" w14:textId="77777777" w:rsidR="004334BD" w:rsidRPr="008A2007" w:rsidRDefault="004334BD" w:rsidP="00461AE5">
      <w:pPr>
        <w:pStyle w:val="2"/>
        <w:numPr>
          <w:ilvl w:val="0"/>
          <w:numId w:val="9"/>
        </w:numPr>
        <w:autoSpaceDE w:val="0"/>
        <w:autoSpaceDN w:val="0"/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Механизмы компенсации дозы гена.</w:t>
      </w:r>
    </w:p>
    <w:p w14:paraId="42945D1F" w14:textId="77777777" w:rsidR="004334BD" w:rsidRPr="008A2007" w:rsidRDefault="004334BD" w:rsidP="004334BD">
      <w:pPr>
        <w:pStyle w:val="2"/>
        <w:autoSpaceDE w:val="0"/>
        <w:autoSpaceDN w:val="0"/>
        <w:spacing w:after="0" w:line="240" w:lineRule="auto"/>
        <w:ind w:left="720" w:firstLine="0"/>
        <w:rPr>
          <w:color w:val="000000" w:themeColor="text1"/>
          <w:sz w:val="24"/>
          <w:szCs w:val="24"/>
        </w:rPr>
      </w:pPr>
    </w:p>
    <w:p w14:paraId="50C55596" w14:textId="77777777" w:rsidR="004334BD" w:rsidRDefault="004334BD" w:rsidP="004334BD">
      <w:pPr>
        <w:pStyle w:val="2"/>
        <w:spacing w:after="0" w:line="240" w:lineRule="auto"/>
        <w:ind w:left="0"/>
        <w:rPr>
          <w:b/>
          <w:i/>
          <w:color w:val="000000" w:themeColor="text1"/>
          <w:sz w:val="24"/>
          <w:szCs w:val="24"/>
        </w:rPr>
      </w:pPr>
      <w:r w:rsidRPr="008A2007">
        <w:rPr>
          <w:b/>
          <w:i/>
          <w:iCs/>
          <w:color w:val="000000" w:themeColor="text1"/>
          <w:sz w:val="24"/>
          <w:szCs w:val="24"/>
        </w:rPr>
        <w:t xml:space="preserve">Тема 6. </w:t>
      </w:r>
      <w:r w:rsidRPr="008A2007">
        <w:rPr>
          <w:b/>
          <w:i/>
          <w:color w:val="000000" w:themeColor="text1"/>
          <w:sz w:val="24"/>
          <w:szCs w:val="24"/>
        </w:rPr>
        <w:t>Сцепленное наследование. Кроссинговер. Генетические карты, принципы</w:t>
      </w:r>
    </w:p>
    <w:p w14:paraId="3D7147D7" w14:textId="77777777" w:rsidR="004334BD" w:rsidRPr="006A42E4" w:rsidRDefault="004334BD" w:rsidP="004334BD">
      <w:pPr>
        <w:pStyle w:val="2"/>
        <w:spacing w:after="0" w:line="240" w:lineRule="auto"/>
        <w:ind w:left="0"/>
        <w:rPr>
          <w:b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           </w:t>
      </w:r>
      <w:r w:rsidRPr="008A2007">
        <w:rPr>
          <w:b/>
          <w:i/>
          <w:color w:val="000000" w:themeColor="text1"/>
          <w:sz w:val="24"/>
          <w:szCs w:val="24"/>
        </w:rPr>
        <w:t xml:space="preserve"> их построеин</w:t>
      </w:r>
      <w:r>
        <w:rPr>
          <w:b/>
          <w:i/>
          <w:color w:val="000000" w:themeColor="text1"/>
          <w:sz w:val="24"/>
          <w:szCs w:val="24"/>
        </w:rPr>
        <w:t>и</w:t>
      </w:r>
      <w:r w:rsidRPr="008A2007">
        <w:rPr>
          <w:b/>
          <w:i/>
          <w:color w:val="000000" w:themeColor="text1"/>
          <w:sz w:val="24"/>
          <w:szCs w:val="24"/>
        </w:rPr>
        <w:t>я и использование</w:t>
      </w:r>
      <w:r>
        <w:rPr>
          <w:b/>
          <w:i/>
          <w:color w:val="000000" w:themeColor="text1"/>
          <w:sz w:val="24"/>
          <w:szCs w:val="24"/>
        </w:rPr>
        <w:t xml:space="preserve"> </w:t>
      </w:r>
      <w:r w:rsidRPr="006A42E4">
        <w:rPr>
          <w:b/>
          <w:color w:val="000000" w:themeColor="text1"/>
          <w:sz w:val="24"/>
          <w:szCs w:val="24"/>
        </w:rPr>
        <w:t>(2 час)</w:t>
      </w:r>
    </w:p>
    <w:p w14:paraId="3DDDCF9C" w14:textId="77777777" w:rsidR="004334BD" w:rsidRPr="008A2007" w:rsidRDefault="004334BD" w:rsidP="00461AE5">
      <w:pPr>
        <w:pStyle w:val="2"/>
        <w:numPr>
          <w:ilvl w:val="0"/>
          <w:numId w:val="10"/>
        </w:numPr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 xml:space="preserve">Открытие сцепленного наследования. </w:t>
      </w:r>
    </w:p>
    <w:p w14:paraId="0172589C" w14:textId="77777777" w:rsidR="004334BD" w:rsidRPr="008A2007" w:rsidRDefault="004334BD" w:rsidP="00461AE5">
      <w:pPr>
        <w:pStyle w:val="2"/>
        <w:numPr>
          <w:ilvl w:val="0"/>
          <w:numId w:val="10"/>
        </w:numPr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Методы изучения кроссинговера.</w:t>
      </w:r>
    </w:p>
    <w:p w14:paraId="1ABE1059" w14:textId="77777777" w:rsidR="004334BD" w:rsidRPr="008A2007" w:rsidRDefault="004334BD" w:rsidP="00461AE5">
      <w:pPr>
        <w:pStyle w:val="2"/>
        <w:numPr>
          <w:ilvl w:val="0"/>
          <w:numId w:val="10"/>
        </w:numPr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Цитологические доказательства кроссинговера.</w:t>
      </w:r>
    </w:p>
    <w:p w14:paraId="0885D83D" w14:textId="77777777" w:rsidR="004334BD" w:rsidRPr="008A2007" w:rsidRDefault="004334BD" w:rsidP="00461AE5">
      <w:pPr>
        <w:pStyle w:val="2"/>
        <w:numPr>
          <w:ilvl w:val="0"/>
          <w:numId w:val="10"/>
        </w:numPr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Доказательства хроматидной природы кроссинговера.</w:t>
      </w:r>
    </w:p>
    <w:p w14:paraId="11C55A17" w14:textId="77777777" w:rsidR="004334BD" w:rsidRPr="008A2007" w:rsidRDefault="004334BD" w:rsidP="00461AE5">
      <w:pPr>
        <w:pStyle w:val="2"/>
        <w:numPr>
          <w:ilvl w:val="0"/>
          <w:numId w:val="10"/>
        </w:numPr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Влияние различных факторов на частоту кроссинговера.</w:t>
      </w:r>
    </w:p>
    <w:p w14:paraId="5B1DEFD8" w14:textId="77777777" w:rsidR="004334BD" w:rsidRPr="008A2007" w:rsidRDefault="004334BD" w:rsidP="00461AE5">
      <w:pPr>
        <w:pStyle w:val="2"/>
        <w:numPr>
          <w:ilvl w:val="0"/>
          <w:numId w:val="10"/>
        </w:numPr>
        <w:spacing w:after="0" w:line="240" w:lineRule="auto"/>
        <w:rPr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Хромосомная теория наследственности.</w:t>
      </w:r>
    </w:p>
    <w:p w14:paraId="26871E9B" w14:textId="77777777" w:rsidR="004334BD" w:rsidRPr="008A2007" w:rsidRDefault="004334BD" w:rsidP="00461AE5">
      <w:pPr>
        <w:pStyle w:val="2"/>
        <w:numPr>
          <w:ilvl w:val="0"/>
          <w:numId w:val="10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Генетическое картирование. Построение генетических карт, их использование.</w:t>
      </w:r>
    </w:p>
    <w:p w14:paraId="28ADD61C" w14:textId="77777777" w:rsidR="004334BD" w:rsidRPr="008A2007" w:rsidRDefault="004334BD" w:rsidP="00461AE5">
      <w:pPr>
        <w:pStyle w:val="2"/>
        <w:numPr>
          <w:ilvl w:val="0"/>
          <w:numId w:val="10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Картирование генов у прокариот на основе изучения процесса коньюгации у бактерий.</w:t>
      </w:r>
    </w:p>
    <w:p w14:paraId="2FFBB3AF" w14:textId="77777777" w:rsidR="004334BD" w:rsidRPr="008A2007" w:rsidRDefault="004334BD" w:rsidP="00461AE5">
      <w:pPr>
        <w:pStyle w:val="2"/>
        <w:numPr>
          <w:ilvl w:val="0"/>
          <w:numId w:val="10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Картирование генов человека.</w:t>
      </w:r>
    </w:p>
    <w:p w14:paraId="66290D4C" w14:textId="77777777" w:rsidR="004334BD" w:rsidRPr="008A2007" w:rsidRDefault="004334BD" w:rsidP="004334BD">
      <w:pPr>
        <w:pStyle w:val="2"/>
        <w:spacing w:after="0" w:line="240" w:lineRule="auto"/>
        <w:ind w:left="720" w:firstLine="0"/>
        <w:rPr>
          <w:iCs/>
          <w:color w:val="000000" w:themeColor="text1"/>
          <w:sz w:val="24"/>
          <w:szCs w:val="24"/>
        </w:rPr>
      </w:pPr>
    </w:p>
    <w:p w14:paraId="4FF01CD0" w14:textId="77777777" w:rsidR="004334BD" w:rsidRPr="00C46BEA" w:rsidRDefault="004334BD" w:rsidP="004334BD">
      <w:pPr>
        <w:pStyle w:val="2"/>
        <w:spacing w:after="0" w:line="240" w:lineRule="auto"/>
        <w:ind w:left="720" w:firstLine="0"/>
        <w:jc w:val="center"/>
        <w:rPr>
          <w:b/>
          <w:color w:val="000000" w:themeColor="text1"/>
          <w:sz w:val="24"/>
          <w:szCs w:val="24"/>
        </w:rPr>
      </w:pPr>
      <w:r w:rsidRPr="008A2007">
        <w:rPr>
          <w:b/>
          <w:i/>
          <w:iCs/>
          <w:color w:val="000000" w:themeColor="text1"/>
          <w:sz w:val="24"/>
          <w:szCs w:val="24"/>
        </w:rPr>
        <w:t xml:space="preserve">Тема 7. </w:t>
      </w:r>
      <w:r w:rsidRPr="008A2007">
        <w:rPr>
          <w:b/>
          <w:i/>
          <w:color w:val="000000" w:themeColor="text1"/>
          <w:sz w:val="24"/>
          <w:szCs w:val="24"/>
        </w:rPr>
        <w:t xml:space="preserve">Организация генетического материала. Структура генома у про- и эукариотических </w:t>
      </w:r>
      <w:r w:rsidRPr="00C46BEA">
        <w:rPr>
          <w:b/>
          <w:i/>
          <w:color w:val="000000" w:themeColor="text1"/>
          <w:sz w:val="24"/>
          <w:szCs w:val="24"/>
        </w:rPr>
        <w:t xml:space="preserve">организмов </w:t>
      </w:r>
      <w:r w:rsidRPr="00C46BEA">
        <w:rPr>
          <w:b/>
          <w:color w:val="000000" w:themeColor="text1"/>
          <w:sz w:val="24"/>
          <w:szCs w:val="24"/>
        </w:rPr>
        <w:t>(2 час)</w:t>
      </w:r>
    </w:p>
    <w:p w14:paraId="498E293C" w14:textId="77777777" w:rsidR="004334BD" w:rsidRPr="008A2007" w:rsidRDefault="004334BD" w:rsidP="00461AE5">
      <w:pPr>
        <w:pStyle w:val="2"/>
        <w:numPr>
          <w:ilvl w:val="0"/>
          <w:numId w:val="6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Доказательства генетической роли нуклеиновых кислот.</w:t>
      </w:r>
    </w:p>
    <w:p w14:paraId="6DD0BC2F" w14:textId="77777777" w:rsidR="004334BD" w:rsidRPr="008A2007" w:rsidRDefault="004334BD" w:rsidP="00461AE5">
      <w:pPr>
        <w:pStyle w:val="2"/>
        <w:numPr>
          <w:ilvl w:val="0"/>
          <w:numId w:val="6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Структура и функционирование НК: процессы репликации, транскрипции и трансляции.</w:t>
      </w:r>
    </w:p>
    <w:p w14:paraId="7BD04BA9" w14:textId="77777777" w:rsidR="004334BD" w:rsidRPr="008A2007" w:rsidRDefault="004334BD" w:rsidP="00461AE5">
      <w:pPr>
        <w:pStyle w:val="2"/>
        <w:numPr>
          <w:ilvl w:val="0"/>
          <w:numId w:val="6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Генетический код, его свойства. Квазиуниверсальность генетического кода. Второй генетический код.</w:t>
      </w:r>
    </w:p>
    <w:p w14:paraId="00F38484" w14:textId="77777777" w:rsidR="004334BD" w:rsidRPr="008A2007" w:rsidRDefault="004334BD" w:rsidP="00461AE5">
      <w:pPr>
        <w:pStyle w:val="2"/>
        <w:numPr>
          <w:ilvl w:val="0"/>
          <w:numId w:val="6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Методы изучения ДНК.</w:t>
      </w:r>
    </w:p>
    <w:p w14:paraId="192F61A5" w14:textId="77777777" w:rsidR="004334BD" w:rsidRPr="008A2007" w:rsidRDefault="004334BD" w:rsidP="00461AE5">
      <w:pPr>
        <w:pStyle w:val="2"/>
        <w:numPr>
          <w:ilvl w:val="0"/>
          <w:numId w:val="6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 xml:space="preserve">Понятие о геноме. Особенности структуры генома у про- и эукариот. </w:t>
      </w:r>
    </w:p>
    <w:p w14:paraId="49C1B86E" w14:textId="77777777" w:rsidR="004334BD" w:rsidRPr="008A2007" w:rsidRDefault="004334BD" w:rsidP="00461AE5">
      <w:pPr>
        <w:pStyle w:val="2"/>
        <w:numPr>
          <w:ilvl w:val="0"/>
          <w:numId w:val="6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color w:val="000000" w:themeColor="text1"/>
          <w:sz w:val="24"/>
          <w:szCs w:val="24"/>
        </w:rPr>
        <w:t>Подвижные генетические элементы, их разнообразие, механизмы транспозиции и биологическая роль.</w:t>
      </w:r>
    </w:p>
    <w:p w14:paraId="27CD2FDD" w14:textId="77777777" w:rsidR="004334BD" w:rsidRPr="008A2007" w:rsidRDefault="004334BD" w:rsidP="004334BD">
      <w:pPr>
        <w:pStyle w:val="2"/>
        <w:spacing w:after="0" w:line="240" w:lineRule="auto"/>
        <w:ind w:left="720" w:firstLine="0"/>
        <w:rPr>
          <w:color w:val="000000" w:themeColor="text1"/>
          <w:sz w:val="24"/>
          <w:szCs w:val="24"/>
        </w:rPr>
      </w:pPr>
    </w:p>
    <w:p w14:paraId="05B1EFA1" w14:textId="77777777" w:rsidR="004334BD" w:rsidRDefault="004334BD" w:rsidP="004334BD">
      <w:pPr>
        <w:pStyle w:val="2"/>
        <w:spacing w:after="0" w:line="240" w:lineRule="auto"/>
        <w:ind w:left="720" w:firstLine="0"/>
        <w:rPr>
          <w:b/>
          <w:i/>
          <w:color w:val="000000" w:themeColor="text1"/>
          <w:sz w:val="24"/>
          <w:szCs w:val="24"/>
        </w:rPr>
      </w:pPr>
      <w:r w:rsidRPr="008A2007">
        <w:rPr>
          <w:b/>
          <w:i/>
          <w:color w:val="000000" w:themeColor="text1"/>
          <w:sz w:val="24"/>
          <w:szCs w:val="24"/>
        </w:rPr>
        <w:t>Тема 8. Теория</w:t>
      </w:r>
      <w:r w:rsidRPr="008A2007">
        <w:rPr>
          <w:b/>
          <w:i/>
          <w:color w:val="000000" w:themeColor="text1"/>
        </w:rPr>
        <w:t xml:space="preserve"> </w:t>
      </w:r>
      <w:r w:rsidRPr="008A2007">
        <w:rPr>
          <w:b/>
          <w:i/>
          <w:color w:val="000000" w:themeColor="text1"/>
          <w:sz w:val="24"/>
          <w:szCs w:val="24"/>
        </w:rPr>
        <w:t>гена. Современные представления  о структуре и функции гена</w:t>
      </w:r>
    </w:p>
    <w:p w14:paraId="1642ABC3" w14:textId="77777777" w:rsidR="004334BD" w:rsidRPr="006A42E4" w:rsidRDefault="004334BD" w:rsidP="004334BD">
      <w:pPr>
        <w:pStyle w:val="2"/>
        <w:spacing w:after="0" w:line="240" w:lineRule="auto"/>
        <w:ind w:left="720" w:firstLine="0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(2 час)</w:t>
      </w:r>
    </w:p>
    <w:p w14:paraId="16C41B21" w14:textId="77777777" w:rsidR="004334BD" w:rsidRPr="008A2007" w:rsidRDefault="004334BD" w:rsidP="00461AE5">
      <w:pPr>
        <w:pStyle w:val="2"/>
        <w:numPr>
          <w:ilvl w:val="0"/>
          <w:numId w:val="11"/>
        </w:numPr>
        <w:spacing w:after="0" w:line="240" w:lineRule="auto"/>
        <w:rPr>
          <w:b/>
          <w:i/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 xml:space="preserve">Теория гена Т. Моргана. </w:t>
      </w:r>
    </w:p>
    <w:p w14:paraId="7C5178CE" w14:textId="77777777" w:rsidR="004334BD" w:rsidRPr="008A2007" w:rsidRDefault="004334BD" w:rsidP="00461AE5">
      <w:pPr>
        <w:pStyle w:val="2"/>
        <w:numPr>
          <w:ilvl w:val="0"/>
          <w:numId w:val="11"/>
        </w:numPr>
        <w:spacing w:after="0" w:line="240" w:lineRule="auto"/>
        <w:rPr>
          <w:b/>
          <w:i/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lastRenderedPageBreak/>
        <w:t xml:space="preserve">Эспериментальные данные, опровергшие представление </w:t>
      </w:r>
      <w:r w:rsidRPr="008A2007">
        <w:rPr>
          <w:color w:val="000000" w:themeColor="text1"/>
          <w:sz w:val="24"/>
          <w:szCs w:val="24"/>
        </w:rPr>
        <w:t xml:space="preserve">Т.Моргана о гене, как единице мутации и рекомбинации. </w:t>
      </w:r>
    </w:p>
    <w:p w14:paraId="5C948366" w14:textId="77777777" w:rsidR="004334BD" w:rsidRPr="008A2007" w:rsidRDefault="004334BD" w:rsidP="00461AE5">
      <w:pPr>
        <w:pStyle w:val="2"/>
        <w:numPr>
          <w:ilvl w:val="0"/>
          <w:numId w:val="11"/>
        </w:numPr>
        <w:spacing w:after="0" w:line="240" w:lineRule="auto"/>
        <w:rPr>
          <w:b/>
          <w:i/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Структура прокариотического гена функционирование гена прокариот.</w:t>
      </w:r>
    </w:p>
    <w:p w14:paraId="4881D6F7" w14:textId="77777777" w:rsidR="004334BD" w:rsidRPr="008A2007" w:rsidRDefault="004334BD" w:rsidP="00461AE5">
      <w:pPr>
        <w:pStyle w:val="2"/>
        <w:numPr>
          <w:ilvl w:val="0"/>
          <w:numId w:val="11"/>
        </w:numPr>
        <w:spacing w:after="0" w:line="240" w:lineRule="auto"/>
        <w:rPr>
          <w:b/>
          <w:i/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Особенности структуры и функционирования эукариотического гена</w:t>
      </w:r>
    </w:p>
    <w:p w14:paraId="3820A5B0" w14:textId="77777777" w:rsidR="004334BD" w:rsidRPr="008A2007" w:rsidRDefault="004334BD" w:rsidP="00461AE5">
      <w:pPr>
        <w:pStyle w:val="2"/>
        <w:numPr>
          <w:ilvl w:val="0"/>
          <w:numId w:val="11"/>
        </w:numPr>
        <w:spacing w:after="0" w:line="240" w:lineRule="auto"/>
        <w:rPr>
          <w:b/>
          <w:i/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Альтернативный сплайсинг.</w:t>
      </w:r>
    </w:p>
    <w:p w14:paraId="57811040" w14:textId="77777777" w:rsidR="004334BD" w:rsidRPr="008A2007" w:rsidRDefault="004334BD" w:rsidP="004334BD">
      <w:pPr>
        <w:pStyle w:val="2"/>
        <w:spacing w:after="0" w:line="240" w:lineRule="auto"/>
        <w:ind w:left="780" w:firstLine="0"/>
        <w:rPr>
          <w:b/>
          <w:i/>
          <w:iCs/>
          <w:color w:val="000000" w:themeColor="text1"/>
          <w:sz w:val="24"/>
          <w:szCs w:val="24"/>
        </w:rPr>
      </w:pPr>
    </w:p>
    <w:p w14:paraId="0D5953C0" w14:textId="77777777" w:rsidR="004334BD" w:rsidRDefault="004334BD" w:rsidP="004334BD">
      <w:pPr>
        <w:pStyle w:val="2"/>
        <w:spacing w:after="0" w:line="240" w:lineRule="auto"/>
        <w:ind w:left="780" w:firstLine="0"/>
        <w:rPr>
          <w:b/>
          <w:i/>
          <w:iCs/>
          <w:color w:val="000000" w:themeColor="text1"/>
          <w:sz w:val="24"/>
          <w:szCs w:val="24"/>
        </w:rPr>
      </w:pPr>
      <w:r w:rsidRPr="008A2007">
        <w:rPr>
          <w:b/>
          <w:i/>
          <w:iCs/>
          <w:color w:val="000000" w:themeColor="text1"/>
          <w:sz w:val="24"/>
          <w:szCs w:val="24"/>
        </w:rPr>
        <w:t xml:space="preserve">Тема 9. </w:t>
      </w:r>
      <w:r w:rsidRPr="008A2007">
        <w:rPr>
          <w:b/>
          <w:i/>
          <w:color w:val="000000" w:themeColor="text1"/>
          <w:sz w:val="24"/>
          <w:szCs w:val="24"/>
        </w:rPr>
        <w:t>Регуляция активности генов</w:t>
      </w:r>
      <w:r w:rsidRPr="008A2007">
        <w:rPr>
          <w:b/>
          <w:i/>
          <w:iCs/>
          <w:color w:val="000000" w:themeColor="text1"/>
          <w:sz w:val="24"/>
          <w:szCs w:val="24"/>
        </w:rPr>
        <w:t xml:space="preserve"> </w:t>
      </w:r>
    </w:p>
    <w:p w14:paraId="36EEA0D3" w14:textId="77777777" w:rsidR="00C46BEA" w:rsidRPr="00C46BEA" w:rsidRDefault="00C46BEA" w:rsidP="004334BD">
      <w:pPr>
        <w:pStyle w:val="2"/>
        <w:spacing w:after="0" w:line="240" w:lineRule="auto"/>
        <w:ind w:left="780" w:firstLine="0"/>
        <w:rPr>
          <w:b/>
          <w:iCs/>
          <w:color w:val="000000" w:themeColor="text1"/>
          <w:sz w:val="24"/>
          <w:szCs w:val="24"/>
        </w:rPr>
      </w:pPr>
      <w:r w:rsidRPr="00C46BEA">
        <w:rPr>
          <w:b/>
          <w:iCs/>
          <w:color w:val="000000" w:themeColor="text1"/>
          <w:sz w:val="24"/>
          <w:szCs w:val="24"/>
        </w:rPr>
        <w:t xml:space="preserve">                                                 (</w:t>
      </w:r>
      <w:r>
        <w:rPr>
          <w:b/>
          <w:iCs/>
          <w:color w:val="000000" w:themeColor="text1"/>
          <w:sz w:val="24"/>
          <w:szCs w:val="24"/>
        </w:rPr>
        <w:t xml:space="preserve"> </w:t>
      </w:r>
      <w:r w:rsidRPr="00C46BEA">
        <w:rPr>
          <w:b/>
          <w:iCs/>
          <w:color w:val="000000" w:themeColor="text1"/>
          <w:sz w:val="24"/>
          <w:szCs w:val="24"/>
        </w:rPr>
        <w:t>2час)</w:t>
      </w:r>
    </w:p>
    <w:p w14:paraId="7B9CA1B4" w14:textId="77777777" w:rsidR="004334BD" w:rsidRPr="008A2007" w:rsidRDefault="004334BD" w:rsidP="00461AE5">
      <w:pPr>
        <w:pStyle w:val="2"/>
        <w:numPr>
          <w:ilvl w:val="0"/>
          <w:numId w:val="12"/>
        </w:numPr>
        <w:spacing w:after="0" w:line="240" w:lineRule="auto"/>
        <w:rPr>
          <w:b/>
          <w:i/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Экспрессия гена, возможности ее варьирования в разных условиях.</w:t>
      </w:r>
    </w:p>
    <w:p w14:paraId="42F47B8A" w14:textId="77777777" w:rsidR="004334BD" w:rsidRPr="008A2007" w:rsidRDefault="004334BD" w:rsidP="00461AE5">
      <w:pPr>
        <w:pStyle w:val="2"/>
        <w:numPr>
          <w:ilvl w:val="0"/>
          <w:numId w:val="12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Типы регуляции активности гена.</w:t>
      </w:r>
    </w:p>
    <w:p w14:paraId="38342E6E" w14:textId="77777777" w:rsidR="004334BD" w:rsidRPr="008A2007" w:rsidRDefault="004334BD" w:rsidP="00461AE5">
      <w:pPr>
        <w:pStyle w:val="2"/>
        <w:numPr>
          <w:ilvl w:val="0"/>
          <w:numId w:val="12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Регуляция активности гена на уровне дозы гена.</w:t>
      </w:r>
    </w:p>
    <w:p w14:paraId="44E60EDF" w14:textId="77777777" w:rsidR="004334BD" w:rsidRPr="008A2007" w:rsidRDefault="004334BD" w:rsidP="00461AE5">
      <w:pPr>
        <w:pStyle w:val="2"/>
        <w:numPr>
          <w:ilvl w:val="0"/>
          <w:numId w:val="12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Регуляция активности гена на уровне транскрипции: позитивная и негативная.</w:t>
      </w:r>
    </w:p>
    <w:p w14:paraId="48D563D8" w14:textId="77777777" w:rsidR="004334BD" w:rsidRPr="008A2007" w:rsidRDefault="004334BD" w:rsidP="00461AE5">
      <w:pPr>
        <w:pStyle w:val="2"/>
        <w:numPr>
          <w:ilvl w:val="0"/>
          <w:numId w:val="12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Оперонная регуляция у прокариот: индуцируемые и репрессируемые опероны.</w:t>
      </w:r>
    </w:p>
    <w:p w14:paraId="3D641F59" w14:textId="77777777" w:rsidR="004334BD" w:rsidRPr="008A2007" w:rsidRDefault="004334BD" w:rsidP="00461AE5">
      <w:pPr>
        <w:pStyle w:val="2"/>
        <w:numPr>
          <w:ilvl w:val="0"/>
          <w:numId w:val="12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Особеннности регуляции транскрипционной ативности гена у эукариот.</w:t>
      </w:r>
    </w:p>
    <w:p w14:paraId="451376EB" w14:textId="77777777" w:rsidR="004334BD" w:rsidRPr="008A2007" w:rsidRDefault="004334BD" w:rsidP="00461AE5">
      <w:pPr>
        <w:pStyle w:val="2"/>
        <w:numPr>
          <w:ilvl w:val="0"/>
          <w:numId w:val="12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Регуляция активности гена на уровне трансляции.</w:t>
      </w:r>
    </w:p>
    <w:p w14:paraId="16C5EA31" w14:textId="77777777" w:rsidR="004334BD" w:rsidRPr="008A2007" w:rsidRDefault="004334BD" w:rsidP="00461AE5">
      <w:pPr>
        <w:pStyle w:val="2"/>
        <w:numPr>
          <w:ilvl w:val="0"/>
          <w:numId w:val="12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Регуляция активности гена на уровне альтернативного сплайсинга.</w:t>
      </w:r>
    </w:p>
    <w:p w14:paraId="41B624F4" w14:textId="77777777" w:rsidR="004334BD" w:rsidRPr="008A2007" w:rsidRDefault="004334BD" w:rsidP="00461AE5">
      <w:pPr>
        <w:pStyle w:val="2"/>
        <w:numPr>
          <w:ilvl w:val="0"/>
          <w:numId w:val="12"/>
        </w:numPr>
        <w:spacing w:after="0" w:line="240" w:lineRule="auto"/>
        <w:rPr>
          <w:iCs/>
          <w:color w:val="000000" w:themeColor="text1"/>
          <w:sz w:val="24"/>
          <w:szCs w:val="24"/>
        </w:rPr>
      </w:pPr>
      <w:r w:rsidRPr="008A2007">
        <w:rPr>
          <w:iCs/>
          <w:color w:val="000000" w:themeColor="text1"/>
          <w:sz w:val="24"/>
          <w:szCs w:val="24"/>
        </w:rPr>
        <w:t>Регуляция активности гена на уровне посттрансляционной модификации.</w:t>
      </w:r>
    </w:p>
    <w:p w14:paraId="03B4859A" w14:textId="77777777" w:rsidR="004334BD" w:rsidRPr="008A2007" w:rsidRDefault="004334BD" w:rsidP="00C46BEA">
      <w:pPr>
        <w:pStyle w:val="2"/>
        <w:spacing w:after="0" w:line="240" w:lineRule="auto"/>
        <w:ind w:left="113" w:firstLine="0"/>
        <w:rPr>
          <w:iCs/>
          <w:color w:val="000000" w:themeColor="text1"/>
          <w:sz w:val="24"/>
          <w:szCs w:val="24"/>
        </w:rPr>
      </w:pPr>
    </w:p>
    <w:p w14:paraId="3F761A12" w14:textId="77777777" w:rsidR="00C46BEA" w:rsidRDefault="004334BD" w:rsidP="00C46BEA">
      <w:pPr>
        <w:widowControl w:val="0"/>
        <w:spacing w:after="0" w:line="240" w:lineRule="auto"/>
        <w:ind w:left="113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46BEA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         Тема 10. </w:t>
      </w:r>
      <w:r w:rsidRPr="00C46BE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Изменчивость, ее формы, механизмы  и  биологическое значение.  Мутагенез.</w:t>
      </w:r>
    </w:p>
    <w:p w14:paraId="30D2F610" w14:textId="77777777" w:rsidR="004334BD" w:rsidRPr="00C46BEA" w:rsidRDefault="00C46BEA" w:rsidP="00C46BEA">
      <w:pPr>
        <w:widowControl w:val="0"/>
        <w:spacing w:after="0" w:line="240" w:lineRule="auto"/>
        <w:ind w:left="11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                                                      </w:t>
      </w:r>
      <w:r w:rsidR="004334BD" w:rsidRPr="00C46BE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4334BD" w:rsidRPr="00C46B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(2 час)</w:t>
      </w:r>
    </w:p>
    <w:p w14:paraId="28368F44" w14:textId="77777777" w:rsidR="004334BD" w:rsidRPr="00C46BEA" w:rsidRDefault="004334BD" w:rsidP="00461AE5">
      <w:pPr>
        <w:pStyle w:val="a7"/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 w:rsidRPr="00C46BEA">
        <w:rPr>
          <w:rFonts w:ascii="Times New Roman" w:hAnsi="Times New Roman" w:cs="Times New Roman"/>
          <w:lang w:eastAsia="ru-RU"/>
        </w:rPr>
        <w:t>Характеристики  мод</w:t>
      </w:r>
      <w:r w:rsidR="00C46BEA">
        <w:rPr>
          <w:rFonts w:ascii="Times New Roman" w:hAnsi="Times New Roman" w:cs="Times New Roman"/>
          <w:lang w:eastAsia="ru-RU"/>
        </w:rPr>
        <w:t>ификаций, их биологическая роль.</w:t>
      </w:r>
    </w:p>
    <w:p w14:paraId="5022FA2B" w14:textId="77777777" w:rsidR="004334BD" w:rsidRPr="00C46BEA" w:rsidRDefault="00C46BEA" w:rsidP="00461AE5">
      <w:pPr>
        <w:pStyle w:val="a7"/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Длительные модификации.</w:t>
      </w:r>
    </w:p>
    <w:p w14:paraId="68E434FC" w14:textId="77777777" w:rsidR="004334BD" w:rsidRPr="00C46BEA" w:rsidRDefault="00C46BEA" w:rsidP="00461AE5">
      <w:pPr>
        <w:pStyle w:val="a7"/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Механизм модификаций.</w:t>
      </w:r>
    </w:p>
    <w:p w14:paraId="15D1A0EF" w14:textId="77777777" w:rsidR="004334BD" w:rsidRPr="00C46BEA" w:rsidRDefault="004334BD" w:rsidP="00461AE5">
      <w:pPr>
        <w:pStyle w:val="a7"/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 w:rsidRPr="00C46BEA">
        <w:rPr>
          <w:rFonts w:ascii="Times New Roman" w:hAnsi="Times New Roman" w:cs="Times New Roman"/>
          <w:lang w:eastAsia="ru-RU"/>
        </w:rPr>
        <w:t>Мех</w:t>
      </w:r>
      <w:r w:rsidR="00C46BEA">
        <w:rPr>
          <w:rFonts w:ascii="Times New Roman" w:hAnsi="Times New Roman" w:cs="Times New Roman"/>
          <w:lang w:eastAsia="ru-RU"/>
        </w:rPr>
        <w:t>анизмы рекомбинации у прокариот.</w:t>
      </w:r>
    </w:p>
    <w:p w14:paraId="2617AE31" w14:textId="77777777" w:rsidR="004334BD" w:rsidRPr="00C46BEA" w:rsidRDefault="004334BD" w:rsidP="00461AE5">
      <w:pPr>
        <w:pStyle w:val="a7"/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 w:rsidRPr="00C46BEA">
        <w:rPr>
          <w:rFonts w:ascii="Times New Roman" w:hAnsi="Times New Roman" w:cs="Times New Roman"/>
          <w:lang w:eastAsia="ru-RU"/>
        </w:rPr>
        <w:t>М</w:t>
      </w:r>
      <w:r w:rsidR="00C46BEA">
        <w:rPr>
          <w:rFonts w:ascii="Times New Roman" w:hAnsi="Times New Roman" w:cs="Times New Roman"/>
          <w:lang w:eastAsia="ru-RU"/>
        </w:rPr>
        <w:t>еханизмы рекомбинации у эукариот.</w:t>
      </w:r>
    </w:p>
    <w:p w14:paraId="75825E92" w14:textId="77777777" w:rsidR="004334BD" w:rsidRPr="00C46BEA" w:rsidRDefault="004334BD" w:rsidP="00461AE5">
      <w:pPr>
        <w:pStyle w:val="a7"/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 w:rsidRPr="00C46BEA">
        <w:rPr>
          <w:rFonts w:ascii="Times New Roman" w:hAnsi="Times New Roman" w:cs="Times New Roman"/>
          <w:lang w:eastAsia="ru-RU"/>
        </w:rPr>
        <w:t>Знач</w:t>
      </w:r>
      <w:r w:rsidR="00C46BEA">
        <w:rPr>
          <w:rFonts w:ascii="Times New Roman" w:hAnsi="Times New Roman" w:cs="Times New Roman"/>
          <w:lang w:eastAsia="ru-RU"/>
        </w:rPr>
        <w:t>ение комбинативной изменчивости.</w:t>
      </w:r>
    </w:p>
    <w:p w14:paraId="2572FFE6" w14:textId="77777777" w:rsidR="004334BD" w:rsidRPr="00C46BEA" w:rsidRDefault="00C46BEA" w:rsidP="00461AE5">
      <w:pPr>
        <w:pStyle w:val="a7"/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Характеристики  мутаций.</w:t>
      </w:r>
    </w:p>
    <w:p w14:paraId="47CFF3F2" w14:textId="77777777" w:rsidR="004334BD" w:rsidRPr="00C46BEA" w:rsidRDefault="004334BD" w:rsidP="00461AE5">
      <w:pPr>
        <w:pStyle w:val="a7"/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 w:rsidRPr="00C46BEA">
        <w:rPr>
          <w:rFonts w:ascii="Times New Roman" w:hAnsi="Times New Roman" w:cs="Times New Roman"/>
          <w:lang w:eastAsia="ru-RU"/>
        </w:rPr>
        <w:t>Роль мутаций как исходного материала для эволюции</w:t>
      </w:r>
      <w:r w:rsidR="00C46BEA">
        <w:rPr>
          <w:rFonts w:ascii="Times New Roman" w:hAnsi="Times New Roman" w:cs="Times New Roman"/>
          <w:lang w:eastAsia="ru-RU"/>
        </w:rPr>
        <w:t>.</w:t>
      </w:r>
    </w:p>
    <w:p w14:paraId="0FCE5924" w14:textId="77777777" w:rsidR="004334BD" w:rsidRPr="00C46BEA" w:rsidRDefault="00C46BEA" w:rsidP="00461AE5">
      <w:pPr>
        <w:pStyle w:val="a7"/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Типы мутаций.</w:t>
      </w:r>
    </w:p>
    <w:p w14:paraId="7A3E85D4" w14:textId="77777777" w:rsidR="00C46BEA" w:rsidRDefault="004334BD" w:rsidP="00461AE5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BEA">
        <w:rPr>
          <w:rFonts w:ascii="Times New Roman" w:hAnsi="Times New Roman" w:cs="Times New Roman"/>
          <w:sz w:val="24"/>
          <w:szCs w:val="24"/>
        </w:rPr>
        <w:t xml:space="preserve">Закон гомологичных рядов в наследственной изменчивости Н.И. Вавилова, его </w:t>
      </w:r>
      <w:r w:rsidRPr="00C46B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практическое</w:t>
      </w:r>
    </w:p>
    <w:p w14:paraId="4BA1085B" w14:textId="77777777" w:rsidR="004334BD" w:rsidRPr="00C46BEA" w:rsidRDefault="00C46BEA" w:rsidP="00C46BEA">
      <w:pPr>
        <w:pStyle w:val="a7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4334BD" w:rsidRPr="00C46BEA">
        <w:rPr>
          <w:rFonts w:ascii="Times New Roman" w:hAnsi="Times New Roman" w:cs="Times New Roman"/>
          <w:color w:val="000000" w:themeColor="text1"/>
          <w:sz w:val="24"/>
          <w:szCs w:val="24"/>
        </w:rPr>
        <w:t>спользование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BCA6C16" w14:textId="77777777" w:rsidR="004334BD" w:rsidRPr="00C46BEA" w:rsidRDefault="004334BD" w:rsidP="00C46BE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B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11.Генетические последствия загрязнения окружающей среды</w:t>
      </w:r>
      <w:r w:rsidR="00C46BE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FA190D0" w14:textId="77777777" w:rsidR="004334BD" w:rsidRPr="00C46BEA" w:rsidRDefault="004334BD" w:rsidP="00C46BE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B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12.Использование мутагенеза в селекции</w:t>
      </w:r>
      <w:r w:rsidR="00C46BE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43D491E" w14:textId="77777777" w:rsidR="004334BD" w:rsidRPr="00C46BEA" w:rsidRDefault="004334BD" w:rsidP="004334BD">
      <w:pPr>
        <w:widowControl w:val="0"/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E2AB74D" w14:textId="77777777" w:rsidR="004334BD" w:rsidRDefault="004334BD" w:rsidP="004334B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C6CFAE" w14:textId="77777777" w:rsidR="007E75F2" w:rsidRDefault="007E75F2" w:rsidP="007E75F2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работы студентов на коллоквиумах</w:t>
      </w:r>
    </w:p>
    <w:p w14:paraId="4119FD5C" w14:textId="77777777" w:rsidR="007E75F2" w:rsidRDefault="007E75F2" w:rsidP="007E75F2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352" w:type="dxa"/>
        <w:jc w:val="center"/>
        <w:tblLayout w:type="fixed"/>
        <w:tblLook w:val="04A0" w:firstRow="1" w:lastRow="0" w:firstColumn="1" w:lastColumn="0" w:noHBand="0" w:noVBand="1"/>
      </w:tblPr>
      <w:tblGrid>
        <w:gridCol w:w="4786"/>
        <w:gridCol w:w="2170"/>
        <w:gridCol w:w="2396"/>
      </w:tblGrid>
      <w:tr w:rsidR="007E75F2" w:rsidRPr="00417382" w14:paraId="76FB0B3A" w14:textId="77777777" w:rsidTr="00A30084">
        <w:trPr>
          <w:trHeight w:val="470"/>
          <w:jc w:val="center"/>
        </w:trPr>
        <w:tc>
          <w:tcPr>
            <w:tcW w:w="4786" w:type="dxa"/>
          </w:tcPr>
          <w:p w14:paraId="1D198046" w14:textId="77777777" w:rsidR="007E75F2" w:rsidRPr="00417382" w:rsidRDefault="007E75F2" w:rsidP="00A300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417382">
              <w:rPr>
                <w:rFonts w:eastAsia="Times New Roman"/>
                <w:color w:val="000000"/>
                <w:u w:color="000000"/>
              </w:rPr>
              <w:t>Критерий</w:t>
            </w:r>
          </w:p>
        </w:tc>
        <w:tc>
          <w:tcPr>
            <w:tcW w:w="2170" w:type="dxa"/>
          </w:tcPr>
          <w:p w14:paraId="765ACCB3" w14:textId="77777777" w:rsidR="007E75F2" w:rsidRPr="00417382" w:rsidRDefault="007E75F2" w:rsidP="00A30084">
            <w:pP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417382">
              <w:rPr>
                <w:rFonts w:eastAsia="Times New Roman"/>
                <w:color w:val="000000"/>
                <w:u w:color="000000"/>
              </w:rPr>
              <w:t>Оцениваемые</w:t>
            </w:r>
          </w:p>
          <w:p w14:paraId="146BF5FA" w14:textId="77777777" w:rsidR="007E75F2" w:rsidRPr="00417382" w:rsidRDefault="007E75F2" w:rsidP="00A300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417382">
              <w:rPr>
                <w:rFonts w:eastAsia="Times New Roman"/>
                <w:color w:val="000000"/>
                <w:u w:color="000000"/>
              </w:rPr>
              <w:t>компетенции</w:t>
            </w:r>
          </w:p>
        </w:tc>
        <w:tc>
          <w:tcPr>
            <w:tcW w:w="2396" w:type="dxa"/>
          </w:tcPr>
          <w:p w14:paraId="0CC8308B" w14:textId="77777777" w:rsidR="007E75F2" w:rsidRPr="00417382" w:rsidRDefault="007E75F2" w:rsidP="00A300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417382">
              <w:rPr>
                <w:rFonts w:eastAsia="Times New Roman"/>
                <w:color w:val="000000"/>
                <w:u w:color="000000"/>
              </w:rPr>
              <w:t>Оценка</w:t>
            </w:r>
          </w:p>
        </w:tc>
      </w:tr>
      <w:tr w:rsidR="007E75F2" w:rsidRPr="00417382" w14:paraId="0AA24EA1" w14:textId="77777777" w:rsidTr="00A30084">
        <w:trPr>
          <w:jc w:val="center"/>
        </w:trPr>
        <w:tc>
          <w:tcPr>
            <w:tcW w:w="4786" w:type="dxa"/>
          </w:tcPr>
          <w:p w14:paraId="17EA9BE5" w14:textId="77777777" w:rsidR="007E75F2" w:rsidRPr="00417382" w:rsidRDefault="007E75F2" w:rsidP="00A300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417382">
              <w:t>Студент активно работает на коллоквиуме, дает правильные, полные, развернутые ответы. Для подготовки, кроме конспекта лекций и рекомендуемой литературы, использует дополнительные материалы.</w:t>
            </w:r>
          </w:p>
        </w:tc>
        <w:tc>
          <w:tcPr>
            <w:tcW w:w="2170" w:type="dxa"/>
            <w:vMerge w:val="restart"/>
          </w:tcPr>
          <w:p w14:paraId="1E6B625B" w14:textId="77777777" w:rsidR="007E75F2" w:rsidRPr="00417382" w:rsidRDefault="007E75F2" w:rsidP="00A300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</w:p>
          <w:p w14:paraId="18A8FF73" w14:textId="77777777" w:rsidR="007E75F2" w:rsidRDefault="007E75F2" w:rsidP="00A300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417382">
              <w:rPr>
                <w:rFonts w:eastAsia="Times New Roman"/>
                <w:color w:val="000000"/>
                <w:u w:color="000000"/>
              </w:rPr>
              <w:t>ОПК-2</w:t>
            </w:r>
          </w:p>
          <w:p w14:paraId="265C8FB5" w14:textId="77777777" w:rsidR="007E75F2" w:rsidRPr="00417382" w:rsidRDefault="007E75F2" w:rsidP="00A300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>
              <w:rPr>
                <w:rFonts w:eastAsia="Times New Roman"/>
                <w:color w:val="000000"/>
                <w:u w:color="000000"/>
              </w:rPr>
              <w:t>ОПК-3</w:t>
            </w:r>
          </w:p>
        </w:tc>
        <w:tc>
          <w:tcPr>
            <w:tcW w:w="2396" w:type="dxa"/>
          </w:tcPr>
          <w:p w14:paraId="4801DDAF" w14:textId="77777777" w:rsidR="007E75F2" w:rsidRPr="00417382" w:rsidRDefault="007E75F2" w:rsidP="00A30084">
            <w:pP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417382">
              <w:rPr>
                <w:rFonts w:eastAsia="Times New Roman"/>
                <w:color w:val="000000"/>
                <w:u w:color="000000"/>
              </w:rPr>
              <w:t>отлично</w:t>
            </w:r>
          </w:p>
        </w:tc>
      </w:tr>
      <w:tr w:rsidR="007E75F2" w:rsidRPr="00417382" w14:paraId="10B59B58" w14:textId="77777777" w:rsidTr="00A30084">
        <w:trPr>
          <w:jc w:val="center"/>
        </w:trPr>
        <w:tc>
          <w:tcPr>
            <w:tcW w:w="4786" w:type="dxa"/>
          </w:tcPr>
          <w:p w14:paraId="0FAF37FB" w14:textId="77777777" w:rsidR="007E75F2" w:rsidRPr="00417382" w:rsidRDefault="007E75F2" w:rsidP="00A300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417382">
              <w:t>Студент активно работает на коллоквиуме, дает достаточно полные ответы, демонстрируя хорошую подготовку, однако при этом допускает небольшие неточности.</w:t>
            </w:r>
          </w:p>
        </w:tc>
        <w:tc>
          <w:tcPr>
            <w:tcW w:w="2170" w:type="dxa"/>
            <w:vMerge/>
          </w:tcPr>
          <w:p w14:paraId="50034238" w14:textId="77777777" w:rsidR="007E75F2" w:rsidRPr="00417382" w:rsidRDefault="007E75F2" w:rsidP="00A300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</w:p>
        </w:tc>
        <w:tc>
          <w:tcPr>
            <w:tcW w:w="2396" w:type="dxa"/>
          </w:tcPr>
          <w:p w14:paraId="2810345D" w14:textId="77777777" w:rsidR="007E75F2" w:rsidRPr="00417382" w:rsidRDefault="007E75F2" w:rsidP="00A30084">
            <w:pP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417382">
              <w:rPr>
                <w:rFonts w:eastAsia="Times New Roman"/>
                <w:color w:val="000000"/>
                <w:u w:color="000000"/>
              </w:rPr>
              <w:t>хорошо</w:t>
            </w:r>
          </w:p>
        </w:tc>
      </w:tr>
      <w:tr w:rsidR="007E75F2" w:rsidRPr="00417382" w14:paraId="1035284B" w14:textId="77777777" w:rsidTr="00A30084">
        <w:trPr>
          <w:jc w:val="center"/>
        </w:trPr>
        <w:tc>
          <w:tcPr>
            <w:tcW w:w="4786" w:type="dxa"/>
          </w:tcPr>
          <w:p w14:paraId="2215445B" w14:textId="77777777" w:rsidR="007E75F2" w:rsidRPr="00417382" w:rsidRDefault="007E75F2" w:rsidP="00A300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417382">
              <w:t>Студент отвечает на вопросы, допуская ошибки и неточности.</w:t>
            </w:r>
          </w:p>
        </w:tc>
        <w:tc>
          <w:tcPr>
            <w:tcW w:w="2170" w:type="dxa"/>
            <w:vMerge/>
          </w:tcPr>
          <w:p w14:paraId="24EC122E" w14:textId="77777777" w:rsidR="007E75F2" w:rsidRPr="00417382" w:rsidRDefault="007E75F2" w:rsidP="00A300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</w:p>
        </w:tc>
        <w:tc>
          <w:tcPr>
            <w:tcW w:w="2396" w:type="dxa"/>
          </w:tcPr>
          <w:p w14:paraId="0F822E41" w14:textId="77777777" w:rsidR="007E75F2" w:rsidRPr="00417382" w:rsidRDefault="007E75F2" w:rsidP="00A30084">
            <w:pP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417382">
              <w:rPr>
                <w:rFonts w:eastAsia="Times New Roman"/>
                <w:color w:val="000000"/>
                <w:u w:color="000000"/>
              </w:rPr>
              <w:t>удовлетворительно</w:t>
            </w:r>
          </w:p>
        </w:tc>
      </w:tr>
      <w:tr w:rsidR="007E75F2" w:rsidRPr="00417382" w14:paraId="3EE0EF61" w14:textId="77777777" w:rsidTr="00A30084">
        <w:trPr>
          <w:jc w:val="center"/>
        </w:trPr>
        <w:tc>
          <w:tcPr>
            <w:tcW w:w="4786" w:type="dxa"/>
          </w:tcPr>
          <w:p w14:paraId="62576CF5" w14:textId="77777777" w:rsidR="007E75F2" w:rsidRPr="00417382" w:rsidRDefault="007E75F2" w:rsidP="00A300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417382">
              <w:t>Студент дает неверные ответы, показывая очень слабую подготовку.</w:t>
            </w:r>
          </w:p>
        </w:tc>
        <w:tc>
          <w:tcPr>
            <w:tcW w:w="2170" w:type="dxa"/>
            <w:vMerge/>
          </w:tcPr>
          <w:p w14:paraId="4EFBD72F" w14:textId="77777777" w:rsidR="007E75F2" w:rsidRPr="00417382" w:rsidRDefault="007E75F2" w:rsidP="00A3008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</w:p>
        </w:tc>
        <w:tc>
          <w:tcPr>
            <w:tcW w:w="2396" w:type="dxa"/>
          </w:tcPr>
          <w:p w14:paraId="2E7AFA4C" w14:textId="77777777" w:rsidR="007E75F2" w:rsidRPr="00417382" w:rsidRDefault="007E75F2" w:rsidP="00A30084">
            <w:pP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417382">
              <w:rPr>
                <w:rFonts w:eastAsia="Times New Roman"/>
                <w:color w:val="000000"/>
                <w:u w:color="000000"/>
              </w:rPr>
              <w:t>неудовлетворительно</w:t>
            </w:r>
          </w:p>
        </w:tc>
      </w:tr>
    </w:tbl>
    <w:p w14:paraId="564C37CD" w14:textId="77777777" w:rsidR="007E75F2" w:rsidRPr="00AB5A1A" w:rsidRDefault="007E75F2" w:rsidP="007E75F2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058BF7" w14:textId="77777777" w:rsidR="004334BD" w:rsidRDefault="004334BD" w:rsidP="004334B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D74A11" w14:textId="77777777" w:rsidR="00A463D8" w:rsidRDefault="00A463D8" w:rsidP="004334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411EA7" w14:textId="77777777" w:rsidR="00A463D8" w:rsidRDefault="00A463D8" w:rsidP="004334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41DA85" w14:textId="77777777" w:rsidR="00A463D8" w:rsidRDefault="00A463D8" w:rsidP="004334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68C3D6" w14:textId="77777777" w:rsidR="003F7F45" w:rsidRPr="004219E9" w:rsidRDefault="004219E9" w:rsidP="004334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BF2">
        <w:rPr>
          <w:rFonts w:ascii="Times New Roman" w:hAnsi="Times New Roman" w:cs="Times New Roman"/>
          <w:b/>
          <w:sz w:val="24"/>
          <w:szCs w:val="24"/>
        </w:rPr>
        <w:lastRenderedPageBreak/>
        <w:t>Контрольные работы</w:t>
      </w:r>
    </w:p>
    <w:p w14:paraId="1E2D9FF8" w14:textId="77777777" w:rsidR="0082781C" w:rsidRDefault="0082781C" w:rsidP="003F7F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75EB28D" w14:textId="77777777" w:rsidR="0082781C" w:rsidRDefault="00800BF2" w:rsidP="003F7F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  <w:r w:rsidR="0082781C">
        <w:rPr>
          <w:rFonts w:ascii="Times New Roman" w:hAnsi="Times New Roman" w:cs="Times New Roman"/>
          <w:b/>
          <w:sz w:val="24"/>
          <w:szCs w:val="24"/>
        </w:rPr>
        <w:t>для контрольн</w:t>
      </w:r>
      <w:r w:rsidR="004219E9">
        <w:rPr>
          <w:rFonts w:ascii="Times New Roman" w:hAnsi="Times New Roman" w:cs="Times New Roman"/>
          <w:b/>
          <w:sz w:val="24"/>
          <w:szCs w:val="24"/>
        </w:rPr>
        <w:t>ых работ</w:t>
      </w:r>
      <w:r w:rsidR="0082781C">
        <w:rPr>
          <w:rFonts w:ascii="Times New Roman" w:hAnsi="Times New Roman" w:cs="Times New Roman"/>
          <w:b/>
          <w:sz w:val="24"/>
          <w:szCs w:val="24"/>
        </w:rPr>
        <w:t>:</w:t>
      </w:r>
    </w:p>
    <w:p w14:paraId="66F4B3AC" w14:textId="77777777" w:rsidR="0082781C" w:rsidRDefault="004219E9" w:rsidP="00461AE5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19E9">
        <w:rPr>
          <w:rFonts w:ascii="Times New Roman" w:hAnsi="Times New Roman" w:cs="Times New Roman"/>
          <w:sz w:val="24"/>
          <w:szCs w:val="24"/>
        </w:rPr>
        <w:t xml:space="preserve">Провести генетический анализ типа наследования признаков у различных объектов </w:t>
      </w:r>
      <w:r w:rsidR="00800BF2">
        <w:rPr>
          <w:rFonts w:ascii="Times New Roman" w:hAnsi="Times New Roman" w:cs="Times New Roman"/>
          <w:sz w:val="24"/>
          <w:szCs w:val="24"/>
        </w:rPr>
        <w:t>на основе решения</w:t>
      </w:r>
      <w:r w:rsidRPr="004219E9">
        <w:rPr>
          <w:rFonts w:ascii="Times New Roman" w:hAnsi="Times New Roman" w:cs="Times New Roman"/>
          <w:sz w:val="24"/>
          <w:szCs w:val="24"/>
        </w:rPr>
        <w:t xml:space="preserve"> генетических задач.</w:t>
      </w:r>
    </w:p>
    <w:p w14:paraId="549DAF44" w14:textId="77777777" w:rsidR="00800BF2" w:rsidRDefault="00800BF2" w:rsidP="00461AE5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Проанализировать особенности организации генетического материала</w:t>
      </w:r>
      <w:r w:rsidR="0074125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генов и геномов</w:t>
      </w:r>
      <w:r w:rsidR="00741256">
        <w:rPr>
          <w:rFonts w:ascii="Times New Roman" w:hAnsi="Times New Roman" w:cs="Times New Roman"/>
          <w:sz w:val="24"/>
          <w:szCs w:val="24"/>
        </w:rPr>
        <w:t>) у прокариот и эукариот.</w:t>
      </w:r>
    </w:p>
    <w:p w14:paraId="40599F1E" w14:textId="77777777" w:rsidR="00741256" w:rsidRPr="00741256" w:rsidRDefault="00741256" w:rsidP="00461AE5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256">
        <w:rPr>
          <w:rFonts w:ascii="Times New Roman" w:hAnsi="Times New Roman" w:cs="Times New Roman"/>
          <w:sz w:val="24"/>
          <w:szCs w:val="24"/>
        </w:rPr>
        <w:t>Дать сравнительную характеристику модификаций и мутаций, мутаций и рекомбинаций, мутаций различных типов.</w:t>
      </w:r>
    </w:p>
    <w:p w14:paraId="493A0C74" w14:textId="77777777" w:rsidR="00587085" w:rsidRPr="00741256" w:rsidRDefault="00741256" w:rsidP="00741256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00BF2" w:rsidRPr="00741256">
        <w:rPr>
          <w:rFonts w:ascii="Times New Roman" w:hAnsi="Times New Roman" w:cs="Times New Roman"/>
          <w:sz w:val="24"/>
          <w:szCs w:val="24"/>
        </w:rPr>
        <w:t>Задания</w:t>
      </w:r>
      <w:r w:rsidR="00587085" w:rsidRPr="00741256">
        <w:rPr>
          <w:rFonts w:ascii="Times New Roman" w:hAnsi="Times New Roman" w:cs="Times New Roman"/>
          <w:sz w:val="24"/>
          <w:szCs w:val="24"/>
        </w:rPr>
        <w:t xml:space="preserve"> выполня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87085" w:rsidRPr="00741256">
        <w:rPr>
          <w:rFonts w:ascii="Times New Roman" w:hAnsi="Times New Roman" w:cs="Times New Roman"/>
          <w:sz w:val="24"/>
          <w:szCs w:val="24"/>
        </w:rPr>
        <w:t>тся индивидуально в письменной форме.</w:t>
      </w:r>
    </w:p>
    <w:p w14:paraId="52FC8DB7" w14:textId="77777777" w:rsidR="006F0324" w:rsidRDefault="006F0324" w:rsidP="003F7F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D57B93" w14:textId="77777777" w:rsidR="003F7F45" w:rsidRDefault="003F7F45" w:rsidP="003F7F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F45">
        <w:rPr>
          <w:rFonts w:ascii="Times New Roman" w:hAnsi="Times New Roman" w:cs="Times New Roman"/>
          <w:b/>
          <w:sz w:val="24"/>
          <w:szCs w:val="24"/>
        </w:rPr>
        <w:t>Критерии оценивания контрольной работы студента</w:t>
      </w:r>
      <w:r w:rsidR="00BE37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1F284ED" w14:textId="77777777" w:rsidR="004219E9" w:rsidRPr="00BE372D" w:rsidRDefault="004219E9" w:rsidP="004219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FE25FBA" w14:textId="77777777" w:rsidR="0093137E" w:rsidRDefault="0093137E" w:rsidP="003F7F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352" w:type="dxa"/>
        <w:jc w:val="center"/>
        <w:tblLayout w:type="fixed"/>
        <w:tblLook w:val="04A0" w:firstRow="1" w:lastRow="0" w:firstColumn="1" w:lastColumn="0" w:noHBand="0" w:noVBand="1"/>
      </w:tblPr>
      <w:tblGrid>
        <w:gridCol w:w="4786"/>
        <w:gridCol w:w="2170"/>
        <w:gridCol w:w="2396"/>
      </w:tblGrid>
      <w:tr w:rsidR="0093137E" w14:paraId="5EF770BD" w14:textId="77777777" w:rsidTr="004E5138">
        <w:trPr>
          <w:trHeight w:val="470"/>
          <w:jc w:val="center"/>
        </w:trPr>
        <w:tc>
          <w:tcPr>
            <w:tcW w:w="4786" w:type="dxa"/>
          </w:tcPr>
          <w:p w14:paraId="7A7F1E0F" w14:textId="77777777" w:rsidR="0093137E" w:rsidRPr="00AE578C" w:rsidRDefault="0093137E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AE578C">
              <w:rPr>
                <w:rFonts w:eastAsia="Times New Roman"/>
                <w:color w:val="000000"/>
                <w:u w:color="000000"/>
              </w:rPr>
              <w:t>Критерий</w:t>
            </w:r>
          </w:p>
        </w:tc>
        <w:tc>
          <w:tcPr>
            <w:tcW w:w="2170" w:type="dxa"/>
          </w:tcPr>
          <w:p w14:paraId="79B12E31" w14:textId="77777777" w:rsidR="0093137E" w:rsidRPr="006A5ADF" w:rsidRDefault="0093137E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6A5ADF">
              <w:rPr>
                <w:rFonts w:eastAsia="Times New Roman"/>
                <w:color w:val="000000"/>
                <w:u w:color="000000"/>
              </w:rPr>
              <w:t>Оцениваемые</w:t>
            </w:r>
          </w:p>
          <w:p w14:paraId="1D45FAAD" w14:textId="77777777" w:rsidR="0093137E" w:rsidRPr="00AE578C" w:rsidRDefault="0093137E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6A5ADF">
              <w:rPr>
                <w:rFonts w:eastAsia="Times New Roman"/>
                <w:color w:val="000000"/>
                <w:u w:color="000000"/>
              </w:rPr>
              <w:t>компетенции</w:t>
            </w:r>
          </w:p>
        </w:tc>
        <w:tc>
          <w:tcPr>
            <w:tcW w:w="2396" w:type="dxa"/>
          </w:tcPr>
          <w:p w14:paraId="20AE6F7A" w14:textId="77777777" w:rsidR="0093137E" w:rsidRPr="00AE578C" w:rsidRDefault="0093137E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AE578C">
              <w:rPr>
                <w:rFonts w:eastAsia="Times New Roman"/>
                <w:color w:val="000000"/>
                <w:u w:color="000000"/>
              </w:rPr>
              <w:t>Оценка</w:t>
            </w:r>
          </w:p>
        </w:tc>
      </w:tr>
      <w:tr w:rsidR="0093137E" w14:paraId="3F5DC1A6" w14:textId="77777777" w:rsidTr="004E5138">
        <w:trPr>
          <w:jc w:val="center"/>
        </w:trPr>
        <w:tc>
          <w:tcPr>
            <w:tcW w:w="4786" w:type="dxa"/>
          </w:tcPr>
          <w:p w14:paraId="55ACDF32" w14:textId="77777777" w:rsidR="00BE372D" w:rsidRPr="00BE372D" w:rsidRDefault="00BE372D" w:rsidP="00BE372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BE372D">
              <w:rPr>
                <w:rFonts w:eastAsia="Times New Roman"/>
                <w:color w:val="000000"/>
                <w:u w:color="000000"/>
              </w:rPr>
              <w:t>1)</w:t>
            </w:r>
            <w:r w:rsidR="00480E46">
              <w:rPr>
                <w:rFonts w:eastAsia="Times New Roman"/>
                <w:color w:val="000000"/>
                <w:u w:color="000000"/>
              </w:rPr>
              <w:t xml:space="preserve"> Правильное решение задач, </w:t>
            </w:r>
            <w:r w:rsidRPr="00BE372D">
              <w:rPr>
                <w:rFonts w:eastAsia="Times New Roman"/>
                <w:color w:val="000000"/>
                <w:u w:color="000000"/>
              </w:rPr>
              <w:t>полное раскрытие темы;</w:t>
            </w:r>
          </w:p>
          <w:p w14:paraId="63FB6784" w14:textId="77777777" w:rsidR="00BE372D" w:rsidRPr="00BE372D" w:rsidRDefault="00BE372D" w:rsidP="00BE372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BE372D">
              <w:rPr>
                <w:rFonts w:eastAsia="Times New Roman"/>
                <w:color w:val="000000"/>
                <w:u w:color="000000"/>
              </w:rPr>
              <w:t>2) указание точных названий и определений;</w:t>
            </w:r>
          </w:p>
          <w:p w14:paraId="3EBF1170" w14:textId="77777777" w:rsidR="00BE372D" w:rsidRPr="00BE372D" w:rsidRDefault="00BE372D" w:rsidP="00BE372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BE372D">
              <w:rPr>
                <w:rFonts w:eastAsia="Times New Roman"/>
                <w:color w:val="000000"/>
                <w:u w:color="000000"/>
              </w:rPr>
              <w:t>3) правильная формулировка понятий и категорий;</w:t>
            </w:r>
          </w:p>
          <w:p w14:paraId="430CD166" w14:textId="77777777" w:rsidR="0093137E" w:rsidRPr="00AE578C" w:rsidRDefault="00BE372D" w:rsidP="00480E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BE372D">
              <w:rPr>
                <w:rFonts w:eastAsia="Times New Roman"/>
                <w:color w:val="000000"/>
                <w:u w:color="000000"/>
              </w:rPr>
              <w:t xml:space="preserve">4) приведение </w:t>
            </w:r>
            <w:r w:rsidR="00480E46">
              <w:rPr>
                <w:rFonts w:eastAsia="Times New Roman"/>
                <w:color w:val="000000"/>
                <w:u w:color="000000"/>
              </w:rPr>
              <w:t>соответствующей статистики.</w:t>
            </w:r>
          </w:p>
        </w:tc>
        <w:tc>
          <w:tcPr>
            <w:tcW w:w="2170" w:type="dxa"/>
            <w:vMerge w:val="restart"/>
          </w:tcPr>
          <w:p w14:paraId="5DCA1C7B" w14:textId="77777777" w:rsidR="0093137E" w:rsidRDefault="0093137E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</w:p>
          <w:p w14:paraId="2DB38023" w14:textId="77777777" w:rsidR="00480E46" w:rsidRPr="00480E46" w:rsidRDefault="00480E46" w:rsidP="00480E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b/>
                <w:color w:val="000000" w:themeColor="text1"/>
                <w:u w:color="000000"/>
              </w:rPr>
            </w:pPr>
            <w:r w:rsidRPr="00480E46">
              <w:rPr>
                <w:rFonts w:eastAsia="Times New Roman"/>
                <w:b/>
                <w:color w:val="000000" w:themeColor="text1"/>
                <w:u w:color="000000"/>
              </w:rPr>
              <w:t>ОПК-2</w:t>
            </w:r>
          </w:p>
          <w:p w14:paraId="5A47964E" w14:textId="77777777" w:rsidR="00480E46" w:rsidRPr="00AE578C" w:rsidRDefault="00480E46" w:rsidP="00480E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480E46">
              <w:rPr>
                <w:rFonts w:eastAsia="Times New Roman"/>
                <w:b/>
                <w:color w:val="000000" w:themeColor="text1"/>
                <w:u w:color="000000"/>
              </w:rPr>
              <w:t>ОПК-3</w:t>
            </w:r>
          </w:p>
        </w:tc>
        <w:tc>
          <w:tcPr>
            <w:tcW w:w="2396" w:type="dxa"/>
          </w:tcPr>
          <w:p w14:paraId="075E1524" w14:textId="77777777" w:rsidR="0093137E" w:rsidRPr="00AE578C" w:rsidRDefault="0093137E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AE578C">
              <w:rPr>
                <w:rFonts w:eastAsia="Times New Roman"/>
                <w:color w:val="000000"/>
                <w:u w:color="000000"/>
              </w:rPr>
              <w:t>отлично</w:t>
            </w:r>
          </w:p>
        </w:tc>
      </w:tr>
      <w:tr w:rsidR="0093137E" w14:paraId="7E4497CA" w14:textId="77777777" w:rsidTr="004E5138">
        <w:trPr>
          <w:jc w:val="center"/>
        </w:trPr>
        <w:tc>
          <w:tcPr>
            <w:tcW w:w="4786" w:type="dxa"/>
          </w:tcPr>
          <w:p w14:paraId="0ADAC04B" w14:textId="77777777" w:rsidR="00BE372D" w:rsidRPr="00BE372D" w:rsidRDefault="00BE372D" w:rsidP="00BE372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BE372D">
              <w:rPr>
                <w:rFonts w:eastAsia="Times New Roman"/>
                <w:color w:val="000000"/>
                <w:u w:color="000000"/>
              </w:rPr>
              <w:t>1) недостаточно полное, по мнению преподавателя, раскрытие темы;</w:t>
            </w:r>
          </w:p>
          <w:p w14:paraId="050FBF90" w14:textId="77777777" w:rsidR="00BE372D" w:rsidRPr="00BE372D" w:rsidRDefault="00BE372D" w:rsidP="00BE372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BE372D">
              <w:rPr>
                <w:rFonts w:eastAsia="Times New Roman"/>
                <w:color w:val="000000"/>
                <w:u w:color="000000"/>
              </w:rPr>
              <w:t>2) несущественные ошибки в</w:t>
            </w:r>
            <w:r w:rsidR="00480E46">
              <w:rPr>
                <w:rFonts w:eastAsia="Times New Roman"/>
                <w:color w:val="000000"/>
                <w:u w:color="000000"/>
              </w:rPr>
              <w:t xml:space="preserve"> определении понятий</w:t>
            </w:r>
            <w:r w:rsidRPr="00BE372D">
              <w:rPr>
                <w:rFonts w:eastAsia="Times New Roman"/>
                <w:color w:val="000000"/>
                <w:u w:color="000000"/>
              </w:rPr>
              <w:t>, формулах, статистических данных и т.п., кардинально не меняющих суть изложения;</w:t>
            </w:r>
          </w:p>
          <w:p w14:paraId="4834A146" w14:textId="77777777" w:rsidR="0093137E" w:rsidRPr="00AE578C" w:rsidRDefault="00BE372D" w:rsidP="00BE3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BE372D">
              <w:rPr>
                <w:rFonts w:eastAsia="Times New Roman"/>
                <w:color w:val="000000"/>
                <w:u w:color="000000"/>
              </w:rPr>
              <w:t>3) наличие грамматических и стилистических ошибок и др.</w:t>
            </w:r>
          </w:p>
        </w:tc>
        <w:tc>
          <w:tcPr>
            <w:tcW w:w="2170" w:type="dxa"/>
            <w:vMerge/>
          </w:tcPr>
          <w:p w14:paraId="261BC97B" w14:textId="77777777" w:rsidR="0093137E" w:rsidRPr="00AE578C" w:rsidRDefault="0093137E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</w:p>
        </w:tc>
        <w:tc>
          <w:tcPr>
            <w:tcW w:w="2396" w:type="dxa"/>
          </w:tcPr>
          <w:p w14:paraId="130D3F5D" w14:textId="77777777" w:rsidR="0093137E" w:rsidRPr="00AE578C" w:rsidRDefault="0093137E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AE578C">
              <w:rPr>
                <w:rFonts w:eastAsia="Times New Roman"/>
                <w:color w:val="000000"/>
                <w:u w:color="000000"/>
              </w:rPr>
              <w:t>хорошо</w:t>
            </w:r>
          </w:p>
        </w:tc>
      </w:tr>
      <w:tr w:rsidR="0093137E" w14:paraId="536138EE" w14:textId="77777777" w:rsidTr="004E5138">
        <w:trPr>
          <w:jc w:val="center"/>
        </w:trPr>
        <w:tc>
          <w:tcPr>
            <w:tcW w:w="4786" w:type="dxa"/>
          </w:tcPr>
          <w:p w14:paraId="28802BC0" w14:textId="77777777" w:rsidR="00BE372D" w:rsidRPr="00BE372D" w:rsidRDefault="00BE372D" w:rsidP="00BE372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BE372D">
              <w:rPr>
                <w:rFonts w:eastAsia="Times New Roman"/>
                <w:color w:val="000000"/>
                <w:u w:color="000000"/>
              </w:rPr>
              <w:t>1) отражение лишь общего направления изложения лекционного материала;</w:t>
            </w:r>
          </w:p>
          <w:p w14:paraId="581B38E5" w14:textId="77777777" w:rsidR="00BE372D" w:rsidRPr="00BE372D" w:rsidRDefault="00BE372D" w:rsidP="00BE372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BE372D">
              <w:rPr>
                <w:rFonts w:eastAsia="Times New Roman"/>
                <w:color w:val="000000"/>
                <w:u w:color="000000"/>
              </w:rPr>
              <w:t>2) наличие достаточного количества несущественных или одной-двух существенных ошибок в определении понятий и категорий, формулах, статистических данных и т.п.;</w:t>
            </w:r>
          </w:p>
          <w:p w14:paraId="2762825C" w14:textId="77777777" w:rsidR="0093137E" w:rsidRPr="00AE578C" w:rsidRDefault="00BE372D" w:rsidP="00BE3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BE372D">
              <w:rPr>
                <w:rFonts w:eastAsia="Times New Roman"/>
                <w:color w:val="000000"/>
                <w:u w:color="000000"/>
              </w:rPr>
              <w:t>3) наличие грамматических и стилистических ошибок и др.</w:t>
            </w:r>
          </w:p>
        </w:tc>
        <w:tc>
          <w:tcPr>
            <w:tcW w:w="2170" w:type="dxa"/>
            <w:vMerge/>
          </w:tcPr>
          <w:p w14:paraId="092FBCBF" w14:textId="77777777" w:rsidR="0093137E" w:rsidRPr="00AE578C" w:rsidRDefault="0093137E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</w:p>
        </w:tc>
        <w:tc>
          <w:tcPr>
            <w:tcW w:w="2396" w:type="dxa"/>
          </w:tcPr>
          <w:p w14:paraId="07689D25" w14:textId="77777777" w:rsidR="0093137E" w:rsidRPr="00AE578C" w:rsidRDefault="0093137E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AE578C">
              <w:rPr>
                <w:rFonts w:eastAsia="Times New Roman"/>
                <w:color w:val="000000"/>
                <w:u w:color="000000"/>
              </w:rPr>
              <w:t>удовлетворительно</w:t>
            </w:r>
          </w:p>
        </w:tc>
      </w:tr>
      <w:tr w:rsidR="0093137E" w14:paraId="53A2DF4D" w14:textId="77777777" w:rsidTr="004E5138">
        <w:trPr>
          <w:jc w:val="center"/>
        </w:trPr>
        <w:tc>
          <w:tcPr>
            <w:tcW w:w="4786" w:type="dxa"/>
          </w:tcPr>
          <w:p w14:paraId="53D1EDE8" w14:textId="77777777" w:rsidR="00BE372D" w:rsidRPr="00BE372D" w:rsidRDefault="00BE372D" w:rsidP="00BE372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BE372D">
              <w:rPr>
                <w:rFonts w:eastAsia="Times New Roman"/>
                <w:color w:val="000000"/>
                <w:u w:color="000000"/>
              </w:rPr>
              <w:t>1) нераскрытые темы;</w:t>
            </w:r>
          </w:p>
          <w:p w14:paraId="37A0C941" w14:textId="77777777" w:rsidR="00BE372D" w:rsidRPr="00BE372D" w:rsidRDefault="00BE372D" w:rsidP="00BE372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BE372D">
              <w:rPr>
                <w:rFonts w:eastAsia="Times New Roman"/>
                <w:color w:val="000000"/>
                <w:u w:color="000000"/>
              </w:rPr>
              <w:t>2) большое количество существенных ошибок;</w:t>
            </w:r>
          </w:p>
          <w:p w14:paraId="2E5592A3" w14:textId="77777777" w:rsidR="0093137E" w:rsidRPr="00AE578C" w:rsidRDefault="00BE372D" w:rsidP="00BE37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 w:rsidRPr="00BE372D">
              <w:rPr>
                <w:rFonts w:eastAsia="Times New Roman"/>
                <w:color w:val="000000"/>
                <w:u w:color="000000"/>
              </w:rPr>
              <w:t>3) наличие грамматических и стилистических ошибок и др.</w:t>
            </w:r>
          </w:p>
        </w:tc>
        <w:tc>
          <w:tcPr>
            <w:tcW w:w="2170" w:type="dxa"/>
            <w:vMerge/>
          </w:tcPr>
          <w:p w14:paraId="23E750C2" w14:textId="77777777" w:rsidR="0093137E" w:rsidRPr="00AE578C" w:rsidRDefault="0093137E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</w:p>
        </w:tc>
        <w:tc>
          <w:tcPr>
            <w:tcW w:w="2396" w:type="dxa"/>
          </w:tcPr>
          <w:p w14:paraId="7C11D846" w14:textId="77777777" w:rsidR="0093137E" w:rsidRPr="00AE578C" w:rsidRDefault="0093137E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AE578C">
              <w:rPr>
                <w:rFonts w:eastAsia="Times New Roman"/>
                <w:color w:val="000000"/>
                <w:u w:color="000000"/>
              </w:rPr>
              <w:t>неудовлетворительно</w:t>
            </w:r>
          </w:p>
        </w:tc>
      </w:tr>
    </w:tbl>
    <w:p w14:paraId="2A5D8024" w14:textId="77777777" w:rsidR="00C5581F" w:rsidRPr="003F7F45" w:rsidRDefault="00C5581F" w:rsidP="0082781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0099F85" w14:textId="77777777" w:rsidR="0082781C" w:rsidRDefault="0082781C" w:rsidP="0082781C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39A53A" w14:textId="77777777" w:rsidR="001E7F68" w:rsidRPr="00480E46" w:rsidRDefault="001E7F68" w:rsidP="0082781C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80E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3. Оценочные материалы, используемые при проведении промежуточной аттестации (экзамен)</w:t>
      </w:r>
    </w:p>
    <w:p w14:paraId="7A84A232" w14:textId="77777777" w:rsidR="0082781C" w:rsidRPr="00063B81" w:rsidRDefault="0082781C" w:rsidP="005E6752">
      <w:pPr>
        <w:tabs>
          <w:tab w:val="num" w:pos="5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4D4F4961" w14:textId="77777777" w:rsidR="00063B81" w:rsidRDefault="00063B81" w:rsidP="005E6752">
      <w:pPr>
        <w:tabs>
          <w:tab w:val="num" w:pos="5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75BEF9C2" w14:textId="77777777" w:rsidR="00063B81" w:rsidRDefault="00780221" w:rsidP="00063B81">
      <w:pPr>
        <w:tabs>
          <w:tab w:val="num" w:pos="5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Примерный список вопросов </w:t>
      </w:r>
      <w:r w:rsidR="00671544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подготовки </w:t>
      </w:r>
      <w:r w:rsidR="00063B81" w:rsidRPr="00063B81">
        <w:rPr>
          <w:rFonts w:ascii="Times New Roman" w:eastAsia="Times New Roman" w:hAnsi="Times New Roman" w:cs="Times New Roman"/>
          <w:b/>
          <w:sz w:val="24"/>
          <w:szCs w:val="24"/>
        </w:rPr>
        <w:t xml:space="preserve">к </w:t>
      </w:r>
      <w:r w:rsidR="00671544">
        <w:rPr>
          <w:rFonts w:ascii="Times New Roman" w:eastAsia="Times New Roman" w:hAnsi="Times New Roman" w:cs="Times New Roman"/>
          <w:b/>
          <w:sz w:val="24"/>
          <w:szCs w:val="24"/>
        </w:rPr>
        <w:t xml:space="preserve">выполнению тестовых заданий </w:t>
      </w:r>
      <w:r w:rsidR="00671544" w:rsidRPr="006715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(</w:t>
      </w:r>
      <w:r w:rsidR="006715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к </w:t>
      </w:r>
      <w:r w:rsidR="00671544" w:rsidRPr="006715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экзамен</w:t>
      </w:r>
      <w:r w:rsidR="006715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</w:t>
      </w:r>
      <w:r w:rsidR="00063B81" w:rsidRPr="00671544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063B8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A807A6B" w14:textId="77777777" w:rsid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E668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Предмет и структура генетик</w:t>
      </w:r>
    </w:p>
    <w:p w14:paraId="6DE526EC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2.  </w:t>
      </w:r>
      <w:r w:rsidR="00CE6687">
        <w:rPr>
          <w:rFonts w:ascii="Times New Roman" w:hAnsi="Times New Roman" w:cs="Times New Roman"/>
          <w:sz w:val="24"/>
          <w:szCs w:val="24"/>
        </w:rPr>
        <w:t xml:space="preserve"> </w:t>
      </w:r>
      <w:r w:rsidRPr="00671544">
        <w:rPr>
          <w:rFonts w:ascii="Times New Roman" w:hAnsi="Times New Roman" w:cs="Times New Roman"/>
          <w:sz w:val="24"/>
          <w:szCs w:val="24"/>
        </w:rPr>
        <w:t>Задачи генетики</w:t>
      </w:r>
    </w:p>
    <w:p w14:paraId="0B131397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t>Основные методы генетики; прямая и обратная генетика</w:t>
      </w:r>
    </w:p>
    <w:p w14:paraId="75E3320A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t>Основные этапы развития генетики</w:t>
      </w:r>
    </w:p>
    <w:p w14:paraId="28038D97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t>Практическое значение генетики</w:t>
      </w:r>
    </w:p>
    <w:p w14:paraId="2B5B9952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t>Место генетики в системе биологических наук</w:t>
      </w:r>
    </w:p>
    <w:p w14:paraId="7415B2DB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t>Принципы гибридологического метода, разработанные Г. Менделем</w:t>
      </w:r>
    </w:p>
    <w:p w14:paraId="7F7B741D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t>Типы скрещиваний, используемых в генетическом анализе</w:t>
      </w:r>
    </w:p>
    <w:p w14:paraId="3E2286C7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t>Понятие о фенотипе и генотипе</w:t>
      </w:r>
    </w:p>
    <w:p w14:paraId="4D995F14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t>Законы наследования признаков, контролируемых аллельными генами, их цитологические основы</w:t>
      </w:r>
    </w:p>
    <w:p w14:paraId="0FE1537E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t>Аллельные гены, множественные аллели. Типы взаимодействия аллельных генов</w:t>
      </w:r>
    </w:p>
    <w:p w14:paraId="524CB85A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lastRenderedPageBreak/>
        <w:t>Правило чистоты гамет, его цитологические основы и экспериментальные доказательства</w:t>
      </w:r>
    </w:p>
    <w:p w14:paraId="64493BA5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t>Плейотропное действие гена</w:t>
      </w:r>
    </w:p>
    <w:p w14:paraId="688218CF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t>Закономерности полигибридных скрещиваний. 3 закон Г. Менделя, его цитологические основы</w:t>
      </w:r>
    </w:p>
    <w:p w14:paraId="61FE9E4E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t>Основные причины отклонений от менделевских сооношений в расщеплении</w:t>
      </w:r>
    </w:p>
    <w:p w14:paraId="000BFFC4" w14:textId="77777777" w:rsidR="00671544" w:rsidRPr="00CE6687" w:rsidRDefault="00671544" w:rsidP="00461AE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687">
        <w:rPr>
          <w:rFonts w:ascii="Times New Roman" w:hAnsi="Times New Roman" w:cs="Times New Roman"/>
          <w:sz w:val="24"/>
          <w:szCs w:val="24"/>
        </w:rPr>
        <w:t>Гены неполного действия, пенетрантность и экспрессивность генов</w:t>
      </w:r>
    </w:p>
    <w:p w14:paraId="675FA51E" w14:textId="77777777" w:rsidR="00671544" w:rsidRPr="00671544" w:rsidRDefault="00CE6687" w:rsidP="00CE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 w:rsidR="00671544" w:rsidRPr="00671544">
        <w:rPr>
          <w:rFonts w:ascii="Times New Roman" w:hAnsi="Times New Roman" w:cs="Times New Roman"/>
          <w:sz w:val="24"/>
          <w:szCs w:val="24"/>
        </w:rPr>
        <w:t>Законы наследования и наследственности</w:t>
      </w:r>
    </w:p>
    <w:p w14:paraId="5B4E6277" w14:textId="77777777" w:rsidR="00671544" w:rsidRPr="00CE6687" w:rsidRDefault="00CE6687" w:rsidP="00CE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</w:t>
      </w:r>
      <w:r w:rsidR="00671544" w:rsidRPr="00CE6687">
        <w:rPr>
          <w:rFonts w:ascii="Times New Roman" w:hAnsi="Times New Roman" w:cs="Times New Roman"/>
          <w:sz w:val="24"/>
          <w:szCs w:val="24"/>
        </w:rPr>
        <w:t>Типы взаимодействия неаллельных генов механизм взаимодействия</w:t>
      </w:r>
    </w:p>
    <w:p w14:paraId="69244C4A" w14:textId="77777777" w:rsidR="00CE6687" w:rsidRDefault="00CE6687" w:rsidP="00CE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</w:t>
      </w:r>
      <w:r w:rsidR="00671544" w:rsidRPr="00671544">
        <w:rPr>
          <w:rFonts w:ascii="Times New Roman" w:hAnsi="Times New Roman" w:cs="Times New Roman"/>
          <w:sz w:val="24"/>
          <w:szCs w:val="24"/>
        </w:rPr>
        <w:t xml:space="preserve">Количественные признаки, закономерности их наследования. </w:t>
      </w:r>
      <w:r>
        <w:rPr>
          <w:rFonts w:ascii="Times New Roman" w:hAnsi="Times New Roman" w:cs="Times New Roman"/>
          <w:sz w:val="24"/>
          <w:szCs w:val="24"/>
        </w:rPr>
        <w:t>Коэ</w:t>
      </w:r>
      <w:r w:rsidR="00671544" w:rsidRPr="00671544">
        <w:rPr>
          <w:rFonts w:ascii="Times New Roman" w:hAnsi="Times New Roman" w:cs="Times New Roman"/>
          <w:sz w:val="24"/>
          <w:szCs w:val="24"/>
        </w:rPr>
        <w:t xml:space="preserve">ффициент       наследуемости, </w:t>
      </w:r>
    </w:p>
    <w:p w14:paraId="308FA3A7" w14:textId="77777777" w:rsidR="00671544" w:rsidRPr="00671544" w:rsidRDefault="00CE6687" w:rsidP="00CE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71544" w:rsidRPr="00671544">
        <w:rPr>
          <w:rFonts w:ascii="Times New Roman" w:hAnsi="Times New Roman" w:cs="Times New Roman"/>
          <w:sz w:val="24"/>
          <w:szCs w:val="24"/>
        </w:rPr>
        <w:t>его использование</w:t>
      </w:r>
    </w:p>
    <w:p w14:paraId="1185FF4F" w14:textId="77777777" w:rsidR="00671544" w:rsidRPr="00CE6687" w:rsidRDefault="00CE6687" w:rsidP="00CE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r w:rsidR="00671544" w:rsidRPr="00CE6687">
        <w:rPr>
          <w:rFonts w:ascii="Times New Roman" w:hAnsi="Times New Roman" w:cs="Times New Roman"/>
          <w:sz w:val="24"/>
          <w:szCs w:val="24"/>
        </w:rPr>
        <w:t>Особенности наследования признаков, сцепленных с полом</w:t>
      </w:r>
    </w:p>
    <w:p w14:paraId="5CA031AB" w14:textId="77777777" w:rsidR="00CE6687" w:rsidRDefault="00CE6687" w:rsidP="00CE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</w:t>
      </w:r>
      <w:r w:rsidR="00671544" w:rsidRPr="00671544">
        <w:rPr>
          <w:rFonts w:ascii="Times New Roman" w:hAnsi="Times New Roman" w:cs="Times New Roman"/>
          <w:sz w:val="24"/>
          <w:szCs w:val="24"/>
        </w:rPr>
        <w:t xml:space="preserve">Типы хромосомного определения пола. Роль  У-хромосомы в определении пола у разных </w:t>
      </w:r>
    </w:p>
    <w:p w14:paraId="089E6143" w14:textId="77777777" w:rsidR="00671544" w:rsidRPr="00671544" w:rsidRDefault="00CE6687" w:rsidP="00CE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71544" w:rsidRPr="00671544">
        <w:rPr>
          <w:rFonts w:ascii="Times New Roman" w:hAnsi="Times New Roman" w:cs="Times New Roman"/>
          <w:sz w:val="24"/>
          <w:szCs w:val="24"/>
        </w:rPr>
        <w:t>организмов. Балансовая теория Бриджеса</w:t>
      </w:r>
    </w:p>
    <w:p w14:paraId="3F060FA5" w14:textId="77777777" w:rsidR="00671544" w:rsidRPr="00671544" w:rsidRDefault="00CE6687" w:rsidP="00CE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</w:t>
      </w:r>
      <w:r w:rsidR="00671544" w:rsidRPr="00671544">
        <w:rPr>
          <w:rFonts w:ascii="Times New Roman" w:hAnsi="Times New Roman" w:cs="Times New Roman"/>
          <w:sz w:val="24"/>
          <w:szCs w:val="24"/>
        </w:rPr>
        <w:t>Генетически обусловленная бисексуальность и возможности переопределения пола</w:t>
      </w:r>
    </w:p>
    <w:p w14:paraId="669311A5" w14:textId="77777777" w:rsidR="00671544" w:rsidRPr="00671544" w:rsidRDefault="00CE6687" w:rsidP="00CE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</w:t>
      </w:r>
      <w:r w:rsidR="00671544" w:rsidRPr="00671544">
        <w:rPr>
          <w:rFonts w:ascii="Times New Roman" w:hAnsi="Times New Roman" w:cs="Times New Roman"/>
          <w:sz w:val="24"/>
          <w:szCs w:val="24"/>
        </w:rPr>
        <w:t>Соотношение полов, возможности его регуляции</w:t>
      </w:r>
    </w:p>
    <w:p w14:paraId="3318C594" w14:textId="77777777" w:rsidR="00CE6687" w:rsidRDefault="00CE6687" w:rsidP="00CE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</w:t>
      </w:r>
      <w:r w:rsidR="00671544" w:rsidRPr="00671544">
        <w:rPr>
          <w:rFonts w:ascii="Times New Roman" w:hAnsi="Times New Roman" w:cs="Times New Roman"/>
          <w:sz w:val="24"/>
          <w:szCs w:val="24"/>
        </w:rPr>
        <w:t xml:space="preserve">Практическое использование признаков, сцепленных с полом и их использование для </w:t>
      </w:r>
    </w:p>
    <w:p w14:paraId="5860820D" w14:textId="77777777" w:rsidR="00671544" w:rsidRPr="00671544" w:rsidRDefault="00CE6687" w:rsidP="00CE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71544" w:rsidRPr="00671544">
        <w:rPr>
          <w:rFonts w:ascii="Times New Roman" w:hAnsi="Times New Roman" w:cs="Times New Roman"/>
          <w:sz w:val="24"/>
          <w:szCs w:val="24"/>
        </w:rPr>
        <w:t>доказательства хромосомной локализации генов</w:t>
      </w:r>
    </w:p>
    <w:p w14:paraId="096A0AE9" w14:textId="77777777" w:rsidR="00671544" w:rsidRPr="00671544" w:rsidRDefault="00CE6687" w:rsidP="00CE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</w:t>
      </w:r>
      <w:r w:rsidR="00671544" w:rsidRPr="00671544">
        <w:rPr>
          <w:rFonts w:ascii="Times New Roman" w:hAnsi="Times New Roman" w:cs="Times New Roman"/>
          <w:sz w:val="24"/>
          <w:szCs w:val="24"/>
        </w:rPr>
        <w:t>Число хромосом и генов у разных организмов. Сцепление генов, группы сцепления</w:t>
      </w:r>
    </w:p>
    <w:p w14:paraId="44314C7C" w14:textId="77777777" w:rsidR="00671544" w:rsidRPr="00671544" w:rsidRDefault="00CE6687" w:rsidP="00CE6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</w:t>
      </w:r>
      <w:r w:rsidR="00671544" w:rsidRPr="00671544">
        <w:rPr>
          <w:rFonts w:ascii="Times New Roman" w:hAnsi="Times New Roman" w:cs="Times New Roman"/>
          <w:sz w:val="24"/>
          <w:szCs w:val="24"/>
        </w:rPr>
        <w:t>Сравнение независимого и сцепленного наследования</w:t>
      </w:r>
    </w:p>
    <w:p w14:paraId="32500199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27. Кроссинговер, методы его изучения</w:t>
      </w:r>
    </w:p>
    <w:p w14:paraId="425A082C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28. .Цитологические доказательства кроссинговера</w:t>
      </w:r>
    </w:p>
    <w:p w14:paraId="12F865AA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29. Доказательства хроматидной природы кроссинговера</w:t>
      </w:r>
    </w:p>
    <w:p w14:paraId="5E60F0E4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30. Двойной и множественный кроссинговер. Явление интерференции, коинциденция</w:t>
      </w:r>
    </w:p>
    <w:p w14:paraId="48063544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31.Генетические карты, принципы их построения. Значение генетических  карт</w:t>
      </w:r>
    </w:p>
    <w:p w14:paraId="313654C2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32.Составление цитогенетических карт и их сравнение с генетическими картами</w:t>
      </w:r>
    </w:p>
    <w:p w14:paraId="0C5E7544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33.Построение генетических карт у бактерий</w:t>
      </w:r>
    </w:p>
    <w:p w14:paraId="1EC55C91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34.Построение генетических карт у человека</w:t>
      </w:r>
    </w:p>
    <w:p w14:paraId="147CD642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35.Хромосомная теория наследственности</w:t>
      </w:r>
    </w:p>
    <w:p w14:paraId="14346291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36.Влияние различных факторов на кроссинговер</w:t>
      </w:r>
    </w:p>
    <w:p w14:paraId="38B61E2E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37.Доказательства генетической роли нуклеиновых кислот</w:t>
      </w:r>
    </w:p>
    <w:p w14:paraId="3DB0ABD2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38.Структура нуклеиновых кислот</w:t>
      </w:r>
    </w:p>
    <w:p w14:paraId="3DBC5A5A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39.Современные методы изучения ДНК</w:t>
      </w:r>
    </w:p>
    <w:p w14:paraId="7DE2F7F9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40.Понятие о геноме. Особенности организации генома у прокариотических </w:t>
      </w:r>
    </w:p>
    <w:p w14:paraId="074FFE07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     и эукариотических организмов</w:t>
      </w:r>
    </w:p>
    <w:p w14:paraId="22D0FBAE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41.Структура и функционирование хромосом</w:t>
      </w:r>
    </w:p>
    <w:p w14:paraId="46541156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42.Структура цитоплазматического (митохондриального и пластидного) генома</w:t>
      </w:r>
    </w:p>
    <w:p w14:paraId="2229E2E4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43.Подвижные генетические элементы, их разновидности, механизмы транспозиции, </w:t>
      </w:r>
    </w:p>
    <w:p w14:paraId="3BF205B7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     биологическая роль</w:t>
      </w:r>
    </w:p>
    <w:p w14:paraId="4ED222DC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44.Репликация ДНК</w:t>
      </w:r>
    </w:p>
    <w:p w14:paraId="6E90228B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45.Концепция «один ген – один фермент», ее эволюция</w:t>
      </w:r>
    </w:p>
    <w:p w14:paraId="2A8A196C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46.Генетический код, его открытие, свойства. Второй генетический код</w:t>
      </w:r>
    </w:p>
    <w:p w14:paraId="0EFDFF82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47.Реализация генетической информации: процессы транскрипции и трансляции</w:t>
      </w:r>
    </w:p>
    <w:p w14:paraId="413FC557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48.Явление обратной транскрипции, ее практическое использование</w:t>
      </w:r>
    </w:p>
    <w:p w14:paraId="46826D67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49.Представление школы Т. Моргана  о строении и функции гена</w:t>
      </w:r>
    </w:p>
    <w:p w14:paraId="14ABD73F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50.Делимость гена в отношении мутации и рекомбинации</w:t>
      </w:r>
    </w:p>
    <w:p w14:paraId="1F6D42A9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51.Пределы делимости гена, установленные в исследовании тонкой структуры гена </w:t>
      </w:r>
    </w:p>
    <w:p w14:paraId="3DA31EC4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     С. Бензера</w:t>
      </w:r>
    </w:p>
    <w:p w14:paraId="35E02915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52.Структура прокариотического гена</w:t>
      </w:r>
    </w:p>
    <w:p w14:paraId="7394E956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53.Мозаичная структура гена эукариот, ее значение </w:t>
      </w:r>
    </w:p>
    <w:p w14:paraId="32C878DC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54.Альтернативный сплайсинг, его значение</w:t>
      </w:r>
    </w:p>
    <w:p w14:paraId="4FD16A0F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55.Организация регуляторных зон прокариотического и эукариотического </w:t>
      </w:r>
    </w:p>
    <w:p w14:paraId="2FDEAEFF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     гена</w:t>
      </w:r>
    </w:p>
    <w:p w14:paraId="0CEC358C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56.Типы регуляции активности гена</w:t>
      </w:r>
    </w:p>
    <w:p w14:paraId="5CCEE538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57.Регуляция активности гена на уровне дозы гена</w:t>
      </w:r>
    </w:p>
    <w:p w14:paraId="083C7960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58.Регуляция активности гена на уровне транскрипции. Индуцируемые и </w:t>
      </w:r>
    </w:p>
    <w:p w14:paraId="13091E29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     репрессируемые оперона</w:t>
      </w:r>
    </w:p>
    <w:p w14:paraId="5FD6CCE8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lastRenderedPageBreak/>
        <w:t>59.Особенности оперонной регуляции у прокариот и эукариот</w:t>
      </w:r>
    </w:p>
    <w:p w14:paraId="4E7FBB18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60.Регуляция активности гена на уровне трансляции</w:t>
      </w:r>
    </w:p>
    <w:p w14:paraId="15396741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61.Посттрансляционная регуляция активности гена</w:t>
      </w:r>
    </w:p>
    <w:p w14:paraId="563AF2CB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62.Типы изменчивости, их роль</w:t>
      </w:r>
    </w:p>
    <w:p w14:paraId="2E8128D8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63.Модификационная изменчивость. Модификации, их основные  характеристики</w:t>
      </w:r>
    </w:p>
    <w:p w14:paraId="2C08AACE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64.Норма реакции и проблема наследования приобретенных признаков</w:t>
      </w:r>
    </w:p>
    <w:p w14:paraId="638D6D7C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65.Комбинативная изменчивость, ее природа и значение у эукариотических организмов</w:t>
      </w:r>
    </w:p>
    <w:p w14:paraId="43AE2748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66.Механизмы генетической рекомбинации у прокариот: процессы трансформации,  </w:t>
      </w:r>
    </w:p>
    <w:p w14:paraId="0B25CAF4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      коньюгации, трансдукции</w:t>
      </w:r>
    </w:p>
    <w:p w14:paraId="43E7A54B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67.Мутационная изменчивость. Характеристики мутаций, принципы их классификации</w:t>
      </w:r>
    </w:p>
    <w:p w14:paraId="28BCFFFF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68.Генные мутации, методы их выявления и молекулярные механизмы возникновения</w:t>
      </w:r>
    </w:p>
    <w:p w14:paraId="75B593A1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69.Относительность вредности и полезности мутаций</w:t>
      </w:r>
    </w:p>
    <w:p w14:paraId="51ED77F4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70.Хромосомные мутации, методы их выявления и эволюционная роль</w:t>
      </w:r>
    </w:p>
    <w:p w14:paraId="1E1FBE35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71.Геномные мутации, классификация</w:t>
      </w:r>
    </w:p>
    <w:p w14:paraId="42D0C6AE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72.Анеуплоидия, моносомный анализ </w:t>
      </w:r>
    </w:p>
    <w:p w14:paraId="5E62C95E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73.Автополиплоидия, ее характеристики</w:t>
      </w:r>
    </w:p>
    <w:p w14:paraId="0ED3F1EB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74.Аллополиплоидия  </w:t>
      </w:r>
    </w:p>
    <w:p w14:paraId="73F484E2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75.Распространение и эволюционная роль полиплоидии у растений и животных. </w:t>
      </w:r>
    </w:p>
    <w:p w14:paraId="069ABB01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     Искусственное получение полиплоидии</w:t>
      </w:r>
    </w:p>
    <w:p w14:paraId="7904D43A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76.Цитоплазматические мутации, их особенности и использование</w:t>
      </w:r>
    </w:p>
    <w:p w14:paraId="494E9E1F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77.Генеративные и соматические мутации</w:t>
      </w:r>
    </w:p>
    <w:p w14:paraId="6814D836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78.Спонтанные и индуцированные мутации. Инсерционные мутации</w:t>
      </w:r>
    </w:p>
    <w:p w14:paraId="02B77E5E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79.Закон гомологичных рядов в наследственной изменчивости Н.И. Вавилова, его </w:t>
      </w:r>
    </w:p>
    <w:p w14:paraId="54777B18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     практическое использование</w:t>
      </w:r>
    </w:p>
    <w:p w14:paraId="06BA223D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80.Генетические последствия загрязнения окружающей среды</w:t>
      </w:r>
    </w:p>
    <w:p w14:paraId="2DC03276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81.Использование мутагенеза в селекции</w:t>
      </w:r>
    </w:p>
    <w:p w14:paraId="415CAA77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82.Понятие о популяции. Основные параметры популяции, генофонд </w:t>
      </w:r>
    </w:p>
    <w:p w14:paraId="1B0469A7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83.Генетическая изменчивость в популяциях, методы изучения, параметры</w:t>
      </w:r>
    </w:p>
    <w:p w14:paraId="1355FE04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84.Генетическое равновесие в популяциях. Закон Харди-Вайнберга</w:t>
      </w:r>
    </w:p>
    <w:p w14:paraId="64FEAAD4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85.Факторы генетической динамики популяции, их относительная роль в </w:t>
      </w:r>
    </w:p>
    <w:p w14:paraId="18EC7CE1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 xml:space="preserve">     микроэволюции</w:t>
      </w:r>
    </w:p>
    <w:p w14:paraId="437F92DD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86.Микро- и макроэволюция, движущие силы</w:t>
      </w:r>
    </w:p>
    <w:p w14:paraId="1031FAEF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87.Особенности генетики человека. Методы антропогенетики</w:t>
      </w:r>
    </w:p>
    <w:p w14:paraId="687463B6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88.Наследственный заболевания у человека, методы их профилактики</w:t>
      </w:r>
    </w:p>
    <w:p w14:paraId="5422227F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544">
        <w:rPr>
          <w:rFonts w:ascii="Times New Roman" w:hAnsi="Times New Roman" w:cs="Times New Roman"/>
          <w:sz w:val="24"/>
          <w:szCs w:val="24"/>
        </w:rPr>
        <w:t>89.Генотерапия</w:t>
      </w:r>
    </w:p>
    <w:p w14:paraId="3C9232C3" w14:textId="77777777" w:rsidR="00671544" w:rsidRPr="00671544" w:rsidRDefault="00671544" w:rsidP="00CE6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22766" w14:textId="77777777" w:rsidR="00671544" w:rsidRDefault="00671544" w:rsidP="00063B81">
      <w:pPr>
        <w:tabs>
          <w:tab w:val="num" w:pos="5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9E559E" w14:textId="77777777" w:rsidR="00063B81" w:rsidRDefault="00063B81" w:rsidP="00063B81">
      <w:pPr>
        <w:tabs>
          <w:tab w:val="num" w:pos="5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472E8B" w14:textId="77777777" w:rsidR="00837B57" w:rsidRDefault="00837B57" w:rsidP="00837B5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15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результатов тестирования</w:t>
      </w:r>
    </w:p>
    <w:p w14:paraId="26D1616A" w14:textId="77777777" w:rsidR="00837B57" w:rsidRDefault="00837B57" w:rsidP="00837B5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Ind w:w="670" w:type="dxa"/>
        <w:tblLook w:val="04A0" w:firstRow="1" w:lastRow="0" w:firstColumn="1" w:lastColumn="0" w:noHBand="0" w:noVBand="1"/>
      </w:tblPr>
      <w:tblGrid>
        <w:gridCol w:w="675"/>
        <w:gridCol w:w="3402"/>
        <w:gridCol w:w="2693"/>
        <w:gridCol w:w="2357"/>
      </w:tblGrid>
      <w:tr w:rsidR="00837B57" w14:paraId="09E586BB" w14:textId="77777777" w:rsidTr="004E5138">
        <w:tc>
          <w:tcPr>
            <w:tcW w:w="675" w:type="dxa"/>
          </w:tcPr>
          <w:p w14:paraId="4992F96C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  <w:t>№</w:t>
            </w:r>
          </w:p>
        </w:tc>
        <w:tc>
          <w:tcPr>
            <w:tcW w:w="3402" w:type="dxa"/>
          </w:tcPr>
          <w:p w14:paraId="26777CE0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  <w:t>Тип задания</w:t>
            </w:r>
          </w:p>
        </w:tc>
        <w:tc>
          <w:tcPr>
            <w:tcW w:w="2693" w:type="dxa"/>
          </w:tcPr>
          <w:p w14:paraId="50FE72A5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  <w:t>Критерии оценки</w:t>
            </w:r>
          </w:p>
        </w:tc>
        <w:tc>
          <w:tcPr>
            <w:tcW w:w="2357" w:type="dxa"/>
          </w:tcPr>
          <w:p w14:paraId="4C80F28A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  <w:t>Результат оценивания</w:t>
            </w:r>
          </w:p>
        </w:tc>
      </w:tr>
      <w:tr w:rsidR="00837B57" w14:paraId="5FA66458" w14:textId="77777777" w:rsidTr="004E5138">
        <w:tc>
          <w:tcPr>
            <w:tcW w:w="675" w:type="dxa"/>
          </w:tcPr>
          <w:p w14:paraId="456E6B4E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38177218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2693" w:type="dxa"/>
          </w:tcPr>
          <w:p w14:paraId="7680C5A0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Считается верным, если правильно установлены все соответствия (позиции одного столбца верно соотнесены с позициями другого столбца)</w:t>
            </w:r>
          </w:p>
        </w:tc>
        <w:tc>
          <w:tcPr>
            <w:tcW w:w="2357" w:type="dxa"/>
          </w:tcPr>
          <w:p w14:paraId="452A9332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Полное совпадение с верным ответом – 1 балл</w:t>
            </w:r>
          </w:p>
          <w:p w14:paraId="0D5DB99D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Все остальные случаи – 0 баллов</w:t>
            </w:r>
          </w:p>
        </w:tc>
      </w:tr>
      <w:tr w:rsidR="00837B57" w14:paraId="6DA98506" w14:textId="77777777" w:rsidTr="004E5138">
        <w:tc>
          <w:tcPr>
            <w:tcW w:w="675" w:type="dxa"/>
          </w:tcPr>
          <w:p w14:paraId="0D647989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62973005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Задание закрытого типа на установление последовательности</w:t>
            </w:r>
          </w:p>
        </w:tc>
        <w:tc>
          <w:tcPr>
            <w:tcW w:w="2693" w:type="dxa"/>
          </w:tcPr>
          <w:p w14:paraId="5D1A12F2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Считается верным, если правильно указана вся последовательность цифр</w:t>
            </w:r>
          </w:p>
        </w:tc>
        <w:tc>
          <w:tcPr>
            <w:tcW w:w="2357" w:type="dxa"/>
          </w:tcPr>
          <w:p w14:paraId="4C55B3AB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Полное совпадение с верным ответом – 1 балл</w:t>
            </w:r>
          </w:p>
          <w:p w14:paraId="0EDA743A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Все остальные случаи – 0 баллов</w:t>
            </w:r>
          </w:p>
        </w:tc>
      </w:tr>
      <w:tr w:rsidR="00837B57" w14:paraId="6B7061AD" w14:textId="77777777" w:rsidTr="004E5138">
        <w:tc>
          <w:tcPr>
            <w:tcW w:w="675" w:type="dxa"/>
          </w:tcPr>
          <w:p w14:paraId="1B611A9D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7746AE02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 xml:space="preserve">Задание комбинированного типа с выбором одного верного ответа из  четырех предложенных и </w:t>
            </w:r>
            <w:r w:rsidRPr="00EE0345">
              <w:rPr>
                <w:sz w:val="22"/>
                <w:szCs w:val="22"/>
              </w:rPr>
              <w:lastRenderedPageBreak/>
              <w:t>обоснованием выбора</w:t>
            </w:r>
          </w:p>
        </w:tc>
        <w:tc>
          <w:tcPr>
            <w:tcW w:w="2693" w:type="dxa"/>
          </w:tcPr>
          <w:p w14:paraId="6D8E6CAC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lastRenderedPageBreak/>
              <w:t xml:space="preserve">Считается верным, если правильно указана цифра (буква) правильного </w:t>
            </w: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lastRenderedPageBreak/>
              <w:t>ответа и приведены корректные аргументы, используемые при выборе ответа</w:t>
            </w:r>
          </w:p>
        </w:tc>
        <w:tc>
          <w:tcPr>
            <w:tcW w:w="2357" w:type="dxa"/>
          </w:tcPr>
          <w:p w14:paraId="0BEBFCB2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lastRenderedPageBreak/>
              <w:t>Полное совпадение с верным ответом – 1 балл</w:t>
            </w:r>
          </w:p>
          <w:p w14:paraId="7749F607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lastRenderedPageBreak/>
              <w:t>Все остальные случаи – 0 баллов</w:t>
            </w:r>
          </w:p>
        </w:tc>
      </w:tr>
      <w:tr w:rsidR="00837B57" w14:paraId="70F1E30A" w14:textId="77777777" w:rsidTr="004E5138">
        <w:tc>
          <w:tcPr>
            <w:tcW w:w="675" w:type="dxa"/>
          </w:tcPr>
          <w:p w14:paraId="516022DB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3402" w:type="dxa"/>
          </w:tcPr>
          <w:p w14:paraId="702612E2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Задание комбинированного типа с выбором нескольких верных ответов из  четырех предложенных и обоснованием выбора</w:t>
            </w:r>
          </w:p>
        </w:tc>
        <w:tc>
          <w:tcPr>
            <w:tcW w:w="2693" w:type="dxa"/>
          </w:tcPr>
          <w:p w14:paraId="7FAF5472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Считается верным, если правильно указаны цифры (буквы) правильного ответа и приведены корректные аргументы, используемые при выборе ответа</w:t>
            </w:r>
          </w:p>
        </w:tc>
        <w:tc>
          <w:tcPr>
            <w:tcW w:w="2357" w:type="dxa"/>
          </w:tcPr>
          <w:p w14:paraId="04478C6F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Полное совпадение с верным ответом – 1 балл</w:t>
            </w:r>
          </w:p>
          <w:p w14:paraId="47E32AE8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 xml:space="preserve">Все остальные случаи – 0 баллов </w:t>
            </w:r>
          </w:p>
        </w:tc>
      </w:tr>
      <w:tr w:rsidR="00837B57" w:rsidRPr="008D77CA" w14:paraId="247038AB" w14:textId="77777777" w:rsidTr="004E5138">
        <w:tc>
          <w:tcPr>
            <w:tcW w:w="675" w:type="dxa"/>
          </w:tcPr>
          <w:p w14:paraId="0A9FF1E5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350F8A07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</w:rPr>
            </w:pPr>
            <w:r w:rsidRPr="00EE0345">
              <w:rPr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2693" w:type="dxa"/>
          </w:tcPr>
          <w:p w14:paraId="302EEBFC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Считается верным, если ответ совпадает с эталонным ответом по содержанию и полноте</w:t>
            </w:r>
          </w:p>
        </w:tc>
        <w:tc>
          <w:tcPr>
            <w:tcW w:w="2357" w:type="dxa"/>
          </w:tcPr>
          <w:p w14:paraId="131FFA4A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Полное соответствие эталонному ответу – 1 балл</w:t>
            </w:r>
          </w:p>
          <w:p w14:paraId="4CD1B742" w14:textId="77777777" w:rsidR="00837B57" w:rsidRPr="00EE0345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cs="Arial Unicode MS"/>
                <w:b/>
                <w:bCs/>
                <w:color w:val="000000"/>
                <w:sz w:val="22"/>
                <w:szCs w:val="22"/>
                <w:u w:color="000000"/>
              </w:rPr>
            </w:pPr>
            <w:r w:rsidRPr="00EE0345">
              <w:rPr>
                <w:rFonts w:cs="Arial Unicode MS"/>
                <w:bCs/>
                <w:color w:val="000000"/>
                <w:sz w:val="22"/>
                <w:szCs w:val="22"/>
                <w:u w:color="000000"/>
              </w:rPr>
              <w:t>Все остальные случаи – 0 баллов</w:t>
            </w:r>
          </w:p>
        </w:tc>
      </w:tr>
    </w:tbl>
    <w:p w14:paraId="003ABBDC" w14:textId="77777777" w:rsidR="00837B57" w:rsidRPr="008D77CA" w:rsidRDefault="00837B57" w:rsidP="00837B57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b/>
          <w:color w:val="FF0000"/>
          <w:sz w:val="28"/>
          <w:szCs w:val="28"/>
          <w:u w:color="000000"/>
        </w:rPr>
      </w:pP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2723"/>
        <w:gridCol w:w="2192"/>
        <w:gridCol w:w="1749"/>
        <w:gridCol w:w="2798"/>
      </w:tblGrid>
      <w:tr w:rsidR="00837B57" w14:paraId="382D4F5B" w14:textId="77777777" w:rsidTr="004E5138">
        <w:trPr>
          <w:trHeight w:val="201"/>
        </w:trPr>
        <w:tc>
          <w:tcPr>
            <w:tcW w:w="2723" w:type="dxa"/>
            <w:vMerge w:val="restart"/>
          </w:tcPr>
          <w:p w14:paraId="6845A230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sz w:val="24"/>
                <w:szCs w:val="24"/>
              </w:rPr>
              <w:t>Процент результативности</w:t>
            </w:r>
          </w:p>
        </w:tc>
        <w:tc>
          <w:tcPr>
            <w:tcW w:w="2192" w:type="dxa"/>
            <w:vMerge w:val="restart"/>
          </w:tcPr>
          <w:p w14:paraId="526BFF47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Оцениваемые</w:t>
            </w:r>
          </w:p>
          <w:p w14:paraId="142D27FA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компетенции</w:t>
            </w:r>
          </w:p>
        </w:tc>
        <w:tc>
          <w:tcPr>
            <w:tcW w:w="4547" w:type="dxa"/>
            <w:gridSpan w:val="2"/>
          </w:tcPr>
          <w:p w14:paraId="23636BDA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Оценка</w:t>
            </w:r>
          </w:p>
        </w:tc>
      </w:tr>
      <w:tr w:rsidR="00837B57" w14:paraId="6DB60B28" w14:textId="77777777" w:rsidTr="004E5138">
        <w:trPr>
          <w:trHeight w:val="125"/>
        </w:trPr>
        <w:tc>
          <w:tcPr>
            <w:tcW w:w="2723" w:type="dxa"/>
            <w:vMerge/>
          </w:tcPr>
          <w:p w14:paraId="3D4A22A3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2192" w:type="dxa"/>
            <w:vMerge/>
          </w:tcPr>
          <w:p w14:paraId="601F931E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749" w:type="dxa"/>
          </w:tcPr>
          <w:p w14:paraId="365BBFD0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Балл (отметка)</w:t>
            </w:r>
          </w:p>
        </w:tc>
        <w:tc>
          <w:tcPr>
            <w:tcW w:w="2798" w:type="dxa"/>
          </w:tcPr>
          <w:p w14:paraId="78DA6733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Вербальный аналог</w:t>
            </w:r>
          </w:p>
        </w:tc>
      </w:tr>
      <w:tr w:rsidR="00837B57" w14:paraId="0D065F0A" w14:textId="77777777" w:rsidTr="004E5138">
        <w:tc>
          <w:tcPr>
            <w:tcW w:w="2723" w:type="dxa"/>
          </w:tcPr>
          <w:p w14:paraId="7BD6F2A4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91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100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</w:p>
        </w:tc>
        <w:tc>
          <w:tcPr>
            <w:tcW w:w="2192" w:type="dxa"/>
            <w:vMerge w:val="restart"/>
          </w:tcPr>
          <w:p w14:paraId="00277A30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ОПК-1, ОПК-3</w:t>
            </w:r>
          </w:p>
        </w:tc>
        <w:tc>
          <w:tcPr>
            <w:tcW w:w="1749" w:type="dxa"/>
          </w:tcPr>
          <w:p w14:paraId="0587399D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5</w:t>
            </w:r>
          </w:p>
        </w:tc>
        <w:tc>
          <w:tcPr>
            <w:tcW w:w="2798" w:type="dxa"/>
          </w:tcPr>
          <w:p w14:paraId="2FB9FC07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отлично</w:t>
            </w:r>
          </w:p>
        </w:tc>
      </w:tr>
      <w:tr w:rsidR="00837B57" w14:paraId="6CBFF4FE" w14:textId="77777777" w:rsidTr="004E5138">
        <w:tc>
          <w:tcPr>
            <w:tcW w:w="2723" w:type="dxa"/>
          </w:tcPr>
          <w:p w14:paraId="4878C2A9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71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90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</w:p>
        </w:tc>
        <w:tc>
          <w:tcPr>
            <w:tcW w:w="2192" w:type="dxa"/>
            <w:vMerge/>
          </w:tcPr>
          <w:p w14:paraId="5BD09C2E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749" w:type="dxa"/>
          </w:tcPr>
          <w:p w14:paraId="6D047D81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2798" w:type="dxa"/>
          </w:tcPr>
          <w:p w14:paraId="604FB42C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хорошо</w:t>
            </w:r>
          </w:p>
        </w:tc>
      </w:tr>
      <w:tr w:rsidR="00837B57" w14:paraId="012B36D5" w14:textId="77777777" w:rsidTr="004E5138">
        <w:tc>
          <w:tcPr>
            <w:tcW w:w="2723" w:type="dxa"/>
          </w:tcPr>
          <w:p w14:paraId="1B269B87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51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70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</w:p>
        </w:tc>
        <w:tc>
          <w:tcPr>
            <w:tcW w:w="2192" w:type="dxa"/>
            <w:vMerge/>
          </w:tcPr>
          <w:p w14:paraId="33294935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749" w:type="dxa"/>
          </w:tcPr>
          <w:p w14:paraId="51EA54D0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3</w:t>
            </w:r>
          </w:p>
        </w:tc>
        <w:tc>
          <w:tcPr>
            <w:tcW w:w="2798" w:type="dxa"/>
          </w:tcPr>
          <w:p w14:paraId="25C4923F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удовлетворительно</w:t>
            </w:r>
          </w:p>
        </w:tc>
      </w:tr>
      <w:tr w:rsidR="00837B57" w14:paraId="141768B2" w14:textId="77777777" w:rsidTr="004E5138">
        <w:tc>
          <w:tcPr>
            <w:tcW w:w="2723" w:type="dxa"/>
          </w:tcPr>
          <w:p w14:paraId="71E348D7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0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50</w:t>
            </w:r>
            <w:r>
              <w:rPr>
                <w:rFonts w:eastAsia="Times New Roman"/>
                <w:color w:val="000000"/>
                <w:sz w:val="24"/>
                <w:szCs w:val="24"/>
                <w:u w:color="000000"/>
              </w:rPr>
              <w:t xml:space="preserve"> </w:t>
            </w: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%</w:t>
            </w:r>
          </w:p>
        </w:tc>
        <w:tc>
          <w:tcPr>
            <w:tcW w:w="2192" w:type="dxa"/>
            <w:vMerge/>
          </w:tcPr>
          <w:p w14:paraId="376E5A8A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749" w:type="dxa"/>
          </w:tcPr>
          <w:p w14:paraId="1F943DDF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2</w:t>
            </w:r>
          </w:p>
        </w:tc>
        <w:tc>
          <w:tcPr>
            <w:tcW w:w="2798" w:type="dxa"/>
          </w:tcPr>
          <w:p w14:paraId="15165068" w14:textId="77777777" w:rsidR="00837B57" w:rsidRPr="00E37169" w:rsidRDefault="00837B57" w:rsidP="004E5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E37169">
              <w:rPr>
                <w:rFonts w:eastAsia="Times New Roman"/>
                <w:color w:val="000000"/>
                <w:sz w:val="24"/>
                <w:szCs w:val="24"/>
                <w:u w:color="000000"/>
              </w:rPr>
              <w:t>неудовлетворительно</w:t>
            </w:r>
          </w:p>
        </w:tc>
      </w:tr>
    </w:tbl>
    <w:p w14:paraId="61183001" w14:textId="77777777" w:rsidR="00837B57" w:rsidRDefault="00837B57" w:rsidP="00063B81">
      <w:pPr>
        <w:tabs>
          <w:tab w:val="num" w:pos="5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77F6912B" w14:textId="77777777" w:rsidR="007F0F97" w:rsidRPr="00063B81" w:rsidRDefault="007F0F97" w:rsidP="00063B81">
      <w:pPr>
        <w:tabs>
          <w:tab w:val="num" w:pos="5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92C13A9" w14:textId="77777777" w:rsidR="00837B57" w:rsidRPr="00837B57" w:rsidRDefault="00837B57" w:rsidP="00837B57">
      <w:pPr>
        <w:tabs>
          <w:tab w:val="num" w:pos="540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14:paraId="3AFB09BF" w14:textId="77777777" w:rsidR="001E7F68" w:rsidRDefault="00340931" w:rsidP="001E7F68">
      <w:pPr>
        <w:tabs>
          <w:tab w:val="num" w:pos="5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оценок, выставляемых</w:t>
      </w:r>
      <w:r w:rsidR="00D81EF5">
        <w:rPr>
          <w:rFonts w:ascii="Times New Roman" w:hAnsi="Times New Roman" w:cs="Times New Roman"/>
          <w:b/>
          <w:sz w:val="24"/>
          <w:szCs w:val="24"/>
        </w:rPr>
        <w:t xml:space="preserve"> за экзамен</w:t>
      </w:r>
      <w:r w:rsidR="001E7F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BB1A593" w14:textId="77777777" w:rsidR="001E7F68" w:rsidRPr="001E7F68" w:rsidRDefault="001E7F68" w:rsidP="001E7F68">
      <w:pPr>
        <w:tabs>
          <w:tab w:val="num" w:pos="54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экзамену допускаются студенты, которые успешно выполнили все </w:t>
      </w:r>
      <w:r w:rsidR="004334BD">
        <w:rPr>
          <w:rFonts w:ascii="Times New Roman" w:hAnsi="Times New Roman" w:cs="Times New Roman"/>
          <w:sz w:val="24"/>
          <w:szCs w:val="24"/>
        </w:rPr>
        <w:t>контрольные работы.</w:t>
      </w:r>
    </w:p>
    <w:p w14:paraId="7929D34A" w14:textId="77777777" w:rsidR="001E7F68" w:rsidRDefault="001E7F68" w:rsidP="001E7F68">
      <w:pPr>
        <w:tabs>
          <w:tab w:val="num" w:pos="540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352" w:type="dxa"/>
        <w:jc w:val="center"/>
        <w:tblLayout w:type="fixed"/>
        <w:tblLook w:val="04A0" w:firstRow="1" w:lastRow="0" w:firstColumn="1" w:lastColumn="0" w:noHBand="0" w:noVBand="1"/>
      </w:tblPr>
      <w:tblGrid>
        <w:gridCol w:w="4786"/>
        <w:gridCol w:w="2170"/>
        <w:gridCol w:w="2396"/>
      </w:tblGrid>
      <w:tr w:rsidR="001E7F68" w14:paraId="593A88D5" w14:textId="77777777" w:rsidTr="001E7F68">
        <w:trPr>
          <w:trHeight w:val="470"/>
          <w:jc w:val="center"/>
        </w:trPr>
        <w:tc>
          <w:tcPr>
            <w:tcW w:w="4786" w:type="dxa"/>
          </w:tcPr>
          <w:p w14:paraId="549BA462" w14:textId="77777777" w:rsidR="001E7F68" w:rsidRPr="00AE578C" w:rsidRDefault="001E7F68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AE578C">
              <w:rPr>
                <w:rFonts w:eastAsia="Times New Roman"/>
                <w:color w:val="000000"/>
                <w:u w:color="000000"/>
              </w:rPr>
              <w:t>Критерий</w:t>
            </w:r>
          </w:p>
        </w:tc>
        <w:tc>
          <w:tcPr>
            <w:tcW w:w="2170" w:type="dxa"/>
          </w:tcPr>
          <w:p w14:paraId="71FE3005" w14:textId="77777777" w:rsidR="001E7F68" w:rsidRPr="006A5ADF" w:rsidRDefault="001E7F68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6A5ADF">
              <w:rPr>
                <w:rFonts w:eastAsia="Times New Roman"/>
                <w:color w:val="000000"/>
                <w:u w:color="000000"/>
              </w:rPr>
              <w:t>Оцениваемые</w:t>
            </w:r>
          </w:p>
          <w:p w14:paraId="3F8529A6" w14:textId="77777777" w:rsidR="001E7F68" w:rsidRPr="00AE578C" w:rsidRDefault="001E7F68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6A5ADF">
              <w:rPr>
                <w:rFonts w:eastAsia="Times New Roman"/>
                <w:color w:val="000000"/>
                <w:u w:color="000000"/>
              </w:rPr>
              <w:t>компетенции</w:t>
            </w:r>
          </w:p>
        </w:tc>
        <w:tc>
          <w:tcPr>
            <w:tcW w:w="2396" w:type="dxa"/>
          </w:tcPr>
          <w:p w14:paraId="729BACA1" w14:textId="77777777" w:rsidR="001E7F68" w:rsidRPr="00AE578C" w:rsidRDefault="001E7F68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AE578C">
              <w:rPr>
                <w:rFonts w:eastAsia="Times New Roman"/>
                <w:color w:val="000000"/>
                <w:u w:color="000000"/>
              </w:rPr>
              <w:t>Оценка</w:t>
            </w:r>
          </w:p>
        </w:tc>
      </w:tr>
      <w:tr w:rsidR="001E7F68" w14:paraId="1E22C26A" w14:textId="77777777" w:rsidTr="001E7F68">
        <w:trPr>
          <w:jc w:val="center"/>
        </w:trPr>
        <w:tc>
          <w:tcPr>
            <w:tcW w:w="4786" w:type="dxa"/>
          </w:tcPr>
          <w:p w14:paraId="35A04665" w14:textId="77777777" w:rsidR="001E7F68" w:rsidRPr="00AE578C" w:rsidRDefault="00340931" w:rsidP="00D24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>
              <w:rPr>
                <w:rFonts w:eastAsia="Times New Roman"/>
                <w:color w:val="000000"/>
                <w:u w:color="000000"/>
              </w:rPr>
              <w:t xml:space="preserve">Студент дает полные, развернутые ответы, соответствующие элементам эталонного ответа. Свободно владеет материалом. Отвечает на дополнительные вопросы. </w:t>
            </w:r>
          </w:p>
        </w:tc>
        <w:tc>
          <w:tcPr>
            <w:tcW w:w="2170" w:type="dxa"/>
            <w:vMerge w:val="restart"/>
          </w:tcPr>
          <w:p w14:paraId="60B9638F" w14:textId="77777777" w:rsidR="001E7F68" w:rsidRDefault="001E7F68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</w:p>
          <w:p w14:paraId="432D611B" w14:textId="77777777" w:rsidR="001E7F68" w:rsidRDefault="00CE6687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>
              <w:rPr>
                <w:rFonts w:eastAsia="Times New Roman"/>
                <w:color w:val="000000"/>
                <w:u w:color="000000"/>
              </w:rPr>
              <w:t>ОПК-2</w:t>
            </w:r>
          </w:p>
          <w:p w14:paraId="3EF321D3" w14:textId="77777777" w:rsidR="00D81EF5" w:rsidRPr="00AE578C" w:rsidRDefault="00D81EF5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>
              <w:rPr>
                <w:rFonts w:eastAsia="Times New Roman"/>
                <w:color w:val="000000"/>
                <w:u w:color="000000"/>
              </w:rPr>
              <w:t>ОПК-3</w:t>
            </w:r>
          </w:p>
        </w:tc>
        <w:tc>
          <w:tcPr>
            <w:tcW w:w="2396" w:type="dxa"/>
          </w:tcPr>
          <w:p w14:paraId="10656D67" w14:textId="77777777" w:rsidR="001E7F68" w:rsidRPr="00AE578C" w:rsidRDefault="004334BD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AE578C">
              <w:rPr>
                <w:rFonts w:eastAsia="Times New Roman"/>
                <w:color w:val="000000"/>
                <w:u w:color="000000"/>
              </w:rPr>
              <w:t>О</w:t>
            </w:r>
            <w:r w:rsidR="001E7F68" w:rsidRPr="00AE578C">
              <w:rPr>
                <w:rFonts w:eastAsia="Times New Roman"/>
                <w:color w:val="000000"/>
                <w:u w:color="000000"/>
              </w:rPr>
              <w:t>тлично</w:t>
            </w:r>
          </w:p>
        </w:tc>
      </w:tr>
      <w:tr w:rsidR="001E7F68" w14:paraId="5C1208C2" w14:textId="77777777" w:rsidTr="001E7F68">
        <w:trPr>
          <w:jc w:val="center"/>
        </w:trPr>
        <w:tc>
          <w:tcPr>
            <w:tcW w:w="4786" w:type="dxa"/>
          </w:tcPr>
          <w:p w14:paraId="3689269D" w14:textId="77777777" w:rsidR="001E7F68" w:rsidRPr="00AE578C" w:rsidRDefault="00340931" w:rsidP="003409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>
              <w:rPr>
                <w:rFonts w:eastAsia="Times New Roman"/>
                <w:color w:val="000000"/>
                <w:u w:color="000000"/>
              </w:rPr>
              <w:t xml:space="preserve">Студент дает полные </w:t>
            </w:r>
            <w:r w:rsidRPr="00340931">
              <w:rPr>
                <w:rFonts w:eastAsia="Times New Roman"/>
                <w:color w:val="000000"/>
                <w:u w:color="000000"/>
              </w:rPr>
              <w:t xml:space="preserve">ответы, </w:t>
            </w:r>
            <w:r>
              <w:rPr>
                <w:rFonts w:eastAsia="Times New Roman"/>
                <w:color w:val="000000"/>
                <w:u w:color="000000"/>
              </w:rPr>
              <w:t xml:space="preserve">в целом </w:t>
            </w:r>
            <w:r w:rsidRPr="00340931">
              <w:rPr>
                <w:rFonts w:eastAsia="Times New Roman"/>
                <w:color w:val="000000"/>
                <w:u w:color="000000"/>
              </w:rPr>
              <w:t xml:space="preserve">соответствующие элементам эталонного ответа. </w:t>
            </w:r>
            <w:r>
              <w:rPr>
                <w:rFonts w:eastAsia="Times New Roman"/>
                <w:color w:val="000000"/>
                <w:u w:color="000000"/>
              </w:rPr>
              <w:t>Однако допускает небольшие неточности</w:t>
            </w:r>
            <w:r w:rsidRPr="00340931">
              <w:rPr>
                <w:rFonts w:eastAsia="Times New Roman"/>
                <w:color w:val="000000"/>
                <w:u w:color="000000"/>
              </w:rPr>
              <w:t>.</w:t>
            </w:r>
          </w:p>
        </w:tc>
        <w:tc>
          <w:tcPr>
            <w:tcW w:w="2170" w:type="dxa"/>
            <w:vMerge/>
          </w:tcPr>
          <w:p w14:paraId="469B212A" w14:textId="77777777" w:rsidR="001E7F68" w:rsidRPr="00AE578C" w:rsidRDefault="001E7F68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</w:p>
        </w:tc>
        <w:tc>
          <w:tcPr>
            <w:tcW w:w="2396" w:type="dxa"/>
          </w:tcPr>
          <w:p w14:paraId="485410B7" w14:textId="77777777" w:rsidR="001E7F68" w:rsidRPr="00AE578C" w:rsidRDefault="004334BD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AE578C">
              <w:rPr>
                <w:rFonts w:eastAsia="Times New Roman"/>
                <w:color w:val="000000"/>
                <w:u w:color="000000"/>
              </w:rPr>
              <w:t>Х</w:t>
            </w:r>
            <w:r w:rsidR="001E7F68" w:rsidRPr="00AE578C">
              <w:rPr>
                <w:rFonts w:eastAsia="Times New Roman"/>
                <w:color w:val="000000"/>
                <w:u w:color="000000"/>
              </w:rPr>
              <w:t>орошо</w:t>
            </w:r>
          </w:p>
        </w:tc>
      </w:tr>
      <w:tr w:rsidR="001E7F68" w14:paraId="059B3FDC" w14:textId="77777777" w:rsidTr="001E7F68">
        <w:trPr>
          <w:jc w:val="center"/>
        </w:trPr>
        <w:tc>
          <w:tcPr>
            <w:tcW w:w="4786" w:type="dxa"/>
          </w:tcPr>
          <w:p w14:paraId="3AE6D0DF" w14:textId="77777777" w:rsidR="001E7F68" w:rsidRPr="00AE578C" w:rsidRDefault="00340931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>
              <w:rPr>
                <w:rFonts w:eastAsia="Times New Roman"/>
                <w:color w:val="000000"/>
                <w:u w:color="000000"/>
              </w:rPr>
              <w:t xml:space="preserve">Студент дает неполные ответы, </w:t>
            </w:r>
            <w:r w:rsidR="004359FE">
              <w:rPr>
                <w:rFonts w:eastAsia="Times New Roman"/>
                <w:color w:val="000000"/>
                <w:u w:color="000000"/>
              </w:rPr>
              <w:t xml:space="preserve">не вполне  </w:t>
            </w:r>
            <w:r w:rsidR="004359FE" w:rsidRPr="004359FE">
              <w:rPr>
                <w:rFonts w:eastAsia="Times New Roman"/>
                <w:color w:val="000000"/>
                <w:u w:color="000000"/>
              </w:rPr>
              <w:t>соответствующие</w:t>
            </w:r>
            <w:r w:rsidR="004359FE">
              <w:rPr>
                <w:rFonts w:eastAsia="Times New Roman"/>
                <w:color w:val="000000"/>
                <w:u w:color="000000"/>
              </w:rPr>
              <w:t xml:space="preserve"> элементам эталонного ответа, допускает неточности.</w:t>
            </w:r>
            <w:r>
              <w:rPr>
                <w:rFonts w:eastAsia="Times New Roman"/>
                <w:color w:val="000000"/>
                <w:u w:color="000000"/>
              </w:rPr>
              <w:t xml:space="preserve"> </w:t>
            </w:r>
          </w:p>
        </w:tc>
        <w:tc>
          <w:tcPr>
            <w:tcW w:w="2170" w:type="dxa"/>
            <w:vMerge/>
          </w:tcPr>
          <w:p w14:paraId="43E7BF0C" w14:textId="77777777" w:rsidR="001E7F68" w:rsidRPr="00AE578C" w:rsidRDefault="001E7F68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</w:p>
        </w:tc>
        <w:tc>
          <w:tcPr>
            <w:tcW w:w="2396" w:type="dxa"/>
          </w:tcPr>
          <w:p w14:paraId="2C990681" w14:textId="77777777" w:rsidR="001E7F68" w:rsidRPr="00AE578C" w:rsidRDefault="004334BD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AE578C">
              <w:rPr>
                <w:rFonts w:eastAsia="Times New Roman"/>
                <w:color w:val="000000"/>
                <w:u w:color="000000"/>
              </w:rPr>
              <w:t>У</w:t>
            </w:r>
            <w:r w:rsidR="001E7F68" w:rsidRPr="00AE578C">
              <w:rPr>
                <w:rFonts w:eastAsia="Times New Roman"/>
                <w:color w:val="000000"/>
                <w:u w:color="000000"/>
              </w:rPr>
              <w:t>довлетворительно</w:t>
            </w:r>
          </w:p>
        </w:tc>
      </w:tr>
      <w:tr w:rsidR="001E7F68" w14:paraId="0F138497" w14:textId="77777777" w:rsidTr="001E7F68">
        <w:trPr>
          <w:jc w:val="center"/>
        </w:trPr>
        <w:tc>
          <w:tcPr>
            <w:tcW w:w="4786" w:type="dxa"/>
          </w:tcPr>
          <w:p w14:paraId="2FED88DB" w14:textId="77777777" w:rsidR="001E7F68" w:rsidRPr="00AE578C" w:rsidRDefault="004359FE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/>
                <w:color w:val="000000"/>
                <w:u w:color="000000"/>
              </w:rPr>
            </w:pPr>
            <w:r>
              <w:rPr>
                <w:rFonts w:eastAsia="Times New Roman"/>
                <w:color w:val="000000"/>
                <w:u w:color="000000"/>
              </w:rPr>
              <w:t xml:space="preserve">Студент очень слабо владеет материалами, ответы его не соответствуют элементам </w:t>
            </w:r>
            <w:r w:rsidRPr="004359FE">
              <w:rPr>
                <w:rFonts w:eastAsia="Times New Roman"/>
                <w:color w:val="000000"/>
                <w:u w:color="000000"/>
              </w:rPr>
              <w:t>эталонного ответа</w:t>
            </w:r>
            <w:r>
              <w:rPr>
                <w:rFonts w:eastAsia="Times New Roman"/>
                <w:color w:val="000000"/>
                <w:u w:color="000000"/>
              </w:rPr>
              <w:t>, допускает ошибки и неточности.</w:t>
            </w:r>
          </w:p>
        </w:tc>
        <w:tc>
          <w:tcPr>
            <w:tcW w:w="2170" w:type="dxa"/>
            <w:vMerge/>
          </w:tcPr>
          <w:p w14:paraId="46A7FA4C" w14:textId="77777777" w:rsidR="001E7F68" w:rsidRPr="00AE578C" w:rsidRDefault="001E7F68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</w:p>
        </w:tc>
        <w:tc>
          <w:tcPr>
            <w:tcW w:w="2396" w:type="dxa"/>
          </w:tcPr>
          <w:p w14:paraId="353A0D0D" w14:textId="77777777" w:rsidR="001E7F68" w:rsidRPr="00AE578C" w:rsidRDefault="004334BD" w:rsidP="001E7F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eastAsia="Times New Roman"/>
                <w:color w:val="000000"/>
                <w:u w:color="000000"/>
              </w:rPr>
            </w:pPr>
            <w:r w:rsidRPr="00AE578C">
              <w:rPr>
                <w:rFonts w:eastAsia="Times New Roman"/>
                <w:color w:val="000000"/>
                <w:u w:color="000000"/>
              </w:rPr>
              <w:t>Н</w:t>
            </w:r>
            <w:r w:rsidR="001E7F68" w:rsidRPr="00AE578C">
              <w:rPr>
                <w:rFonts w:eastAsia="Times New Roman"/>
                <w:color w:val="000000"/>
                <w:u w:color="000000"/>
              </w:rPr>
              <w:t>еудовлетворительно</w:t>
            </w:r>
          </w:p>
        </w:tc>
      </w:tr>
    </w:tbl>
    <w:p w14:paraId="7AD258AA" w14:textId="77777777" w:rsidR="001E7F68" w:rsidRDefault="001E7F68" w:rsidP="001E7F68">
      <w:pPr>
        <w:tabs>
          <w:tab w:val="num" w:pos="540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2A05A5B" w14:textId="77777777" w:rsidR="00A20F1B" w:rsidRDefault="00A20F1B" w:rsidP="00837B57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14:paraId="0CB744C8" w14:textId="77777777" w:rsidR="00AF468A" w:rsidRDefault="00AF468A" w:rsidP="004359FE">
      <w:pPr>
        <w:widowControl w:val="0"/>
        <w:spacing w:after="0" w:line="360" w:lineRule="auto"/>
        <w:ind w:left="400" w:firstLine="4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D65989" w14:textId="77777777" w:rsidR="00AF468A" w:rsidRDefault="00AF468A" w:rsidP="004359FE">
      <w:pPr>
        <w:widowControl w:val="0"/>
        <w:spacing w:after="0" w:line="360" w:lineRule="auto"/>
        <w:ind w:left="400" w:firstLine="4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E1A515" w14:textId="603520DB" w:rsidR="000D486D" w:rsidRPr="000D486D" w:rsidRDefault="000D486D" w:rsidP="000D486D">
      <w:pPr>
        <w:widowControl w:val="0"/>
        <w:spacing w:line="360" w:lineRule="auto"/>
        <w:ind w:left="426" w:firstLine="40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D48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CB982D8" wp14:editId="03DD69EB">
            <wp:simplePos x="0" y="0"/>
            <wp:positionH relativeFrom="column">
              <wp:posOffset>527685</wp:posOffset>
            </wp:positionH>
            <wp:positionV relativeFrom="paragraph">
              <wp:posOffset>151765</wp:posOffset>
            </wp:positionV>
            <wp:extent cx="1104900" cy="390525"/>
            <wp:effectExtent l="19050" t="0" r="0" b="0"/>
            <wp:wrapNone/>
            <wp:docPr id="9" name="Рисунок 1" descr="C:\Users\admin\Desktop\Арбузова Г.А. - лаб\Подписи преподавателей\Остр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C:\Users\admin\Desktop\Арбузова Г.А. - лаб\Подписи преподавателей\Островск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486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Разработчик: </w:t>
      </w:r>
      <w:r w:rsidRPr="000D486D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p w14:paraId="0B86C829" w14:textId="77777777" w:rsidR="000D486D" w:rsidRPr="000D486D" w:rsidRDefault="000D486D" w:rsidP="000D486D">
      <w:pPr>
        <w:widowControl w:val="0"/>
        <w:ind w:left="426" w:firstLine="400"/>
        <w:rPr>
          <w:rFonts w:ascii="Times New Roman" w:hAnsi="Times New Roman" w:cs="Times New Roman"/>
          <w:szCs w:val="24"/>
          <w:lang w:eastAsia="ru-RU"/>
        </w:rPr>
      </w:pPr>
      <w:r w:rsidRPr="000D486D">
        <w:rPr>
          <w:rFonts w:ascii="Times New Roman" w:hAnsi="Times New Roman" w:cs="Times New Roman"/>
          <w:szCs w:val="24"/>
          <w:lang w:eastAsia="ru-RU"/>
        </w:rPr>
        <w:t xml:space="preserve">___________________       </w:t>
      </w:r>
      <w:r w:rsidRPr="000D486D">
        <w:rPr>
          <w:rFonts w:ascii="Times New Roman" w:hAnsi="Times New Roman" w:cs="Times New Roman"/>
          <w:szCs w:val="28"/>
          <w:lang w:eastAsia="ru-RU"/>
        </w:rPr>
        <w:t>доцент Р. М. Островская</w:t>
      </w:r>
    </w:p>
    <w:p w14:paraId="678943C3" w14:textId="77777777" w:rsidR="004359FE" w:rsidRPr="004359FE" w:rsidRDefault="004359FE" w:rsidP="000D486D">
      <w:pPr>
        <w:widowControl w:val="0"/>
        <w:spacing w:after="0" w:line="360" w:lineRule="auto"/>
        <w:ind w:left="400" w:firstLine="40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4359FE" w:rsidRPr="004359FE" w:rsidSect="00A21CB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7F59"/>
    <w:multiLevelType w:val="hybridMultilevel"/>
    <w:tmpl w:val="D7B6E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06DDD"/>
    <w:multiLevelType w:val="hybridMultilevel"/>
    <w:tmpl w:val="B82E3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56A17"/>
    <w:multiLevelType w:val="hybridMultilevel"/>
    <w:tmpl w:val="3D4612E0"/>
    <w:lvl w:ilvl="0" w:tplc="E2EE6A3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48A6EB3"/>
    <w:multiLevelType w:val="hybridMultilevel"/>
    <w:tmpl w:val="BDEC7E4A"/>
    <w:lvl w:ilvl="0" w:tplc="E86AC7BA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257D7273"/>
    <w:multiLevelType w:val="hybridMultilevel"/>
    <w:tmpl w:val="41A23A6C"/>
    <w:lvl w:ilvl="0" w:tplc="0CA6A6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8C266FA"/>
    <w:multiLevelType w:val="hybridMultilevel"/>
    <w:tmpl w:val="C26C3C1C"/>
    <w:lvl w:ilvl="0" w:tplc="4B9CF48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>
    <w:nsid w:val="346B3D09"/>
    <w:multiLevelType w:val="hybridMultilevel"/>
    <w:tmpl w:val="D92C0370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1B20AA"/>
    <w:multiLevelType w:val="hybridMultilevel"/>
    <w:tmpl w:val="32B0E3AE"/>
    <w:lvl w:ilvl="0" w:tplc="18F245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540952"/>
    <w:multiLevelType w:val="hybridMultilevel"/>
    <w:tmpl w:val="E2325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6B47D4"/>
    <w:multiLevelType w:val="multilevel"/>
    <w:tmpl w:val="072447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60"/>
        </w:tabs>
        <w:ind w:left="36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0"/>
        </w:tabs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440"/>
        </w:tabs>
        <w:ind w:left="10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040"/>
        </w:tabs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280"/>
        </w:tabs>
        <w:ind w:left="17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0880"/>
        </w:tabs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120"/>
        </w:tabs>
        <w:ind w:left="24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720"/>
        </w:tabs>
        <w:ind w:left="27720" w:hanging="1800"/>
      </w:pPr>
      <w:rPr>
        <w:rFonts w:hint="default"/>
      </w:rPr>
    </w:lvl>
  </w:abstractNum>
  <w:abstractNum w:abstractNumId="10">
    <w:nsid w:val="5E6500F8"/>
    <w:multiLevelType w:val="hybridMultilevel"/>
    <w:tmpl w:val="1DBAE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DD7160"/>
    <w:multiLevelType w:val="hybridMultilevel"/>
    <w:tmpl w:val="835E15DA"/>
    <w:lvl w:ilvl="0" w:tplc="EF5644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597114"/>
    <w:multiLevelType w:val="hybridMultilevel"/>
    <w:tmpl w:val="B7B2B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2"/>
  </w:num>
  <w:num w:numId="6">
    <w:abstractNumId w:val="7"/>
  </w:num>
  <w:num w:numId="7">
    <w:abstractNumId w:val="4"/>
  </w:num>
  <w:num w:numId="8">
    <w:abstractNumId w:val="1"/>
  </w:num>
  <w:num w:numId="9">
    <w:abstractNumId w:val="8"/>
  </w:num>
  <w:num w:numId="10">
    <w:abstractNumId w:val="0"/>
  </w:num>
  <w:num w:numId="11">
    <w:abstractNumId w:val="3"/>
  </w:num>
  <w:num w:numId="12">
    <w:abstractNumId w:val="10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236"/>
    <w:rsid w:val="000058F3"/>
    <w:rsid w:val="000101B9"/>
    <w:rsid w:val="000118BC"/>
    <w:rsid w:val="0001766B"/>
    <w:rsid w:val="000178C1"/>
    <w:rsid w:val="000212F6"/>
    <w:rsid w:val="00022AAC"/>
    <w:rsid w:val="00022DD8"/>
    <w:rsid w:val="00027825"/>
    <w:rsid w:val="000317E1"/>
    <w:rsid w:val="00036C3B"/>
    <w:rsid w:val="00037B90"/>
    <w:rsid w:val="00041A1C"/>
    <w:rsid w:val="00047CB0"/>
    <w:rsid w:val="00047E4B"/>
    <w:rsid w:val="00051081"/>
    <w:rsid w:val="000559BB"/>
    <w:rsid w:val="00057E14"/>
    <w:rsid w:val="0006301F"/>
    <w:rsid w:val="00063B81"/>
    <w:rsid w:val="000711EB"/>
    <w:rsid w:val="00077AD9"/>
    <w:rsid w:val="000806CF"/>
    <w:rsid w:val="0008174A"/>
    <w:rsid w:val="000847D1"/>
    <w:rsid w:val="00087AF1"/>
    <w:rsid w:val="00092704"/>
    <w:rsid w:val="00095E6A"/>
    <w:rsid w:val="000C00E6"/>
    <w:rsid w:val="000C31D0"/>
    <w:rsid w:val="000C71AE"/>
    <w:rsid w:val="000C74B3"/>
    <w:rsid w:val="000D380B"/>
    <w:rsid w:val="000D40E0"/>
    <w:rsid w:val="000D486D"/>
    <w:rsid w:val="000E67E1"/>
    <w:rsid w:val="000F2956"/>
    <w:rsid w:val="000F6E9D"/>
    <w:rsid w:val="00101949"/>
    <w:rsid w:val="00104FD4"/>
    <w:rsid w:val="00106FC5"/>
    <w:rsid w:val="00107017"/>
    <w:rsid w:val="00110957"/>
    <w:rsid w:val="00110E64"/>
    <w:rsid w:val="0011151B"/>
    <w:rsid w:val="001146CB"/>
    <w:rsid w:val="0011475D"/>
    <w:rsid w:val="001169AD"/>
    <w:rsid w:val="00116DDD"/>
    <w:rsid w:val="0012279D"/>
    <w:rsid w:val="00124048"/>
    <w:rsid w:val="0013320F"/>
    <w:rsid w:val="0014043C"/>
    <w:rsid w:val="00142F41"/>
    <w:rsid w:val="00143FD8"/>
    <w:rsid w:val="00146528"/>
    <w:rsid w:val="001538A8"/>
    <w:rsid w:val="0015533E"/>
    <w:rsid w:val="00157CF1"/>
    <w:rsid w:val="00157F51"/>
    <w:rsid w:val="00164274"/>
    <w:rsid w:val="0016670D"/>
    <w:rsid w:val="00173300"/>
    <w:rsid w:val="00173A12"/>
    <w:rsid w:val="00182D88"/>
    <w:rsid w:val="0019001F"/>
    <w:rsid w:val="0019259A"/>
    <w:rsid w:val="0019654B"/>
    <w:rsid w:val="001A237D"/>
    <w:rsid w:val="001A5A80"/>
    <w:rsid w:val="001A5AE0"/>
    <w:rsid w:val="001A694A"/>
    <w:rsid w:val="001B2EB9"/>
    <w:rsid w:val="001B4BEA"/>
    <w:rsid w:val="001C07AE"/>
    <w:rsid w:val="001C61E8"/>
    <w:rsid w:val="001C6781"/>
    <w:rsid w:val="001D1B68"/>
    <w:rsid w:val="001D7576"/>
    <w:rsid w:val="001E6D09"/>
    <w:rsid w:val="001E722D"/>
    <w:rsid w:val="001E7F68"/>
    <w:rsid w:val="001F299A"/>
    <w:rsid w:val="001F54B9"/>
    <w:rsid w:val="00206A9F"/>
    <w:rsid w:val="00207BAD"/>
    <w:rsid w:val="00211AC5"/>
    <w:rsid w:val="0021234A"/>
    <w:rsid w:val="00212DF0"/>
    <w:rsid w:val="00213396"/>
    <w:rsid w:val="00213642"/>
    <w:rsid w:val="00214714"/>
    <w:rsid w:val="002152D5"/>
    <w:rsid w:val="00220704"/>
    <w:rsid w:val="002241FF"/>
    <w:rsid w:val="00224E46"/>
    <w:rsid w:val="002314E7"/>
    <w:rsid w:val="002337FB"/>
    <w:rsid w:val="00234457"/>
    <w:rsid w:val="00241401"/>
    <w:rsid w:val="002425C5"/>
    <w:rsid w:val="002453DE"/>
    <w:rsid w:val="00245432"/>
    <w:rsid w:val="002509BB"/>
    <w:rsid w:val="00251BF5"/>
    <w:rsid w:val="002536CC"/>
    <w:rsid w:val="00254807"/>
    <w:rsid w:val="002600FF"/>
    <w:rsid w:val="00270013"/>
    <w:rsid w:val="00271DB1"/>
    <w:rsid w:val="002734DF"/>
    <w:rsid w:val="00276473"/>
    <w:rsid w:val="002822BF"/>
    <w:rsid w:val="00282445"/>
    <w:rsid w:val="00287B57"/>
    <w:rsid w:val="002963D6"/>
    <w:rsid w:val="00296D20"/>
    <w:rsid w:val="002A218F"/>
    <w:rsid w:val="002A787B"/>
    <w:rsid w:val="002B0DB9"/>
    <w:rsid w:val="002B28EF"/>
    <w:rsid w:val="002B48B6"/>
    <w:rsid w:val="002C07C6"/>
    <w:rsid w:val="002C53F0"/>
    <w:rsid w:val="002C54EE"/>
    <w:rsid w:val="002D5BB7"/>
    <w:rsid w:val="002E14F7"/>
    <w:rsid w:val="002E4730"/>
    <w:rsid w:val="002E5A7D"/>
    <w:rsid w:val="002F02B8"/>
    <w:rsid w:val="002F600A"/>
    <w:rsid w:val="00301217"/>
    <w:rsid w:val="003040D4"/>
    <w:rsid w:val="00304FDF"/>
    <w:rsid w:val="0031009C"/>
    <w:rsid w:val="003109B6"/>
    <w:rsid w:val="003142EC"/>
    <w:rsid w:val="00314D89"/>
    <w:rsid w:val="00327B04"/>
    <w:rsid w:val="0033150E"/>
    <w:rsid w:val="00340931"/>
    <w:rsid w:val="00344C1D"/>
    <w:rsid w:val="00350BEA"/>
    <w:rsid w:val="003521D1"/>
    <w:rsid w:val="00353CED"/>
    <w:rsid w:val="00362049"/>
    <w:rsid w:val="00365485"/>
    <w:rsid w:val="00371A41"/>
    <w:rsid w:val="003774EC"/>
    <w:rsid w:val="00380E6D"/>
    <w:rsid w:val="00381E3A"/>
    <w:rsid w:val="003954DA"/>
    <w:rsid w:val="003A20BA"/>
    <w:rsid w:val="003A2702"/>
    <w:rsid w:val="003A3AE1"/>
    <w:rsid w:val="003A7A37"/>
    <w:rsid w:val="003C4EE1"/>
    <w:rsid w:val="003D068C"/>
    <w:rsid w:val="003D73EC"/>
    <w:rsid w:val="003E4619"/>
    <w:rsid w:val="003F0314"/>
    <w:rsid w:val="003F1BF9"/>
    <w:rsid w:val="003F25F7"/>
    <w:rsid w:val="003F314B"/>
    <w:rsid w:val="003F7F45"/>
    <w:rsid w:val="004070EF"/>
    <w:rsid w:val="0041515A"/>
    <w:rsid w:val="00415A31"/>
    <w:rsid w:val="00416AB6"/>
    <w:rsid w:val="00417D19"/>
    <w:rsid w:val="004219E9"/>
    <w:rsid w:val="00422B35"/>
    <w:rsid w:val="00431B15"/>
    <w:rsid w:val="00432096"/>
    <w:rsid w:val="004334BD"/>
    <w:rsid w:val="00434549"/>
    <w:rsid w:val="004359FE"/>
    <w:rsid w:val="00435C65"/>
    <w:rsid w:val="004369B8"/>
    <w:rsid w:val="00437444"/>
    <w:rsid w:val="00442490"/>
    <w:rsid w:val="00450376"/>
    <w:rsid w:val="004514F2"/>
    <w:rsid w:val="00454EDD"/>
    <w:rsid w:val="00461AE5"/>
    <w:rsid w:val="0046260C"/>
    <w:rsid w:val="0047385C"/>
    <w:rsid w:val="00480E46"/>
    <w:rsid w:val="00483FFB"/>
    <w:rsid w:val="00484276"/>
    <w:rsid w:val="00484F4E"/>
    <w:rsid w:val="004851B3"/>
    <w:rsid w:val="00485EE1"/>
    <w:rsid w:val="0049027B"/>
    <w:rsid w:val="00490AC0"/>
    <w:rsid w:val="004930FB"/>
    <w:rsid w:val="00496515"/>
    <w:rsid w:val="00496C68"/>
    <w:rsid w:val="004A2FBA"/>
    <w:rsid w:val="004A32F7"/>
    <w:rsid w:val="004A426C"/>
    <w:rsid w:val="004A427F"/>
    <w:rsid w:val="004C339C"/>
    <w:rsid w:val="004C77D5"/>
    <w:rsid w:val="004D1164"/>
    <w:rsid w:val="004D3008"/>
    <w:rsid w:val="004D49FD"/>
    <w:rsid w:val="004D4A81"/>
    <w:rsid w:val="004E3F3F"/>
    <w:rsid w:val="004E5138"/>
    <w:rsid w:val="004F40A6"/>
    <w:rsid w:val="004F69C9"/>
    <w:rsid w:val="00504A2E"/>
    <w:rsid w:val="00517BB0"/>
    <w:rsid w:val="00521930"/>
    <w:rsid w:val="00524B82"/>
    <w:rsid w:val="0052726D"/>
    <w:rsid w:val="00533F5E"/>
    <w:rsid w:val="00534E96"/>
    <w:rsid w:val="0053636B"/>
    <w:rsid w:val="00536467"/>
    <w:rsid w:val="00537023"/>
    <w:rsid w:val="00541335"/>
    <w:rsid w:val="0054421E"/>
    <w:rsid w:val="0054489A"/>
    <w:rsid w:val="00546598"/>
    <w:rsid w:val="00552F1D"/>
    <w:rsid w:val="005572C9"/>
    <w:rsid w:val="005607EF"/>
    <w:rsid w:val="00567F63"/>
    <w:rsid w:val="00570D03"/>
    <w:rsid w:val="00571ADE"/>
    <w:rsid w:val="00573A88"/>
    <w:rsid w:val="005750C1"/>
    <w:rsid w:val="0057600C"/>
    <w:rsid w:val="00581B8A"/>
    <w:rsid w:val="00584A11"/>
    <w:rsid w:val="00587085"/>
    <w:rsid w:val="00590D03"/>
    <w:rsid w:val="00592A36"/>
    <w:rsid w:val="005A5073"/>
    <w:rsid w:val="005A725E"/>
    <w:rsid w:val="005C4B76"/>
    <w:rsid w:val="005D001E"/>
    <w:rsid w:val="005D0A2A"/>
    <w:rsid w:val="005D45E0"/>
    <w:rsid w:val="005E2A3C"/>
    <w:rsid w:val="005E3FFA"/>
    <w:rsid w:val="005E643F"/>
    <w:rsid w:val="005E6752"/>
    <w:rsid w:val="005F2164"/>
    <w:rsid w:val="00610209"/>
    <w:rsid w:val="0061240E"/>
    <w:rsid w:val="00612B52"/>
    <w:rsid w:val="0062207F"/>
    <w:rsid w:val="006264CD"/>
    <w:rsid w:val="00633CB1"/>
    <w:rsid w:val="00643788"/>
    <w:rsid w:val="00644F7E"/>
    <w:rsid w:val="006453F3"/>
    <w:rsid w:val="0065120D"/>
    <w:rsid w:val="00660C24"/>
    <w:rsid w:val="00661E5B"/>
    <w:rsid w:val="006642C0"/>
    <w:rsid w:val="00666286"/>
    <w:rsid w:val="00671544"/>
    <w:rsid w:val="006721A8"/>
    <w:rsid w:val="00673C3D"/>
    <w:rsid w:val="00676063"/>
    <w:rsid w:val="006763ED"/>
    <w:rsid w:val="00680A0A"/>
    <w:rsid w:val="00686F4F"/>
    <w:rsid w:val="00691AEB"/>
    <w:rsid w:val="0069361E"/>
    <w:rsid w:val="0069396F"/>
    <w:rsid w:val="00695721"/>
    <w:rsid w:val="006A38CC"/>
    <w:rsid w:val="006C6052"/>
    <w:rsid w:val="006D77F3"/>
    <w:rsid w:val="006E049D"/>
    <w:rsid w:val="006E14E5"/>
    <w:rsid w:val="006E35E8"/>
    <w:rsid w:val="006F0324"/>
    <w:rsid w:val="006F22B8"/>
    <w:rsid w:val="006F4983"/>
    <w:rsid w:val="00700024"/>
    <w:rsid w:val="00700CFE"/>
    <w:rsid w:val="00726189"/>
    <w:rsid w:val="007264E2"/>
    <w:rsid w:val="00730E0A"/>
    <w:rsid w:val="0073786E"/>
    <w:rsid w:val="00741256"/>
    <w:rsid w:val="0074558C"/>
    <w:rsid w:val="00750B5B"/>
    <w:rsid w:val="00751283"/>
    <w:rsid w:val="00753586"/>
    <w:rsid w:val="00756645"/>
    <w:rsid w:val="00762595"/>
    <w:rsid w:val="007648C6"/>
    <w:rsid w:val="007648C8"/>
    <w:rsid w:val="00766304"/>
    <w:rsid w:val="00770F6C"/>
    <w:rsid w:val="0077134C"/>
    <w:rsid w:val="00773002"/>
    <w:rsid w:val="00780221"/>
    <w:rsid w:val="007805BA"/>
    <w:rsid w:val="0078108F"/>
    <w:rsid w:val="00785787"/>
    <w:rsid w:val="007904A6"/>
    <w:rsid w:val="007907E9"/>
    <w:rsid w:val="007925A0"/>
    <w:rsid w:val="00794107"/>
    <w:rsid w:val="00795849"/>
    <w:rsid w:val="007A5CD1"/>
    <w:rsid w:val="007A63AA"/>
    <w:rsid w:val="007B4137"/>
    <w:rsid w:val="007C00A4"/>
    <w:rsid w:val="007C28DC"/>
    <w:rsid w:val="007C31FC"/>
    <w:rsid w:val="007C4B1D"/>
    <w:rsid w:val="007C58BB"/>
    <w:rsid w:val="007C7F6B"/>
    <w:rsid w:val="007D1C4A"/>
    <w:rsid w:val="007E3CB7"/>
    <w:rsid w:val="007E75F2"/>
    <w:rsid w:val="007F0073"/>
    <w:rsid w:val="007F0F97"/>
    <w:rsid w:val="007F13B7"/>
    <w:rsid w:val="007F54F8"/>
    <w:rsid w:val="007F665C"/>
    <w:rsid w:val="007F6A28"/>
    <w:rsid w:val="00800BF2"/>
    <w:rsid w:val="00811ADC"/>
    <w:rsid w:val="00815456"/>
    <w:rsid w:val="00822E18"/>
    <w:rsid w:val="0082781C"/>
    <w:rsid w:val="00831C93"/>
    <w:rsid w:val="008324AC"/>
    <w:rsid w:val="00837B57"/>
    <w:rsid w:val="008413C8"/>
    <w:rsid w:val="00852970"/>
    <w:rsid w:val="0086005F"/>
    <w:rsid w:val="00864228"/>
    <w:rsid w:val="008703A3"/>
    <w:rsid w:val="00876A7D"/>
    <w:rsid w:val="00877365"/>
    <w:rsid w:val="00884575"/>
    <w:rsid w:val="008A125B"/>
    <w:rsid w:val="008A338A"/>
    <w:rsid w:val="008A5A82"/>
    <w:rsid w:val="008A5CFF"/>
    <w:rsid w:val="008A5FFE"/>
    <w:rsid w:val="008B0AC2"/>
    <w:rsid w:val="008B1077"/>
    <w:rsid w:val="008B4A09"/>
    <w:rsid w:val="008B6CBA"/>
    <w:rsid w:val="008C0EF8"/>
    <w:rsid w:val="008C18C7"/>
    <w:rsid w:val="008C44E3"/>
    <w:rsid w:val="008C63B2"/>
    <w:rsid w:val="008C754E"/>
    <w:rsid w:val="008E4055"/>
    <w:rsid w:val="008E4B6B"/>
    <w:rsid w:val="008F2023"/>
    <w:rsid w:val="008F5DC5"/>
    <w:rsid w:val="008F6EFE"/>
    <w:rsid w:val="009022C8"/>
    <w:rsid w:val="00905854"/>
    <w:rsid w:val="00910AB3"/>
    <w:rsid w:val="009117A8"/>
    <w:rsid w:val="00914A56"/>
    <w:rsid w:val="0091751A"/>
    <w:rsid w:val="00923856"/>
    <w:rsid w:val="00924A48"/>
    <w:rsid w:val="0093137E"/>
    <w:rsid w:val="00931EEE"/>
    <w:rsid w:val="009370CE"/>
    <w:rsid w:val="0094558F"/>
    <w:rsid w:val="009473A6"/>
    <w:rsid w:val="00955FCA"/>
    <w:rsid w:val="0096083C"/>
    <w:rsid w:val="00961C1F"/>
    <w:rsid w:val="00963AF6"/>
    <w:rsid w:val="00967111"/>
    <w:rsid w:val="009707B8"/>
    <w:rsid w:val="00982FD4"/>
    <w:rsid w:val="009849FF"/>
    <w:rsid w:val="00986039"/>
    <w:rsid w:val="00986DF1"/>
    <w:rsid w:val="0099462B"/>
    <w:rsid w:val="009A0582"/>
    <w:rsid w:val="009A4FD7"/>
    <w:rsid w:val="009A5347"/>
    <w:rsid w:val="009A61E0"/>
    <w:rsid w:val="009A7699"/>
    <w:rsid w:val="009A78C2"/>
    <w:rsid w:val="009B067C"/>
    <w:rsid w:val="009B313F"/>
    <w:rsid w:val="009B65DF"/>
    <w:rsid w:val="009B704D"/>
    <w:rsid w:val="009C5EAA"/>
    <w:rsid w:val="009C66C4"/>
    <w:rsid w:val="009D6FBE"/>
    <w:rsid w:val="009E306E"/>
    <w:rsid w:val="009E3926"/>
    <w:rsid w:val="009F109C"/>
    <w:rsid w:val="009F1579"/>
    <w:rsid w:val="009F54F9"/>
    <w:rsid w:val="00A0107D"/>
    <w:rsid w:val="00A02EDA"/>
    <w:rsid w:val="00A12560"/>
    <w:rsid w:val="00A15048"/>
    <w:rsid w:val="00A20F1B"/>
    <w:rsid w:val="00A21310"/>
    <w:rsid w:val="00A21CB0"/>
    <w:rsid w:val="00A25339"/>
    <w:rsid w:val="00A2682D"/>
    <w:rsid w:val="00A307AC"/>
    <w:rsid w:val="00A30A9A"/>
    <w:rsid w:val="00A35451"/>
    <w:rsid w:val="00A35972"/>
    <w:rsid w:val="00A365B3"/>
    <w:rsid w:val="00A36FF6"/>
    <w:rsid w:val="00A40315"/>
    <w:rsid w:val="00A40D7D"/>
    <w:rsid w:val="00A44974"/>
    <w:rsid w:val="00A463D8"/>
    <w:rsid w:val="00A514EB"/>
    <w:rsid w:val="00A5160A"/>
    <w:rsid w:val="00A568B2"/>
    <w:rsid w:val="00A61251"/>
    <w:rsid w:val="00A6602E"/>
    <w:rsid w:val="00A76D14"/>
    <w:rsid w:val="00A7796A"/>
    <w:rsid w:val="00A77F64"/>
    <w:rsid w:val="00A800D6"/>
    <w:rsid w:val="00A842E0"/>
    <w:rsid w:val="00A847CB"/>
    <w:rsid w:val="00A86236"/>
    <w:rsid w:val="00A94858"/>
    <w:rsid w:val="00A95BBB"/>
    <w:rsid w:val="00AB230B"/>
    <w:rsid w:val="00AB5A1A"/>
    <w:rsid w:val="00AD5444"/>
    <w:rsid w:val="00AE0780"/>
    <w:rsid w:val="00AE0BAB"/>
    <w:rsid w:val="00AE3182"/>
    <w:rsid w:val="00AF0029"/>
    <w:rsid w:val="00AF0E3D"/>
    <w:rsid w:val="00AF468A"/>
    <w:rsid w:val="00B03188"/>
    <w:rsid w:val="00B315A3"/>
    <w:rsid w:val="00B31813"/>
    <w:rsid w:val="00B3260F"/>
    <w:rsid w:val="00B34415"/>
    <w:rsid w:val="00B47C90"/>
    <w:rsid w:val="00B566FB"/>
    <w:rsid w:val="00B603B8"/>
    <w:rsid w:val="00B6046E"/>
    <w:rsid w:val="00B60E7B"/>
    <w:rsid w:val="00B66AA5"/>
    <w:rsid w:val="00B75488"/>
    <w:rsid w:val="00B75F63"/>
    <w:rsid w:val="00B77AC0"/>
    <w:rsid w:val="00B8486D"/>
    <w:rsid w:val="00B8684E"/>
    <w:rsid w:val="00B922E9"/>
    <w:rsid w:val="00B929F1"/>
    <w:rsid w:val="00B94349"/>
    <w:rsid w:val="00B96244"/>
    <w:rsid w:val="00B96373"/>
    <w:rsid w:val="00B97123"/>
    <w:rsid w:val="00BA361C"/>
    <w:rsid w:val="00BC016D"/>
    <w:rsid w:val="00BC137D"/>
    <w:rsid w:val="00BC5621"/>
    <w:rsid w:val="00BD04FD"/>
    <w:rsid w:val="00BD20FD"/>
    <w:rsid w:val="00BD4FAD"/>
    <w:rsid w:val="00BD5EDC"/>
    <w:rsid w:val="00BE306F"/>
    <w:rsid w:val="00BE372D"/>
    <w:rsid w:val="00BE4098"/>
    <w:rsid w:val="00BE62FF"/>
    <w:rsid w:val="00C03CEA"/>
    <w:rsid w:val="00C07CE6"/>
    <w:rsid w:val="00C22FE7"/>
    <w:rsid w:val="00C26FB7"/>
    <w:rsid w:val="00C313B1"/>
    <w:rsid w:val="00C3280A"/>
    <w:rsid w:val="00C334BE"/>
    <w:rsid w:val="00C45615"/>
    <w:rsid w:val="00C46BEA"/>
    <w:rsid w:val="00C5581F"/>
    <w:rsid w:val="00C6165F"/>
    <w:rsid w:val="00C71EA6"/>
    <w:rsid w:val="00C72CDE"/>
    <w:rsid w:val="00C77689"/>
    <w:rsid w:val="00C77C07"/>
    <w:rsid w:val="00C814A3"/>
    <w:rsid w:val="00C8470C"/>
    <w:rsid w:val="00C87CBF"/>
    <w:rsid w:val="00C92A8D"/>
    <w:rsid w:val="00C944C2"/>
    <w:rsid w:val="00C953D2"/>
    <w:rsid w:val="00C96D65"/>
    <w:rsid w:val="00CA13F1"/>
    <w:rsid w:val="00CA1C51"/>
    <w:rsid w:val="00CA1FDC"/>
    <w:rsid w:val="00CA2090"/>
    <w:rsid w:val="00CA5A14"/>
    <w:rsid w:val="00CB3AC5"/>
    <w:rsid w:val="00CB3BCF"/>
    <w:rsid w:val="00CC0F23"/>
    <w:rsid w:val="00CC2D12"/>
    <w:rsid w:val="00CC4570"/>
    <w:rsid w:val="00CC7412"/>
    <w:rsid w:val="00CD0F0B"/>
    <w:rsid w:val="00CD7205"/>
    <w:rsid w:val="00CE408F"/>
    <w:rsid w:val="00CE4A90"/>
    <w:rsid w:val="00CE6687"/>
    <w:rsid w:val="00CE70A2"/>
    <w:rsid w:val="00CF5DBA"/>
    <w:rsid w:val="00CF646D"/>
    <w:rsid w:val="00CF7396"/>
    <w:rsid w:val="00D00E57"/>
    <w:rsid w:val="00D02F9F"/>
    <w:rsid w:val="00D03215"/>
    <w:rsid w:val="00D032D6"/>
    <w:rsid w:val="00D05004"/>
    <w:rsid w:val="00D1116B"/>
    <w:rsid w:val="00D11F23"/>
    <w:rsid w:val="00D22B53"/>
    <w:rsid w:val="00D24B53"/>
    <w:rsid w:val="00D24CD3"/>
    <w:rsid w:val="00D26EB6"/>
    <w:rsid w:val="00D276EF"/>
    <w:rsid w:val="00D318DD"/>
    <w:rsid w:val="00D3406C"/>
    <w:rsid w:val="00D343FE"/>
    <w:rsid w:val="00D40953"/>
    <w:rsid w:val="00D42134"/>
    <w:rsid w:val="00D450DF"/>
    <w:rsid w:val="00D71C70"/>
    <w:rsid w:val="00D81EF5"/>
    <w:rsid w:val="00D82372"/>
    <w:rsid w:val="00D87564"/>
    <w:rsid w:val="00D875FA"/>
    <w:rsid w:val="00D932C7"/>
    <w:rsid w:val="00DA081A"/>
    <w:rsid w:val="00DA249D"/>
    <w:rsid w:val="00DB2CD7"/>
    <w:rsid w:val="00DB511A"/>
    <w:rsid w:val="00DC107A"/>
    <w:rsid w:val="00DC7E94"/>
    <w:rsid w:val="00DD215F"/>
    <w:rsid w:val="00DD7D1B"/>
    <w:rsid w:val="00DE0012"/>
    <w:rsid w:val="00DE078E"/>
    <w:rsid w:val="00DF1365"/>
    <w:rsid w:val="00DF53D7"/>
    <w:rsid w:val="00DF65CC"/>
    <w:rsid w:val="00E00D9F"/>
    <w:rsid w:val="00E0263D"/>
    <w:rsid w:val="00E04F5A"/>
    <w:rsid w:val="00E0783B"/>
    <w:rsid w:val="00E07BBC"/>
    <w:rsid w:val="00E11295"/>
    <w:rsid w:val="00E172F8"/>
    <w:rsid w:val="00E21C9D"/>
    <w:rsid w:val="00E2739B"/>
    <w:rsid w:val="00E35F38"/>
    <w:rsid w:val="00E37169"/>
    <w:rsid w:val="00E40891"/>
    <w:rsid w:val="00E55A30"/>
    <w:rsid w:val="00E62093"/>
    <w:rsid w:val="00E66887"/>
    <w:rsid w:val="00E67B65"/>
    <w:rsid w:val="00E737B5"/>
    <w:rsid w:val="00E82A63"/>
    <w:rsid w:val="00E873D4"/>
    <w:rsid w:val="00EA2058"/>
    <w:rsid w:val="00EB4176"/>
    <w:rsid w:val="00EB5DCF"/>
    <w:rsid w:val="00EB6165"/>
    <w:rsid w:val="00EC0A90"/>
    <w:rsid w:val="00EC28BC"/>
    <w:rsid w:val="00ED17FE"/>
    <w:rsid w:val="00EE0345"/>
    <w:rsid w:val="00EF3146"/>
    <w:rsid w:val="00F14E2A"/>
    <w:rsid w:val="00F24578"/>
    <w:rsid w:val="00F34273"/>
    <w:rsid w:val="00F3461B"/>
    <w:rsid w:val="00F355A1"/>
    <w:rsid w:val="00F4259E"/>
    <w:rsid w:val="00F42B80"/>
    <w:rsid w:val="00F43E03"/>
    <w:rsid w:val="00F43E20"/>
    <w:rsid w:val="00F5064F"/>
    <w:rsid w:val="00F613FA"/>
    <w:rsid w:val="00F62A3C"/>
    <w:rsid w:val="00F704C6"/>
    <w:rsid w:val="00F71F40"/>
    <w:rsid w:val="00F72EF8"/>
    <w:rsid w:val="00F731E6"/>
    <w:rsid w:val="00F74BD2"/>
    <w:rsid w:val="00F821BF"/>
    <w:rsid w:val="00F82415"/>
    <w:rsid w:val="00F861AA"/>
    <w:rsid w:val="00F8724A"/>
    <w:rsid w:val="00F911C5"/>
    <w:rsid w:val="00F96D14"/>
    <w:rsid w:val="00FA1922"/>
    <w:rsid w:val="00FA1930"/>
    <w:rsid w:val="00FB0CF6"/>
    <w:rsid w:val="00FC2FBE"/>
    <w:rsid w:val="00FC7049"/>
    <w:rsid w:val="00FD0E76"/>
    <w:rsid w:val="00FF200F"/>
    <w:rsid w:val="00FF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66B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722D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A862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B9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94349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30E0A"/>
    <w:pPr>
      <w:ind w:left="720"/>
      <w:contextualSpacing/>
    </w:pPr>
  </w:style>
  <w:style w:type="character" w:styleId="a8">
    <w:name w:val="annotation reference"/>
    <w:basedOn w:val="a1"/>
    <w:uiPriority w:val="99"/>
    <w:semiHidden/>
    <w:unhideWhenUsed/>
    <w:rsid w:val="009C66C4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9C66C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semiHidden/>
    <w:rsid w:val="009C66C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C66C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C66C4"/>
    <w:rPr>
      <w:b/>
      <w:bCs/>
      <w:sz w:val="20"/>
      <w:szCs w:val="20"/>
    </w:rPr>
  </w:style>
  <w:style w:type="paragraph" w:styleId="ad">
    <w:name w:val="Normal (Web)"/>
    <w:basedOn w:val="a0"/>
    <w:uiPriority w:val="99"/>
    <w:semiHidden/>
    <w:unhideWhenUsed/>
    <w:rsid w:val="0049027B"/>
    <w:rPr>
      <w:rFonts w:ascii="Times New Roman" w:hAnsi="Times New Roman" w:cs="Times New Roman"/>
      <w:sz w:val="24"/>
      <w:szCs w:val="24"/>
    </w:rPr>
  </w:style>
  <w:style w:type="character" w:styleId="ae">
    <w:name w:val="Hyperlink"/>
    <w:basedOn w:val="a1"/>
    <w:uiPriority w:val="99"/>
    <w:unhideWhenUsed/>
    <w:rsid w:val="0054489A"/>
    <w:rPr>
      <w:color w:val="0563C1" w:themeColor="hyperlink"/>
      <w:u w:val="single"/>
    </w:rPr>
  </w:style>
  <w:style w:type="paragraph" w:customStyle="1" w:styleId="a">
    <w:name w:val="список с точками"/>
    <w:basedOn w:val="a0"/>
    <w:rsid w:val="00E55A30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0"/>
    <w:link w:val="af0"/>
    <w:rsid w:val="009A769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af0">
    <w:name w:val="Основной текст Знак"/>
    <w:basedOn w:val="a1"/>
    <w:link w:val="af"/>
    <w:rsid w:val="009A7699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">
    <w:name w:val="Body Text Indent 2"/>
    <w:basedOn w:val="a0"/>
    <w:link w:val="20"/>
    <w:uiPriority w:val="99"/>
    <w:unhideWhenUsed/>
    <w:rsid w:val="004334BD"/>
    <w:pPr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20">
    <w:name w:val="Основной текст с отступом 2 Знак"/>
    <w:basedOn w:val="a1"/>
    <w:link w:val="2"/>
    <w:uiPriority w:val="99"/>
    <w:rsid w:val="004334BD"/>
    <w:rPr>
      <w:rFonts w:ascii="Times New Roman" w:eastAsia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722D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A862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B9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94349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30E0A"/>
    <w:pPr>
      <w:ind w:left="720"/>
      <w:contextualSpacing/>
    </w:pPr>
  </w:style>
  <w:style w:type="character" w:styleId="a8">
    <w:name w:val="annotation reference"/>
    <w:basedOn w:val="a1"/>
    <w:uiPriority w:val="99"/>
    <w:semiHidden/>
    <w:unhideWhenUsed/>
    <w:rsid w:val="009C66C4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9C66C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semiHidden/>
    <w:rsid w:val="009C66C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C66C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C66C4"/>
    <w:rPr>
      <w:b/>
      <w:bCs/>
      <w:sz w:val="20"/>
      <w:szCs w:val="20"/>
    </w:rPr>
  </w:style>
  <w:style w:type="paragraph" w:styleId="ad">
    <w:name w:val="Normal (Web)"/>
    <w:basedOn w:val="a0"/>
    <w:uiPriority w:val="99"/>
    <w:semiHidden/>
    <w:unhideWhenUsed/>
    <w:rsid w:val="0049027B"/>
    <w:rPr>
      <w:rFonts w:ascii="Times New Roman" w:hAnsi="Times New Roman" w:cs="Times New Roman"/>
      <w:sz w:val="24"/>
      <w:szCs w:val="24"/>
    </w:rPr>
  </w:style>
  <w:style w:type="character" w:styleId="ae">
    <w:name w:val="Hyperlink"/>
    <w:basedOn w:val="a1"/>
    <w:uiPriority w:val="99"/>
    <w:unhideWhenUsed/>
    <w:rsid w:val="0054489A"/>
    <w:rPr>
      <w:color w:val="0563C1" w:themeColor="hyperlink"/>
      <w:u w:val="single"/>
    </w:rPr>
  </w:style>
  <w:style w:type="paragraph" w:customStyle="1" w:styleId="a">
    <w:name w:val="список с точками"/>
    <w:basedOn w:val="a0"/>
    <w:rsid w:val="00E55A30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0"/>
    <w:link w:val="af0"/>
    <w:rsid w:val="009A769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af0">
    <w:name w:val="Основной текст Знак"/>
    <w:basedOn w:val="a1"/>
    <w:link w:val="af"/>
    <w:rsid w:val="009A7699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">
    <w:name w:val="Body Text Indent 2"/>
    <w:basedOn w:val="a0"/>
    <w:link w:val="20"/>
    <w:uiPriority w:val="99"/>
    <w:unhideWhenUsed/>
    <w:rsid w:val="004334BD"/>
    <w:pPr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20">
    <w:name w:val="Основной текст с отступом 2 Знак"/>
    <w:basedOn w:val="a1"/>
    <w:link w:val="2"/>
    <w:uiPriority w:val="99"/>
    <w:rsid w:val="004334BD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40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47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1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6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0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1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34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DB767-2D96-4C22-B62C-63D48F708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6444</Words>
  <Characters>36732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 Владимировна Косогова</cp:lastModifiedBy>
  <cp:revision>4</cp:revision>
  <dcterms:created xsi:type="dcterms:W3CDTF">2026-01-25T14:53:00Z</dcterms:created>
  <dcterms:modified xsi:type="dcterms:W3CDTF">2026-02-17T03:31:00Z</dcterms:modified>
</cp:coreProperties>
</file>