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83" w:rsidRDefault="00B43783" w:rsidP="00B43783">
      <w:pPr>
        <w:widowControl w:val="0"/>
        <w:ind w:firstLine="400"/>
        <w:jc w:val="center"/>
        <w:rPr>
          <w:b/>
          <w:szCs w:val="28"/>
          <w:lang w:eastAsia="ru-RU"/>
        </w:rPr>
      </w:pPr>
      <w:r w:rsidRPr="00676440">
        <w:rPr>
          <w:b/>
          <w:noProof/>
          <w:szCs w:val="28"/>
          <w:lang w:eastAsia="ru-RU"/>
        </w:rPr>
        <w:drawing>
          <wp:inline distT="0" distB="0" distL="0" distR="0" wp14:anchorId="13414912" wp14:editId="4A9D05B0">
            <wp:extent cx="1256030" cy="633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783" w:rsidRDefault="00B43783" w:rsidP="00B43783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B43783" w:rsidRPr="00DE7008" w:rsidRDefault="00B43783" w:rsidP="00B43783">
      <w:pPr>
        <w:widowControl w:val="0"/>
        <w:ind w:firstLine="400"/>
        <w:jc w:val="center"/>
        <w:rPr>
          <w:b/>
          <w:color w:val="FF0000"/>
          <w:sz w:val="24"/>
          <w:szCs w:val="24"/>
          <w:lang w:eastAsia="ru-RU"/>
        </w:rPr>
      </w:pPr>
      <w:r w:rsidRPr="00DE7008">
        <w:rPr>
          <w:b/>
          <w:sz w:val="24"/>
          <w:szCs w:val="24"/>
          <w:lang w:eastAsia="ru-RU"/>
        </w:rPr>
        <w:t>МИН</w:t>
      </w:r>
      <w:r w:rsidR="00DE7008">
        <w:rPr>
          <w:b/>
          <w:sz w:val="24"/>
          <w:szCs w:val="24"/>
          <w:lang w:eastAsia="ru-RU"/>
        </w:rPr>
        <w:t xml:space="preserve">ИСТЕРСТВО НАУКИ И ВЫСШЕГО </w:t>
      </w:r>
      <w:r w:rsidRPr="00DE7008">
        <w:rPr>
          <w:b/>
          <w:sz w:val="24"/>
          <w:szCs w:val="24"/>
          <w:lang w:eastAsia="ru-RU"/>
        </w:rPr>
        <w:t>ОБР</w:t>
      </w:r>
      <w:r w:rsidR="00DE7008">
        <w:rPr>
          <w:b/>
          <w:sz w:val="24"/>
          <w:szCs w:val="24"/>
          <w:lang w:eastAsia="ru-RU"/>
        </w:rPr>
        <w:t>АЗОВАНИЯ</w:t>
      </w:r>
      <w:r w:rsidRPr="00DE7008">
        <w:rPr>
          <w:b/>
          <w:sz w:val="24"/>
          <w:szCs w:val="24"/>
          <w:lang w:eastAsia="ru-RU"/>
        </w:rPr>
        <w:t xml:space="preserve"> Р</w:t>
      </w:r>
      <w:r w:rsidR="00DE7008">
        <w:rPr>
          <w:b/>
          <w:sz w:val="24"/>
          <w:szCs w:val="24"/>
          <w:lang w:eastAsia="ru-RU"/>
        </w:rPr>
        <w:t>Ф</w:t>
      </w:r>
    </w:p>
    <w:p w:rsidR="00B43783" w:rsidRPr="00085EBA" w:rsidRDefault="00B43783" w:rsidP="00B4378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B43783" w:rsidRPr="00085EBA" w:rsidRDefault="00B43783" w:rsidP="00B4378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B43783" w:rsidRPr="00085EBA" w:rsidRDefault="00B43783" w:rsidP="00B43783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B43783" w:rsidRPr="00085EBA" w:rsidRDefault="00B43783" w:rsidP="00B43783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B43783" w:rsidRPr="00085EBA" w:rsidRDefault="00B43783" w:rsidP="00B43783">
      <w:pPr>
        <w:widowControl w:val="0"/>
        <w:ind w:firstLine="400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Кафедра физико-химической биологии, биоинженерии и биоинформатики</w:t>
      </w:r>
    </w:p>
    <w:p w:rsidR="008F0047" w:rsidRDefault="008F0047" w:rsidP="00B43783">
      <w:pPr>
        <w:widowControl w:val="0"/>
        <w:ind w:firstLine="0"/>
        <w:jc w:val="right"/>
        <w:rPr>
          <w:noProof/>
          <w:lang w:eastAsia="ru-RU"/>
        </w:rPr>
      </w:pPr>
    </w:p>
    <w:p w:rsidR="00251A59" w:rsidRPr="008A445A" w:rsidRDefault="00251A59" w:rsidP="00251A59">
      <w:pPr>
        <w:widowControl w:val="0"/>
        <w:suppressLineNumbers/>
        <w:ind w:firstLine="400"/>
        <w:jc w:val="center"/>
        <w:rPr>
          <w:caps/>
          <w:sz w:val="24"/>
          <w:szCs w:val="24"/>
          <w:lang w:eastAsia="ru-RU"/>
        </w:rPr>
      </w:pPr>
      <w:r>
        <w:rPr>
          <w:noProof/>
          <w:lang w:eastAsia="ru-RU"/>
        </w:rPr>
        <w:tab/>
      </w:r>
      <w:r>
        <w:rPr>
          <w:caps/>
          <w:sz w:val="24"/>
          <w:szCs w:val="24"/>
          <w:lang w:eastAsia="ru-RU"/>
        </w:rPr>
        <w:t xml:space="preserve">                                                                               </w:t>
      </w:r>
      <w:r w:rsidRPr="008A445A">
        <w:rPr>
          <w:caps/>
          <w:sz w:val="24"/>
          <w:szCs w:val="24"/>
          <w:lang w:eastAsia="ru-RU"/>
        </w:rPr>
        <w:t>Утверждаю</w:t>
      </w:r>
    </w:p>
    <w:p w:rsidR="00251A59" w:rsidRPr="008A445A" w:rsidRDefault="00251A59" w:rsidP="00251A59">
      <w:pPr>
        <w:widowControl w:val="0"/>
        <w:suppressLineNumbers/>
        <w:ind w:firstLine="400"/>
        <w:jc w:val="center"/>
        <w:rPr>
          <w:sz w:val="24"/>
          <w:szCs w:val="24"/>
          <w:lang w:eastAsia="ru-RU"/>
        </w:rPr>
      </w:pPr>
    </w:p>
    <w:p w:rsidR="00251A59" w:rsidRPr="008A445A" w:rsidRDefault="00251A59" w:rsidP="00251A59">
      <w:pPr>
        <w:widowControl w:val="0"/>
        <w:ind w:firstLine="60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8A445A">
        <w:rPr>
          <w:sz w:val="24"/>
          <w:szCs w:val="24"/>
        </w:rPr>
        <w:t>_______________________________</w:t>
      </w:r>
    </w:p>
    <w:p w:rsidR="00251A59" w:rsidRPr="008A445A" w:rsidRDefault="00251A59" w:rsidP="00251A59">
      <w:pPr>
        <w:widowControl w:val="0"/>
        <w:suppressLineNumbers/>
        <w:ind w:firstLine="4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</w:t>
      </w:r>
      <w:r w:rsidRPr="008A445A">
        <w:rPr>
          <w:sz w:val="24"/>
          <w:szCs w:val="24"/>
          <w:lang w:eastAsia="ru-RU"/>
        </w:rPr>
        <w:t>Декан биолого-почвенного факультета</w:t>
      </w:r>
    </w:p>
    <w:p w:rsidR="00251A59" w:rsidRPr="008A445A" w:rsidRDefault="00251A59" w:rsidP="00251A59">
      <w:pPr>
        <w:widowControl w:val="0"/>
        <w:suppressLineNumbers/>
        <w:ind w:firstLine="40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8A445A">
        <w:rPr>
          <w:sz w:val="24"/>
          <w:szCs w:val="24"/>
          <w:lang w:eastAsia="ru-RU"/>
        </w:rPr>
        <w:t>А. Н. Матвеев</w:t>
      </w:r>
    </w:p>
    <w:p w:rsidR="00251A59" w:rsidRDefault="00251A59" w:rsidP="00251A59">
      <w:pPr>
        <w:widowControl w:val="0"/>
        <w:autoSpaceDE w:val="0"/>
        <w:autoSpaceDN w:val="0"/>
        <w:adjustRightInd w:val="0"/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                                              </w:t>
      </w:r>
      <w:r w:rsidRPr="008A445A">
        <w:rPr>
          <w:sz w:val="24"/>
          <w:szCs w:val="24"/>
          <w:lang w:eastAsia="ru-RU"/>
        </w:rPr>
        <w:t>«____</w:t>
      </w:r>
      <w:r>
        <w:rPr>
          <w:sz w:val="24"/>
          <w:szCs w:val="24"/>
          <w:lang w:eastAsia="ru-RU"/>
        </w:rPr>
        <w:t xml:space="preserve"> </w:t>
      </w:r>
      <w:r w:rsidRPr="008A445A">
        <w:rPr>
          <w:sz w:val="24"/>
          <w:szCs w:val="24"/>
          <w:lang w:eastAsia="ru-RU"/>
        </w:rPr>
        <w:t>»______________20</w:t>
      </w:r>
      <w:r>
        <w:rPr>
          <w:sz w:val="24"/>
          <w:szCs w:val="24"/>
          <w:lang w:eastAsia="ru-RU"/>
        </w:rPr>
        <w:t>__</w:t>
      </w:r>
      <w:r w:rsidRPr="008A445A">
        <w:rPr>
          <w:sz w:val="24"/>
          <w:szCs w:val="24"/>
          <w:lang w:eastAsia="ru-RU"/>
        </w:rPr>
        <w:t xml:space="preserve"> г.</w:t>
      </w:r>
    </w:p>
    <w:p w:rsidR="00DE7008" w:rsidRDefault="00DE7008" w:rsidP="00251A59">
      <w:pPr>
        <w:widowControl w:val="0"/>
        <w:tabs>
          <w:tab w:val="left" w:pos="5175"/>
        </w:tabs>
        <w:ind w:firstLine="0"/>
        <w:rPr>
          <w:noProof/>
          <w:lang w:eastAsia="ru-RU"/>
        </w:rPr>
      </w:pPr>
    </w:p>
    <w:p w:rsidR="00251A59" w:rsidRDefault="00251A59" w:rsidP="00B43783">
      <w:pPr>
        <w:widowControl w:val="0"/>
        <w:ind w:firstLine="0"/>
        <w:jc w:val="right"/>
        <w:rPr>
          <w:sz w:val="24"/>
          <w:szCs w:val="24"/>
          <w:lang w:eastAsia="ru-RU"/>
        </w:rPr>
      </w:pPr>
    </w:p>
    <w:p w:rsidR="00DE7008" w:rsidRPr="00085EBA" w:rsidRDefault="00DE7008" w:rsidP="00B43783">
      <w:pPr>
        <w:widowControl w:val="0"/>
        <w:ind w:firstLine="0"/>
        <w:jc w:val="right"/>
        <w:rPr>
          <w:sz w:val="24"/>
          <w:szCs w:val="24"/>
          <w:lang w:eastAsia="ru-RU"/>
        </w:rPr>
      </w:pPr>
    </w:p>
    <w:p w:rsidR="008F0047" w:rsidRDefault="003563AD" w:rsidP="008F0047">
      <w:pPr>
        <w:widowControl w:val="0"/>
        <w:ind w:firstLine="4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 ОЦЕНОЧНЫХ МАТЕРИАЛОВ</w:t>
      </w:r>
    </w:p>
    <w:p w:rsidR="001F67C7" w:rsidRPr="00D934DA" w:rsidRDefault="001F67C7" w:rsidP="001F67C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34DA">
        <w:rPr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1F67C7" w:rsidRPr="00085EBA" w:rsidRDefault="001F67C7" w:rsidP="001F67C7">
      <w:pPr>
        <w:widowControl w:val="0"/>
        <w:ind w:firstLine="400"/>
        <w:rPr>
          <w:b/>
          <w:sz w:val="24"/>
          <w:szCs w:val="24"/>
          <w:lang w:eastAsia="ru-RU"/>
        </w:rPr>
      </w:pPr>
    </w:p>
    <w:p w:rsidR="008F0047" w:rsidRPr="00085EBA" w:rsidRDefault="001F67C7" w:rsidP="007E2180">
      <w:pPr>
        <w:widowControl w:val="0"/>
        <w:ind w:firstLine="0"/>
        <w:jc w:val="center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</w:t>
      </w:r>
      <w:r w:rsidR="004F6C20">
        <w:rPr>
          <w:sz w:val="24"/>
          <w:szCs w:val="24"/>
          <w:lang w:eastAsia="ru-RU"/>
        </w:rPr>
        <w:t xml:space="preserve"> </w:t>
      </w:r>
      <w:r w:rsidR="00F759B4" w:rsidRPr="00F759B4">
        <w:rPr>
          <w:sz w:val="24"/>
          <w:szCs w:val="24"/>
          <w:lang w:eastAsia="ru-RU"/>
        </w:rPr>
        <w:t>Б1.О.</w:t>
      </w:r>
      <w:r w:rsidR="00DE7008">
        <w:rPr>
          <w:sz w:val="24"/>
          <w:szCs w:val="24"/>
          <w:lang w:eastAsia="ru-RU"/>
        </w:rPr>
        <w:t>2</w:t>
      </w:r>
      <w:r w:rsidR="00F759B4" w:rsidRPr="00F759B4">
        <w:rPr>
          <w:sz w:val="24"/>
          <w:szCs w:val="24"/>
          <w:lang w:eastAsia="ru-RU"/>
        </w:rPr>
        <w:t>5</w:t>
      </w:r>
      <w:r w:rsidR="002E64F1" w:rsidRPr="002E64F1">
        <w:rPr>
          <w:color w:val="FF0000"/>
          <w:sz w:val="24"/>
          <w:szCs w:val="24"/>
          <w:lang w:eastAsia="ru-RU"/>
        </w:rPr>
        <w:tab/>
      </w:r>
      <w:r w:rsidR="004F6C20">
        <w:rPr>
          <w:sz w:val="24"/>
          <w:szCs w:val="24"/>
          <w:lang w:eastAsia="ru-RU"/>
        </w:rPr>
        <w:t xml:space="preserve"> </w:t>
      </w:r>
      <w:r w:rsidR="007E2180" w:rsidRPr="007E2180">
        <w:rPr>
          <w:b/>
          <w:sz w:val="24"/>
          <w:szCs w:val="24"/>
          <w:lang w:eastAsia="ru-RU"/>
        </w:rPr>
        <w:t>«</w:t>
      </w:r>
      <w:r w:rsidR="00F759B4" w:rsidRPr="00F759B4">
        <w:rPr>
          <w:b/>
          <w:sz w:val="24"/>
          <w:szCs w:val="24"/>
          <w:lang w:eastAsia="ru-RU"/>
        </w:rPr>
        <w:t>СПЕЦ</w:t>
      </w:r>
      <w:r w:rsidR="001D7DA6">
        <w:rPr>
          <w:b/>
          <w:sz w:val="24"/>
          <w:szCs w:val="24"/>
          <w:lang w:eastAsia="ru-RU"/>
        </w:rPr>
        <w:t xml:space="preserve">ИАЛЬНЫЕ </w:t>
      </w:r>
      <w:r w:rsidR="00F759B4" w:rsidRPr="00F759B4">
        <w:rPr>
          <w:b/>
          <w:sz w:val="24"/>
          <w:szCs w:val="24"/>
          <w:lang w:eastAsia="ru-RU"/>
        </w:rPr>
        <w:t>ГЛАВЫ МАТЕМАТИКИ</w:t>
      </w:r>
      <w:r w:rsidR="007E2180" w:rsidRPr="007E2180">
        <w:rPr>
          <w:b/>
          <w:sz w:val="24"/>
          <w:szCs w:val="24"/>
          <w:lang w:eastAsia="ru-RU"/>
        </w:rPr>
        <w:t>»</w:t>
      </w:r>
    </w:p>
    <w:p w:rsidR="008F0047" w:rsidRPr="00085EBA" w:rsidRDefault="008F0047" w:rsidP="008F0047">
      <w:pPr>
        <w:widowControl w:val="0"/>
        <w:ind w:firstLine="567"/>
        <w:rPr>
          <w:sz w:val="24"/>
          <w:szCs w:val="24"/>
          <w:lang w:eastAsia="ru-RU"/>
        </w:rPr>
      </w:pPr>
    </w:p>
    <w:p w:rsidR="008F0047" w:rsidRPr="00085EBA" w:rsidRDefault="001D7DA6" w:rsidP="008F0047">
      <w:pPr>
        <w:widowControl w:val="0"/>
        <w:ind w:firstLine="567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Специальность</w:t>
      </w:r>
      <w:r w:rsidR="008F0047">
        <w:rPr>
          <w:sz w:val="24"/>
          <w:szCs w:val="24"/>
          <w:lang w:eastAsia="ru-RU"/>
        </w:rPr>
        <w:t>:</w:t>
      </w:r>
      <w:r w:rsidR="004F6C20">
        <w:rPr>
          <w:sz w:val="24"/>
          <w:szCs w:val="24"/>
          <w:lang w:eastAsia="ru-RU"/>
        </w:rPr>
        <w:t xml:space="preserve"> </w:t>
      </w:r>
      <w:r w:rsidR="00FC3827" w:rsidRPr="00FC3827">
        <w:rPr>
          <w:sz w:val="24"/>
          <w:szCs w:val="24"/>
          <w:lang w:eastAsia="ru-RU"/>
        </w:rPr>
        <w:t>06.0</w:t>
      </w:r>
      <w:r>
        <w:rPr>
          <w:sz w:val="24"/>
          <w:szCs w:val="24"/>
          <w:lang w:eastAsia="ru-RU"/>
        </w:rPr>
        <w:t>5</w:t>
      </w:r>
      <w:r w:rsidR="00FC3827" w:rsidRPr="00FC3827">
        <w:rPr>
          <w:sz w:val="24"/>
          <w:szCs w:val="24"/>
          <w:lang w:eastAsia="ru-RU"/>
        </w:rPr>
        <w:t xml:space="preserve">.01 </w:t>
      </w:r>
      <w:r w:rsidR="00FC3827">
        <w:rPr>
          <w:sz w:val="24"/>
          <w:szCs w:val="24"/>
          <w:lang w:eastAsia="ru-RU"/>
        </w:rPr>
        <w:t>«</w:t>
      </w:r>
      <w:r w:rsidR="00FC3827" w:rsidRPr="00FC3827">
        <w:rPr>
          <w:sz w:val="24"/>
          <w:szCs w:val="24"/>
          <w:lang w:eastAsia="ru-RU"/>
        </w:rPr>
        <w:t>Био</w:t>
      </w:r>
      <w:r>
        <w:rPr>
          <w:sz w:val="24"/>
          <w:szCs w:val="24"/>
          <w:lang w:eastAsia="ru-RU"/>
        </w:rPr>
        <w:t>инженерия и биоинформатика</w:t>
      </w:r>
      <w:r w:rsidR="00FC3827">
        <w:rPr>
          <w:sz w:val="24"/>
          <w:szCs w:val="24"/>
          <w:lang w:eastAsia="ru-RU"/>
        </w:rPr>
        <w:t>»</w:t>
      </w:r>
    </w:p>
    <w:p w:rsidR="008F0047" w:rsidRPr="00085EBA" w:rsidRDefault="004F6C20" w:rsidP="008F0047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</w:t>
      </w:r>
    </w:p>
    <w:p w:rsidR="001D7DA6" w:rsidRPr="00085EBA" w:rsidRDefault="00D03BE2" w:rsidP="001D7DA6">
      <w:pPr>
        <w:widowControl w:val="0"/>
        <w:ind w:firstLine="567"/>
        <w:rPr>
          <w:b/>
          <w:sz w:val="24"/>
          <w:szCs w:val="24"/>
          <w:lang w:eastAsia="ru-RU"/>
        </w:rPr>
      </w:pPr>
      <w:r>
        <w:rPr>
          <w:sz w:val="24"/>
          <w:szCs w:val="24"/>
        </w:rPr>
        <w:t>Направленность (профиль)</w:t>
      </w:r>
      <w:bookmarkStart w:id="0" w:name="_GoBack"/>
      <w:bookmarkEnd w:id="0"/>
      <w:r w:rsidR="001D7DA6">
        <w:rPr>
          <w:sz w:val="24"/>
          <w:szCs w:val="24"/>
          <w:lang w:eastAsia="ru-RU"/>
        </w:rPr>
        <w:t>: «</w:t>
      </w:r>
      <w:r w:rsidR="001D7DA6" w:rsidRPr="00FC3827">
        <w:rPr>
          <w:sz w:val="24"/>
          <w:szCs w:val="24"/>
          <w:lang w:eastAsia="ru-RU"/>
        </w:rPr>
        <w:t>Био</w:t>
      </w:r>
      <w:r w:rsidR="001D7DA6">
        <w:rPr>
          <w:sz w:val="24"/>
          <w:szCs w:val="24"/>
          <w:lang w:eastAsia="ru-RU"/>
        </w:rPr>
        <w:t>инженерия и биоинформатика»</w:t>
      </w:r>
    </w:p>
    <w:p w:rsidR="008F0047" w:rsidRPr="001D7DA6" w:rsidRDefault="008F0047" w:rsidP="008F0047">
      <w:pPr>
        <w:widowControl w:val="0"/>
        <w:ind w:firstLine="567"/>
        <w:rPr>
          <w:sz w:val="24"/>
          <w:szCs w:val="24"/>
          <w:lang w:eastAsia="ru-RU"/>
        </w:rPr>
      </w:pPr>
    </w:p>
    <w:p w:rsidR="008F0047" w:rsidRPr="00085EBA" w:rsidRDefault="00E12DA8" w:rsidP="008F0047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Квалификация</w:t>
      </w:r>
      <w:r w:rsidR="004F6C2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выпускника:</w:t>
      </w:r>
      <w:r w:rsidR="004F6C20">
        <w:rPr>
          <w:sz w:val="24"/>
          <w:szCs w:val="24"/>
          <w:lang w:eastAsia="ru-RU"/>
        </w:rPr>
        <w:t xml:space="preserve"> </w:t>
      </w:r>
      <w:r w:rsidR="001D7DA6">
        <w:rPr>
          <w:sz w:val="24"/>
          <w:szCs w:val="24"/>
          <w:lang w:eastAsia="ru-RU"/>
        </w:rPr>
        <w:t>биоинженер и биоинформатик</w:t>
      </w:r>
    </w:p>
    <w:p w:rsidR="008F0047" w:rsidRDefault="008F0047" w:rsidP="008F0047">
      <w:pPr>
        <w:widowControl w:val="0"/>
        <w:ind w:firstLine="567"/>
        <w:rPr>
          <w:sz w:val="24"/>
          <w:szCs w:val="24"/>
          <w:lang w:eastAsia="ru-RU"/>
        </w:rPr>
      </w:pPr>
    </w:p>
    <w:p w:rsidR="0092129F" w:rsidRPr="007E2180" w:rsidRDefault="008F0047" w:rsidP="0092129F">
      <w:pPr>
        <w:widowControl w:val="0"/>
        <w:ind w:firstLine="567"/>
        <w:rPr>
          <w:sz w:val="20"/>
          <w:szCs w:val="20"/>
          <w:lang w:eastAsia="ru-RU"/>
        </w:rPr>
      </w:pPr>
      <w:r w:rsidRPr="007E2180">
        <w:rPr>
          <w:sz w:val="24"/>
          <w:szCs w:val="24"/>
          <w:lang w:eastAsia="ru-RU"/>
        </w:rPr>
        <w:t>Форма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обучения: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очная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с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элементами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электронного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обучения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и</w:t>
      </w:r>
      <w:r w:rsidR="004F6C20">
        <w:rPr>
          <w:sz w:val="24"/>
          <w:szCs w:val="24"/>
          <w:lang w:eastAsia="ru-RU"/>
        </w:rPr>
        <w:t xml:space="preserve"> </w:t>
      </w:r>
      <w:r w:rsidRPr="007E2180">
        <w:rPr>
          <w:sz w:val="24"/>
          <w:szCs w:val="24"/>
          <w:lang w:eastAsia="ru-RU"/>
        </w:rPr>
        <w:t>дистанционных</w:t>
      </w:r>
      <w:r w:rsidR="004F6C20">
        <w:rPr>
          <w:sz w:val="24"/>
          <w:szCs w:val="24"/>
          <w:lang w:eastAsia="ru-RU"/>
        </w:rPr>
        <w:t xml:space="preserve"> </w:t>
      </w:r>
      <w:r w:rsidR="0092129F" w:rsidRPr="007E2180">
        <w:rPr>
          <w:sz w:val="24"/>
          <w:szCs w:val="24"/>
          <w:lang w:eastAsia="ru-RU"/>
        </w:rPr>
        <w:t>образовательных</w:t>
      </w:r>
      <w:r w:rsidR="004F6C20">
        <w:rPr>
          <w:sz w:val="24"/>
          <w:szCs w:val="24"/>
          <w:lang w:eastAsia="ru-RU"/>
        </w:rPr>
        <w:t xml:space="preserve"> </w:t>
      </w:r>
      <w:r w:rsidR="0092129F" w:rsidRPr="007E2180">
        <w:rPr>
          <w:sz w:val="24"/>
          <w:szCs w:val="24"/>
          <w:lang w:eastAsia="ru-RU"/>
        </w:rPr>
        <w:t>технологий</w:t>
      </w:r>
      <w:r w:rsidR="004F6C20">
        <w:rPr>
          <w:sz w:val="24"/>
          <w:szCs w:val="24"/>
          <w:lang w:eastAsia="ru-RU"/>
        </w:rPr>
        <w:t xml:space="preserve"> </w:t>
      </w:r>
    </w:p>
    <w:p w:rsidR="00840DD8" w:rsidRPr="007E2180" w:rsidRDefault="00840DD8" w:rsidP="00840DD8">
      <w:pPr>
        <w:widowControl w:val="0"/>
        <w:ind w:firstLine="0"/>
        <w:rPr>
          <w:sz w:val="20"/>
          <w:szCs w:val="20"/>
          <w:lang w:eastAsia="ru-RU"/>
        </w:rPr>
      </w:pPr>
    </w:p>
    <w:p w:rsidR="00840DD8" w:rsidRPr="00E70726" w:rsidRDefault="00840DD8" w:rsidP="00840DD8">
      <w:pPr>
        <w:widowControl w:val="0"/>
        <w:ind w:left="4111" w:firstLine="0"/>
        <w:rPr>
          <w:sz w:val="24"/>
          <w:szCs w:val="24"/>
          <w:lang w:eastAsia="ru-RU"/>
        </w:rPr>
      </w:pPr>
    </w:p>
    <w:p w:rsidR="008F0047" w:rsidRPr="00085EBA" w:rsidRDefault="008F0047" w:rsidP="008F0047">
      <w:pPr>
        <w:widowControl w:val="0"/>
        <w:ind w:firstLine="0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7"/>
        <w:tblW w:w="10188" w:type="dxa"/>
        <w:tblLook w:val="0000" w:firstRow="0" w:lastRow="0" w:firstColumn="0" w:lastColumn="0" w:noHBand="0" w:noVBand="0"/>
      </w:tblPr>
      <w:tblGrid>
        <w:gridCol w:w="5148"/>
        <w:gridCol w:w="5040"/>
      </w:tblGrid>
      <w:tr w:rsidR="00251A59" w:rsidRPr="0071251B" w:rsidTr="00D9598C">
        <w:trPr>
          <w:trHeight w:val="2700"/>
        </w:trPr>
        <w:tc>
          <w:tcPr>
            <w:tcW w:w="5148" w:type="dxa"/>
          </w:tcPr>
          <w:p w:rsidR="00251A59" w:rsidRPr="0071251B" w:rsidRDefault="00251A59" w:rsidP="00D9598C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Согласовано с УМК</w:t>
            </w:r>
          </w:p>
          <w:p w:rsidR="00251A59" w:rsidRPr="0071251B" w:rsidRDefault="00251A59" w:rsidP="00D9598C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 xml:space="preserve">биолого-почвенного факультета </w:t>
            </w:r>
          </w:p>
          <w:p w:rsidR="00251A59" w:rsidRPr="0071251B" w:rsidRDefault="00251A59" w:rsidP="00D9598C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Протокол № __ от  «____» _______    20__ г.</w:t>
            </w:r>
          </w:p>
          <w:p w:rsidR="00251A59" w:rsidRPr="0071251B" w:rsidRDefault="00251A59" w:rsidP="00D9598C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r w:rsidRPr="0071251B">
              <w:rPr>
                <w:sz w:val="24"/>
                <w:szCs w:val="24"/>
                <w:lang w:eastAsia="ru-RU"/>
              </w:rPr>
              <w:t>Председатель _____________ А. Н. Матвеев</w:t>
            </w:r>
          </w:p>
        </w:tc>
        <w:tc>
          <w:tcPr>
            <w:tcW w:w="5040" w:type="dxa"/>
          </w:tcPr>
          <w:p w:rsidR="00251A59" w:rsidRDefault="00251A59" w:rsidP="00D9598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71251B">
              <w:rPr>
                <w:b/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251A59" w:rsidRDefault="00251A59" w:rsidP="00D9598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71251B">
              <w:rPr>
                <w:sz w:val="24"/>
                <w:szCs w:val="24"/>
                <w:lang w:eastAsia="ru-RU"/>
              </w:rPr>
              <w:t xml:space="preserve"> Протокол № __ </w:t>
            </w:r>
          </w:p>
          <w:p w:rsidR="00251A59" w:rsidRPr="0071251B" w:rsidRDefault="00251A59" w:rsidP="00D9598C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71251B">
              <w:rPr>
                <w:sz w:val="24"/>
                <w:szCs w:val="24"/>
                <w:lang w:eastAsia="ru-RU"/>
              </w:rPr>
              <w:t>От «____» _________ 20__ г.</w:t>
            </w:r>
          </w:p>
          <w:p w:rsidR="00251A59" w:rsidRPr="0071251B" w:rsidRDefault="00251A59" w:rsidP="00D9598C">
            <w:pPr>
              <w:widowControl w:val="0"/>
              <w:spacing w:line="36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71251B">
              <w:rPr>
                <w:sz w:val="24"/>
                <w:szCs w:val="24"/>
                <w:lang w:eastAsia="ru-RU"/>
              </w:rPr>
              <w:t xml:space="preserve"> Зав. кафедрой ___________ </w:t>
            </w:r>
            <w:r>
              <w:rPr>
                <w:sz w:val="24"/>
                <w:szCs w:val="24"/>
                <w:lang w:eastAsia="ru-RU"/>
              </w:rPr>
              <w:t>В.П. Саловарова</w:t>
            </w:r>
          </w:p>
        </w:tc>
      </w:tr>
    </w:tbl>
    <w:p w:rsidR="00B865C7" w:rsidRDefault="00B865C7" w:rsidP="00A06948">
      <w:pPr>
        <w:widowControl w:val="0"/>
        <w:tabs>
          <w:tab w:val="center" w:pos="4678"/>
        </w:tabs>
        <w:ind w:firstLine="0"/>
        <w:rPr>
          <w:sz w:val="24"/>
          <w:szCs w:val="24"/>
          <w:lang w:eastAsia="ru-RU"/>
        </w:rPr>
      </w:pPr>
    </w:p>
    <w:p w:rsidR="00B865C7" w:rsidRDefault="00B865C7" w:rsidP="00A06948">
      <w:pPr>
        <w:widowControl w:val="0"/>
        <w:tabs>
          <w:tab w:val="center" w:pos="4678"/>
        </w:tabs>
        <w:ind w:firstLine="0"/>
        <w:rPr>
          <w:sz w:val="24"/>
          <w:szCs w:val="24"/>
          <w:lang w:eastAsia="ru-RU"/>
        </w:rPr>
      </w:pPr>
    </w:p>
    <w:p w:rsidR="00067B5D" w:rsidRDefault="00251A59" w:rsidP="00251A59">
      <w:pPr>
        <w:widowControl w:val="0"/>
        <w:tabs>
          <w:tab w:val="left" w:pos="3165"/>
          <w:tab w:val="center" w:pos="4678"/>
          <w:tab w:val="center" w:pos="4877"/>
        </w:tabs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="0031633A">
        <w:rPr>
          <w:sz w:val="24"/>
          <w:szCs w:val="24"/>
          <w:lang w:eastAsia="ru-RU"/>
        </w:rPr>
        <w:t>Иркутск</w:t>
      </w:r>
      <w:r w:rsidR="004F6C20">
        <w:rPr>
          <w:sz w:val="24"/>
          <w:szCs w:val="24"/>
          <w:lang w:eastAsia="ru-RU"/>
        </w:rPr>
        <w:t xml:space="preserve"> </w:t>
      </w:r>
      <w:r w:rsidR="008F0047" w:rsidRPr="00085EBA">
        <w:rPr>
          <w:sz w:val="24"/>
          <w:szCs w:val="24"/>
          <w:lang w:eastAsia="ru-RU"/>
        </w:rPr>
        <w:t>20</w:t>
      </w:r>
      <w:r w:rsidR="00E20F45">
        <w:rPr>
          <w:sz w:val="24"/>
          <w:szCs w:val="24"/>
          <w:lang w:eastAsia="ru-RU"/>
        </w:rPr>
        <w:t>2</w:t>
      </w:r>
      <w:r w:rsidR="00B865C7">
        <w:rPr>
          <w:sz w:val="24"/>
          <w:szCs w:val="24"/>
          <w:lang w:eastAsia="ru-RU"/>
        </w:rPr>
        <w:t xml:space="preserve">5 </w:t>
      </w:r>
      <w:r w:rsidR="008F0047" w:rsidRPr="00085EBA">
        <w:rPr>
          <w:sz w:val="24"/>
          <w:szCs w:val="24"/>
          <w:lang w:eastAsia="ru-RU"/>
        </w:rPr>
        <w:t>г.</w:t>
      </w:r>
    </w:p>
    <w:p w:rsidR="003563AD" w:rsidRDefault="00E20F45" w:rsidP="00B865C7">
      <w:pPr>
        <w:spacing w:after="200" w:line="276" w:lineRule="auto"/>
        <w:ind w:firstLine="0"/>
        <w:jc w:val="left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br w:type="page"/>
      </w:r>
      <w:r w:rsidR="00B865C7">
        <w:rPr>
          <w:sz w:val="24"/>
          <w:szCs w:val="24"/>
          <w:lang w:eastAsia="ru-RU"/>
        </w:rPr>
        <w:lastRenderedPageBreak/>
        <w:t xml:space="preserve">                                </w:t>
      </w:r>
      <w:r w:rsidR="003563AD" w:rsidRPr="00D11F23">
        <w:rPr>
          <w:b/>
          <w:sz w:val="24"/>
          <w:szCs w:val="24"/>
          <w:lang w:eastAsia="ru-RU"/>
        </w:rPr>
        <w:t>ФОНД ОЦЕНОЧНЫХ МАТЕРИАЛОВ</w:t>
      </w:r>
    </w:p>
    <w:p w:rsidR="00B865C7" w:rsidRDefault="00B865C7" w:rsidP="00B865C7">
      <w:pPr>
        <w:widowControl w:val="0"/>
        <w:rPr>
          <w:sz w:val="24"/>
          <w:szCs w:val="24"/>
          <w:lang w:eastAsia="ru-RU"/>
        </w:rPr>
      </w:pPr>
      <w:r w:rsidRPr="00E737B5">
        <w:rPr>
          <w:sz w:val="24"/>
          <w:szCs w:val="24"/>
          <w:lang w:eastAsia="ru-RU"/>
        </w:rPr>
        <w:t xml:space="preserve">Разработан для учебной дисциплины </w:t>
      </w:r>
      <w:r w:rsidRPr="00744989">
        <w:rPr>
          <w:sz w:val="24"/>
          <w:szCs w:val="24"/>
          <w:lang w:eastAsia="ru-RU"/>
        </w:rPr>
        <w:t>Б1.О.</w:t>
      </w:r>
      <w:r>
        <w:rPr>
          <w:sz w:val="24"/>
          <w:szCs w:val="24"/>
          <w:lang w:eastAsia="ru-RU"/>
        </w:rPr>
        <w:t>25</w:t>
      </w:r>
      <w:r w:rsidRPr="00744989">
        <w:rPr>
          <w:sz w:val="24"/>
          <w:szCs w:val="24"/>
          <w:lang w:eastAsia="ru-RU"/>
        </w:rPr>
        <w:t xml:space="preserve"> «</w:t>
      </w:r>
      <w:r>
        <w:rPr>
          <w:sz w:val="24"/>
          <w:szCs w:val="24"/>
          <w:lang w:eastAsia="ru-RU"/>
        </w:rPr>
        <w:t xml:space="preserve">СПЕЦИАЛЬНЫЕ ГЛАВЫ МАТЕМАТИКИ» специальности </w:t>
      </w:r>
      <w:r w:rsidRPr="00E737B5">
        <w:rPr>
          <w:sz w:val="24"/>
          <w:szCs w:val="24"/>
          <w:lang w:eastAsia="ru-RU"/>
        </w:rPr>
        <w:t xml:space="preserve">06.05.01 </w:t>
      </w:r>
      <w:r>
        <w:rPr>
          <w:sz w:val="24"/>
          <w:szCs w:val="24"/>
          <w:lang w:eastAsia="ru-RU"/>
        </w:rPr>
        <w:t>«</w:t>
      </w:r>
      <w:r w:rsidRPr="00E737B5">
        <w:rPr>
          <w:sz w:val="24"/>
          <w:szCs w:val="24"/>
          <w:lang w:eastAsia="ru-RU"/>
        </w:rPr>
        <w:t>Биоинженерия и биоинформатика</w:t>
      </w:r>
      <w:r>
        <w:rPr>
          <w:sz w:val="24"/>
          <w:szCs w:val="24"/>
          <w:lang w:eastAsia="ru-RU"/>
        </w:rPr>
        <w:t>»</w:t>
      </w:r>
      <w:r w:rsidRPr="00E737B5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с</w:t>
      </w:r>
      <w:r w:rsidRPr="00E737B5">
        <w:rPr>
          <w:sz w:val="24"/>
          <w:szCs w:val="24"/>
          <w:lang w:eastAsia="ru-RU"/>
        </w:rPr>
        <w:t xml:space="preserve">пециализация </w:t>
      </w:r>
      <w:r>
        <w:rPr>
          <w:sz w:val="24"/>
          <w:szCs w:val="24"/>
          <w:lang w:eastAsia="ru-RU"/>
        </w:rPr>
        <w:t>«</w:t>
      </w:r>
      <w:r w:rsidRPr="00E737B5">
        <w:rPr>
          <w:sz w:val="24"/>
          <w:szCs w:val="24"/>
          <w:lang w:eastAsia="ru-RU"/>
        </w:rPr>
        <w:t>Биоинженерия и биоинформатика</w:t>
      </w:r>
      <w:r>
        <w:rPr>
          <w:sz w:val="24"/>
          <w:szCs w:val="24"/>
          <w:lang w:eastAsia="ru-RU"/>
        </w:rPr>
        <w:t>»</w:t>
      </w:r>
      <w:r w:rsidRPr="00E737B5">
        <w:rPr>
          <w:sz w:val="24"/>
          <w:szCs w:val="24"/>
          <w:lang w:eastAsia="ru-RU"/>
        </w:rPr>
        <w:t>.</w:t>
      </w:r>
      <w:r w:rsidRPr="00581B8A">
        <w:t xml:space="preserve"> </w:t>
      </w:r>
      <w:r w:rsidRPr="00581B8A">
        <w:rPr>
          <w:sz w:val="24"/>
          <w:szCs w:val="24"/>
          <w:lang w:eastAsia="ru-RU"/>
        </w:rPr>
        <w:t>Ф</w:t>
      </w:r>
      <w:r>
        <w:rPr>
          <w:sz w:val="24"/>
          <w:szCs w:val="24"/>
          <w:lang w:eastAsia="ru-RU"/>
        </w:rPr>
        <w:t xml:space="preserve">онд оценочных материалов (ФОМ) </w:t>
      </w:r>
      <w:r w:rsidRPr="00581B8A">
        <w:rPr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>
        <w:rPr>
          <w:sz w:val="24"/>
          <w:szCs w:val="24"/>
          <w:lang w:eastAsia="ru-RU"/>
        </w:rPr>
        <w:t xml:space="preserve"> экзамена.</w:t>
      </w:r>
    </w:p>
    <w:p w:rsidR="00B865C7" w:rsidRPr="00581B8A" w:rsidRDefault="00B865C7" w:rsidP="00B865C7">
      <w:pPr>
        <w:widowControl w:val="0"/>
        <w:rPr>
          <w:sz w:val="24"/>
          <w:szCs w:val="24"/>
          <w:lang w:eastAsia="ru-RU"/>
        </w:rPr>
      </w:pPr>
      <w:r w:rsidRPr="00581B8A">
        <w:rPr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sz w:val="24"/>
          <w:szCs w:val="24"/>
          <w:lang w:eastAsia="ru-RU"/>
        </w:rPr>
        <w:t xml:space="preserve">06.05.01 «Биоинженерия и биоинформатика», в соответствии с содержанием рабочей программы учебной дисциплины </w:t>
      </w:r>
      <w:r w:rsidRPr="00744989">
        <w:rPr>
          <w:sz w:val="24"/>
          <w:szCs w:val="24"/>
          <w:lang w:eastAsia="ru-RU"/>
        </w:rPr>
        <w:t>Б1.О.</w:t>
      </w:r>
      <w:r w:rsidR="008C2501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5</w:t>
      </w:r>
      <w:r w:rsidRPr="00744989">
        <w:rPr>
          <w:sz w:val="24"/>
          <w:szCs w:val="24"/>
          <w:lang w:eastAsia="ru-RU"/>
        </w:rPr>
        <w:t xml:space="preserve"> «</w:t>
      </w:r>
      <w:r w:rsidR="008C2501">
        <w:rPr>
          <w:sz w:val="24"/>
          <w:szCs w:val="24"/>
          <w:lang w:eastAsia="ru-RU"/>
        </w:rPr>
        <w:t>Специальные главы математики</w:t>
      </w:r>
      <w:r w:rsidRPr="00744989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Pr="00581B8A">
        <w:rPr>
          <w:sz w:val="24"/>
          <w:szCs w:val="24"/>
          <w:lang w:eastAsia="ru-RU"/>
        </w:rPr>
        <w:t xml:space="preserve">с учетом </w:t>
      </w:r>
      <w:r>
        <w:rPr>
          <w:sz w:val="24"/>
          <w:szCs w:val="24"/>
          <w:lang w:eastAsia="ru-RU"/>
        </w:rPr>
        <w:t>О</w:t>
      </w:r>
      <w:r w:rsidRPr="00581B8A">
        <w:rPr>
          <w:sz w:val="24"/>
          <w:szCs w:val="24"/>
          <w:lang w:eastAsia="ru-RU"/>
        </w:rPr>
        <w:t xml:space="preserve">ПОП. </w:t>
      </w:r>
    </w:p>
    <w:p w:rsidR="00B865C7" w:rsidRPr="00022FDF" w:rsidRDefault="00B865C7" w:rsidP="00B865C7">
      <w:pPr>
        <w:widowControl w:val="0"/>
        <w:rPr>
          <w:sz w:val="24"/>
          <w:szCs w:val="24"/>
          <w:lang w:eastAsia="ru-RU"/>
        </w:rPr>
      </w:pPr>
      <w:r w:rsidRPr="00022FDF">
        <w:rPr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B865C7" w:rsidRPr="00022FDF" w:rsidRDefault="00B865C7" w:rsidP="00B865C7">
      <w:pPr>
        <w:widowControl w:val="0"/>
        <w:rPr>
          <w:sz w:val="24"/>
          <w:szCs w:val="24"/>
          <w:lang w:eastAsia="ru-RU"/>
        </w:rPr>
      </w:pPr>
      <w:r w:rsidRPr="00022FDF">
        <w:rPr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 г.;</w:t>
      </w:r>
    </w:p>
    <w:p w:rsidR="00B865C7" w:rsidRDefault="00B865C7" w:rsidP="00B865C7">
      <w:pPr>
        <w:widowControl w:val="0"/>
        <w:rPr>
          <w:sz w:val="24"/>
          <w:szCs w:val="24"/>
          <w:lang w:eastAsia="ru-RU"/>
        </w:rPr>
      </w:pPr>
      <w:r w:rsidRPr="00022FDF">
        <w:rPr>
          <w:sz w:val="24"/>
          <w:szCs w:val="24"/>
          <w:lang w:eastAsia="ru-RU"/>
        </w:rPr>
        <w:t>- ФГОС ВО по специальности 06.05.01 «Биоинженерия и биоинформатика», утвержденный приказом Министерства науки и высшего образования Российской Федерации 12 августа 2020 г. № 973.</w:t>
      </w:r>
    </w:p>
    <w:p w:rsidR="00B865C7" w:rsidRPr="00022FDF" w:rsidRDefault="00B865C7" w:rsidP="00B865C7">
      <w:pPr>
        <w:widowControl w:val="0"/>
        <w:rPr>
          <w:sz w:val="24"/>
          <w:szCs w:val="24"/>
          <w:lang w:eastAsia="ru-RU"/>
        </w:rPr>
      </w:pPr>
    </w:p>
    <w:p w:rsidR="003563AD" w:rsidRPr="00B865C7" w:rsidRDefault="00B865C7" w:rsidP="00B865C7">
      <w:pPr>
        <w:widowControl w:val="0"/>
        <w:ind w:firstLine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 </w:t>
      </w:r>
      <w:r w:rsidR="003563AD" w:rsidRPr="00B865C7">
        <w:rPr>
          <w:b/>
          <w:sz w:val="24"/>
          <w:szCs w:val="24"/>
          <w:lang w:eastAsia="ru-RU"/>
        </w:rPr>
        <w:t>Компетенции, формируемые в процессе изучения дисциплины (</w:t>
      </w:r>
      <w:r w:rsidR="003F3146" w:rsidRPr="00B865C7">
        <w:rPr>
          <w:b/>
          <w:sz w:val="24"/>
          <w:szCs w:val="24"/>
          <w:lang w:eastAsia="ru-RU"/>
        </w:rPr>
        <w:t>2</w:t>
      </w:r>
      <w:r w:rsidR="003563AD" w:rsidRPr="00B865C7">
        <w:rPr>
          <w:b/>
          <w:sz w:val="24"/>
          <w:szCs w:val="24"/>
          <w:lang w:eastAsia="ru-RU"/>
        </w:rPr>
        <w:t xml:space="preserve"> курс, 3 семестр)</w:t>
      </w:r>
    </w:p>
    <w:p w:rsidR="003563AD" w:rsidRDefault="003563AD" w:rsidP="003563AD">
      <w:pPr>
        <w:ind w:firstLine="0"/>
        <w:jc w:val="center"/>
        <w:rPr>
          <w:sz w:val="24"/>
          <w:szCs w:val="24"/>
        </w:rPr>
      </w:pPr>
    </w:p>
    <w:p w:rsidR="009124FD" w:rsidRDefault="00F759B4" w:rsidP="003563AD">
      <w:pPr>
        <w:ind w:firstLine="0"/>
        <w:rPr>
          <w:sz w:val="24"/>
          <w:szCs w:val="24"/>
        </w:rPr>
      </w:pPr>
      <w:r w:rsidRPr="00F759B4">
        <w:rPr>
          <w:sz w:val="24"/>
          <w:szCs w:val="24"/>
        </w:rPr>
        <w:t>ОПК-2</w:t>
      </w:r>
      <w:r w:rsidR="00C76D44">
        <w:rPr>
          <w:sz w:val="24"/>
          <w:szCs w:val="24"/>
        </w:rPr>
        <w:t xml:space="preserve">: </w:t>
      </w:r>
      <w:r w:rsidR="00622066" w:rsidRPr="00622066">
        <w:rPr>
          <w:sz w:val="24"/>
          <w:szCs w:val="24"/>
        </w:rPr>
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</w:r>
    </w:p>
    <w:p w:rsidR="00C76D44" w:rsidRDefault="00F759B4" w:rsidP="00C76D44">
      <w:pPr>
        <w:ind w:firstLine="0"/>
        <w:jc w:val="left"/>
        <w:rPr>
          <w:rFonts w:eastAsia="Calibri"/>
          <w:sz w:val="24"/>
          <w:szCs w:val="24"/>
        </w:rPr>
      </w:pPr>
      <w:r w:rsidRPr="00F759B4">
        <w:rPr>
          <w:sz w:val="24"/>
          <w:szCs w:val="24"/>
        </w:rPr>
        <w:t>ОПК-3</w:t>
      </w:r>
      <w:r w:rsidR="00C76D44">
        <w:rPr>
          <w:sz w:val="24"/>
          <w:szCs w:val="24"/>
        </w:rPr>
        <w:t xml:space="preserve">: </w:t>
      </w:r>
      <w:r w:rsidR="00622066" w:rsidRPr="00622066">
        <w:rPr>
          <w:rFonts w:eastAsia="Calibri"/>
          <w:sz w:val="24"/>
          <w:szCs w:val="24"/>
        </w:rPr>
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</w:r>
    </w:p>
    <w:p w:rsidR="0020369B" w:rsidRDefault="0020369B" w:rsidP="00C76D44">
      <w:pPr>
        <w:ind w:firstLine="0"/>
        <w:jc w:val="left"/>
        <w:rPr>
          <w:rFonts w:eastAsia="Calibri"/>
          <w:sz w:val="24"/>
          <w:szCs w:val="24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543"/>
        <w:gridCol w:w="2409"/>
      </w:tblGrid>
      <w:tr w:rsidR="0020369B" w:rsidRPr="00A73BDE" w:rsidTr="0020369B">
        <w:tc>
          <w:tcPr>
            <w:tcW w:w="1985" w:type="dxa"/>
            <w:shd w:val="clear" w:color="auto" w:fill="auto"/>
          </w:tcPr>
          <w:p w:rsidR="0020369B" w:rsidRPr="00A73BDE" w:rsidRDefault="0020369B" w:rsidP="0020369B">
            <w:pPr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410" w:type="dxa"/>
            <w:shd w:val="clear" w:color="auto" w:fill="auto"/>
          </w:tcPr>
          <w:p w:rsidR="0020369B" w:rsidRPr="00A73BDE" w:rsidRDefault="0020369B" w:rsidP="0020369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Индикаторы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73BDE">
              <w:rPr>
                <w:rFonts w:eastAsia="Calibri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3543" w:type="dxa"/>
            <w:shd w:val="clear" w:color="auto" w:fill="auto"/>
          </w:tcPr>
          <w:p w:rsidR="0020369B" w:rsidRPr="00A73BDE" w:rsidRDefault="0020369B" w:rsidP="0020369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Результаты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73BDE">
              <w:rPr>
                <w:rFonts w:eastAsia="Calibri"/>
                <w:b/>
                <w:sz w:val="24"/>
                <w:szCs w:val="24"/>
              </w:rPr>
              <w:t>обучения</w:t>
            </w:r>
          </w:p>
        </w:tc>
        <w:tc>
          <w:tcPr>
            <w:tcW w:w="2409" w:type="dxa"/>
          </w:tcPr>
          <w:p w:rsidR="0020369B" w:rsidRPr="00FF33F1" w:rsidRDefault="0020369B" w:rsidP="0020369B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F2164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20369B" w:rsidRPr="00A73BDE" w:rsidTr="0020369B">
        <w:tc>
          <w:tcPr>
            <w:tcW w:w="1985" w:type="dxa"/>
            <w:vMerge w:val="restart"/>
            <w:shd w:val="clear" w:color="auto" w:fill="auto"/>
          </w:tcPr>
          <w:p w:rsidR="0020369B" w:rsidRDefault="0020369B" w:rsidP="0020369B">
            <w:pPr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F759B4">
              <w:rPr>
                <w:sz w:val="24"/>
                <w:szCs w:val="24"/>
              </w:rPr>
              <w:t>ОПК-2</w:t>
            </w:r>
          </w:p>
          <w:p w:rsidR="0020369B" w:rsidRPr="00AD4031" w:rsidRDefault="0020369B" w:rsidP="0020369B">
            <w:pPr>
              <w:ind w:firstLine="0"/>
              <w:rPr>
                <w:rFonts w:eastAsia="Calibri"/>
                <w:sz w:val="24"/>
                <w:szCs w:val="24"/>
              </w:rPr>
            </w:pPr>
            <w:r w:rsidRPr="00D16CD6">
              <w:rPr>
                <w:sz w:val="24"/>
                <w:szCs w:val="24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</w:p>
        </w:tc>
        <w:tc>
          <w:tcPr>
            <w:tcW w:w="2410" w:type="dxa"/>
            <w:shd w:val="clear" w:color="auto" w:fill="auto"/>
          </w:tcPr>
          <w:p w:rsidR="0020369B" w:rsidRPr="00577923" w:rsidRDefault="0020369B" w:rsidP="0020369B">
            <w:pPr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57792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 w:rsidRPr="00D16CD6">
              <w:rPr>
                <w:rFonts w:eastAsia="Calibri"/>
                <w:i/>
                <w:sz w:val="24"/>
                <w:szCs w:val="24"/>
              </w:rPr>
              <w:t>ОПК-2.1</w:t>
            </w:r>
          </w:p>
          <w:p w:rsidR="0020369B" w:rsidRPr="00B8004A" w:rsidRDefault="0020369B" w:rsidP="0020369B">
            <w:pPr>
              <w:ind w:firstLine="0"/>
              <w:jc w:val="left"/>
              <w:rPr>
                <w:iCs/>
                <w:sz w:val="24"/>
                <w:szCs w:val="24"/>
              </w:rPr>
            </w:pPr>
            <w:r w:rsidRPr="00D16CD6">
              <w:rPr>
                <w:iCs/>
                <w:sz w:val="24"/>
                <w:szCs w:val="24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  <w:p w:rsidR="0020369B" w:rsidRPr="00AD4031" w:rsidRDefault="0020369B" w:rsidP="0020369B">
            <w:pPr>
              <w:ind w:firstLine="0"/>
              <w:jc w:val="left"/>
              <w:rPr>
                <w:rFonts w:eastAsia="Calibri"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3543" w:type="dxa"/>
            <w:shd w:val="clear" w:color="auto" w:fill="auto"/>
          </w:tcPr>
          <w:p w:rsidR="0020369B" w:rsidRPr="000A3056" w:rsidRDefault="0020369B" w:rsidP="0020369B">
            <w:pPr>
              <w:ind w:firstLine="12"/>
              <w:jc w:val="left"/>
              <w:rPr>
                <w:rFonts w:eastAsia="Calibri"/>
                <w:sz w:val="22"/>
              </w:rPr>
            </w:pPr>
            <w:r w:rsidRPr="000A3056">
              <w:rPr>
                <w:rFonts w:eastAsia="Calibri"/>
                <w:sz w:val="22"/>
              </w:rPr>
              <w:t>Знать:</w:t>
            </w:r>
            <w:r>
              <w:rPr>
                <w:sz w:val="22"/>
              </w:rPr>
              <w:t xml:space="preserve"> литературу по теме, владеть навивками, анализа информации сети «интернет» для поиска и освоения новых методов анализа данных и информационных технологий.</w:t>
            </w:r>
          </w:p>
          <w:p w:rsidR="0020369B" w:rsidRPr="000A3056" w:rsidRDefault="0020369B" w:rsidP="0020369B">
            <w:pPr>
              <w:ind w:firstLine="12"/>
              <w:jc w:val="left"/>
              <w:rPr>
                <w:rFonts w:eastAsia="Calibri"/>
                <w:sz w:val="22"/>
              </w:rPr>
            </w:pPr>
            <w:r w:rsidRPr="000A3056">
              <w:rPr>
                <w:rFonts w:eastAsia="Calibri"/>
                <w:sz w:val="22"/>
              </w:rPr>
              <w:t>Уметь:</w:t>
            </w:r>
            <w:r>
              <w:rPr>
                <w:rFonts w:eastAsia="Calibri"/>
                <w:sz w:val="22"/>
              </w:rPr>
              <w:t xml:space="preserve"> выбирать оптимальные методы и программы для решения задач в области анализа биологической информации по разным разделам биологических дисциплин.</w:t>
            </w:r>
          </w:p>
          <w:p w:rsidR="0020369B" w:rsidRPr="00FD4DE4" w:rsidRDefault="0020369B" w:rsidP="0020369B">
            <w:pPr>
              <w:ind w:firstLine="12"/>
              <w:jc w:val="left"/>
              <w:rPr>
                <w:rFonts w:eastAsia="Calibri"/>
                <w:sz w:val="22"/>
                <w:highlight w:val="yellow"/>
              </w:rPr>
            </w:pPr>
            <w:r w:rsidRPr="00FD4DE4">
              <w:rPr>
                <w:rFonts w:eastAsia="Calibri"/>
                <w:sz w:val="22"/>
              </w:rPr>
              <w:t xml:space="preserve">Владеть: методами </w:t>
            </w:r>
            <w:r w:rsidRPr="00FD4DE4">
              <w:rPr>
                <w:sz w:val="22"/>
                <w:lang w:bidi="he-IL"/>
              </w:rPr>
              <w:t>построение</w:t>
            </w:r>
            <w:r>
              <w:rPr>
                <w:sz w:val="22"/>
                <w:lang w:bidi="he-IL"/>
              </w:rPr>
              <w:t xml:space="preserve"> анализа биологических систем с применением методов анализа функций, векторной алгебры, численных методов</w:t>
            </w:r>
            <w:r w:rsidRPr="00FD4DE4">
              <w:rPr>
                <w:rFonts w:eastAsia="Calibri"/>
                <w:sz w:val="22"/>
              </w:rPr>
              <w:t>.</w:t>
            </w:r>
          </w:p>
        </w:tc>
        <w:tc>
          <w:tcPr>
            <w:tcW w:w="2409" w:type="dxa"/>
          </w:tcPr>
          <w:p w:rsidR="0020369B" w:rsidRPr="00640C2A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640C2A">
              <w:rPr>
                <w:rFonts w:eastAsia="Calibri"/>
                <w:b/>
                <w:sz w:val="20"/>
                <w:szCs w:val="20"/>
              </w:rPr>
              <w:t>Текущий контроль</w:t>
            </w:r>
            <w:r w:rsidRPr="00640C2A">
              <w:rPr>
                <w:rFonts w:eastAsia="Calibri"/>
                <w:sz w:val="20"/>
                <w:szCs w:val="20"/>
              </w:rPr>
              <w:t>: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письменная работа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(решение самостоятельных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заданий)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Pr="00640C2A" w:rsidRDefault="0020369B" w:rsidP="0020369B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640C2A">
              <w:rPr>
                <w:rFonts w:eastAsia="Calibri"/>
                <w:sz w:val="20"/>
                <w:szCs w:val="20"/>
              </w:rPr>
              <w:t xml:space="preserve">- </w:t>
            </w:r>
            <w:r w:rsidRPr="00640C2A">
              <w:rPr>
                <w:rFonts w:eastAsia="Calibri"/>
                <w:b/>
                <w:sz w:val="20"/>
                <w:szCs w:val="20"/>
              </w:rPr>
              <w:t>Промежуточная аттестация</w:t>
            </w:r>
            <w:r w:rsidRPr="00640C2A">
              <w:rPr>
                <w:rFonts w:eastAsia="Calibri"/>
                <w:sz w:val="20"/>
                <w:szCs w:val="20"/>
              </w:rPr>
              <w:t>: экзамен</w:t>
            </w:r>
          </w:p>
        </w:tc>
      </w:tr>
      <w:tr w:rsidR="0020369B" w:rsidRPr="00A73BDE" w:rsidTr="0020369B">
        <w:tc>
          <w:tcPr>
            <w:tcW w:w="1985" w:type="dxa"/>
            <w:vMerge/>
            <w:shd w:val="clear" w:color="auto" w:fill="auto"/>
          </w:tcPr>
          <w:p w:rsidR="0020369B" w:rsidRPr="00A73BDE" w:rsidRDefault="0020369B" w:rsidP="0049603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369B" w:rsidRPr="00577923" w:rsidRDefault="0020369B" w:rsidP="000676FB">
            <w:pPr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57792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 w:rsidRPr="00D16CD6">
              <w:rPr>
                <w:rFonts w:eastAsia="Calibri"/>
                <w:i/>
                <w:sz w:val="24"/>
                <w:szCs w:val="24"/>
              </w:rPr>
              <w:t>ОПК-2.2</w:t>
            </w:r>
          </w:p>
          <w:p w:rsidR="0020369B" w:rsidRPr="00A73BDE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Умеет использовать </w:t>
            </w:r>
            <w:r w:rsidRPr="00D16CD6">
              <w:rPr>
                <w:rFonts w:eastAsia="Calibri"/>
                <w:sz w:val="24"/>
                <w:szCs w:val="24"/>
              </w:rPr>
              <w:t xml:space="preserve">навыки проведения исследований в области биоинженерии, биоинформатики с </w:t>
            </w:r>
            <w:r w:rsidRPr="00D16CD6">
              <w:rPr>
                <w:rFonts w:eastAsia="Calibri"/>
                <w:sz w:val="24"/>
                <w:szCs w:val="24"/>
              </w:rPr>
              <w:lastRenderedPageBreak/>
              <w:t>учетом специализированных фундаментальных знаний</w:t>
            </w:r>
          </w:p>
        </w:tc>
        <w:tc>
          <w:tcPr>
            <w:tcW w:w="3543" w:type="dxa"/>
            <w:shd w:val="clear" w:color="auto" w:fill="auto"/>
          </w:tcPr>
          <w:p w:rsidR="0020369B" w:rsidRPr="00D16CD6" w:rsidRDefault="0020369B" w:rsidP="00CF2219">
            <w:pPr>
              <w:ind w:firstLine="0"/>
              <w:jc w:val="left"/>
              <w:rPr>
                <w:sz w:val="22"/>
                <w:lang w:bidi="he-IL"/>
              </w:rPr>
            </w:pPr>
            <w:r w:rsidRPr="0038140C">
              <w:rPr>
                <w:rFonts w:eastAsia="Calibri"/>
                <w:sz w:val="22"/>
              </w:rPr>
              <w:lastRenderedPageBreak/>
              <w:t xml:space="preserve">Знать: </w:t>
            </w:r>
            <w:r w:rsidRPr="0038140C">
              <w:rPr>
                <w:sz w:val="22"/>
                <w:lang w:bidi="he-IL"/>
              </w:rPr>
              <w:t>б</w:t>
            </w:r>
            <w:r>
              <w:rPr>
                <w:sz w:val="22"/>
                <w:lang w:bidi="he-IL"/>
              </w:rPr>
              <w:t xml:space="preserve">азовые алгоритмы в языка программирования </w:t>
            </w:r>
            <w:r>
              <w:rPr>
                <w:sz w:val="22"/>
                <w:lang w:val="en-US" w:bidi="he-IL"/>
              </w:rPr>
              <w:t>R</w:t>
            </w:r>
            <w:r w:rsidRPr="0038140C">
              <w:rPr>
                <w:sz w:val="22"/>
                <w:lang w:bidi="he-IL"/>
              </w:rPr>
              <w:t xml:space="preserve"> программирования</w:t>
            </w:r>
            <w:r w:rsidRPr="0038140C">
              <w:rPr>
                <w:rFonts w:eastAsia="Calibri"/>
                <w:sz w:val="22"/>
              </w:rPr>
              <w:t xml:space="preserve">, </w:t>
            </w:r>
            <w:r w:rsidRPr="0038140C">
              <w:rPr>
                <w:sz w:val="22"/>
                <w:lang w:bidi="he-IL"/>
              </w:rPr>
              <w:t>процедуры и функции обработки и визуализации статистических данных</w:t>
            </w:r>
            <w:r>
              <w:rPr>
                <w:sz w:val="22"/>
                <w:lang w:bidi="he-IL"/>
              </w:rPr>
              <w:t xml:space="preserve"> и результатов моделирования, реализации численных методов</w:t>
            </w:r>
            <w:r w:rsidRPr="0038140C">
              <w:rPr>
                <w:sz w:val="22"/>
                <w:lang w:bidi="he-IL"/>
              </w:rPr>
              <w:t>.</w:t>
            </w:r>
          </w:p>
          <w:p w:rsidR="0020369B" w:rsidRPr="0038140C" w:rsidRDefault="0020369B" w:rsidP="00CF2219">
            <w:pPr>
              <w:ind w:firstLine="0"/>
              <w:jc w:val="left"/>
              <w:rPr>
                <w:rFonts w:eastAsia="Calibri"/>
                <w:sz w:val="22"/>
              </w:rPr>
            </w:pPr>
            <w:r w:rsidRPr="0038140C">
              <w:rPr>
                <w:rFonts w:eastAsia="Calibri"/>
                <w:sz w:val="22"/>
              </w:rPr>
              <w:lastRenderedPageBreak/>
              <w:t xml:space="preserve">Уметь: </w:t>
            </w:r>
            <w:r w:rsidRPr="0038140C">
              <w:rPr>
                <w:sz w:val="22"/>
                <w:lang w:bidi="he-IL"/>
              </w:rPr>
              <w:t>анализировать входные и выходные данные алгоритмов</w:t>
            </w:r>
            <w:r>
              <w:rPr>
                <w:sz w:val="22"/>
                <w:lang w:bidi="he-IL"/>
              </w:rPr>
              <w:t xml:space="preserve"> и моделей описания биологических систем</w:t>
            </w:r>
            <w:r w:rsidRPr="0038140C">
              <w:rPr>
                <w:sz w:val="22"/>
                <w:lang w:bidi="he-IL"/>
              </w:rPr>
              <w:t>, обрабатывать и визуализировать статистические данные</w:t>
            </w:r>
            <w:r>
              <w:rPr>
                <w:sz w:val="22"/>
                <w:lang w:bidi="he-IL"/>
              </w:rPr>
              <w:t xml:space="preserve"> и результаты моделирования</w:t>
            </w:r>
            <w:r w:rsidRPr="0038140C">
              <w:rPr>
                <w:sz w:val="22"/>
                <w:lang w:bidi="he-IL"/>
              </w:rPr>
              <w:t xml:space="preserve"> с помощью базовых средств язык</w:t>
            </w:r>
            <w:r>
              <w:rPr>
                <w:sz w:val="22"/>
                <w:lang w:bidi="he-IL"/>
              </w:rPr>
              <w:t>а</w:t>
            </w:r>
            <w:r w:rsidRPr="0038140C">
              <w:rPr>
                <w:sz w:val="22"/>
                <w:lang w:bidi="he-IL"/>
              </w:rPr>
              <w:t xml:space="preserve"> программирования</w:t>
            </w:r>
            <w:r>
              <w:rPr>
                <w:sz w:val="22"/>
                <w:lang w:bidi="he-IL"/>
              </w:rPr>
              <w:t xml:space="preserve"> </w:t>
            </w:r>
            <w:r>
              <w:rPr>
                <w:sz w:val="22"/>
                <w:lang w:val="en-US" w:bidi="he-IL"/>
              </w:rPr>
              <w:t>R</w:t>
            </w:r>
            <w:r w:rsidRPr="0038140C">
              <w:rPr>
                <w:sz w:val="22"/>
                <w:lang w:bidi="he-IL"/>
              </w:rPr>
              <w:t>.</w:t>
            </w:r>
          </w:p>
          <w:p w:rsidR="0020369B" w:rsidRPr="000A3056" w:rsidRDefault="0020369B" w:rsidP="00CF2219">
            <w:pPr>
              <w:ind w:firstLine="0"/>
              <w:jc w:val="left"/>
              <w:rPr>
                <w:rFonts w:eastAsia="Calibri"/>
                <w:sz w:val="22"/>
              </w:rPr>
            </w:pPr>
            <w:r w:rsidRPr="0038140C">
              <w:rPr>
                <w:rFonts w:eastAsia="Calibri"/>
                <w:sz w:val="22"/>
              </w:rPr>
              <w:t>Владеть: навыками анализа сложных данных в различных отраслях биологии и биоинформатики</w:t>
            </w:r>
            <w:r>
              <w:rPr>
                <w:rFonts w:eastAsia="Calibri"/>
                <w:sz w:val="22"/>
              </w:rPr>
              <w:t>.</w:t>
            </w:r>
          </w:p>
        </w:tc>
        <w:tc>
          <w:tcPr>
            <w:tcW w:w="2409" w:type="dxa"/>
          </w:tcPr>
          <w:p w:rsidR="0020369B" w:rsidRPr="00640C2A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640C2A">
              <w:rPr>
                <w:rFonts w:eastAsia="Calibri"/>
                <w:b/>
                <w:sz w:val="20"/>
                <w:szCs w:val="20"/>
              </w:rPr>
              <w:lastRenderedPageBreak/>
              <w:t>Текущий контроль</w:t>
            </w:r>
            <w:r w:rsidRPr="00640C2A">
              <w:rPr>
                <w:rFonts w:eastAsia="Calibri"/>
                <w:sz w:val="20"/>
                <w:szCs w:val="20"/>
              </w:rPr>
              <w:t>: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письменная работа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(решение самостоятельных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заданий)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Pr="0038140C" w:rsidRDefault="0020369B" w:rsidP="0020369B">
            <w:pPr>
              <w:ind w:firstLine="0"/>
              <w:jc w:val="left"/>
              <w:rPr>
                <w:rFonts w:eastAsia="Calibri"/>
                <w:sz w:val="22"/>
              </w:rPr>
            </w:pPr>
            <w:r w:rsidRPr="00640C2A">
              <w:rPr>
                <w:rFonts w:eastAsia="Calibri"/>
                <w:sz w:val="20"/>
                <w:szCs w:val="20"/>
              </w:rPr>
              <w:t xml:space="preserve">- </w:t>
            </w:r>
            <w:r w:rsidRPr="00640C2A">
              <w:rPr>
                <w:rFonts w:eastAsia="Calibri"/>
                <w:b/>
                <w:sz w:val="20"/>
                <w:szCs w:val="20"/>
              </w:rPr>
              <w:t>Промежуточная аттестация</w:t>
            </w:r>
            <w:r w:rsidRPr="00640C2A">
              <w:rPr>
                <w:rFonts w:eastAsia="Calibri"/>
                <w:sz w:val="20"/>
                <w:szCs w:val="20"/>
              </w:rPr>
              <w:t>: экзамен</w:t>
            </w:r>
          </w:p>
        </w:tc>
      </w:tr>
      <w:tr w:rsidR="0020369B" w:rsidRPr="00A73BDE" w:rsidTr="0020369B">
        <w:tc>
          <w:tcPr>
            <w:tcW w:w="1985" w:type="dxa"/>
            <w:vMerge/>
            <w:shd w:val="clear" w:color="auto" w:fill="auto"/>
          </w:tcPr>
          <w:p w:rsidR="0020369B" w:rsidRPr="00A73BDE" w:rsidRDefault="0020369B" w:rsidP="0049603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57792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 w:rsidRPr="00D16CD6">
              <w:rPr>
                <w:rFonts w:eastAsia="Calibri"/>
                <w:i/>
                <w:sz w:val="24"/>
                <w:szCs w:val="24"/>
              </w:rPr>
              <w:t>ОПК-2.3</w:t>
            </w:r>
          </w:p>
          <w:p w:rsidR="0020369B" w:rsidRPr="000676F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16CD6">
              <w:rPr>
                <w:rFonts w:eastAsia="Calibri"/>
                <w:sz w:val="24"/>
                <w:szCs w:val="24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3543" w:type="dxa"/>
            <w:shd w:val="clear" w:color="auto" w:fill="auto"/>
          </w:tcPr>
          <w:p w:rsidR="0020369B" w:rsidRPr="00CF2219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Знать: </w:t>
            </w:r>
            <w:r w:rsidRPr="00CF2219">
              <w:rPr>
                <w:sz w:val="24"/>
                <w:szCs w:val="24"/>
                <w:lang w:bidi="he-IL"/>
              </w:rPr>
              <w:t>классификацию основных типов математических моделей</w:t>
            </w:r>
            <w:r>
              <w:rPr>
                <w:sz w:val="24"/>
                <w:szCs w:val="24"/>
                <w:lang w:bidi="he-IL"/>
              </w:rPr>
              <w:t xml:space="preserve"> и математических функций</w:t>
            </w:r>
            <w:r w:rsidRPr="00CF2219">
              <w:rPr>
                <w:sz w:val="24"/>
                <w:szCs w:val="24"/>
                <w:lang w:bidi="he-IL"/>
              </w:rPr>
              <w:t xml:space="preserve"> </w:t>
            </w:r>
            <w:r>
              <w:rPr>
                <w:sz w:val="24"/>
                <w:szCs w:val="24"/>
                <w:lang w:bidi="he-IL"/>
              </w:rPr>
              <w:t xml:space="preserve">для описания и исследования </w:t>
            </w:r>
            <w:r w:rsidRPr="00CF2219">
              <w:rPr>
                <w:sz w:val="24"/>
                <w:szCs w:val="24"/>
                <w:lang w:bidi="he-IL"/>
              </w:rPr>
              <w:t>биологических систем и</w:t>
            </w:r>
            <w:r>
              <w:rPr>
                <w:sz w:val="24"/>
                <w:szCs w:val="24"/>
              </w:rPr>
              <w:t xml:space="preserve"> биологических процессов.</w:t>
            </w:r>
          </w:p>
          <w:p w:rsidR="0020369B" w:rsidRPr="00CF2219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Уметь: </w:t>
            </w:r>
            <w:r w:rsidRPr="00CF2219">
              <w:rPr>
                <w:sz w:val="24"/>
                <w:szCs w:val="24"/>
              </w:rPr>
              <w:t>осуществлять интерпретацию результатов математического моделирования и математических расчетов</w:t>
            </w:r>
            <w:r w:rsidRPr="00CF2219">
              <w:rPr>
                <w:sz w:val="24"/>
                <w:szCs w:val="24"/>
                <w:lang w:bidi="he-IL"/>
              </w:rPr>
              <w:t>.</w:t>
            </w:r>
          </w:p>
          <w:p w:rsidR="0020369B" w:rsidRPr="0038140C" w:rsidRDefault="0020369B" w:rsidP="00CF2219">
            <w:pPr>
              <w:ind w:firstLine="0"/>
              <w:jc w:val="left"/>
              <w:rPr>
                <w:rFonts w:eastAsia="Calibri"/>
                <w:sz w:val="22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Владеть: </w:t>
            </w:r>
            <w:r w:rsidRPr="00CF2219">
              <w:rPr>
                <w:sz w:val="24"/>
                <w:szCs w:val="24"/>
              </w:rPr>
              <w:t xml:space="preserve">методами анализа комплексных биологических данных с использованием различных вычислительных </w:t>
            </w:r>
            <w:r>
              <w:rPr>
                <w:sz w:val="24"/>
                <w:szCs w:val="24"/>
              </w:rPr>
              <w:t xml:space="preserve">и численных </w:t>
            </w:r>
            <w:r w:rsidRPr="00CF2219">
              <w:rPr>
                <w:sz w:val="24"/>
                <w:szCs w:val="24"/>
              </w:rPr>
              <w:t>методов</w:t>
            </w:r>
          </w:p>
        </w:tc>
        <w:tc>
          <w:tcPr>
            <w:tcW w:w="2409" w:type="dxa"/>
          </w:tcPr>
          <w:p w:rsidR="0020369B" w:rsidRPr="00640C2A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640C2A">
              <w:rPr>
                <w:rFonts w:eastAsia="Calibri"/>
                <w:b/>
                <w:sz w:val="20"/>
                <w:szCs w:val="20"/>
              </w:rPr>
              <w:t>Текущий контроль</w:t>
            </w:r>
            <w:r w:rsidRPr="00640C2A">
              <w:rPr>
                <w:rFonts w:eastAsia="Calibri"/>
                <w:sz w:val="20"/>
                <w:szCs w:val="20"/>
              </w:rPr>
              <w:t>: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письменная работа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(решение самостоятельных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заданий)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Pr="00CF2219" w:rsidRDefault="0020369B" w:rsidP="0020369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C2A">
              <w:rPr>
                <w:rFonts w:eastAsia="Calibri"/>
                <w:sz w:val="20"/>
                <w:szCs w:val="20"/>
              </w:rPr>
              <w:t xml:space="preserve">- </w:t>
            </w:r>
            <w:r w:rsidRPr="00640C2A">
              <w:rPr>
                <w:rFonts w:eastAsia="Calibri"/>
                <w:b/>
                <w:sz w:val="20"/>
                <w:szCs w:val="20"/>
              </w:rPr>
              <w:t>Промежуточная аттестация</w:t>
            </w:r>
            <w:r w:rsidRPr="00640C2A">
              <w:rPr>
                <w:rFonts w:eastAsia="Calibri"/>
                <w:sz w:val="20"/>
                <w:szCs w:val="20"/>
              </w:rPr>
              <w:t>: экзамен</w:t>
            </w:r>
          </w:p>
        </w:tc>
      </w:tr>
      <w:tr w:rsidR="0020369B" w:rsidRPr="00A73BDE" w:rsidTr="0020369B">
        <w:tc>
          <w:tcPr>
            <w:tcW w:w="1985" w:type="dxa"/>
            <w:vMerge w:val="restart"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A253D">
              <w:rPr>
                <w:rFonts w:eastAsia="Calibri"/>
                <w:sz w:val="24"/>
                <w:szCs w:val="24"/>
              </w:rPr>
              <w:t>ОПК-3</w:t>
            </w:r>
          </w:p>
          <w:p w:rsidR="0020369B" w:rsidRPr="00A73BDE" w:rsidRDefault="0020369B" w:rsidP="00C76D44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4A253D">
              <w:rPr>
                <w:rFonts w:eastAsia="Calibri"/>
                <w:sz w:val="24"/>
                <w:szCs w:val="24"/>
              </w:rPr>
              <w:t>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      </w:r>
          </w:p>
        </w:tc>
        <w:tc>
          <w:tcPr>
            <w:tcW w:w="2410" w:type="dxa"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i/>
                <w:sz w:val="24"/>
                <w:szCs w:val="24"/>
              </w:rPr>
            </w:pPr>
            <w:r w:rsidRPr="0057792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 w:rsidRPr="004A253D">
              <w:rPr>
                <w:rFonts w:eastAsia="Calibri"/>
                <w:i/>
                <w:sz w:val="24"/>
                <w:szCs w:val="24"/>
              </w:rPr>
              <w:t>ОПК-3.1</w:t>
            </w:r>
          </w:p>
          <w:p w:rsidR="0020369B" w:rsidRPr="000676F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A253D">
              <w:rPr>
                <w:rFonts w:eastAsia="Calibri"/>
                <w:sz w:val="24"/>
                <w:szCs w:val="24"/>
              </w:rPr>
              <w:t>Проводит 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3543" w:type="dxa"/>
            <w:shd w:val="clear" w:color="auto" w:fill="auto"/>
          </w:tcPr>
          <w:p w:rsidR="0020369B" w:rsidRPr="00A771D8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38140C">
              <w:rPr>
                <w:rFonts w:eastAsia="Calibri"/>
                <w:sz w:val="22"/>
              </w:rPr>
              <w:t>Знать:</w:t>
            </w:r>
            <w:r>
              <w:t xml:space="preserve"> </w:t>
            </w:r>
            <w:r w:rsidRPr="00A771D8">
              <w:rPr>
                <w:sz w:val="24"/>
                <w:szCs w:val="24"/>
              </w:rPr>
              <w:t>основные математические</w:t>
            </w:r>
            <w:r>
              <w:t xml:space="preserve"> </w:t>
            </w:r>
            <w:r w:rsidRPr="00A771D8">
              <w:rPr>
                <w:sz w:val="24"/>
                <w:szCs w:val="24"/>
              </w:rPr>
              <w:t>понятия и методы, п</w:t>
            </w:r>
            <w:r>
              <w:rPr>
                <w:sz w:val="24"/>
                <w:szCs w:val="24"/>
              </w:rPr>
              <w:t>рименимые для анализа биологических макромолекул</w:t>
            </w:r>
            <w:r w:rsidRPr="00A771D8">
              <w:rPr>
                <w:sz w:val="24"/>
                <w:szCs w:val="24"/>
                <w:lang w:bidi="he-IL"/>
              </w:rPr>
              <w:t>.</w:t>
            </w:r>
          </w:p>
          <w:p w:rsidR="0020369B" w:rsidRPr="00A771D8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771D8">
              <w:rPr>
                <w:rFonts w:eastAsia="Calibri"/>
                <w:sz w:val="24"/>
                <w:szCs w:val="24"/>
              </w:rPr>
              <w:t xml:space="preserve">Уметь: </w:t>
            </w:r>
            <w:r w:rsidRPr="00A771D8">
              <w:rPr>
                <w:sz w:val="24"/>
                <w:szCs w:val="24"/>
                <w:lang w:bidi="he-IL"/>
              </w:rPr>
              <w:t>адекватно выбрать математический метод</w:t>
            </w:r>
            <w:r>
              <w:rPr>
                <w:sz w:val="24"/>
                <w:szCs w:val="24"/>
                <w:lang w:bidi="he-IL"/>
              </w:rPr>
              <w:t xml:space="preserve"> поведения биологических систем на молекулярном уровне</w:t>
            </w:r>
            <w:r w:rsidRPr="00A771D8">
              <w:rPr>
                <w:sz w:val="24"/>
                <w:szCs w:val="24"/>
                <w:lang w:bidi="he-IL"/>
              </w:rPr>
              <w:t>.</w:t>
            </w:r>
          </w:p>
          <w:p w:rsidR="0020369B" w:rsidRPr="0038140C" w:rsidRDefault="0020369B" w:rsidP="00CF2219">
            <w:pPr>
              <w:ind w:firstLine="0"/>
              <w:jc w:val="left"/>
              <w:rPr>
                <w:rFonts w:eastAsia="Calibri"/>
                <w:sz w:val="22"/>
              </w:rPr>
            </w:pPr>
            <w:r w:rsidRPr="00A771D8">
              <w:rPr>
                <w:rFonts w:eastAsia="Calibri"/>
                <w:sz w:val="24"/>
                <w:szCs w:val="24"/>
              </w:rPr>
              <w:t xml:space="preserve">Владеть: </w:t>
            </w:r>
            <w:r w:rsidRPr="00A771D8">
              <w:rPr>
                <w:sz w:val="24"/>
                <w:szCs w:val="24"/>
              </w:rPr>
              <w:t>основными принципами формализации сложных биологических систем в виде математических моделей</w:t>
            </w:r>
            <w:r>
              <w:rPr>
                <w:sz w:val="24"/>
                <w:szCs w:val="24"/>
              </w:rPr>
              <w:t xml:space="preserve"> клеточных и биохимических процессов</w:t>
            </w:r>
          </w:p>
        </w:tc>
        <w:tc>
          <w:tcPr>
            <w:tcW w:w="2409" w:type="dxa"/>
          </w:tcPr>
          <w:p w:rsidR="0020369B" w:rsidRPr="00640C2A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640C2A">
              <w:rPr>
                <w:rFonts w:eastAsia="Calibri"/>
                <w:b/>
                <w:sz w:val="20"/>
                <w:szCs w:val="20"/>
              </w:rPr>
              <w:t>Текущий контроль</w:t>
            </w:r>
            <w:r w:rsidRPr="00640C2A">
              <w:rPr>
                <w:rFonts w:eastAsia="Calibri"/>
                <w:sz w:val="20"/>
                <w:szCs w:val="20"/>
              </w:rPr>
              <w:t>: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письменная работа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(решение самостоятельных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заданий)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Pr="0038140C" w:rsidRDefault="0020369B" w:rsidP="0020369B">
            <w:pPr>
              <w:ind w:firstLine="0"/>
              <w:jc w:val="left"/>
              <w:rPr>
                <w:rFonts w:eastAsia="Calibri"/>
                <w:sz w:val="22"/>
              </w:rPr>
            </w:pPr>
            <w:r w:rsidRPr="00640C2A">
              <w:rPr>
                <w:rFonts w:eastAsia="Calibri"/>
                <w:sz w:val="20"/>
                <w:szCs w:val="20"/>
              </w:rPr>
              <w:t xml:space="preserve">- </w:t>
            </w:r>
            <w:r w:rsidRPr="00640C2A">
              <w:rPr>
                <w:rFonts w:eastAsia="Calibri"/>
                <w:b/>
                <w:sz w:val="20"/>
                <w:szCs w:val="20"/>
              </w:rPr>
              <w:t>Промежуточная аттестация</w:t>
            </w:r>
            <w:r w:rsidRPr="00640C2A">
              <w:rPr>
                <w:rFonts w:eastAsia="Calibri"/>
                <w:sz w:val="20"/>
                <w:szCs w:val="20"/>
              </w:rPr>
              <w:t>: экзамен</w:t>
            </w:r>
          </w:p>
        </w:tc>
      </w:tr>
      <w:tr w:rsidR="0020369B" w:rsidRPr="00A73BDE" w:rsidTr="0020369B">
        <w:tc>
          <w:tcPr>
            <w:tcW w:w="1985" w:type="dxa"/>
            <w:vMerge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7792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 w:rsidRPr="004A253D">
              <w:rPr>
                <w:rFonts w:eastAsia="Calibri"/>
                <w:i/>
                <w:sz w:val="24"/>
                <w:szCs w:val="24"/>
              </w:rPr>
              <w:t>ОПК-3.2</w:t>
            </w:r>
          </w:p>
          <w:p w:rsidR="0020369B" w:rsidRPr="000676F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A253D">
              <w:rPr>
                <w:rFonts w:eastAsia="Calibri"/>
                <w:sz w:val="24"/>
                <w:szCs w:val="24"/>
              </w:rPr>
              <w:t xml:space="preserve">Демонстрирует практические навыки математических методов обработки </w:t>
            </w:r>
            <w:r w:rsidRPr="004A253D">
              <w:rPr>
                <w:rFonts w:eastAsia="Calibri"/>
                <w:sz w:val="24"/>
                <w:szCs w:val="24"/>
              </w:rPr>
              <w:lastRenderedPageBreak/>
              <w:t>результатов экспериментальных исследований</w:t>
            </w:r>
          </w:p>
        </w:tc>
        <w:tc>
          <w:tcPr>
            <w:tcW w:w="3543" w:type="dxa"/>
            <w:shd w:val="clear" w:color="auto" w:fill="auto"/>
          </w:tcPr>
          <w:p w:rsidR="0020369B" w:rsidRPr="00CF2219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2219">
              <w:rPr>
                <w:rFonts w:eastAsia="Calibri"/>
                <w:sz w:val="24"/>
                <w:szCs w:val="24"/>
              </w:rPr>
              <w:lastRenderedPageBreak/>
              <w:t xml:space="preserve">Знать: </w:t>
            </w:r>
            <w:r w:rsidRPr="00CF2219">
              <w:rPr>
                <w:sz w:val="24"/>
                <w:szCs w:val="24"/>
                <w:lang w:bidi="he-IL"/>
              </w:rPr>
              <w:t>цель, основные задачи и области применения математички методов в рамках направления подготовки.</w:t>
            </w:r>
          </w:p>
          <w:p w:rsidR="0020369B" w:rsidRPr="00CF2219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Уметь: </w:t>
            </w:r>
            <w:r w:rsidRPr="00CF2219">
              <w:rPr>
                <w:sz w:val="24"/>
                <w:szCs w:val="24"/>
                <w:lang w:bidi="he-IL"/>
              </w:rPr>
              <w:t xml:space="preserve">формализовать исследуемую биологическую </w:t>
            </w:r>
            <w:r w:rsidRPr="00CF2219">
              <w:rPr>
                <w:sz w:val="24"/>
                <w:szCs w:val="24"/>
                <w:lang w:bidi="he-IL"/>
              </w:rPr>
              <w:lastRenderedPageBreak/>
              <w:t>систему и биологический процесс в виде математической модели, использовать биологические данные для проверки и тестирования математички моделей</w:t>
            </w:r>
            <w:r>
              <w:rPr>
                <w:sz w:val="24"/>
                <w:szCs w:val="24"/>
                <w:lang w:bidi="he-IL"/>
              </w:rPr>
              <w:t>, кластеризации и систематизации биологических данных</w:t>
            </w:r>
            <w:r w:rsidRPr="00CF2219">
              <w:rPr>
                <w:sz w:val="24"/>
                <w:szCs w:val="24"/>
                <w:lang w:bidi="he-IL"/>
              </w:rPr>
              <w:t>.</w:t>
            </w:r>
          </w:p>
          <w:p w:rsidR="0020369B" w:rsidRPr="0038140C" w:rsidRDefault="0020369B" w:rsidP="00CF2219">
            <w:pPr>
              <w:ind w:firstLine="0"/>
              <w:jc w:val="left"/>
              <w:rPr>
                <w:rFonts w:eastAsia="Calibri"/>
                <w:sz w:val="22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Владеть: </w:t>
            </w:r>
            <w:r w:rsidRPr="00CF2219">
              <w:rPr>
                <w:sz w:val="24"/>
                <w:szCs w:val="24"/>
              </w:rPr>
              <w:t>методами анализа и исследования разработанных математических моделей для описания различных биологических процессов и биосистем</w:t>
            </w:r>
            <w:r>
              <w:rPr>
                <w:sz w:val="24"/>
                <w:szCs w:val="24"/>
              </w:rPr>
              <w:t>, кластеризации и систематизации биологических объектов</w:t>
            </w:r>
            <w:r w:rsidRPr="00CF2219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0369B" w:rsidRPr="00640C2A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640C2A">
              <w:rPr>
                <w:rFonts w:eastAsia="Calibri"/>
                <w:b/>
                <w:sz w:val="20"/>
                <w:szCs w:val="20"/>
              </w:rPr>
              <w:lastRenderedPageBreak/>
              <w:t>Текущий контроль</w:t>
            </w:r>
            <w:r w:rsidRPr="00640C2A">
              <w:rPr>
                <w:rFonts w:eastAsia="Calibri"/>
                <w:sz w:val="20"/>
                <w:szCs w:val="20"/>
              </w:rPr>
              <w:t>: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письменная работа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(решение самостоятельных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заданий)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Pr="00CF2219" w:rsidRDefault="0020369B" w:rsidP="0020369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C2A">
              <w:rPr>
                <w:rFonts w:eastAsia="Calibri"/>
                <w:sz w:val="20"/>
                <w:szCs w:val="20"/>
              </w:rPr>
              <w:t xml:space="preserve">- </w:t>
            </w:r>
            <w:r w:rsidRPr="00640C2A">
              <w:rPr>
                <w:rFonts w:eastAsia="Calibri"/>
                <w:b/>
                <w:sz w:val="20"/>
                <w:szCs w:val="20"/>
              </w:rPr>
              <w:t>Промежуточная аттестация</w:t>
            </w:r>
            <w:r w:rsidRPr="00640C2A">
              <w:rPr>
                <w:rFonts w:eastAsia="Calibri"/>
                <w:sz w:val="20"/>
                <w:szCs w:val="20"/>
              </w:rPr>
              <w:t>: экзамен</w:t>
            </w:r>
          </w:p>
        </w:tc>
      </w:tr>
      <w:tr w:rsidR="0020369B" w:rsidRPr="00A73BDE" w:rsidTr="0020369B">
        <w:tc>
          <w:tcPr>
            <w:tcW w:w="1985" w:type="dxa"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369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577923"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 w:rsidRPr="004A253D">
              <w:rPr>
                <w:rFonts w:eastAsia="Calibri"/>
                <w:i/>
                <w:sz w:val="24"/>
                <w:szCs w:val="24"/>
              </w:rPr>
              <w:t>ОПК-3.3</w:t>
            </w:r>
          </w:p>
          <w:p w:rsidR="0020369B" w:rsidRPr="000676FB" w:rsidRDefault="0020369B" w:rsidP="000676F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A253D">
              <w:rPr>
                <w:rFonts w:eastAsia="Calibri"/>
                <w:sz w:val="24"/>
                <w:szCs w:val="24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3543" w:type="dxa"/>
            <w:shd w:val="clear" w:color="auto" w:fill="auto"/>
          </w:tcPr>
          <w:p w:rsidR="0020369B" w:rsidRPr="00CF2219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Знать: </w:t>
            </w:r>
            <w:r w:rsidRPr="00CF2219">
              <w:rPr>
                <w:sz w:val="24"/>
                <w:szCs w:val="24"/>
                <w:lang w:bidi="he-IL"/>
              </w:rPr>
              <w:t>особенности и основные свойства биологических систем, описываемых с помощью математических методов</w:t>
            </w:r>
            <w:r>
              <w:rPr>
                <w:sz w:val="24"/>
                <w:szCs w:val="24"/>
                <w:lang w:bidi="he-IL"/>
              </w:rPr>
              <w:t>, методов кластеризации и систематизации биологических объектов.</w:t>
            </w:r>
          </w:p>
          <w:p w:rsidR="0020369B" w:rsidRPr="00CF2219" w:rsidRDefault="0020369B" w:rsidP="00CF2219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Уметь: </w:t>
            </w:r>
            <w:r w:rsidRPr="00CF2219">
              <w:rPr>
                <w:sz w:val="24"/>
                <w:szCs w:val="24"/>
                <w:lang w:bidi="he-IL"/>
              </w:rPr>
              <w:t>выбирать адекватные методы для анализа биологических данных</w:t>
            </w:r>
            <w:r>
              <w:rPr>
                <w:sz w:val="24"/>
                <w:szCs w:val="24"/>
                <w:lang w:bidi="he-IL"/>
              </w:rPr>
              <w:t xml:space="preserve"> систематизации и кластеризации биологических объектов</w:t>
            </w:r>
            <w:r w:rsidRPr="00CF2219">
              <w:rPr>
                <w:sz w:val="24"/>
                <w:szCs w:val="24"/>
                <w:lang w:bidi="he-IL"/>
              </w:rPr>
              <w:t>.</w:t>
            </w:r>
          </w:p>
          <w:p w:rsidR="0020369B" w:rsidRPr="0038140C" w:rsidRDefault="0020369B" w:rsidP="00CF2219">
            <w:pPr>
              <w:ind w:firstLine="0"/>
              <w:jc w:val="left"/>
              <w:rPr>
                <w:rFonts w:eastAsia="Calibri"/>
                <w:sz w:val="22"/>
              </w:rPr>
            </w:pPr>
            <w:r w:rsidRPr="00CF2219">
              <w:rPr>
                <w:rFonts w:eastAsia="Calibri"/>
                <w:sz w:val="24"/>
                <w:szCs w:val="24"/>
              </w:rPr>
              <w:t xml:space="preserve">Владеть: </w:t>
            </w:r>
            <w:r w:rsidRPr="00CF2219">
              <w:rPr>
                <w:sz w:val="24"/>
                <w:szCs w:val="24"/>
              </w:rPr>
              <w:t xml:space="preserve">навыками совершенствования своих профессиональных качеств в области построения математических моделей и анализа </w:t>
            </w:r>
            <w:r>
              <w:rPr>
                <w:sz w:val="24"/>
                <w:szCs w:val="24"/>
              </w:rPr>
              <w:t xml:space="preserve">и систематизации </w:t>
            </w:r>
            <w:r w:rsidRPr="00CF2219">
              <w:rPr>
                <w:sz w:val="24"/>
                <w:szCs w:val="24"/>
              </w:rPr>
              <w:t>биологических данных</w:t>
            </w:r>
            <w:r w:rsidRPr="00CF221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0369B" w:rsidRPr="00640C2A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640C2A">
              <w:rPr>
                <w:rFonts w:eastAsia="Calibri"/>
                <w:b/>
                <w:sz w:val="20"/>
                <w:szCs w:val="20"/>
              </w:rPr>
              <w:t>Текущий контроль</w:t>
            </w:r>
            <w:r w:rsidRPr="00640C2A">
              <w:rPr>
                <w:rFonts w:eastAsia="Calibri"/>
                <w:sz w:val="20"/>
                <w:szCs w:val="20"/>
              </w:rPr>
              <w:t>: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письменная работа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(решение самостоятельных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заданий)</w:t>
            </w: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Default="0020369B" w:rsidP="0020369B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  <w:p w:rsidR="0020369B" w:rsidRPr="00CF2219" w:rsidRDefault="0020369B" w:rsidP="0020369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40C2A">
              <w:rPr>
                <w:rFonts w:eastAsia="Calibri"/>
                <w:sz w:val="20"/>
                <w:szCs w:val="20"/>
              </w:rPr>
              <w:t xml:space="preserve">- </w:t>
            </w:r>
            <w:r w:rsidRPr="00640C2A">
              <w:rPr>
                <w:rFonts w:eastAsia="Calibri"/>
                <w:b/>
                <w:sz w:val="20"/>
                <w:szCs w:val="20"/>
              </w:rPr>
              <w:t>Промежуточная аттестация</w:t>
            </w:r>
            <w:r w:rsidRPr="00640C2A">
              <w:rPr>
                <w:rFonts w:eastAsia="Calibri"/>
                <w:sz w:val="20"/>
                <w:szCs w:val="20"/>
              </w:rPr>
              <w:t>: экзамен</w:t>
            </w:r>
          </w:p>
        </w:tc>
      </w:tr>
    </w:tbl>
    <w:p w:rsidR="00AD4031" w:rsidRDefault="00AD4031" w:rsidP="00AD4031">
      <w:pPr>
        <w:ind w:firstLine="0"/>
        <w:rPr>
          <w:i/>
          <w:color w:val="C00000"/>
          <w:sz w:val="24"/>
          <w:szCs w:val="24"/>
        </w:rPr>
      </w:pPr>
    </w:p>
    <w:p w:rsidR="008F0047" w:rsidRDefault="008F0047" w:rsidP="00841A05">
      <w:pPr>
        <w:widowControl w:val="0"/>
        <w:ind w:firstLine="0"/>
        <w:rPr>
          <w:sz w:val="24"/>
          <w:szCs w:val="24"/>
          <w:lang w:eastAsia="ru-RU"/>
        </w:rPr>
        <w:sectPr w:rsidR="008F0047" w:rsidSect="00496039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2B2C" w:rsidRPr="000D5B50" w:rsidRDefault="003563AD" w:rsidP="00902B2C">
      <w:pPr>
        <w:widowControl w:val="0"/>
        <w:spacing w:line="288" w:lineRule="auto"/>
        <w:ind w:firstLine="400"/>
        <w:jc w:val="center"/>
        <w:rPr>
          <w:b/>
          <w:i/>
          <w:szCs w:val="28"/>
          <w:lang w:eastAsia="ru-RU"/>
        </w:rPr>
      </w:pPr>
      <w:r w:rsidRPr="00C83052">
        <w:rPr>
          <w:b/>
          <w:szCs w:val="28"/>
          <w:lang w:eastAsia="ru-RU"/>
        </w:rPr>
        <w:lastRenderedPageBreak/>
        <w:t>2. Оценочные материалы текущего контроля</w:t>
      </w:r>
    </w:p>
    <w:p w:rsidR="00902B2C" w:rsidRDefault="00902B2C" w:rsidP="003563AD">
      <w:pPr>
        <w:widowControl w:val="0"/>
        <w:spacing w:line="288" w:lineRule="auto"/>
        <w:ind w:firstLine="400"/>
        <w:rPr>
          <w:sz w:val="24"/>
          <w:szCs w:val="24"/>
        </w:rPr>
      </w:pPr>
      <w:r w:rsidRPr="00D866D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866D5">
        <w:rPr>
          <w:sz w:val="24"/>
          <w:szCs w:val="24"/>
        </w:rPr>
        <w:t>рамках</w:t>
      </w:r>
      <w:r>
        <w:rPr>
          <w:sz w:val="24"/>
          <w:szCs w:val="24"/>
        </w:rPr>
        <w:t xml:space="preserve"> </w:t>
      </w:r>
      <w:r w:rsidRPr="00D866D5">
        <w:rPr>
          <w:sz w:val="24"/>
          <w:szCs w:val="24"/>
        </w:rPr>
        <w:t>дисциплины</w:t>
      </w:r>
      <w:r>
        <w:rPr>
          <w:sz w:val="24"/>
          <w:szCs w:val="24"/>
        </w:rPr>
        <w:t xml:space="preserve"> </w:t>
      </w:r>
      <w:r w:rsidRPr="00374037">
        <w:rPr>
          <w:sz w:val="24"/>
          <w:szCs w:val="24"/>
        </w:rPr>
        <w:t>«</w:t>
      </w:r>
      <w:r>
        <w:rPr>
          <w:sz w:val="24"/>
          <w:szCs w:val="24"/>
        </w:rPr>
        <w:t>Спецглавы математики</w:t>
      </w:r>
      <w:r w:rsidRPr="0037403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D866D5">
        <w:rPr>
          <w:sz w:val="24"/>
          <w:szCs w:val="24"/>
        </w:rPr>
        <w:t>используются</w:t>
      </w:r>
      <w:r>
        <w:rPr>
          <w:sz w:val="24"/>
          <w:szCs w:val="24"/>
        </w:rPr>
        <w:t xml:space="preserve"> </w:t>
      </w:r>
      <w:r w:rsidRPr="00D866D5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Pr="00A575D2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Pr="00A575D2">
        <w:rPr>
          <w:sz w:val="24"/>
          <w:szCs w:val="24"/>
        </w:rPr>
        <w:t>текущего</w:t>
      </w:r>
      <w:r>
        <w:rPr>
          <w:sz w:val="24"/>
          <w:szCs w:val="24"/>
        </w:rPr>
        <w:t xml:space="preserve"> </w:t>
      </w:r>
      <w:r w:rsidR="003563AD">
        <w:rPr>
          <w:sz w:val="24"/>
          <w:szCs w:val="24"/>
        </w:rPr>
        <w:t xml:space="preserve">контроля </w:t>
      </w:r>
      <w:r w:rsidRPr="00F453B3">
        <w:rPr>
          <w:sz w:val="24"/>
          <w:szCs w:val="24"/>
        </w:rPr>
        <w:t>- письменная работа по решению самостоятельных заданий (</w:t>
      </w:r>
      <w:r>
        <w:rPr>
          <w:sz w:val="24"/>
          <w:szCs w:val="24"/>
        </w:rPr>
        <w:t>все формулировки заданий для самостоятельного решения с необходимыми сопроводительными материалами выложены на образовательном портале ИГУ в темах курса «</w:t>
      </w:r>
      <w:r w:rsidR="00744FCF">
        <w:rPr>
          <w:sz w:val="24"/>
          <w:szCs w:val="24"/>
        </w:rPr>
        <w:t>Спец</w:t>
      </w:r>
      <w:r w:rsidR="0020369B">
        <w:rPr>
          <w:sz w:val="24"/>
          <w:szCs w:val="24"/>
        </w:rPr>
        <w:t xml:space="preserve">иальные </w:t>
      </w:r>
      <w:r w:rsidR="00744FCF">
        <w:rPr>
          <w:sz w:val="24"/>
          <w:szCs w:val="24"/>
        </w:rPr>
        <w:t>главы математики</w:t>
      </w:r>
      <w:r w:rsidRPr="00F453B3">
        <w:rPr>
          <w:sz w:val="24"/>
          <w:szCs w:val="24"/>
        </w:rPr>
        <w:t>»);</w:t>
      </w:r>
    </w:p>
    <w:p w:rsidR="003563AD" w:rsidRDefault="003563AD" w:rsidP="003563AD">
      <w:pPr>
        <w:widowControl w:val="0"/>
        <w:spacing w:line="288" w:lineRule="auto"/>
        <w:ind w:firstLine="400"/>
        <w:rPr>
          <w:sz w:val="24"/>
          <w:szCs w:val="24"/>
          <w:lang w:eastAsia="ru-RU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Перечень п</w:t>
      </w:r>
      <w:r w:rsidR="0020369B">
        <w:rPr>
          <w:b/>
          <w:sz w:val="24"/>
          <w:szCs w:val="24"/>
        </w:rPr>
        <w:t>и</w:t>
      </w:r>
      <w:r w:rsidRPr="00744FCF">
        <w:rPr>
          <w:b/>
          <w:sz w:val="24"/>
          <w:szCs w:val="24"/>
        </w:rPr>
        <w:t>с</w:t>
      </w:r>
      <w:r w:rsidR="0020369B">
        <w:rPr>
          <w:b/>
          <w:sz w:val="24"/>
          <w:szCs w:val="24"/>
        </w:rPr>
        <w:t>ь</w:t>
      </w:r>
      <w:r w:rsidRPr="00744FCF">
        <w:rPr>
          <w:b/>
          <w:sz w:val="24"/>
          <w:szCs w:val="24"/>
        </w:rPr>
        <w:t>менных работ для самостоятельного выполнения по разделам – темам дисциплины.</w:t>
      </w:r>
    </w:p>
    <w:p w:rsidR="00744FCF" w:rsidRPr="00744FCF" w:rsidRDefault="00744FCF" w:rsidP="00744FCF">
      <w:pPr>
        <w:ind w:firstLine="0"/>
        <w:rPr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1: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У вас есть текстовый файл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ice_cream_sales.txt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, содержащий данные о продажах мороженого в зависимости от температуры воздуха. Файл имеет следующую структуру: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Temperature,Sales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20,150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22,175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25,200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28,220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30,240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32,250</w:t>
      </w:r>
    </w:p>
    <w:p w:rsidR="00F121BA" w:rsidRPr="00F121BA" w:rsidRDefault="00F121BA" w:rsidP="00F121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hAnsi="Courier New" w:cs="Courier New"/>
          <w:color w:val="222222"/>
          <w:sz w:val="20"/>
          <w:szCs w:val="20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35,260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Где:</w:t>
      </w:r>
    </w:p>
    <w:p w:rsidR="00F121BA" w:rsidRPr="00F121BA" w:rsidRDefault="00F121BA" w:rsidP="00162F94">
      <w:pPr>
        <w:numPr>
          <w:ilvl w:val="0"/>
          <w:numId w:val="14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Temperature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- температура воздуха в градусах Цельсия.</w:t>
      </w:r>
    </w:p>
    <w:p w:rsidR="00F121BA" w:rsidRPr="00F121BA" w:rsidRDefault="00F121BA" w:rsidP="00162F94">
      <w:pPr>
        <w:numPr>
          <w:ilvl w:val="0"/>
          <w:numId w:val="14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Sales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- количество проданного мороженого.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Используя язык программирования R, необходимо:</w:t>
      </w:r>
    </w:p>
    <w:p w:rsidR="00F121BA" w:rsidRPr="00F121BA" w:rsidRDefault="00F121BA" w:rsidP="00162F94">
      <w:pPr>
        <w:numPr>
          <w:ilvl w:val="0"/>
          <w:numId w:val="15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Загрузить данные из файла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ice_cream_sales.txt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в датафрейм.</w:t>
      </w:r>
    </w:p>
    <w:p w:rsidR="00F121BA" w:rsidRPr="00F121BA" w:rsidRDefault="00F121BA" w:rsidP="00162F94">
      <w:pPr>
        <w:numPr>
          <w:ilvl w:val="0"/>
          <w:numId w:val="15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Построить график зависимости продаж мороженого от температуры.</w:t>
      </w:r>
    </w:p>
    <w:p w:rsidR="00F121BA" w:rsidRPr="00F121BA" w:rsidRDefault="00F121BA" w:rsidP="00162F94">
      <w:pPr>
        <w:numPr>
          <w:ilvl w:val="0"/>
          <w:numId w:val="15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Добавить заголовок графика "Зависимость продаж мороженого от температуры".</w:t>
      </w:r>
    </w:p>
    <w:p w:rsidR="00F121BA" w:rsidRPr="00F121BA" w:rsidRDefault="00F121BA" w:rsidP="00162F94">
      <w:pPr>
        <w:numPr>
          <w:ilvl w:val="0"/>
          <w:numId w:val="15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Обозначить оси графика: "Температура (°C)" и "Продажи".</w:t>
      </w:r>
    </w:p>
    <w:p w:rsidR="00744FCF" w:rsidRDefault="00F121BA" w:rsidP="00744FC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Укажите путь к вашему файлу</w:t>
      </w:r>
    </w:p>
    <w:p w:rsidR="00F121BA" w:rsidRPr="003563AD" w:rsidRDefault="00F121BA" w:rsidP="00F121BA">
      <w:pPr>
        <w:ind w:firstLine="0"/>
        <w:rPr>
          <w:sz w:val="24"/>
          <w:szCs w:val="24"/>
          <w:lang w:val="en-US"/>
        </w:rPr>
      </w:pPr>
      <w:r w:rsidRPr="003563AD">
        <w:rPr>
          <w:sz w:val="24"/>
          <w:szCs w:val="24"/>
          <w:lang w:val="en-US"/>
        </w:rPr>
        <w:t>file_path &lt;- "ice_cream_sales.txt"</w:t>
      </w:r>
    </w:p>
    <w:p w:rsidR="00F121BA" w:rsidRPr="003563AD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8C2501" w:rsidRDefault="00F121BA" w:rsidP="00F121BA">
      <w:pPr>
        <w:ind w:firstLine="0"/>
        <w:rPr>
          <w:sz w:val="24"/>
          <w:szCs w:val="24"/>
          <w:lang w:val="en-US"/>
        </w:rPr>
      </w:pPr>
      <w:r w:rsidRPr="008C2501">
        <w:rPr>
          <w:sz w:val="24"/>
          <w:szCs w:val="24"/>
          <w:lang w:val="en-US"/>
        </w:rPr>
        <w:t xml:space="preserve"># 1. </w:t>
      </w:r>
      <w:r w:rsidRPr="00F121BA">
        <w:rPr>
          <w:sz w:val="24"/>
          <w:szCs w:val="24"/>
        </w:rPr>
        <w:t>Загрузка</w:t>
      </w:r>
      <w:r w:rsidRPr="008C2501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данных</w:t>
      </w:r>
      <w:r w:rsidRPr="008C2501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из</w:t>
      </w:r>
      <w:r w:rsidRPr="008C2501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файла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data &lt;- read.csv(file_path)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2. Построение графика зависимости продаж от температуры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plot(data$Temperature, data$Sales,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   </w:t>
      </w:r>
      <w:r w:rsidRPr="00F121BA">
        <w:rPr>
          <w:sz w:val="24"/>
          <w:szCs w:val="24"/>
        </w:rPr>
        <w:t>main = "Зависимость продаж мороженого от температуры", # Заголовок графика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xlab = "Температура (°C)", # Подпись оси X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ylab = "Продажи", # Подпись оси Y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type = "p", # Тип графика - точки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pch = 16,     # Тип точек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col = "blue" # Цвет точек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Можно добавить линию тренда (по желанию)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model &lt;- lm(Sales ~ Temperature, data = data)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abline(model, col = "red")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#Добавление легенды (по желанию)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legend("topleft", 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lastRenderedPageBreak/>
        <w:t xml:space="preserve">       legend = c("</w:t>
      </w:r>
      <w:r w:rsidRPr="00F121BA">
        <w:rPr>
          <w:sz w:val="24"/>
          <w:szCs w:val="24"/>
        </w:rPr>
        <w:t>Данные</w:t>
      </w:r>
      <w:r w:rsidRPr="00F121BA">
        <w:rPr>
          <w:sz w:val="24"/>
          <w:szCs w:val="24"/>
          <w:lang w:val="en-US"/>
        </w:rPr>
        <w:t>", "</w:t>
      </w:r>
      <w:r w:rsidRPr="00F121BA">
        <w:rPr>
          <w:sz w:val="24"/>
          <w:szCs w:val="24"/>
        </w:rPr>
        <w:t>Линия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тренда</w:t>
      </w:r>
      <w:r w:rsidRPr="00F121BA">
        <w:rPr>
          <w:sz w:val="24"/>
          <w:szCs w:val="24"/>
          <w:lang w:val="en-US"/>
        </w:rPr>
        <w:t>"),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     col = c("blue", "red"),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     pch = c(16, NA),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     lty = c(NA, 1),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     </w:t>
      </w:r>
      <w:r w:rsidRPr="00F121BA">
        <w:rPr>
          <w:sz w:val="24"/>
          <w:szCs w:val="24"/>
        </w:rPr>
        <w:t>cex = 0.8)</w:t>
      </w: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2: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b/>
          <w:bCs/>
          <w:color w:val="222222"/>
          <w:sz w:val="21"/>
          <w:szCs w:val="21"/>
          <w:lang w:eastAsia="ru-RU"/>
        </w:rPr>
        <w:t>Задание: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Напишите программу на языке R, которая:</w:t>
      </w:r>
    </w:p>
    <w:p w:rsidR="00F121BA" w:rsidRPr="00F121BA" w:rsidRDefault="00F121BA" w:rsidP="00162F94">
      <w:pPr>
        <w:numPr>
          <w:ilvl w:val="0"/>
          <w:numId w:val="16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Использует цикл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for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, чтобы перебрать числа от 1 до 10 (включительно).</w:t>
      </w:r>
    </w:p>
    <w:p w:rsidR="00F121BA" w:rsidRPr="00F121BA" w:rsidRDefault="00F121BA" w:rsidP="00162F94">
      <w:pPr>
        <w:numPr>
          <w:ilvl w:val="0"/>
          <w:numId w:val="16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Для каждого числа вычисляет его квадрат и куб.</w:t>
      </w:r>
    </w:p>
    <w:p w:rsidR="00F121BA" w:rsidRPr="00F121BA" w:rsidRDefault="00F121BA" w:rsidP="00162F94">
      <w:pPr>
        <w:numPr>
          <w:ilvl w:val="0"/>
          <w:numId w:val="16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Выводит в консоль таблицу, содержащую число, его квадрат и его куб. Таблица должна иметь заголовки столбцов: "Число", "Квадрат", "Куб".</w:t>
      </w:r>
    </w:p>
    <w:p w:rsidR="00744FCF" w:rsidRDefault="00F121BA" w:rsidP="00744FC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Задание: Вычисление квадратов и кубов чисел от 1 до 10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Вывод заголовков таблицы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cat("Число  Квадрат  Куб\n")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Цикл for для перебора чисел от 1 до 10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for (i in 1:10) {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# Вычисление квадрата и куба числа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</w:rPr>
        <w:t xml:space="preserve">  квадрат</w:t>
      </w:r>
      <w:r w:rsidRPr="00F121BA">
        <w:rPr>
          <w:sz w:val="24"/>
          <w:szCs w:val="24"/>
          <w:lang w:val="en-US"/>
        </w:rPr>
        <w:t xml:space="preserve"> &lt;- i * i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</w:t>
      </w:r>
      <w:r w:rsidRPr="00F121BA">
        <w:rPr>
          <w:sz w:val="24"/>
          <w:szCs w:val="24"/>
        </w:rPr>
        <w:t>куб</w:t>
      </w:r>
      <w:r w:rsidRPr="00F121BA">
        <w:rPr>
          <w:sz w:val="24"/>
          <w:szCs w:val="24"/>
          <w:lang w:val="en-US"/>
        </w:rPr>
        <w:t xml:space="preserve"> &lt;- i * i * i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</w:t>
      </w:r>
      <w:r w:rsidRPr="00F121BA">
        <w:rPr>
          <w:sz w:val="24"/>
          <w:szCs w:val="24"/>
        </w:rPr>
        <w:t># Форматированный вывод строки таблицы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cat(sprintf("%5d  %7d  %5d\n", i, квадрат, куб))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}</w:t>
      </w: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3: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b/>
          <w:bCs/>
          <w:color w:val="222222"/>
          <w:sz w:val="21"/>
          <w:szCs w:val="21"/>
          <w:lang w:eastAsia="ru-RU"/>
        </w:rPr>
        <w:t>Задание: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Напишите функцию на языке R, которая принимает следующие аргументы:</w:t>
      </w:r>
    </w:p>
    <w:p w:rsidR="00F121BA" w:rsidRPr="00F121BA" w:rsidRDefault="00F121BA" w:rsidP="00162F94">
      <w:pPr>
        <w:numPr>
          <w:ilvl w:val="0"/>
          <w:numId w:val="17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func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: Математическая функция, заданная как выражение R (например,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x^2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или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sin(x)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).</w:t>
      </w:r>
    </w:p>
    <w:p w:rsidR="00F121BA" w:rsidRPr="00F121BA" w:rsidRDefault="00F121BA" w:rsidP="00162F94">
      <w:pPr>
        <w:numPr>
          <w:ilvl w:val="0"/>
          <w:numId w:val="17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from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: Нижняя граница интервала по оси X.</w:t>
      </w:r>
    </w:p>
    <w:p w:rsidR="00F121BA" w:rsidRPr="00F121BA" w:rsidRDefault="00F121BA" w:rsidP="00162F94">
      <w:pPr>
        <w:numPr>
          <w:ilvl w:val="0"/>
          <w:numId w:val="17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to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: Верхняя граница интервала по оси X.</w:t>
      </w:r>
    </w:p>
    <w:p w:rsidR="00F121BA" w:rsidRPr="00F121BA" w:rsidRDefault="00F121BA" w:rsidP="00162F94">
      <w:pPr>
        <w:numPr>
          <w:ilvl w:val="0"/>
          <w:numId w:val="17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title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: Заголовок графика (строка).</w:t>
      </w:r>
    </w:p>
    <w:p w:rsidR="00F121BA" w:rsidRPr="00F121BA" w:rsidRDefault="00F121BA" w:rsidP="00162F94">
      <w:pPr>
        <w:numPr>
          <w:ilvl w:val="0"/>
          <w:numId w:val="17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x_label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: Подпись оси X (строка).</w:t>
      </w:r>
    </w:p>
    <w:p w:rsidR="00F121BA" w:rsidRPr="00F121BA" w:rsidRDefault="00F121BA" w:rsidP="00162F94">
      <w:pPr>
        <w:numPr>
          <w:ilvl w:val="0"/>
          <w:numId w:val="17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y_label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: Подпись оси Y (строка).</w:t>
      </w:r>
    </w:p>
    <w:p w:rsidR="00F121BA" w:rsidRPr="00F121BA" w:rsidRDefault="00F121BA" w:rsidP="00F121BA">
      <w:pPr>
        <w:ind w:firstLine="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Функция должна:</w:t>
      </w:r>
    </w:p>
    <w:p w:rsidR="00F121BA" w:rsidRPr="00F121BA" w:rsidRDefault="00F121BA" w:rsidP="00162F94">
      <w:pPr>
        <w:numPr>
          <w:ilvl w:val="0"/>
          <w:numId w:val="18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Сгенерировать вектор значений x в заданном интервале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from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до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to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с шагом 0.1.</w:t>
      </w:r>
    </w:p>
    <w:p w:rsidR="00F121BA" w:rsidRPr="00F121BA" w:rsidRDefault="00F121BA" w:rsidP="00162F94">
      <w:pPr>
        <w:numPr>
          <w:ilvl w:val="0"/>
          <w:numId w:val="18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Вычислить значения функции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func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для каждого значения x.</w:t>
      </w:r>
    </w:p>
    <w:p w:rsidR="00F121BA" w:rsidRPr="00F121BA" w:rsidRDefault="00F121BA" w:rsidP="00162F94">
      <w:pPr>
        <w:numPr>
          <w:ilvl w:val="0"/>
          <w:numId w:val="18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Построить график функции, используя полученные значения x и y.</w:t>
      </w:r>
    </w:p>
    <w:p w:rsidR="00F121BA" w:rsidRPr="00F121BA" w:rsidRDefault="00F121BA" w:rsidP="00162F94">
      <w:pPr>
        <w:numPr>
          <w:ilvl w:val="0"/>
          <w:numId w:val="18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Установить заголовок графика (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title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), подписи осей X (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x_label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) и Y (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y_label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).</w:t>
      </w:r>
    </w:p>
    <w:p w:rsidR="00744FCF" w:rsidRDefault="00F121BA" w:rsidP="00744FC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Функция для построения графика математической функции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plot_function &lt;- function(func, from, to, title, x_label, y_label) {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</w:t>
      </w:r>
      <w:r w:rsidRPr="00F121BA">
        <w:rPr>
          <w:sz w:val="24"/>
          <w:szCs w:val="24"/>
        </w:rPr>
        <w:t># 1. Генерация вектора значений x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x &lt;- seq(from, to, by = 0.1)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# 2. Вычисление значений функции func для каждого x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y &lt;- eval(parse(text = func)) #Важно использовать eval и parse, потому что func передаётся как строка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lastRenderedPageBreak/>
        <w:t xml:space="preserve">  # 3. Построение графика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plot(x, y,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type = "l",  # Тип графика - линия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main = title,  # Заголовок графика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xlab = x_label, # Подпись оси X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ylab = y_label, # Подпись оси Y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col = "blue"  # Цвет линии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}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Пример использования функции: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plot_function("x^2", -5, 5, "</w:t>
      </w:r>
      <w:r w:rsidRPr="00F121BA">
        <w:rPr>
          <w:sz w:val="24"/>
          <w:szCs w:val="24"/>
        </w:rPr>
        <w:t>График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функции</w:t>
      </w:r>
      <w:r w:rsidRPr="00F121BA">
        <w:rPr>
          <w:sz w:val="24"/>
          <w:szCs w:val="24"/>
          <w:lang w:val="en-US"/>
        </w:rPr>
        <w:t xml:space="preserve"> y = x^2", "X", "Y")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plot_function("sin(x)", 0, 2*pi, "</w:t>
      </w:r>
      <w:r w:rsidRPr="00F121BA">
        <w:rPr>
          <w:sz w:val="24"/>
          <w:szCs w:val="24"/>
        </w:rPr>
        <w:t>График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функции</w:t>
      </w:r>
      <w:r w:rsidRPr="00F121BA">
        <w:rPr>
          <w:sz w:val="24"/>
          <w:szCs w:val="24"/>
          <w:lang w:val="en-US"/>
        </w:rPr>
        <w:t xml:space="preserve"> y = sin(x)", "X", "Y")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plot_function("exp(-x)", -2, 5, "</w:t>
      </w:r>
      <w:r w:rsidRPr="00F121BA">
        <w:rPr>
          <w:sz w:val="24"/>
          <w:szCs w:val="24"/>
        </w:rPr>
        <w:t>График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функции</w:t>
      </w:r>
      <w:r w:rsidRPr="00F121BA">
        <w:rPr>
          <w:sz w:val="24"/>
          <w:szCs w:val="24"/>
          <w:lang w:val="en-US"/>
        </w:rPr>
        <w:t xml:space="preserve"> y = e^(-x)", "X", "Y")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Пример использования с более сложной функцией, требующей обработки деления на ноль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Создадим вектор y, заполненный NA (Not Available)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Далее заполним вектор y значениями функции. При делении на ноль в y будет NA, что является допустимым.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plot_function("1/(x-1)", -2, 3, "График функции y = 1/(x-1)", "X", "Y") # Будет проблема при х = 1, т.к. деление на 0.</w:t>
      </w:r>
    </w:p>
    <w:p w:rsidR="00F121BA" w:rsidRPr="00744FCF" w:rsidRDefault="00F121BA" w:rsidP="00F121BA">
      <w:pPr>
        <w:ind w:firstLine="0"/>
        <w:rPr>
          <w:b/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3. Раздел для самостоятельного изучения.</w:t>
      </w:r>
    </w:p>
    <w:p w:rsidR="00F121BA" w:rsidRPr="00F121BA" w:rsidRDefault="00F121BA" w:rsidP="00162F94">
      <w:pPr>
        <w:numPr>
          <w:ilvl w:val="0"/>
          <w:numId w:val="19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Установите пакет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ggplot2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в R (при необходимости).</w:t>
      </w:r>
    </w:p>
    <w:p w:rsidR="00F121BA" w:rsidRPr="00F121BA" w:rsidRDefault="00F121BA" w:rsidP="00162F94">
      <w:pPr>
        <w:numPr>
          <w:ilvl w:val="0"/>
          <w:numId w:val="19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Используя пакет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ggplot2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, постройте boxplot для данных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iris$Sepal.Length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, сгруппированных по виду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iris$Species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.</w:t>
      </w:r>
    </w:p>
    <w:p w:rsidR="00F121BA" w:rsidRPr="00F121BA" w:rsidRDefault="00F121BA" w:rsidP="00162F94">
      <w:pPr>
        <w:numPr>
          <w:ilvl w:val="0"/>
          <w:numId w:val="19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Добавьте заголовок графика: "Boxplot длины чашелистика по видам".</w:t>
      </w:r>
    </w:p>
    <w:p w:rsidR="00F121BA" w:rsidRPr="00F121BA" w:rsidRDefault="00F121BA" w:rsidP="00162F94">
      <w:pPr>
        <w:numPr>
          <w:ilvl w:val="0"/>
          <w:numId w:val="19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Обозначьте оси графика: "Вид" (x-axis) и "Длина чашелистика (см)" (y-axis).</w:t>
      </w:r>
    </w:p>
    <w:p w:rsidR="00F121BA" w:rsidRPr="00F121BA" w:rsidRDefault="00F121BA" w:rsidP="00162F94">
      <w:pPr>
        <w:numPr>
          <w:ilvl w:val="0"/>
          <w:numId w:val="19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Измените цвет boxplots на зеленый.</w:t>
      </w:r>
    </w:p>
    <w:p w:rsidR="00744FCF" w:rsidRDefault="00F121BA" w:rsidP="00744FC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1. Установка пакета ggplot2 (если он еще не установлен)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if(!require(ggplot2)){install.packages("ggplot2")}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# 2. </w:t>
      </w:r>
      <w:r w:rsidRPr="00F121BA">
        <w:rPr>
          <w:sz w:val="24"/>
          <w:szCs w:val="24"/>
        </w:rPr>
        <w:t>Загрузка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пакета</w:t>
      </w:r>
      <w:r w:rsidRPr="00F121BA">
        <w:rPr>
          <w:sz w:val="24"/>
          <w:szCs w:val="24"/>
          <w:lang w:val="en-US"/>
        </w:rPr>
        <w:t xml:space="preserve"> ggplot2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library(ggplot2)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# 3. </w:t>
      </w:r>
      <w:r w:rsidRPr="00F121BA">
        <w:rPr>
          <w:sz w:val="24"/>
          <w:szCs w:val="24"/>
        </w:rPr>
        <w:t>Построение</w:t>
      </w:r>
      <w:r w:rsidRPr="00F121BA">
        <w:rPr>
          <w:sz w:val="24"/>
          <w:szCs w:val="24"/>
          <w:lang w:val="en-US"/>
        </w:rPr>
        <w:t xml:space="preserve"> Boxplot </w:t>
      </w:r>
      <w:r w:rsidRPr="00F121BA">
        <w:rPr>
          <w:sz w:val="24"/>
          <w:szCs w:val="24"/>
        </w:rPr>
        <w:t>с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использованием</w:t>
      </w:r>
      <w:r w:rsidRPr="00F121BA">
        <w:rPr>
          <w:sz w:val="24"/>
          <w:szCs w:val="24"/>
          <w:lang w:val="en-US"/>
        </w:rPr>
        <w:t xml:space="preserve"> ggplot2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ggplot(iris, aes(x = Species, y = Sepal.Length, fill = Species)) +  # </w:t>
      </w:r>
      <w:r w:rsidRPr="00F121BA">
        <w:rPr>
          <w:sz w:val="24"/>
          <w:szCs w:val="24"/>
        </w:rPr>
        <w:t>Указываем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данные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и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переменные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geom_boxplot(fill = "green") +  # </w:t>
      </w:r>
      <w:r w:rsidRPr="00F121BA">
        <w:rPr>
          <w:sz w:val="24"/>
          <w:szCs w:val="24"/>
        </w:rPr>
        <w:t>Добавляем</w:t>
      </w:r>
      <w:r w:rsidRPr="00F121BA">
        <w:rPr>
          <w:sz w:val="24"/>
          <w:szCs w:val="24"/>
          <w:lang w:val="en-US"/>
        </w:rPr>
        <w:t xml:space="preserve"> boxplot </w:t>
      </w:r>
      <w:r w:rsidRPr="00F121BA">
        <w:rPr>
          <w:sz w:val="24"/>
          <w:szCs w:val="24"/>
        </w:rPr>
        <w:t>с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зеленым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цветом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</w:t>
      </w:r>
      <w:r w:rsidRPr="00F121BA">
        <w:rPr>
          <w:sz w:val="24"/>
          <w:szCs w:val="24"/>
        </w:rPr>
        <w:t>labs(title = "Boxplot длины чашелистика по видам",  # Добавляем заголовок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x = "Вид",                    # Обозначаем ось x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     y = "Длина чашелистика (см)") + # Обозначаем ось y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theme_minimal()           # Добавляем минималистичную тему (по желанию)</w:t>
      </w: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</w:p>
    <w:p w:rsidR="00744FCF" w:rsidRDefault="00744FCF" w:rsidP="00744FCF">
      <w:pPr>
        <w:ind w:firstLine="0"/>
        <w:rPr>
          <w:b/>
          <w:sz w:val="24"/>
          <w:szCs w:val="24"/>
          <w:lang w:val="en-US"/>
        </w:rPr>
      </w:pPr>
      <w:r w:rsidRPr="00744FCF">
        <w:rPr>
          <w:b/>
          <w:sz w:val="24"/>
          <w:szCs w:val="24"/>
        </w:rPr>
        <w:t>Задание по теме 4:</w:t>
      </w:r>
    </w:p>
    <w:p w:rsidR="008D4CB1" w:rsidRPr="008D4CB1" w:rsidRDefault="008D4CB1" w:rsidP="00744FCF">
      <w:pPr>
        <w:ind w:firstLine="0"/>
        <w:rPr>
          <w:b/>
          <w:sz w:val="24"/>
          <w:szCs w:val="24"/>
        </w:rPr>
      </w:pPr>
    </w:p>
    <w:p w:rsidR="00F121BA" w:rsidRPr="00F121BA" w:rsidRDefault="00F121BA" w:rsidP="00162F94">
      <w:pPr>
        <w:numPr>
          <w:ilvl w:val="0"/>
          <w:numId w:val="20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Сгенерируйте 100 случайных чисел, распределенных нормально, со средним значением 5 и стандартным отклонением 2. Назовите этот набор данных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data1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.</w:t>
      </w:r>
    </w:p>
    <w:p w:rsidR="00F121BA" w:rsidRPr="00F121BA" w:rsidRDefault="00F121BA" w:rsidP="00162F94">
      <w:pPr>
        <w:numPr>
          <w:ilvl w:val="0"/>
          <w:numId w:val="20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lastRenderedPageBreak/>
        <w:t xml:space="preserve">Сгенерируйте 100 случайных чисел, распределенных экспоненциально, с параметром rate = 0.2 (что соответствует среднему значению 5). Назовите этот набор данных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data2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.</w:t>
      </w:r>
    </w:p>
    <w:p w:rsidR="00F121BA" w:rsidRPr="00F121BA" w:rsidRDefault="00F121BA" w:rsidP="00162F94">
      <w:pPr>
        <w:numPr>
          <w:ilvl w:val="0"/>
          <w:numId w:val="20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Постройте гистограммы распределения для обоих наборов данных на одной координатной плоскости. Используйте разные цвета для каждой гистограммы и добавьте легенду.</w:t>
      </w:r>
    </w:p>
    <w:p w:rsidR="00F121BA" w:rsidRPr="00F121BA" w:rsidRDefault="00F121BA" w:rsidP="00162F94">
      <w:pPr>
        <w:numPr>
          <w:ilvl w:val="0"/>
          <w:numId w:val="20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Протестируйте каждый набор данных на соответствие нормальному распределению, используя тест Шапиро-Уилка.</w:t>
      </w:r>
    </w:p>
    <w:p w:rsidR="00F121BA" w:rsidRPr="00F121BA" w:rsidRDefault="00F121BA" w:rsidP="00162F94">
      <w:pPr>
        <w:numPr>
          <w:ilvl w:val="0"/>
          <w:numId w:val="20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Сравните средние значения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data1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 xml:space="preserve"> и </w:t>
      </w:r>
      <w:r w:rsidRPr="00F121BA">
        <w:rPr>
          <w:rFonts w:ascii="Courier New" w:hAnsi="Courier New" w:cs="Courier New"/>
          <w:color w:val="222222"/>
          <w:sz w:val="20"/>
          <w:szCs w:val="20"/>
          <w:lang w:eastAsia="ru-RU"/>
        </w:rPr>
        <w:t>data2</w:t>
      </w: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, используя:</w:t>
      </w:r>
    </w:p>
    <w:p w:rsidR="00F121BA" w:rsidRPr="00F121BA" w:rsidRDefault="00F121BA" w:rsidP="00162F94">
      <w:pPr>
        <w:numPr>
          <w:ilvl w:val="1"/>
          <w:numId w:val="20"/>
        </w:numPr>
        <w:ind w:left="75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t-тест Стьюдента (предполагается нормальность распределения, но будет проверено).</w:t>
      </w:r>
    </w:p>
    <w:p w:rsidR="00F121BA" w:rsidRPr="00F121BA" w:rsidRDefault="00F121BA" w:rsidP="00162F94">
      <w:pPr>
        <w:numPr>
          <w:ilvl w:val="1"/>
          <w:numId w:val="20"/>
        </w:numPr>
        <w:ind w:left="750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U-тест Манна-Уитни (непараметрический тест, не требует нормальности распределения).</w:t>
      </w:r>
    </w:p>
    <w:p w:rsidR="00F121BA" w:rsidRPr="00F121BA" w:rsidRDefault="00F121BA" w:rsidP="00162F94">
      <w:pPr>
        <w:numPr>
          <w:ilvl w:val="0"/>
          <w:numId w:val="20"/>
        </w:numPr>
        <w:ind w:left="375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F121BA">
        <w:rPr>
          <w:rFonts w:ascii="Arial" w:hAnsi="Arial" w:cs="Arial"/>
          <w:color w:val="222222"/>
          <w:sz w:val="21"/>
          <w:szCs w:val="21"/>
          <w:lang w:eastAsia="ru-RU"/>
        </w:rPr>
        <w:t>Интерпретируйте результаты тестов.</w:t>
      </w:r>
    </w:p>
    <w:p w:rsidR="00F121BA" w:rsidRDefault="00F121BA" w:rsidP="00744FC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1. Генерация данных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set.seed(123) # Фиксируем seed для воспроизводимости результатов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data1 &lt;- rnorm(100, mean = 5, sd = 2)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data2 &lt;- rexp(100, rate = 0.2)  # rate = 1/mean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2. Загрузка необходимых пакетов (если еще не установлены)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if(!require(ggplot2)){install.packages("ggplot2")}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if(!require(gridExtra)){install.packages("gridExtra")} #</w:t>
      </w:r>
      <w:r w:rsidRPr="00F121BA">
        <w:rPr>
          <w:sz w:val="24"/>
          <w:szCs w:val="24"/>
        </w:rPr>
        <w:t>Пакетик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для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размещения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нескольких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графиков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на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одной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плоскости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library(ggplot2)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library(gridExtra)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# 3. </w:t>
      </w:r>
      <w:r w:rsidRPr="00F121BA">
        <w:rPr>
          <w:sz w:val="24"/>
          <w:szCs w:val="24"/>
        </w:rPr>
        <w:t>Построение</w:t>
      </w:r>
      <w:r w:rsidRPr="00F121BA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гистограмм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hist1 &lt;- ggplot(data.frame(x = data1), aes(x = x)) +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geom_histogram(fill = "blue", alpha = 0.5, bins = 15) +  # alpha - </w:t>
      </w:r>
      <w:r w:rsidRPr="00F121BA">
        <w:rPr>
          <w:sz w:val="24"/>
          <w:szCs w:val="24"/>
        </w:rPr>
        <w:t>прозрачность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</w:t>
      </w:r>
      <w:r w:rsidRPr="00F121BA">
        <w:rPr>
          <w:sz w:val="24"/>
          <w:szCs w:val="24"/>
        </w:rPr>
        <w:t>ggtitle("Нормальное распределение") +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xlab("Значение") +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</w:rPr>
        <w:t xml:space="preserve">  </w:t>
      </w:r>
      <w:r w:rsidRPr="00F121BA">
        <w:rPr>
          <w:sz w:val="24"/>
          <w:szCs w:val="24"/>
          <w:lang w:val="en-US"/>
        </w:rPr>
        <w:t>ylab("</w:t>
      </w:r>
      <w:r w:rsidRPr="00F121BA">
        <w:rPr>
          <w:sz w:val="24"/>
          <w:szCs w:val="24"/>
        </w:rPr>
        <w:t>Частота</w:t>
      </w:r>
      <w:r w:rsidRPr="00F121BA">
        <w:rPr>
          <w:sz w:val="24"/>
          <w:szCs w:val="24"/>
          <w:lang w:val="en-US"/>
        </w:rPr>
        <w:t>")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hist2 &lt;- ggplot(data.frame(x = data2), aes(x = x)) +</w:t>
      </w:r>
    </w:p>
    <w:p w:rsidR="00F121BA" w:rsidRPr="00F121BA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 xml:space="preserve">  geom_histogram(fill = "red", alpha = 0.5, bins = 15) +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  <w:lang w:val="en-US"/>
        </w:rPr>
        <w:t xml:space="preserve">  </w:t>
      </w:r>
      <w:r w:rsidRPr="00F121BA">
        <w:rPr>
          <w:sz w:val="24"/>
          <w:szCs w:val="24"/>
        </w:rPr>
        <w:t>ggtitle("Экспоненциальное распределение") +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xlab("Значение") +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 xml:space="preserve">  ylab("Частота")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grid.arrange(hist1, hist2, ncol = 2) #Выводим гистограммы на одну плоскость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4. Тест Шапиро-Уилка на нормальность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shapiro.test(data1)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shapiro.test(data2)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5. Сравнение средних значений</w:t>
      </w:r>
    </w:p>
    <w:p w:rsidR="00F121BA" w:rsidRPr="00D03BE2" w:rsidRDefault="00F121BA" w:rsidP="00F121BA">
      <w:pPr>
        <w:ind w:firstLine="0"/>
        <w:rPr>
          <w:sz w:val="24"/>
          <w:szCs w:val="24"/>
          <w:lang w:val="en-US"/>
        </w:rPr>
      </w:pPr>
      <w:r w:rsidRPr="00D03BE2">
        <w:rPr>
          <w:sz w:val="24"/>
          <w:szCs w:val="24"/>
          <w:lang w:val="en-US"/>
        </w:rPr>
        <w:t xml:space="preserve">#   </w:t>
      </w:r>
      <w:r w:rsidRPr="00F121BA">
        <w:rPr>
          <w:sz w:val="24"/>
          <w:szCs w:val="24"/>
          <w:lang w:val="en-US"/>
        </w:rPr>
        <w:t>a</w:t>
      </w:r>
      <w:r w:rsidRPr="00D03BE2">
        <w:rPr>
          <w:sz w:val="24"/>
          <w:szCs w:val="24"/>
          <w:lang w:val="en-US"/>
        </w:rPr>
        <w:t xml:space="preserve">) </w:t>
      </w:r>
      <w:r w:rsidRPr="00F121BA">
        <w:rPr>
          <w:sz w:val="24"/>
          <w:szCs w:val="24"/>
          <w:lang w:val="en-US"/>
        </w:rPr>
        <w:t>T</w:t>
      </w:r>
      <w:r w:rsidRPr="00D03BE2">
        <w:rPr>
          <w:sz w:val="24"/>
          <w:szCs w:val="24"/>
          <w:lang w:val="en-US"/>
        </w:rPr>
        <w:t>-</w:t>
      </w:r>
      <w:r w:rsidRPr="00F121BA">
        <w:rPr>
          <w:sz w:val="24"/>
          <w:szCs w:val="24"/>
        </w:rPr>
        <w:t>тест</w:t>
      </w:r>
      <w:r w:rsidRPr="00D03BE2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Стьюдента</w:t>
      </w:r>
    </w:p>
    <w:p w:rsidR="00F121BA" w:rsidRPr="00D03BE2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t</w:t>
      </w:r>
      <w:r w:rsidRPr="00D03BE2">
        <w:rPr>
          <w:sz w:val="24"/>
          <w:szCs w:val="24"/>
          <w:lang w:val="en-US"/>
        </w:rPr>
        <w:t>.</w:t>
      </w:r>
      <w:r w:rsidRPr="00F121BA">
        <w:rPr>
          <w:sz w:val="24"/>
          <w:szCs w:val="24"/>
          <w:lang w:val="en-US"/>
        </w:rPr>
        <w:t>test</w:t>
      </w:r>
      <w:r w:rsidRPr="00D03BE2">
        <w:rPr>
          <w:sz w:val="24"/>
          <w:szCs w:val="24"/>
          <w:lang w:val="en-US"/>
        </w:rPr>
        <w:t>(</w:t>
      </w:r>
      <w:r w:rsidRPr="00F121BA">
        <w:rPr>
          <w:sz w:val="24"/>
          <w:szCs w:val="24"/>
          <w:lang w:val="en-US"/>
        </w:rPr>
        <w:t>data</w:t>
      </w:r>
      <w:r w:rsidRPr="00D03BE2">
        <w:rPr>
          <w:sz w:val="24"/>
          <w:szCs w:val="24"/>
          <w:lang w:val="en-US"/>
        </w:rPr>
        <w:t xml:space="preserve">1, </w:t>
      </w:r>
      <w:r w:rsidRPr="00F121BA">
        <w:rPr>
          <w:sz w:val="24"/>
          <w:szCs w:val="24"/>
          <w:lang w:val="en-US"/>
        </w:rPr>
        <w:t>data</w:t>
      </w:r>
      <w:r w:rsidRPr="00D03BE2">
        <w:rPr>
          <w:sz w:val="24"/>
          <w:szCs w:val="24"/>
          <w:lang w:val="en-US"/>
        </w:rPr>
        <w:t>2)</w:t>
      </w:r>
    </w:p>
    <w:p w:rsidR="00F121BA" w:rsidRPr="00D03BE2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D03BE2" w:rsidRDefault="00F121BA" w:rsidP="00F121BA">
      <w:pPr>
        <w:ind w:firstLine="0"/>
        <w:rPr>
          <w:sz w:val="24"/>
          <w:szCs w:val="24"/>
          <w:lang w:val="en-US"/>
        </w:rPr>
      </w:pPr>
      <w:r w:rsidRPr="00D03BE2">
        <w:rPr>
          <w:sz w:val="24"/>
          <w:szCs w:val="24"/>
          <w:lang w:val="en-US"/>
        </w:rPr>
        <w:t xml:space="preserve">#   </w:t>
      </w:r>
      <w:r w:rsidRPr="00F121BA">
        <w:rPr>
          <w:sz w:val="24"/>
          <w:szCs w:val="24"/>
          <w:lang w:val="en-US"/>
        </w:rPr>
        <w:t>b</w:t>
      </w:r>
      <w:r w:rsidRPr="00D03BE2">
        <w:rPr>
          <w:sz w:val="24"/>
          <w:szCs w:val="24"/>
          <w:lang w:val="en-US"/>
        </w:rPr>
        <w:t xml:space="preserve">) </w:t>
      </w:r>
      <w:r w:rsidRPr="00F121BA">
        <w:rPr>
          <w:sz w:val="24"/>
          <w:szCs w:val="24"/>
          <w:lang w:val="en-US"/>
        </w:rPr>
        <w:t>U</w:t>
      </w:r>
      <w:r w:rsidRPr="00D03BE2">
        <w:rPr>
          <w:sz w:val="24"/>
          <w:szCs w:val="24"/>
          <w:lang w:val="en-US"/>
        </w:rPr>
        <w:t>-</w:t>
      </w:r>
      <w:r w:rsidRPr="00F121BA">
        <w:rPr>
          <w:sz w:val="24"/>
          <w:szCs w:val="24"/>
        </w:rPr>
        <w:t>тест</w:t>
      </w:r>
      <w:r w:rsidRPr="00D03BE2">
        <w:rPr>
          <w:sz w:val="24"/>
          <w:szCs w:val="24"/>
          <w:lang w:val="en-US"/>
        </w:rPr>
        <w:t xml:space="preserve"> </w:t>
      </w:r>
      <w:r w:rsidRPr="00F121BA">
        <w:rPr>
          <w:sz w:val="24"/>
          <w:szCs w:val="24"/>
        </w:rPr>
        <w:t>Манна</w:t>
      </w:r>
      <w:r w:rsidRPr="00D03BE2">
        <w:rPr>
          <w:sz w:val="24"/>
          <w:szCs w:val="24"/>
          <w:lang w:val="en-US"/>
        </w:rPr>
        <w:t>-</w:t>
      </w:r>
      <w:r w:rsidRPr="00F121BA">
        <w:rPr>
          <w:sz w:val="24"/>
          <w:szCs w:val="24"/>
        </w:rPr>
        <w:t>Уитни</w:t>
      </w:r>
    </w:p>
    <w:p w:rsidR="00F121BA" w:rsidRPr="00D03BE2" w:rsidRDefault="00F121BA" w:rsidP="00F121BA">
      <w:pPr>
        <w:ind w:firstLine="0"/>
        <w:rPr>
          <w:sz w:val="24"/>
          <w:szCs w:val="24"/>
          <w:lang w:val="en-US"/>
        </w:rPr>
      </w:pPr>
      <w:r w:rsidRPr="00F121BA">
        <w:rPr>
          <w:sz w:val="24"/>
          <w:szCs w:val="24"/>
          <w:lang w:val="en-US"/>
        </w:rPr>
        <w:t>wilcox</w:t>
      </w:r>
      <w:r w:rsidRPr="00D03BE2">
        <w:rPr>
          <w:sz w:val="24"/>
          <w:szCs w:val="24"/>
          <w:lang w:val="en-US"/>
        </w:rPr>
        <w:t>.</w:t>
      </w:r>
      <w:r w:rsidRPr="00F121BA">
        <w:rPr>
          <w:sz w:val="24"/>
          <w:szCs w:val="24"/>
          <w:lang w:val="en-US"/>
        </w:rPr>
        <w:t>test</w:t>
      </w:r>
      <w:r w:rsidRPr="00D03BE2">
        <w:rPr>
          <w:sz w:val="24"/>
          <w:szCs w:val="24"/>
          <w:lang w:val="en-US"/>
        </w:rPr>
        <w:t>(</w:t>
      </w:r>
      <w:r w:rsidRPr="00F121BA">
        <w:rPr>
          <w:sz w:val="24"/>
          <w:szCs w:val="24"/>
          <w:lang w:val="en-US"/>
        </w:rPr>
        <w:t>data</w:t>
      </w:r>
      <w:r w:rsidRPr="00D03BE2">
        <w:rPr>
          <w:sz w:val="24"/>
          <w:szCs w:val="24"/>
          <w:lang w:val="en-US"/>
        </w:rPr>
        <w:t xml:space="preserve">1, </w:t>
      </w:r>
      <w:r w:rsidRPr="00F121BA">
        <w:rPr>
          <w:sz w:val="24"/>
          <w:szCs w:val="24"/>
          <w:lang w:val="en-US"/>
        </w:rPr>
        <w:t>data</w:t>
      </w:r>
      <w:r w:rsidRPr="00D03BE2">
        <w:rPr>
          <w:sz w:val="24"/>
          <w:szCs w:val="24"/>
          <w:lang w:val="en-US"/>
        </w:rPr>
        <w:t>2)</w:t>
      </w:r>
    </w:p>
    <w:p w:rsidR="00F121BA" w:rsidRPr="00D03BE2" w:rsidRDefault="00F121BA" w:rsidP="00F121BA">
      <w:pPr>
        <w:ind w:firstLine="0"/>
        <w:rPr>
          <w:sz w:val="24"/>
          <w:szCs w:val="24"/>
          <w:lang w:val="en-US"/>
        </w:rPr>
      </w:pP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lastRenderedPageBreak/>
        <w:t># 6. Интерпретация результатов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 - Смотрим на p-value тестов Шапиро-Уилка. Если p-value &lt; 0.05, то распределение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   статистически значимо отличается от нормального.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 - Смотрим на p-value t-теста и U-теста. Если p-value &lt; 0.05, то средние значения</w:t>
      </w:r>
    </w:p>
    <w:p w:rsidR="00F121BA" w:rsidRPr="00F121BA" w:rsidRDefault="00F121BA" w:rsidP="00F121BA">
      <w:pPr>
        <w:ind w:firstLine="0"/>
        <w:rPr>
          <w:sz w:val="24"/>
          <w:szCs w:val="24"/>
        </w:rPr>
      </w:pPr>
      <w:r w:rsidRPr="00F121BA">
        <w:rPr>
          <w:sz w:val="24"/>
          <w:szCs w:val="24"/>
        </w:rPr>
        <w:t>#    статистически значимо различаются.</w:t>
      </w: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5:</w:t>
      </w:r>
    </w:p>
    <w:p w:rsidR="008D4CB1" w:rsidRPr="008D4CB1" w:rsidRDefault="008D4CB1" w:rsidP="008D4CB1">
      <w:pPr>
        <w:numPr>
          <w:ilvl w:val="0"/>
          <w:numId w:val="21"/>
        </w:numPr>
        <w:tabs>
          <w:tab w:val="clear" w:pos="720"/>
          <w:tab w:val="num" w:pos="426"/>
        </w:tabs>
        <w:ind w:left="284" w:hanging="284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Файл df_y.tsv содержит информацию выборке, распределённой по неизвестному закону распределения. Необходимо, путем анализа суммы квадратов отклонений, определить наиболее оптимальный вариант распределения, для описания выборки и соответствующей ей генеральной совокупности. При разбиении вариационного рада выборки на интервалы необходимо использовать рекомендации темы 1.</w:t>
      </w:r>
    </w:p>
    <w:p w:rsidR="008D4CB1" w:rsidRPr="008D4CB1" w:rsidRDefault="008D4CB1" w:rsidP="008D4CB1">
      <w:pPr>
        <w:numPr>
          <w:ilvl w:val="0"/>
          <w:numId w:val="21"/>
        </w:numPr>
        <w:tabs>
          <w:tab w:val="clear" w:pos="720"/>
          <w:tab w:val="num" w:pos="426"/>
        </w:tabs>
        <w:ind w:left="284" w:hanging="284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Для тестирования необходимо использовать законы равномерного, экспоненциального, нормального, логнормального и гамма распределений.</w:t>
      </w:r>
    </w:p>
    <w:p w:rsidR="008D4CB1" w:rsidRPr="008D4CB1" w:rsidRDefault="008D4CB1" w:rsidP="008D4CB1">
      <w:pPr>
        <w:numPr>
          <w:ilvl w:val="0"/>
          <w:numId w:val="21"/>
        </w:numPr>
        <w:tabs>
          <w:tab w:val="clear" w:pos="720"/>
          <w:tab w:val="num" w:pos="426"/>
        </w:tabs>
        <w:ind w:left="284" w:hanging="284"/>
        <w:jc w:val="left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В финале необходимо построить гистограмму распределения в шкале плотности вероятностей с отображением кривых плотности вероятности для всех типов тестируемых распределений.</w:t>
      </w:r>
    </w:p>
    <w:p w:rsidR="00744FCF" w:rsidRDefault="00F121BA" w:rsidP="00744FCF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Ответ: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#установка поддержки русского языка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Sys.setlocale("LC_ALL","Russian_Russia") #установка подержки русского языка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#установка рабочей директории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>
        <w:rPr>
          <w:sz w:val="24"/>
          <w:szCs w:val="24"/>
        </w:rPr>
        <w:t>setwd("H:\\Предметы\\Предметы</w:t>
      </w:r>
      <w:r w:rsidRPr="008D4CB1">
        <w:rPr>
          <w:sz w:val="24"/>
          <w:szCs w:val="24"/>
        </w:rPr>
        <w:t>\\Специальные_ главы_математики\\")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#загрузка таблицы данных в виде data frame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my_data&lt;-read.csv("df_x.tsv", header=T, sep="\t", check.names = FALSE)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my_data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#построение гистограммы и таблицы характеристик распределения по интервалам для первого ряда наблюдения (ряда nolm)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val&lt;-my_data$value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length(val)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#формирование классов для разбиении на интервалы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k&lt;-8 #количество интервалов, (смотрим в лекции 1)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dx&lt;-(max(val)-min(val))/k #ширина одного интервала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my_breaks &lt;- seq(min(val), max(val), by = dx) #задание диапазона литералов в ручную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hist(val,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breaks = my_breaks,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"Гистограмма плотности распределения для ряда x",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 xml:space="preserve">     </w:t>
      </w:r>
      <w:r w:rsidRPr="008D4CB1">
        <w:rPr>
          <w:sz w:val="24"/>
          <w:szCs w:val="24"/>
          <w:lang w:val="en-US"/>
        </w:rPr>
        <w:t>freq = FALSE,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col = "lightgreen")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hist_data &lt;- hist(val, plot = FALSE)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#получения статистики распределения по интервалам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n&lt;-length(val)#размер выборки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m_value&lt;-mean(val)#наблюдаемое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sd_value&lt;-sd(val)#наблюдаемое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n_interval&lt;-length(hist_data$counts) #количество интервалов $counts - частота попадания элементов в интервал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num_iterval&lt;-c(1:n_interval) #нумерация интервалов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in_min&lt;-rep(0, n_interval) #вектор для хранения нижних границ интервалов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in_max&lt;-rep(0, n_interval) #вектор для хранения верхних границ интервалов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#заполнение данных о границах интервалов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hist_data$breaks #вектор границ интервалов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заполнение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нижних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границ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in_min[i]&lt;-hist_data$breaks[i]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}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заполнение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верхних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границ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2:(n_interval+1)){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in_max[i-1]&lt;-hist_data$breaks[i]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 xml:space="preserve">} 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значения плотности распределения для интервалов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den&lt;-hist_data$density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наблюдаемой вероятности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P_observ&lt;-rep(0,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P_observ[i]&lt;-den[i]*dx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вероятности (в предположении равномерного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P_expected_uniform&lt;-rep(0,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P_expected_uniform[i]&lt;-punif(in_max[i], min=min(val), max=max(val))-punif(in_min[i], min=min(val), max=max(val))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вероятности (в предположении экспоненциального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P_expected_exp&lt;-rep(0,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P_expected_exp[i]&lt;-pexp(in_max[i], rate=1/m_value)-pexp(in_min[i], rate=1/m_value)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вероятности (в предположении 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lastRenderedPageBreak/>
        <w:t>P_expected_normal&lt;-rep(0,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P_expected_normal[i]&lt;-pnorm(in_max[i], mean=m_value, sd=sd_value)-pnorm(in_min[i], mean=m_value, sd=sd_valeu)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вероятности (в предположении логнормального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mu_log&lt;-log(m_value^2/(sd_value^2+m_value^2)^0.5) #расчет логсреднего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sd_log&lt;-(log(sd_value^2/m_value^2+1))^0.5        #расчет логстандартного поклонения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P_expected_lognormal&lt;-rep(0,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P_expected_lognormal[i]&lt;-plnorm(in_max[i], meanlog=mu_log, sdlog=sd_log)-plnorm(in_min[i], meanlog=mu_log, sdlog=sd_log)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#получение итоговой таблицы с характеристики распределения элементов по интервалам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x_data&lt;-data.frame(num_iterval, in_min, in_max, P_observ, P_expected_uniform, P_expected_exp, P_expected_normal, P_expected_lognormal)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x_data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#расчет SSD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SSum&lt;-rep(0,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SSum[i]&lt;-(x_data$P_observ[i] - x_data$P_expected_uniform[i])^2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SSD_uniform&lt;-sum(SSum)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SSum[i]&lt;-(x_data$P_observ[i] - x_data$P_expected_exp[i])^2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SSD_exp&lt;-sum(SSum)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SSum[i]&lt;-(x_data$P_observ[i] - x_data$P_expected_normal[i])^2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SSD_normal&lt;-sum(SSum) #сумма квадратов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n_interval)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1:(n_interval)){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lastRenderedPageBreak/>
        <w:t xml:space="preserve">  SSum[i]&lt;-(x_data$P_observ[i] - x_data$P_expected_lognormal[i])^2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SSD_lognormal&lt;-sum(SSum) #сумма квадратов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анализ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результата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оценок</w:t>
      </w:r>
      <w:r w:rsidRPr="008D4CB1">
        <w:rPr>
          <w:sz w:val="24"/>
          <w:szCs w:val="24"/>
          <w:lang w:val="en-US"/>
        </w:rPr>
        <w:t xml:space="preserve"> SSD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Distribution&lt;-c("uniform", "exp", "normal", "lognormal")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SSD&lt;-c(SSD_uniform, SSD_exp, SSD_normal, SSD_lognormal)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df_ssd&lt;-data.frame(Distribution, SSD)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df_ssd #вывод результата на экран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#построение гистограммы и функций плотности вероятности для тестируемых типов распределений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hist(val,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breaks = my_breaks,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"Гистограмма плотности распределения для ряда x",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freq = FALSE,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col = "lightgreen")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плотности вероятности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curve(dunif(x, min = min(x), max = max(x)),</w:t>
      </w:r>
    </w:p>
    <w:p w:rsidR="008D4CB1" w:rsidRPr="00D03BE2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</w:t>
      </w:r>
      <w:r w:rsidRPr="00D03BE2">
        <w:rPr>
          <w:sz w:val="24"/>
          <w:szCs w:val="24"/>
          <w:lang w:val="en-US"/>
        </w:rPr>
        <w:t>col = "blue",</w:t>
      </w:r>
    </w:p>
    <w:p w:rsidR="008D4CB1" w:rsidRPr="00D03BE2" w:rsidRDefault="008D4CB1" w:rsidP="008D4CB1">
      <w:pPr>
        <w:ind w:firstLine="0"/>
        <w:rPr>
          <w:sz w:val="24"/>
          <w:szCs w:val="24"/>
          <w:lang w:val="en-US"/>
        </w:rPr>
      </w:pPr>
      <w:r w:rsidRPr="00D03BE2">
        <w:rPr>
          <w:sz w:val="24"/>
          <w:szCs w:val="24"/>
          <w:lang w:val="en-US"/>
        </w:rPr>
        <w:t xml:space="preserve">      lwd = 4,</w:t>
      </w:r>
    </w:p>
    <w:p w:rsidR="008D4CB1" w:rsidRPr="00D03BE2" w:rsidRDefault="008D4CB1" w:rsidP="008D4CB1">
      <w:pPr>
        <w:ind w:firstLine="0"/>
        <w:rPr>
          <w:sz w:val="24"/>
          <w:szCs w:val="24"/>
          <w:lang w:val="en-US"/>
        </w:rPr>
      </w:pPr>
      <w:r w:rsidRPr="00D03BE2">
        <w:rPr>
          <w:sz w:val="24"/>
          <w:szCs w:val="24"/>
          <w:lang w:val="en-US"/>
        </w:rPr>
        <w:t xml:space="preserve">      add = TRUE)</w:t>
      </w:r>
    </w:p>
    <w:p w:rsidR="008D4CB1" w:rsidRPr="00D03BE2" w:rsidRDefault="008D4CB1" w:rsidP="008D4CB1">
      <w:pPr>
        <w:ind w:firstLine="0"/>
        <w:rPr>
          <w:sz w:val="24"/>
          <w:szCs w:val="24"/>
          <w:lang w:val="en-US"/>
        </w:rPr>
      </w:pPr>
      <w:r w:rsidRPr="00D03BE2">
        <w:rPr>
          <w:sz w:val="24"/>
          <w:szCs w:val="24"/>
          <w:lang w:val="en-US"/>
        </w:rPr>
        <w:tab/>
        <w:t xml:space="preserve">  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плотности вероятности для экспоненцтального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curve(dexp(x, rate = 1/m_value),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"goldenrod1",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4,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  <w:r w:rsidRPr="008D4CB1">
        <w:rPr>
          <w:sz w:val="24"/>
          <w:szCs w:val="24"/>
          <w:lang w:val="en-US"/>
        </w:rPr>
        <w:tab/>
        <w:t xml:space="preserve"> 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плотности вероятности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curve(dnorm(x, mean = m_value, sd = sd_value),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"red",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4,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 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плотности вероятности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curve(dlnorm(x, meanlog = mu_log, sdlog = sd_log),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"black",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4,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lastRenderedPageBreak/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6: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Задание по исследованию внутригруп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повых и межгрупповых дистанций.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Файл human_data.tsv содержит таблицу, строки которой представляют собой вектора многомерных статических данных, характеризующих ряды показателей людей и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з различных населённых пунктов.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Для анализа необходимо выбрать строки. Характеризующие женящих из городов Красноярск и Владивосток – две групп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ы в многомерном массиве данных.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Для выбранных групп необходимо провести нормировку данных Min-Max – ранжированием от 0 до 1, и рассчитать матрицу несходства между анализируемым объ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ектами по метрике Брея_кертиса.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 xml:space="preserve">Необходимо на одной странице в пределах разбиения на эквивалентные интервалы визуализировать в виде гистограммы плотности распределения (с наложение кривой эмпирической плотности вероятности) дистанций в 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каждой группе и между группами.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Необходимо, путем анализа суммы квадратов отклонений, определить наиболее оптимальный вариант распределения, закона распределения дистанций в каждой группе и между группами. Анализ необходимо провести с использованием расчетов эмпирической (кумулятивной) и ожидаемой функций распределения вероятностей. Для тестирования необходимо использовать законы равномерного, экспоненциального, нормального, логнор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мального и гамма распределений.</w:t>
      </w:r>
    </w:p>
    <w:p w:rsidR="008D4CB1" w:rsidRP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В финале необходимо построить четыре графика: 1) три гистограммы распределения в шкале плотности вероятностей с отображением кривых плотности вероятности для внутригрупповых и межгрупповых дистанций; 2) график эмпирической функции распределения с наложением графиком ожидаемых функций распределения всех типов тестируемых распределений для дистанций группы 1; 3) график эмпирической функции распределения с наложением графиком ожидаемых функций распределения всех типов тестируемых распределений для дистанций группы 2; 3) график эмпирической функции распределения с наложением графиком ожидаемых функций распределения всех типов тестируемых распределе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ний для межгрупповых дистанций.</w:t>
      </w:r>
    </w:p>
    <w:p w:rsid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8D4CB1">
        <w:rPr>
          <w:rFonts w:ascii="Arial" w:hAnsi="Arial" w:cs="Arial"/>
          <w:color w:val="222222"/>
          <w:sz w:val="21"/>
          <w:szCs w:val="21"/>
          <w:lang w:eastAsia="ru-RU"/>
        </w:rPr>
        <w:t>Опираюсь на центральную предельную теорему, необходимо оценить 95% доверительные интервалы для средних внутригрупповых дистанций (в каждой группе) и средних межгрупповых дистанций.</w:t>
      </w:r>
    </w:p>
    <w:p w:rsidR="008D4CB1" w:rsidRDefault="008D4CB1" w:rsidP="008D4CB1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</w:p>
    <w:p w:rsidR="00744FCF" w:rsidRPr="008D4CB1" w:rsidRDefault="00F121BA" w:rsidP="008D4CB1">
      <w:pPr>
        <w:ind w:firstLine="0"/>
        <w:rPr>
          <w:b/>
          <w:sz w:val="24"/>
          <w:szCs w:val="24"/>
        </w:rPr>
      </w:pPr>
      <w:r w:rsidRPr="008D4CB1">
        <w:rPr>
          <w:b/>
          <w:sz w:val="24"/>
          <w:szCs w:val="24"/>
        </w:rPr>
        <w:t>Ответ: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install.packages("vegan")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#подключение библиотеки vegan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library(vegan)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#установка рабочей директории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setwd("E:\\Предметы\\Предметы_осень_2025\\Специальные_ главы_математики\\Занятие_8")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#установка поддержки русского языка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Sys.setlocale("LC_ALL","Russian_Russia") #установка поддержки русского языка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#установка рабочей директории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setwd("H:\\Предметы\\Предметы_осень\\Специальные_ главы_математики\\")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#загрузка таблицы данных в виде data frame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my_data&lt;-read.csv("human_data.tsv", header=T, sep="\t", check.names = FALSE)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my_data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#выбор данных по мужчинам и женщинам из города Москва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my_data&lt;-my_data[my_data$</w:t>
      </w:r>
      <w:r w:rsidRPr="008D4CB1">
        <w:rPr>
          <w:sz w:val="24"/>
          <w:szCs w:val="24"/>
        </w:rPr>
        <w:t>город</w:t>
      </w:r>
      <w:r w:rsidRPr="008D4CB1">
        <w:rPr>
          <w:sz w:val="24"/>
          <w:szCs w:val="24"/>
          <w:lang w:val="en-US"/>
        </w:rPr>
        <w:t>_</w:t>
      </w:r>
      <w:r w:rsidRPr="008D4CB1">
        <w:rPr>
          <w:sz w:val="24"/>
          <w:szCs w:val="24"/>
        </w:rPr>
        <w:t>проживания</w:t>
      </w:r>
      <w:r w:rsidRPr="008D4CB1">
        <w:rPr>
          <w:sz w:val="24"/>
          <w:szCs w:val="24"/>
          <w:lang w:val="en-US"/>
        </w:rPr>
        <w:t>=="</w:t>
      </w:r>
      <w:r w:rsidRPr="008D4CB1">
        <w:rPr>
          <w:sz w:val="24"/>
          <w:szCs w:val="24"/>
        </w:rPr>
        <w:t>Москва</w:t>
      </w:r>
      <w:r w:rsidRPr="008D4CB1">
        <w:rPr>
          <w:sz w:val="24"/>
          <w:szCs w:val="24"/>
          <w:lang w:val="en-US"/>
        </w:rPr>
        <w:t>", 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rownames(my_data)&lt;-paste0(my_data$</w:t>
      </w:r>
      <w:r w:rsidRPr="008D4CB1">
        <w:rPr>
          <w:sz w:val="24"/>
          <w:szCs w:val="24"/>
        </w:rPr>
        <w:t>номер</w:t>
      </w:r>
      <w:r w:rsidRPr="008D4CB1">
        <w:rPr>
          <w:sz w:val="24"/>
          <w:szCs w:val="24"/>
          <w:lang w:val="en-US"/>
        </w:rPr>
        <w:t>, "_", my_data$</w:t>
      </w:r>
      <w:r w:rsidRPr="008D4CB1">
        <w:rPr>
          <w:sz w:val="24"/>
          <w:szCs w:val="24"/>
        </w:rPr>
        <w:t>пол</w:t>
      </w:r>
      <w:r w:rsidRPr="008D4CB1">
        <w:rPr>
          <w:sz w:val="24"/>
          <w:szCs w:val="24"/>
          <w:lang w:val="en-US"/>
        </w:rPr>
        <w:t>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Expl&lt;-my_data[, c(2, 3)]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my_data&lt;-my_data[, -c(1, 2, 3)]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Expl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my_data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#нормировка данных ранжированием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my_data&lt;-decostand(my_data,  method = "range") 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рассечет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дистанций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d&lt;-vegdist(my_data, method = "euclidean") 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#анализ распределения дистанций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d&lt;-as.matrix(d)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n_male&lt;-which(Expl$пол %in% "м") #выделение номеров строк, характеризующих мужчин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n_females&lt;-which(Expl$пол %in% "ж") #выделение номеров строк, характеризующих женщин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#выделение дистанций, характеризующих различие внутри группы - мужчины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d_male&lt;-d[n_male, n_male]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d_male&lt;-as.dist(d_male)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#выделение дистанций, характеризующих различие внутри группы - жен шины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d_females&lt;-d[n_females, n_females]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d_females&lt;-as.dist(d_females)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#выделение дистанций межгрупповых дистанций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d_between&lt;-d[n_male, n_females]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d_between&lt;-as.dist(d_between)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#сравнительный анализ распределений дистанций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#формирование классов для разбиении на интервалы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(nrow(my_data)^2)/2-nrow(my_data) #</w:t>
      </w:r>
      <w:r w:rsidRPr="008D4CB1">
        <w:rPr>
          <w:sz w:val="24"/>
          <w:szCs w:val="24"/>
        </w:rPr>
        <w:t>размер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выборки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k&lt;-30 #количество интервалов, (смотрим в лекции 1)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dx&lt;-(max(as.dist(d))-min(as.dist(d)))/k #ширина одного интервала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my_breaks &lt;- seq(min(as.dist(d)), max(as.dist(d)), by = dx) #задание диапазона литералов в ручную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#построение гистограмм распределения для дистанций внутри мужнин, женщин и межгрупповых дистанций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par(mfrow = c(3, 1))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hist(d_male,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breaks = my_breaks,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main = "гистограмма распределения дистанции для мужчин",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 xml:space="preserve">     </w:t>
      </w:r>
      <w:r w:rsidRPr="008D4CB1">
        <w:rPr>
          <w:sz w:val="24"/>
          <w:szCs w:val="24"/>
          <w:lang w:val="en-US"/>
        </w:rPr>
        <w:t>freq = FALSE,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col = "lightgreen")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lines(density(d_male), col = "red", lwd = 4)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hist(d_females,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breaks = my_breaks,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"гистограмма распределения дистанции для женщин",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 xml:space="preserve">     </w:t>
      </w:r>
      <w:r w:rsidRPr="008D4CB1">
        <w:rPr>
          <w:sz w:val="24"/>
          <w:szCs w:val="24"/>
          <w:lang w:val="en-US"/>
        </w:rPr>
        <w:t>freq = FALSE,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col = "lightgreen")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lines(density(d_females), col = "red", lwd = 4)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hist(d_between,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breaks = my_breaks,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"гистограмма распределения межгрупповых дистанций",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 xml:space="preserve">     </w:t>
      </w:r>
      <w:r w:rsidRPr="008D4CB1">
        <w:rPr>
          <w:sz w:val="24"/>
          <w:szCs w:val="24"/>
          <w:lang w:val="en-US"/>
        </w:rPr>
        <w:t>freq = FALSE,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col = "lightgreen")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lines(density(d_between), col = "red", lwd = 4)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#выбор наиболее оптимального типа распределения мужчин с помощью функции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val&lt;-as.vector(d_male)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length(val)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#расчет среднего и стандартного отклонения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m_value&lt;-mean(val)#наблюдаемое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sd_value&lt;-sd(val)#наблюдаемое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m_male&lt;-mean(val)#наблюдаемое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sd_male&lt;-sd(val)#наблюдаемое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#формирования значений эмпирической функции кумулятивного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#получение таблицы встречаемости различных значений из ряда наблюдений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x_value&lt;-table(val)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 xml:space="preserve">#создание data frame - таблицы данных со списком разных значений x - x_value и их встречаемости - count в ряде наблюдений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df_com&lt;-data.frame(x_value=as.numeric(names(x_value)), count=as.vector(x_value))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#упорядочивание таблицы данных по увеличению значений x_value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df_com&lt;-df_com[order(df_com$x_value, decreasing=F),]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в таблицу данных кумулятивной суммы по ряду знамений count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cumulative_summ&lt;-cumsum(df_com$count))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#добавление в таблицу данных расчетных значений наблюдаемой - кумулятивной функции распределения для элементов ряда наблюдения x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F_observ=df_com$cumulative_summ/sum(df_com$count))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распределения(в предположении равномерного распределения)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F_expected_uniform&lt;-rep(0,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1:nrow(df_com)){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F_expected_uniform[i]&lt;-punif(df_com$x_value[i], min=min(df_com$x_value), max=max(df_com$x_value))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значений функции распределения (в предположении экспоненциального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F_expected_exp&lt;-rep(0,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F_expected_exp[i]&lt;-pexp(df_com$x_value[i], rate=1/m_value)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 (в предположении 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F_expected_normal&lt;-rep(0,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F_expected_normal[i]&lt;-pnorm(df_com$x_value[i], mean=m_value, sd=sd_value)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 (в предположении логнормального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mu_log&lt;-log(m_value^2/(sd_value^2+m_value^2)^0.5) #расчет логсреднего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sd_log&lt;-(log(sd_value^2/m_value^2+1))^0.5        #расчет логстандартного поклонения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F_expected_lognormal&lt;-rep(0,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F_expected_lognormal[i]&lt;-plnorm(df_com$x_value[i], meanlog=mu_log, sdlog=sd_log)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#получение итоговой таблицы с характеристики распределения и значениями функций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F_expected_uniform, F_expected_exp, F_expected_normal, F_expected_lognormal)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df_com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#расчет SSD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df_com$F_expected_uniform[i])^2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SSD_uniform&lt;-sum(SSum)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экспоненциального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df_com$F_expected_exp[i])^2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SSD_exp&lt;-sum(SSum)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SSD_normal&lt;-sum(SSum) #сумма квадратов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df_com$F_expected_lognormal[i])^2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SSD_lognormal&lt;-sum(SSum) #сумма квадратов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анализ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результата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оценок</w:t>
      </w:r>
      <w:r w:rsidRPr="008D4CB1">
        <w:rPr>
          <w:sz w:val="24"/>
          <w:szCs w:val="24"/>
          <w:lang w:val="en-US"/>
        </w:rPr>
        <w:t xml:space="preserve"> SSD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Distribution&lt;-c("uniform", "exp", "normal", "lognormal")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SSD&lt;-c(SSD_uniform, SSD_exp, SSD_normal, SSD_lognormal)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df_ssd&lt;-data.frame(Distribution, SSD)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df_ssd #вывод результата на экран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#построение ломаной линии наблюдаемой кумулятивной функции вероятности и графиков ожидаемых функций вероятностей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par(mfrow = c(1, 1))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plot(df_com$x_value, df_com$F_observ,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"Кумулятивной функции вероятности для ряда x",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ab/>
        <w:t xml:space="preserve"> </w:t>
      </w:r>
      <w:r w:rsidRPr="008D4CB1">
        <w:rPr>
          <w:sz w:val="24"/>
          <w:szCs w:val="24"/>
          <w:lang w:val="en-US"/>
        </w:rPr>
        <w:t>pch=19,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cex=1.2,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lastRenderedPageBreak/>
        <w:tab/>
        <w:t xml:space="preserve"> col="red"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lines(df_com$x_value, df_com$F_observ, col = "red", lwd = 2)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curve(punif(x, min = min(df_com$x_value), max = max(df_com$x_value)),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"blue",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экспоненциального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curve(pexp(x, rate=1/m_value),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"goldenrod1",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curve(pnorm(x, mean = m_value, sd = sd_value),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"green",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 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curve(plnorm(x, meanlog = mu_log, sdlog = sd_log),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"black",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#выбор наиболее оптимального типа распределения для дистанций внутри группы мужчин с помощью функции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val&lt;-as.vector(d_females)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length(val)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#расчет среднего и стандартного отклонения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m_value&lt;-mean(val)#наблюдаемое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sd_value&lt;-sd(val)#наблюдаемое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m_female&lt;-mean(val)#наблюдаемое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sd_female&lt;-sd(val)#наблюдаемое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#формирования значений эмпирической функции кумулятивного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#получение таблицы встречаемости различных значений из ряда наблюдений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x_value&lt;-table(val)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#создание data frame - таблицы данных со списком разных значений x - x_value и их встречаемости - count в ряде наблюдений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df_com&lt;-data.frame(x_value=as.numeric(names(x_value)), count=as.vector(x_value))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#упорядочивание таблицы данных по увеличению значений x_value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df_com&lt;-df_com[order(df_com$x_value, decreasing=F),]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в таблицу данных кумулятивной суммы по ряду знамений count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cumulative_summ&lt;-cumsum(df_com$count))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#добавление в таблицу данных расчетных значений наблюдаемой - кумулятивной функции распределения для элементов ряда наблюдения x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F_observ=df_com$cumulative_summ/sum(df_com$count))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распределения(в предположении равномерного распределения)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F_expected_uniform&lt;-rep(0,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1:nrow(df_com)){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F_expected_uniform[i]&lt;-punif(df_com$x_value[i], min=min(df_com$x_value), max=max(df_com$x_value))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значений функции распределения (в предположении экспоненциального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F_expected_exp&lt;-rep(0,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F_expected_exp[i]&lt;-pexp(df_com$x_value[i], rate=1/m_value)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 (в предположении 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F_expected_normal&lt;-rep(0,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F_expected_normal[i]&lt;-pnorm(df_com$x_value[i], mean=m_value, sd=sd_value)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 (в предположении логнормального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mu_log&lt;-log(m_value^2/(sd_value^2+m_value^2)^0.5) #расчет логсреднего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sd_log&lt;-(log(sd_value^2/m_value^2+1))^0.5        #расчет логстандартного поклонения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F_expected_lognormal&lt;-rep(0,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F_expected_lognormal[i]&lt;-plnorm(df_com$x_value[i], meanlog=mu_log, sdlog=sd_log)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#получение итоговой таблицы с характеристики распределения и значениями функций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F_expected_uniform, F_expected_exp, F_expected_normal, F_expected_lognormal)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df_com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#расчет SSD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df_com$F_expected_uniform[i])^2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SSD_uniform&lt;-sum(SSum)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экспоненциального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df_com$F_expected_exp[i])^2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SSD_exp&lt;-sum(SSum)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SSD_normal&lt;-sum(SSum) #сумма квадратов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df_com$F_expected_lognormal[i])^2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SSD_lognormal&lt;-sum(SSum) #сумма квадратов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анализ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результата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оценок</w:t>
      </w:r>
      <w:r w:rsidRPr="008D4CB1">
        <w:rPr>
          <w:sz w:val="24"/>
          <w:szCs w:val="24"/>
          <w:lang w:val="en-US"/>
        </w:rPr>
        <w:t xml:space="preserve"> SSD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Distribution&lt;-c("uniform", "exp", "normal", "lognormal")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SSD&lt;-c(SSD_uniform, SSD_exp, SSD_normal, SSD_lognormal)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df_ssd&lt;-data.frame(Distribution, SSD)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df_ssd #вывод результата на экран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#построение ломаной линии наблюдаемой кумулятивной функции вероятности и графиков ожидаемых функций вероятностей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par(mfrow = c(1, 1))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lastRenderedPageBreak/>
        <w:t>plot(df_com$x_value, df_com$F_observ,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"Кумулятивной функции вероятности для ряда x",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ab/>
        <w:t xml:space="preserve"> </w:t>
      </w:r>
      <w:r w:rsidRPr="008D4CB1">
        <w:rPr>
          <w:sz w:val="24"/>
          <w:szCs w:val="24"/>
          <w:lang w:val="en-US"/>
        </w:rPr>
        <w:t>pch=19,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cex=1.2,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col="red"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lines(df_com$x_value, df_com$F_observ, col = "red", lwd = 2)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curve(punif(x, min = min(df_com$x_value), max = max(df_com$x_value)),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"blue",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экспоненциального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curve(pexp(x, rate=1/m_value),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"goldenrod1",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curve(pnorm(x, mean = m_value, sd = sd_value),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"green",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 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curve(plnorm(x, meanlog = mu_log, sdlog = sd_log),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"black",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#//////////////////////////////////////////////////////////////////////////////////////////////////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#выбор наиболее оптимального типа распределения для межгрупповых дистанций с помощью функции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val&lt;-as.vector(d_between)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length(val)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#расчет среднего и стандартного отклонения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m_value&lt;-mean(val)#наблюдаемое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sd_value&lt;-sd(val)#наблюдаемое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m_between&lt;-mean(val)#наблюдаемое среднее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sd_between&lt;-sd(val)#наблюдаемое стандартное отклонение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#формирования значений эмпирической функции кумулятивного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#получение таблицы встречаемости различных значений из ряда наблюдений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x_value&lt;-table(val)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#создание data frame - таблицы данных со списком разных значений x - x_value и их встречаемости - count в ряде наблюдений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df_com&lt;-data.frame(x_value=as.numeric(names(x_value)), count=as.vector(x_value))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#упорядочивание таблицы данных по увеличению значений x_value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df_com&lt;-df_com[order(df_com$x_value, decreasing=F),]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в таблицу данных кумулятивной суммы по ряду знамений count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cumulative_summ&lt;-cumsum(df_com$count))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#добавление в таблицу данных расчетных значений наблюдаемой - кумулятивной функции распределения для элементов ряда наблюдения x 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F_observ=df_com$cumulative_summ/sum(df_com$count))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распределения(в предположении равномерного распределения)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F_expected_uniform&lt;-rep(0,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1:nrow(df_com)){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F_expected_uniform[i]&lt;-punif(df_com$x_value[i], min=min(df_com$x_value), max=max(df_com$x_value))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ожидаемой значений функции распределения (в предположении экспоненциального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F_expected_exp&lt;-rep(0,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F_expected_exp[i]&lt;-pexp(df_com$x_value[i], rate=1/m_value)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 (в предположении 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F_expected_normal&lt;-rep(0,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F_expected_normal[i]&lt;-pnorm(df_com$x_value[i], mean=m_value, sd=sd_value)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#вектор ожидаемых значений функции распределения (в предположении логнормального распределения) попадания элемента в интервал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mu_log&lt;-log(m_value^2/(sd_value^2+m_value^2)^0.5) #расчет логсреднего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sd_log&lt;-(log(sd_value^2/m_value^2+1))^0.5        #расчет логстандартного поклонения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F_expected_lognormal&lt;-rep(0,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lastRenderedPageBreak/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F_expected_lognormal[i]&lt;-plnorm(df_com$x_value[i], meanlog=mu_log, sdlog=sd_log)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#получение итоговой таблицы с характеристики распределения и значениями функций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df_com&lt;-cbind(df_com, F_expected_uniform, F_expected_exp, F_expected_normal, F_expected_lognormal)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df_com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#расчет SSD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df_com$F_expected_uniform[i])^2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SSD_uniform&lt;-sum(SSum)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экспоненциального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df_com$F_expected_exp[i])^2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SSD_exp&lt;-sum(SSum) #сумма квадратов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SSD_normal&lt;-sum(SSum) #сумма квадратов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SSum&lt;-rep(0, nrow(df_com))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for(i in 1:(nrow(df_com))){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SSum[i]&lt;-(df_com$F_observ[i] - df_com$F_expected_lognormal[i])^2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}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SSD_lognormal&lt;-sum(SSum) #сумма квадратов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#</w:t>
      </w:r>
      <w:r w:rsidRPr="008D4CB1">
        <w:rPr>
          <w:sz w:val="24"/>
          <w:szCs w:val="24"/>
        </w:rPr>
        <w:t>анализ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результата</w:t>
      </w:r>
      <w:r w:rsidRPr="008D4CB1">
        <w:rPr>
          <w:sz w:val="24"/>
          <w:szCs w:val="24"/>
          <w:lang w:val="en-US"/>
        </w:rPr>
        <w:t xml:space="preserve"> </w:t>
      </w:r>
      <w:r w:rsidRPr="008D4CB1">
        <w:rPr>
          <w:sz w:val="24"/>
          <w:szCs w:val="24"/>
        </w:rPr>
        <w:t>оценок</w:t>
      </w:r>
      <w:r w:rsidRPr="008D4CB1">
        <w:rPr>
          <w:sz w:val="24"/>
          <w:szCs w:val="24"/>
          <w:lang w:val="en-US"/>
        </w:rPr>
        <w:t xml:space="preserve"> SSD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Distribution&lt;-c("uniform", "exp", "normal", "lognormal")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SSD&lt;-c(SSD_uniform, SSD_exp, SSD_normal, SSD_lognormal)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df_ssd&lt;-data.frame(Distribution, SSD)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df_ssd #вывод результата на экран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lastRenderedPageBreak/>
        <w:t>#построение ломаной линии наблюдаемой кумулятивной функции вероятности и графиков ожидаемых функций вероятностей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par(mfrow = c(1, 1))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plot(df_com$x_value, df_com$F_observ,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</w:t>
      </w:r>
      <w:r w:rsidRPr="008D4CB1">
        <w:rPr>
          <w:sz w:val="24"/>
          <w:szCs w:val="24"/>
        </w:rPr>
        <w:t>main = "Кумулятивной функции вероятности для ряда x",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xlab = "Значения",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ylab = "Плотность вероятности",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</w:rPr>
        <w:tab/>
        <w:t xml:space="preserve"> </w:t>
      </w:r>
      <w:r w:rsidRPr="008D4CB1">
        <w:rPr>
          <w:sz w:val="24"/>
          <w:szCs w:val="24"/>
          <w:lang w:val="en-US"/>
        </w:rPr>
        <w:t>pch=19,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cex=1.2,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col="red"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lines(df_com$x_value, df_com$F_observ, col = "red", lwd = 2)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равномерного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curve(punif(x, min = min(df_com$x_value), max = max(df_com$x_value)),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"blue",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экспоненциального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curve(pexp(x, rate=1/m_value),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"goldenrod1",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curve(pnorm(x, mean = m_value, sd = sd_value),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col = "green",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lwd = 3,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 xml:space="preserve">      add = TRUE)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ab/>
        <w:t xml:space="preserve">  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>#добавление кривой графика ожидаемой функции вероятности для логнормального распределения</w:t>
      </w:r>
    </w:p>
    <w:p w:rsidR="008D4CB1" w:rsidRPr="008D4CB1" w:rsidRDefault="008D4CB1" w:rsidP="008D4CB1">
      <w:pPr>
        <w:ind w:firstLine="0"/>
        <w:rPr>
          <w:sz w:val="24"/>
          <w:szCs w:val="24"/>
          <w:lang w:val="en-US"/>
        </w:rPr>
      </w:pPr>
      <w:r w:rsidRPr="008D4CB1">
        <w:rPr>
          <w:sz w:val="24"/>
          <w:szCs w:val="24"/>
          <w:lang w:val="en-US"/>
        </w:rPr>
        <w:t>curve(plnorm(x, meanlog = mu_log, sdlog = sd_log),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  <w:lang w:val="en-US"/>
        </w:rPr>
        <w:t xml:space="preserve">      </w:t>
      </w:r>
      <w:r w:rsidRPr="008D4CB1">
        <w:rPr>
          <w:sz w:val="24"/>
          <w:szCs w:val="24"/>
        </w:rPr>
        <w:t>col = "black",</w:t>
      </w:r>
    </w:p>
    <w:p w:rsidR="008D4CB1" w:rsidRPr="008D4CB1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 lwd = 3,</w:t>
      </w:r>
    </w:p>
    <w:p w:rsidR="00744FCF" w:rsidRDefault="008D4CB1" w:rsidP="008D4CB1">
      <w:pPr>
        <w:ind w:firstLine="0"/>
        <w:rPr>
          <w:sz w:val="24"/>
          <w:szCs w:val="24"/>
        </w:rPr>
      </w:pPr>
      <w:r w:rsidRPr="008D4CB1">
        <w:rPr>
          <w:sz w:val="24"/>
          <w:szCs w:val="24"/>
        </w:rPr>
        <w:t xml:space="preserve">      add = TRUE)</w:t>
      </w:r>
    </w:p>
    <w:p w:rsidR="008D4CB1" w:rsidRPr="00744FCF" w:rsidRDefault="008D4CB1" w:rsidP="008D4CB1">
      <w:pPr>
        <w:ind w:firstLine="0"/>
        <w:rPr>
          <w:b/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7:</w:t>
      </w:r>
    </w:p>
    <w:p w:rsidR="00B1510A" w:rsidRP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>Файл human_data.tsv содержит таблицу, строки которой представляют собой вектора многомерных статических данных, характеризующих ряды показателей людей и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з различных населённых пунктов.</w:t>
      </w:r>
    </w:p>
    <w:p w:rsidR="00B1510A" w:rsidRP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>Для анализа необходимо выбрать строки. Характеризующие женящих из городов Красноярск и Владивосток – две групп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ы в многомерном массиве данных.</w:t>
      </w:r>
    </w:p>
    <w:p w:rsidR="00B1510A" w:rsidRP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 xml:space="preserve">Для выбранных групп необходимо провести нормировку данных Min-Max – ранжированием путем от 0 до 1 и логарифмированием (в шкале десятичного логарифма log10(x+1)), поучив, таким образом два массива данных с 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разными способами нормирования.</w:t>
      </w:r>
    </w:p>
    <w:p w:rsid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 xml:space="preserve">Для двух нормированных массивов данных необходимо провести процедуру метрического и не метрического многомерного шкалирования на основе Евклидовых дистанций. Для каждого </w:t>
      </w: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lastRenderedPageBreak/>
        <w:t>способа нормирования и методов многомерного шкалирования необходимо построить диаграмму рассеяния объектов в пространстве двух координат (с визуализации принадлежности к городу проживания) многомерного шкалирования, построить гистограммы распределений (с функциями плотности распределения) наблюдаемых и ожидаемых дистанций, построить графики зависимостей между наблюдаемыми и ожидаемыми дистанциями. Для каждого способа нормирования необходимо рассчитать значения Stress функции в относительной и абсолютной шкале максимальное - минимальное значение относительных различий между наблюдаемыми и ожидаемыми дистанциями, 95% интервал значений для относительных различий.</w:t>
      </w:r>
    </w:p>
    <w:p w:rsid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highlight w:val="yellow"/>
          <w:lang w:eastAsia="ru-RU"/>
        </w:rPr>
      </w:pPr>
    </w:p>
    <w:p w:rsidR="00744FCF" w:rsidRPr="00B1510A" w:rsidRDefault="008372B2" w:rsidP="00744FCF">
      <w:pPr>
        <w:ind w:firstLine="0"/>
        <w:rPr>
          <w:b/>
          <w:sz w:val="24"/>
          <w:szCs w:val="24"/>
        </w:rPr>
      </w:pPr>
      <w:r w:rsidRPr="00B1510A">
        <w:rPr>
          <w:b/>
          <w:sz w:val="24"/>
          <w:szCs w:val="24"/>
        </w:rPr>
        <w:t>Ответ: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#подключение библиотеки vegan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library(vegan)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#установка рабочей директории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setwd("E:\\Предметы\\Предметы_осень\</w:t>
      </w:r>
      <w:r>
        <w:rPr>
          <w:sz w:val="24"/>
          <w:szCs w:val="24"/>
        </w:rPr>
        <w:t>\Специальные_главы_математики\\</w:t>
      </w:r>
      <w:r w:rsidRPr="00B1510A">
        <w:rPr>
          <w:sz w:val="24"/>
          <w:szCs w:val="24"/>
        </w:rPr>
        <w:t>")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#установка поддержки русского языка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Sys.setlocale("LC_ALL","Russian_Russia") #установка поддержки русского языка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#загрузка таблицы данных в виде data frame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my_data&lt;-read.csv("human_data.tsv", header=T, sep="\t", check.names = FALSE)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my_data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#выбор данных по мужчинам и женщинам из города Москва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my_data&lt;-my_data[my_data$</w:t>
      </w:r>
      <w:r w:rsidRPr="00B1510A">
        <w:rPr>
          <w:sz w:val="24"/>
          <w:szCs w:val="24"/>
        </w:rPr>
        <w:t>город</w:t>
      </w:r>
      <w:r w:rsidRPr="00B1510A">
        <w:rPr>
          <w:sz w:val="24"/>
          <w:szCs w:val="24"/>
          <w:lang w:val="en-US"/>
        </w:rPr>
        <w:t>_</w:t>
      </w:r>
      <w:r w:rsidRPr="00B1510A">
        <w:rPr>
          <w:sz w:val="24"/>
          <w:szCs w:val="24"/>
        </w:rPr>
        <w:t>проживания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Москва</w:t>
      </w:r>
      <w:r w:rsidRPr="00B1510A">
        <w:rPr>
          <w:sz w:val="24"/>
          <w:szCs w:val="24"/>
          <w:lang w:val="en-US"/>
        </w:rPr>
        <w:t>", ]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rownames(my_data)&lt;-paste0(my_data$</w:t>
      </w:r>
      <w:r w:rsidRPr="00B1510A">
        <w:rPr>
          <w:sz w:val="24"/>
          <w:szCs w:val="24"/>
        </w:rPr>
        <w:t>номер</w:t>
      </w:r>
      <w:r w:rsidRPr="00B1510A">
        <w:rPr>
          <w:sz w:val="24"/>
          <w:szCs w:val="24"/>
          <w:lang w:val="en-US"/>
        </w:rPr>
        <w:t>, "_", my_data$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Expl&lt;-my_data[, c(2, 3)]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my_data&lt;-my_data[, -c(1, 2, 3)]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Expl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my_data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#нормировка данных ранжированием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my_data&lt;-decostand(my_data,  method = "range")  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#</w:t>
      </w:r>
      <w:r w:rsidRPr="00B1510A">
        <w:rPr>
          <w:sz w:val="24"/>
          <w:szCs w:val="24"/>
        </w:rPr>
        <w:t>рассечет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d&lt;-vegdist(my_data, method = "euclidean")  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#////////////////////////////////////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#////////////////////////////////////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#метрическое многомерное шкалирование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fit &lt;- cmdscale(d, eig=TRUE, k=2) #процедура метрического многомерного шкалирования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x &lt;- fit$points[,1] #выделение x координаты образцов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y &lt;- fit$points[,2] #выделение y координаты образцов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lastRenderedPageBreak/>
        <w:t>#визуализация результатов в виде диаграммы рассеяния c отображением точек, распределенных по фактору пола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plot(x, y, xlab="MDS1", ylab="MDS2", main="Metric MDS", typ="n")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points(x[Expl$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м</w:t>
      </w:r>
      <w:r w:rsidRPr="00B1510A">
        <w:rPr>
          <w:sz w:val="24"/>
          <w:szCs w:val="24"/>
          <w:lang w:val="en-US"/>
        </w:rPr>
        <w:t>"], y[Expl$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м</w:t>
      </w:r>
      <w:r w:rsidRPr="00B1510A">
        <w:rPr>
          <w:sz w:val="24"/>
          <w:szCs w:val="24"/>
          <w:lang w:val="en-US"/>
        </w:rPr>
        <w:t>"], pch=0, lwd=3.5, cex = 1.7, col="blue")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points(x[Expl$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ж</w:t>
      </w:r>
      <w:r w:rsidRPr="00B1510A">
        <w:rPr>
          <w:sz w:val="24"/>
          <w:szCs w:val="24"/>
          <w:lang w:val="en-US"/>
        </w:rPr>
        <w:t>"], y[Expl$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ж</w:t>
      </w:r>
      <w:r w:rsidRPr="00B1510A">
        <w:rPr>
          <w:sz w:val="24"/>
          <w:szCs w:val="24"/>
          <w:lang w:val="en-US"/>
        </w:rPr>
        <w:t>"], pch=0, lwd=3.5, cex = 1.7, col="red")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text(x, y, labels = row.names(my_data), pos=1, cex=.7) #добавление на диаграмму рассеяния текстовых идентификаторов объектов 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#оценка качества работы MDS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d_observ&lt;-d #матрица наблюдаемых дистанций между объектами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#таблица данных координат объектов в пространстве MDS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xy&lt;-data.frame(x, y)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rownames(xy)&lt;-rownames(my_data)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d_expected&lt;-vegdist(xy, method = "euclidean") #</w:t>
      </w:r>
      <w:r w:rsidRPr="00B1510A">
        <w:rPr>
          <w:sz w:val="24"/>
          <w:szCs w:val="24"/>
        </w:rPr>
        <w:t>матрица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ожидаемых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дистанций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между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объектами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#сравнительный анализ распределения дистанций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#формирование классов для разбиении на интервалы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(nrow(my_data)^2)/2-nrow(my_data) #</w:t>
      </w:r>
      <w:r w:rsidRPr="00B1510A">
        <w:rPr>
          <w:sz w:val="24"/>
          <w:szCs w:val="24"/>
        </w:rPr>
        <w:t>размер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выборки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k&lt;-30 #количество интервалов, (смотрим в лекции 1)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d_max&lt;-max(c(max(as.dist(d_observ)), max(as.dist(d_expected)))) #максимальное значение из дух матриц дистанций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d_min&lt;-min(c(min(as.dist(d_observ)), min(as.dist(d_expected)))) #минимальное значение из дух матриц дистанций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dx&lt;-(d_max-d_min)/k #ширина одного интервала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my_breaks &lt;- seq(d_min, d_max, by = dx) #задание диапазона литералов в ручную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#построение гистограмм распределений наблюдаемых и ожидаемых 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par(mfrow = c(2, 1))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hist(d_observ,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    </w:t>
      </w:r>
      <w:r w:rsidRPr="00B1510A">
        <w:rPr>
          <w:sz w:val="24"/>
          <w:szCs w:val="24"/>
        </w:rPr>
        <w:t>breaks = my_breaks,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main = "гистограмма распределения наблюдаемых дистанции",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xlab = "Значения",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ylab = "Плотность вероятности",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freq = FALSE,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 col = "lightgreen")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lines(density(d_observ), col = "red", lwd = 4)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hist(d_expected,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 breaks = my_breaks,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    </w:t>
      </w:r>
      <w:r w:rsidRPr="00B1510A">
        <w:rPr>
          <w:sz w:val="24"/>
          <w:szCs w:val="24"/>
        </w:rPr>
        <w:t>main = "гистограмма распределения ожидаемых дистанции",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xlab = "Значения",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lastRenderedPageBreak/>
        <w:t xml:space="preserve">     ylab = "Плотность вероятности",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freq = FALSE,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 col = "lightgreen")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lines(density(d_expected), col = "red", lwd = 4)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#графическая оценка зависимости между наблюдаемыми и ожидаемыми дистанциями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par(mfrow = c(1, 1))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plot(d_observ, d_expected, xlab="d_observ", ylab="d_expected", main="зависимость между наблюдаемыми ожидаемыми дистанциями", typ="n")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points(d_observ, d_expected, pch=20, lwd=0.25, cex = 1.7, col="green")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#оценка абсолютного значения Stress функции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dsq&lt;-(d_observ-d_expected)^2 #матрица разностей квадратов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Stress&lt;-sum(dsq)^0.5 #</w:t>
      </w:r>
      <w:r w:rsidRPr="00B1510A">
        <w:rPr>
          <w:sz w:val="24"/>
          <w:szCs w:val="24"/>
        </w:rPr>
        <w:t>значение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функции</w:t>
      </w:r>
      <w:r w:rsidRPr="00B1510A">
        <w:rPr>
          <w:sz w:val="24"/>
          <w:szCs w:val="24"/>
          <w:lang w:val="en-US"/>
        </w:rPr>
        <w:t xml:space="preserve"> Stress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Stress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#оценка относительного значения Stress функции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d_v_observ&lt;-as.vector(d_observ)  #вектор наблюдаемых 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d_v_expected&lt;-as.vector(d_expected) #</w:t>
      </w:r>
      <w:r w:rsidRPr="00B1510A">
        <w:rPr>
          <w:sz w:val="24"/>
          <w:szCs w:val="24"/>
        </w:rPr>
        <w:t>вектор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ожидаемых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d_relativ&lt;-rep(0, length(d_v_observ)) #вектор относительных различий между наблюдаемыми и ожидаемыми дистанциями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#вычисление относительных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for(i in 1:length(d_v_observ))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</w:t>
      </w:r>
      <w:r w:rsidRPr="00B1510A">
        <w:rPr>
          <w:sz w:val="24"/>
          <w:szCs w:val="24"/>
          <w:lang w:val="en-US"/>
        </w:rPr>
        <w:t>{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dmax&lt;-max(c(d_v_observ[i], d_v_expected[i]))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dmin&lt;-min(c(d_v_observ[i], d_v_expected[i]))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d_relativ[i]&lt;-(dmax-dmin)/dmax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}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Stress_relativ&lt;-mean(d_relativ) #среднее значение относительных различий - относительное значение Stress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Stress_relativ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max(d_relativ) #максимальное значение относительных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min(d_relativ) #минимальное значение относительных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quantile(d_relativ, probs = 0.025) #нижняя граница 95% интервала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quantile(d_relativ, probs = 0.975) #верхняя граница 95% интервала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#////////////////////////////////////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#////////////////////////////////////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#не метрическое многомерное шкалирование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fit &lt;- metaMDS(my_data, distance = "euclidean") #процедура не метрического многомерного шкалирования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lastRenderedPageBreak/>
        <w:t>x &lt;- fit$points[,1] #выделение x координаты образцов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y &lt;- fit$points[,2] #выделение y координаты образцов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#визуализация результатов в виде диаграммы рассеяния c отображением точек, распределенных по фактору пола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plot(x, y, xlab="NMDS1", ylab="NMDS2", main="Nonmetric Metric MDS", typ="n")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points(x[Expl$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м</w:t>
      </w:r>
      <w:r w:rsidRPr="00B1510A">
        <w:rPr>
          <w:sz w:val="24"/>
          <w:szCs w:val="24"/>
          <w:lang w:val="en-US"/>
        </w:rPr>
        <w:t>"], y[Expl$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м</w:t>
      </w:r>
      <w:r w:rsidRPr="00B1510A">
        <w:rPr>
          <w:sz w:val="24"/>
          <w:szCs w:val="24"/>
          <w:lang w:val="en-US"/>
        </w:rPr>
        <w:t>"], pch=0, lwd=3.5, cex = 1.7, col="blue")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points(x[Expl$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ж</w:t>
      </w:r>
      <w:r w:rsidRPr="00B1510A">
        <w:rPr>
          <w:sz w:val="24"/>
          <w:szCs w:val="24"/>
          <w:lang w:val="en-US"/>
        </w:rPr>
        <w:t>"], y[Expl$</w:t>
      </w:r>
      <w:r w:rsidRPr="00B1510A">
        <w:rPr>
          <w:sz w:val="24"/>
          <w:szCs w:val="24"/>
        </w:rPr>
        <w:t>пол</w:t>
      </w:r>
      <w:r w:rsidRPr="00B1510A">
        <w:rPr>
          <w:sz w:val="24"/>
          <w:szCs w:val="24"/>
          <w:lang w:val="en-US"/>
        </w:rPr>
        <w:t>=="</w:t>
      </w:r>
      <w:r w:rsidRPr="00B1510A">
        <w:rPr>
          <w:sz w:val="24"/>
          <w:szCs w:val="24"/>
        </w:rPr>
        <w:t>ж</w:t>
      </w:r>
      <w:r w:rsidRPr="00B1510A">
        <w:rPr>
          <w:sz w:val="24"/>
          <w:szCs w:val="24"/>
          <w:lang w:val="en-US"/>
        </w:rPr>
        <w:t>"], pch=0, lwd=3.5, cex = 1.7, col="red")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text(x, y, labels = row.names(my_data), pos=1, cex=.7) #добавление на диаграмму рассеяния текстовых идентификаторов объектов 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#оценка качества работы MDS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d_observ&lt;-d #матрица наблюдаемых дистанций между объектами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#таблица данных координат объектов в пространстве MDS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xy&lt;-data.frame(x, y)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rownames(xy)&lt;-rownames(my_data)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d_expected&lt;-vegdist(xy, method = "euclidean") #</w:t>
      </w:r>
      <w:r w:rsidRPr="00B1510A">
        <w:rPr>
          <w:sz w:val="24"/>
          <w:szCs w:val="24"/>
        </w:rPr>
        <w:t>матрица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ожидаемых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дистанций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между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объектами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#сравнительный анализ распределения дистанций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#формирование классов для разбиении на интервалы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(nrow(my_data)^2)/2-nrow(my_data) #</w:t>
      </w:r>
      <w:r w:rsidRPr="00B1510A">
        <w:rPr>
          <w:sz w:val="24"/>
          <w:szCs w:val="24"/>
        </w:rPr>
        <w:t>размер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выборки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k&lt;-30 #количество интервалов, (смотрим в лекции 1)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d_max&lt;-max(c(max(as.dist(d_observ)), max(as.dist(d_expected)))) #максимальное значение из дух матриц дистанций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d_min&lt;-min(c(min(as.dist(d_observ)), min(as.dist(d_expected)))) #минимальное значение из дух матриц дистанций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dx&lt;-(d_max-d_min)/k #ширина одного интервала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my_breaks &lt;- seq(d_min, d_max, by = dx) #задание диапазона литералов в ручную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#построение гистограмм распределений наблюдаемых и ожидаемых 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par(mfrow = c(2, 1))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hist(d_observ,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    </w:t>
      </w:r>
      <w:r w:rsidRPr="00B1510A">
        <w:rPr>
          <w:sz w:val="24"/>
          <w:szCs w:val="24"/>
        </w:rPr>
        <w:t>breaks = my_breaks,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main = "гистограмма распределения наблюдаемых дистанции",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xlab = "Значения",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ylab = "Плотность вероятности",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freq = FALSE,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 col = "lightgreen")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lines(density(d_observ), col = "red", lwd = 4)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hist(d_expected,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lastRenderedPageBreak/>
        <w:t xml:space="preserve">     breaks = my_breaks,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    </w:t>
      </w:r>
      <w:r w:rsidRPr="00B1510A">
        <w:rPr>
          <w:sz w:val="24"/>
          <w:szCs w:val="24"/>
        </w:rPr>
        <w:t>main = "гистограмма распределения ожидаемых дистанции",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xlab = "Значения",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ylab = "Плотность вероятности",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freq = FALSE,</w:t>
      </w:r>
    </w:p>
    <w:p w:rsidR="00B1510A" w:rsidRPr="0016444D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    </w:t>
      </w:r>
      <w:r w:rsidRPr="0016444D">
        <w:rPr>
          <w:sz w:val="24"/>
          <w:szCs w:val="24"/>
          <w:lang w:val="en-US"/>
        </w:rPr>
        <w:t>col = "lightgreen")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lines(density(d_expected), col = "red", lwd = 4)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#графическая оценка зависимости между наблюдаемыми и ожидаемыми дистанциями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par(mfrow = c(1, 1))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plot(d_observ, d_expected, xlab="d_observ", ylab="d_expected", main="зависимость между наблюдаемыми ожидаемыми дистанциями", typ="n")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points(d_observ, d_expected, pch=20, lwd=0.25, cex = 1.7, col="green")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#оценка абсолютного значения Stress функции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fit #вывод на экран значения Stress функции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#оценка относительного значения Stress функции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d_v_observ&lt;-as.vector(d_observ)  #вектор наблюдаемых 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d_v_expected&lt;-as.vector(d_expected) #</w:t>
      </w:r>
      <w:r w:rsidRPr="00B1510A">
        <w:rPr>
          <w:sz w:val="24"/>
          <w:szCs w:val="24"/>
        </w:rPr>
        <w:t>вектор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ожидаемых</w:t>
      </w: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дистанций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d_relativ&lt;-rep(0, length(d_v_observ)) #вектор относительных различий между наблюдаемыми и ожидаемыми дистанциями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#вычисление относительных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for(i in 1:length(d_v_observ))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</w:t>
      </w:r>
      <w:r w:rsidRPr="00B1510A">
        <w:rPr>
          <w:sz w:val="24"/>
          <w:szCs w:val="24"/>
          <w:lang w:val="en-US"/>
        </w:rPr>
        <w:t>{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dmax&lt;-max(c(d_v_observ[i], d_v_expected[i]))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dmin&lt;-min(c(d_v_observ[i], d_v_expected[i]))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d_relativ[i]&lt;-(dmax-dmin)/dmax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</w:rPr>
        <w:t>}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Stress_relativ&lt;-mean(d_relativ) #среднее значение относительных различий - относительное значение Stress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Stress_relativ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max(d_relativ) #максимальное значение относительных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min(d_relativ) #минимальное значение относительных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quantile(d_relativ, probs = 0.025) #нижняя граница 95% интервала различий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quantile(d_relativ, probs = 0.975) #верхняя граница 95% интервала различий</w:t>
      </w:r>
    </w:p>
    <w:p w:rsidR="00B1510A" w:rsidRPr="00B1510A" w:rsidRDefault="00B1510A" w:rsidP="00744FCF">
      <w:pPr>
        <w:ind w:firstLine="0"/>
        <w:rPr>
          <w:b/>
          <w:sz w:val="24"/>
          <w:szCs w:val="24"/>
        </w:rPr>
      </w:pPr>
    </w:p>
    <w:p w:rsidR="00744FCF" w:rsidRPr="00744FCF" w:rsidRDefault="00744FCF" w:rsidP="00744FCF">
      <w:pPr>
        <w:ind w:firstLine="0"/>
        <w:rPr>
          <w:b/>
          <w:sz w:val="24"/>
          <w:szCs w:val="24"/>
        </w:rPr>
      </w:pPr>
      <w:r w:rsidRPr="00744FCF">
        <w:rPr>
          <w:b/>
          <w:sz w:val="24"/>
          <w:szCs w:val="24"/>
        </w:rPr>
        <w:t>Задание по теме 8:</w:t>
      </w:r>
    </w:p>
    <w:p w:rsidR="00B1510A" w:rsidRP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>Файл gen_data_1.tsv содержит таблицу встречаемости списка их 10 г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енов в 200 научных публикациях.</w:t>
      </w:r>
    </w:p>
    <w:p w:rsidR="00B1510A" w:rsidRP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 xml:space="preserve">Используя средства языка программирования R и пакет «igraph» необходимо оставить матрицу смежности и визуализировать на ее основе ненаправленный граф межгенных связей. При визуализации необходимо использовать два способа: 1) группировка вершин по количеству связей; 2) кольцевая схема построения графа. При визуализации необходимо </w:t>
      </w: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lastRenderedPageBreak/>
        <w:t>раскрасить: вершины для генов с 1 по 3 в красны цвет; вершины для генов с 4 по 7 в зеленый цвет; вершины дл</w:t>
      </w:r>
      <w:r>
        <w:rPr>
          <w:rFonts w:ascii="Arial" w:hAnsi="Arial" w:cs="Arial"/>
          <w:color w:val="222222"/>
          <w:sz w:val="21"/>
          <w:szCs w:val="21"/>
          <w:lang w:eastAsia="ru-RU"/>
        </w:rPr>
        <w:t>я генов с 8 по 10 в синий цвет.</w:t>
      </w:r>
    </w:p>
    <w:p w:rsidR="00B1510A" w:rsidRDefault="00B1510A" w:rsidP="00B1510A">
      <w:pPr>
        <w:ind w:firstLine="0"/>
        <w:rPr>
          <w:rFonts w:ascii="Arial" w:hAnsi="Arial" w:cs="Arial"/>
          <w:color w:val="222222"/>
          <w:sz w:val="21"/>
          <w:szCs w:val="21"/>
          <w:highlight w:val="yellow"/>
          <w:lang w:eastAsia="ru-RU"/>
        </w:rPr>
      </w:pPr>
      <w:r w:rsidRPr="00B1510A">
        <w:rPr>
          <w:rFonts w:ascii="Arial" w:hAnsi="Arial" w:cs="Arial"/>
          <w:color w:val="222222"/>
          <w:sz w:val="21"/>
          <w:szCs w:val="21"/>
          <w:lang w:eastAsia="ru-RU"/>
        </w:rPr>
        <w:t>Используя средства языка программирования R и пакет «igraph» необходимо оставить таблицу смежных вершин и визуализировать на ее основе ненаправленный граф межгенных связей. При визуализации необходимо использовать два способа: 1) группировка вершин по количеству связей; 2) кольцевая схема построения графа. При визуализации необходимо раскрасить: вершины для генов с 1 по 3 в красны цвет; вершины для генов с 4 по 7 в зеленый цвет; вершины для генов с 8 по 10 в синий цвет. Для всех вариантов визуализаций использовать динамическую толщину ребер графа (текущая толщина линии, деланная на 2).</w:t>
      </w:r>
    </w:p>
    <w:p w:rsidR="00B1510A" w:rsidRDefault="00B1510A" w:rsidP="00744FCF">
      <w:pPr>
        <w:ind w:firstLine="0"/>
        <w:rPr>
          <w:rFonts w:ascii="Arial" w:hAnsi="Arial" w:cs="Arial"/>
          <w:color w:val="222222"/>
          <w:sz w:val="21"/>
          <w:szCs w:val="21"/>
          <w:highlight w:val="yellow"/>
          <w:lang w:eastAsia="ru-RU"/>
        </w:rPr>
      </w:pPr>
    </w:p>
    <w:p w:rsidR="00744FCF" w:rsidRPr="00B1510A" w:rsidRDefault="008372B2" w:rsidP="00744FCF">
      <w:pPr>
        <w:ind w:firstLine="0"/>
        <w:rPr>
          <w:b/>
          <w:sz w:val="24"/>
          <w:szCs w:val="24"/>
        </w:rPr>
      </w:pPr>
      <w:r w:rsidRPr="00B1510A">
        <w:rPr>
          <w:b/>
          <w:sz w:val="24"/>
          <w:szCs w:val="24"/>
        </w:rPr>
        <w:t>Ответ: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#установка  пакета </w:t>
      </w:r>
      <w:r w:rsidRPr="00B1510A">
        <w:rPr>
          <w:sz w:val="24"/>
          <w:szCs w:val="24"/>
          <w:lang w:val="en-US"/>
        </w:rPr>
        <w:t>igraph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install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packages</w:t>
      </w:r>
      <w:r w:rsidRPr="00B1510A">
        <w:rPr>
          <w:sz w:val="24"/>
          <w:szCs w:val="24"/>
        </w:rPr>
        <w:t>("</w:t>
      </w:r>
      <w:r w:rsidRPr="00B1510A">
        <w:rPr>
          <w:sz w:val="24"/>
          <w:szCs w:val="24"/>
          <w:lang w:val="en-US"/>
        </w:rPr>
        <w:t>igraph</w:t>
      </w:r>
      <w:r w:rsidRPr="00B1510A">
        <w:rPr>
          <w:sz w:val="24"/>
          <w:szCs w:val="24"/>
        </w:rPr>
        <w:t>")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#подключение библиотеки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library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igraph</w:t>
      </w:r>
      <w:r w:rsidRPr="00B1510A">
        <w:rPr>
          <w:sz w:val="24"/>
          <w:szCs w:val="24"/>
        </w:rPr>
        <w:t>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#установка рабочей директории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setwd</w:t>
      </w:r>
      <w:r w:rsidRPr="00B1510A">
        <w:rPr>
          <w:sz w:val="24"/>
          <w:szCs w:val="24"/>
        </w:rPr>
        <w:t>("</w:t>
      </w:r>
      <w:r w:rsidRPr="00B1510A">
        <w:rPr>
          <w:sz w:val="24"/>
          <w:szCs w:val="24"/>
          <w:lang w:val="en-US"/>
        </w:rPr>
        <w:t>H</w:t>
      </w:r>
      <w:r w:rsidRPr="00B1510A">
        <w:rPr>
          <w:sz w:val="24"/>
          <w:szCs w:val="24"/>
        </w:rPr>
        <w:t>:\\Предметы\\Предметы_осень_2025\\Специальные_ главы_математики\\Занятие_10")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#установка поддержки русского языка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Sys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setlocale</w:t>
      </w:r>
      <w:r w:rsidRPr="00B1510A">
        <w:rPr>
          <w:sz w:val="24"/>
          <w:szCs w:val="24"/>
        </w:rPr>
        <w:t>("</w:t>
      </w:r>
      <w:r w:rsidRPr="00B1510A">
        <w:rPr>
          <w:sz w:val="24"/>
          <w:szCs w:val="24"/>
          <w:lang w:val="en-US"/>
        </w:rPr>
        <w:t>LC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ALL</w:t>
      </w:r>
      <w:r w:rsidRPr="00B1510A">
        <w:rPr>
          <w:sz w:val="24"/>
          <w:szCs w:val="24"/>
        </w:rPr>
        <w:t>","</w:t>
      </w:r>
      <w:r w:rsidRPr="00B1510A">
        <w:rPr>
          <w:sz w:val="24"/>
          <w:szCs w:val="24"/>
          <w:lang w:val="en-US"/>
        </w:rPr>
        <w:t>Russian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Russia</w:t>
      </w:r>
      <w:r w:rsidRPr="00B1510A">
        <w:rPr>
          <w:sz w:val="24"/>
          <w:szCs w:val="24"/>
        </w:rPr>
        <w:t>") #установка поддержки русского языка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#загрузка таблицы данных в виде </w:t>
      </w:r>
      <w:r w:rsidRPr="00B1510A">
        <w:rPr>
          <w:sz w:val="24"/>
          <w:szCs w:val="24"/>
          <w:lang w:val="en-US"/>
        </w:rPr>
        <w:t>data</w:t>
      </w:r>
      <w:r w:rsidRPr="00B1510A">
        <w:rPr>
          <w:sz w:val="24"/>
          <w:szCs w:val="24"/>
        </w:rPr>
        <w:t xml:space="preserve"> </w:t>
      </w:r>
      <w:r w:rsidRPr="00B1510A">
        <w:rPr>
          <w:sz w:val="24"/>
          <w:szCs w:val="24"/>
          <w:lang w:val="en-US"/>
        </w:rPr>
        <w:t>frame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my_data&lt;-read.csv("gen_data_1.tsv", header=T, sep="\t", check.names = FALSE)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rownames(my_data)&lt;-my_data[,1]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my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data</w:t>
      </w:r>
      <w:r w:rsidRPr="00B1510A">
        <w:rPr>
          <w:sz w:val="24"/>
          <w:szCs w:val="24"/>
        </w:rPr>
        <w:t>&lt;-</w:t>
      </w:r>
      <w:r w:rsidRPr="00B1510A">
        <w:rPr>
          <w:sz w:val="24"/>
          <w:szCs w:val="24"/>
          <w:lang w:val="en-US"/>
        </w:rPr>
        <w:t>my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data</w:t>
      </w:r>
      <w:r w:rsidRPr="00B1510A">
        <w:rPr>
          <w:sz w:val="24"/>
          <w:szCs w:val="24"/>
        </w:rPr>
        <w:t>[,-1]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#способ постарения графа из матрицы смежности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#создание матрицы инцидентов - матрицы смежности</w:t>
      </w:r>
    </w:p>
    <w:p w:rsidR="00B1510A" w:rsidRPr="0016444D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DI</w:t>
      </w:r>
      <w:r w:rsidRPr="0016444D">
        <w:rPr>
          <w:sz w:val="24"/>
          <w:szCs w:val="24"/>
          <w:lang w:val="en-US"/>
        </w:rPr>
        <w:t>&lt;-</w:t>
      </w:r>
      <w:r w:rsidRPr="00B1510A">
        <w:rPr>
          <w:sz w:val="24"/>
          <w:szCs w:val="24"/>
          <w:lang w:val="en-US"/>
        </w:rPr>
        <w:t>matrix</w:t>
      </w:r>
      <w:r w:rsidRPr="0016444D">
        <w:rPr>
          <w:sz w:val="24"/>
          <w:szCs w:val="24"/>
          <w:lang w:val="en-US"/>
        </w:rPr>
        <w:t>(</w:t>
      </w:r>
      <w:r w:rsidRPr="00B1510A">
        <w:rPr>
          <w:sz w:val="24"/>
          <w:szCs w:val="24"/>
          <w:lang w:val="en-US"/>
        </w:rPr>
        <w:t>nrow</w:t>
      </w:r>
      <w:r w:rsidRPr="0016444D">
        <w:rPr>
          <w:sz w:val="24"/>
          <w:szCs w:val="24"/>
          <w:lang w:val="en-US"/>
        </w:rPr>
        <w:t>=</w:t>
      </w:r>
      <w:r w:rsidRPr="00B1510A">
        <w:rPr>
          <w:sz w:val="24"/>
          <w:szCs w:val="24"/>
          <w:lang w:val="en-US"/>
        </w:rPr>
        <w:t>nrow</w:t>
      </w:r>
      <w:r w:rsidRPr="0016444D">
        <w:rPr>
          <w:sz w:val="24"/>
          <w:szCs w:val="24"/>
          <w:lang w:val="en-US"/>
        </w:rPr>
        <w:t>(</w:t>
      </w:r>
      <w:r w:rsidRPr="00B1510A">
        <w:rPr>
          <w:sz w:val="24"/>
          <w:szCs w:val="24"/>
          <w:lang w:val="en-US"/>
        </w:rPr>
        <w:t>my</w:t>
      </w:r>
      <w:r w:rsidRPr="0016444D">
        <w:rPr>
          <w:sz w:val="24"/>
          <w:szCs w:val="24"/>
          <w:lang w:val="en-US"/>
        </w:rPr>
        <w:t>_</w:t>
      </w:r>
      <w:r w:rsidRPr="00B1510A">
        <w:rPr>
          <w:sz w:val="24"/>
          <w:szCs w:val="24"/>
          <w:lang w:val="en-US"/>
        </w:rPr>
        <w:t>data</w:t>
      </w:r>
      <w:r w:rsidRPr="0016444D">
        <w:rPr>
          <w:sz w:val="24"/>
          <w:szCs w:val="24"/>
          <w:lang w:val="en-US"/>
        </w:rPr>
        <w:t xml:space="preserve">), </w:t>
      </w:r>
      <w:r w:rsidRPr="00B1510A">
        <w:rPr>
          <w:sz w:val="24"/>
          <w:szCs w:val="24"/>
          <w:lang w:val="en-US"/>
        </w:rPr>
        <w:t>ncol</w:t>
      </w:r>
      <w:r w:rsidRPr="0016444D">
        <w:rPr>
          <w:sz w:val="24"/>
          <w:szCs w:val="24"/>
          <w:lang w:val="en-US"/>
        </w:rPr>
        <w:t>=</w:t>
      </w:r>
      <w:r w:rsidRPr="00B1510A">
        <w:rPr>
          <w:sz w:val="24"/>
          <w:szCs w:val="24"/>
          <w:lang w:val="en-US"/>
        </w:rPr>
        <w:t>nrow</w:t>
      </w:r>
      <w:r w:rsidRPr="0016444D">
        <w:rPr>
          <w:sz w:val="24"/>
          <w:szCs w:val="24"/>
          <w:lang w:val="en-US"/>
        </w:rPr>
        <w:t>(</w:t>
      </w:r>
      <w:r w:rsidRPr="00B1510A">
        <w:rPr>
          <w:sz w:val="24"/>
          <w:szCs w:val="24"/>
          <w:lang w:val="en-US"/>
        </w:rPr>
        <w:t>my</w:t>
      </w:r>
      <w:r w:rsidRPr="0016444D">
        <w:rPr>
          <w:sz w:val="24"/>
          <w:szCs w:val="24"/>
          <w:lang w:val="en-US"/>
        </w:rPr>
        <w:t>_</w:t>
      </w:r>
      <w:r w:rsidRPr="00B1510A">
        <w:rPr>
          <w:sz w:val="24"/>
          <w:szCs w:val="24"/>
          <w:lang w:val="en-US"/>
        </w:rPr>
        <w:t>data</w:t>
      </w:r>
      <w:r w:rsidRPr="0016444D">
        <w:rPr>
          <w:sz w:val="24"/>
          <w:szCs w:val="24"/>
          <w:lang w:val="en-US"/>
        </w:rPr>
        <w:t>)) #</w:t>
      </w:r>
      <w:r w:rsidRPr="00B1510A">
        <w:rPr>
          <w:sz w:val="24"/>
          <w:szCs w:val="24"/>
          <w:lang w:val="en-US"/>
        </w:rPr>
        <w:t>Incidence</w:t>
      </w:r>
      <w:r w:rsidRPr="0016444D">
        <w:rPr>
          <w:sz w:val="24"/>
          <w:szCs w:val="24"/>
          <w:lang w:val="en-US"/>
        </w:rPr>
        <w:t xml:space="preserve"> </w:t>
      </w:r>
      <w:r w:rsidRPr="00B1510A">
        <w:rPr>
          <w:sz w:val="24"/>
          <w:szCs w:val="24"/>
          <w:lang w:val="en-US"/>
        </w:rPr>
        <w:t>matrix</w:t>
      </w:r>
    </w:p>
    <w:p w:rsidR="00B1510A" w:rsidRPr="0016444D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rownames(DI)&lt;-rownames(my_data)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colnames(DI)&lt;-rownames(my_data)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for(i in 1:nrow(my_data))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for(j in 1:nrow(my_data))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{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dfv&lt;-my_data[c(i,j),]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s&lt;-colSums(dfv)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DI[i,j]&lt;-length(s[s==2])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if(i==j) DI[i,j]&lt;-0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}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for(i in 1:nrow(my_data))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for(j in 1:nrow(my_data))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{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if(DI[i,j]&gt;=3) DI[i,j]&lt;-1 else DI[i,j]&lt;-0 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}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lastRenderedPageBreak/>
        <w:t>#построение графа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network &lt;- graph_from_adjacency_matrix(DI , mode='undirected', diag=F)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</w:t>
      </w:r>
      <w:r w:rsidRPr="00B1510A">
        <w:rPr>
          <w:sz w:val="24"/>
          <w:szCs w:val="24"/>
          <w:lang w:val="en-US"/>
        </w:rPr>
        <w:t>mode</w:t>
      </w:r>
      <w:r w:rsidRPr="00B1510A">
        <w:rPr>
          <w:sz w:val="24"/>
          <w:szCs w:val="24"/>
        </w:rPr>
        <w:t>='</w:t>
      </w:r>
      <w:r w:rsidRPr="00B1510A">
        <w:rPr>
          <w:sz w:val="24"/>
          <w:szCs w:val="24"/>
          <w:lang w:val="en-US"/>
        </w:rPr>
        <w:t>undirected</w:t>
      </w:r>
      <w:r w:rsidRPr="00B1510A">
        <w:rPr>
          <w:sz w:val="24"/>
          <w:szCs w:val="24"/>
        </w:rPr>
        <w:t xml:space="preserve">' - будет создан неориентированный граф, и </w:t>
      </w:r>
      <w:r w:rsidRPr="00B1510A">
        <w:rPr>
          <w:sz w:val="24"/>
          <w:szCs w:val="24"/>
          <w:lang w:val="en-US"/>
        </w:rPr>
        <w:t>max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A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i</w:t>
      </w:r>
      <w:r w:rsidRPr="00B1510A">
        <w:rPr>
          <w:sz w:val="24"/>
          <w:szCs w:val="24"/>
        </w:rPr>
        <w:t>,</w:t>
      </w:r>
      <w:r w:rsidRPr="00B1510A">
        <w:rPr>
          <w:sz w:val="24"/>
          <w:szCs w:val="24"/>
          <w:lang w:val="en-US"/>
        </w:rPr>
        <w:t>j</w:t>
      </w:r>
      <w:r w:rsidRPr="00B1510A">
        <w:rPr>
          <w:sz w:val="24"/>
          <w:szCs w:val="24"/>
        </w:rPr>
        <w:t xml:space="preserve">), </w:t>
      </w:r>
      <w:r w:rsidRPr="00B1510A">
        <w:rPr>
          <w:sz w:val="24"/>
          <w:szCs w:val="24"/>
          <w:lang w:val="en-US"/>
        </w:rPr>
        <w:t>A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j</w:t>
      </w:r>
      <w:r w:rsidRPr="00B1510A">
        <w:rPr>
          <w:sz w:val="24"/>
          <w:szCs w:val="24"/>
        </w:rPr>
        <w:t>,</w:t>
      </w:r>
      <w:r w:rsidRPr="00B1510A">
        <w:rPr>
          <w:sz w:val="24"/>
          <w:szCs w:val="24"/>
          <w:lang w:val="en-US"/>
        </w:rPr>
        <w:t>i</w:t>
      </w:r>
      <w:r w:rsidRPr="00B1510A">
        <w:rPr>
          <w:sz w:val="24"/>
          <w:szCs w:val="24"/>
        </w:rPr>
        <w:t>)) даст количество ребер.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</w:t>
      </w:r>
      <w:r w:rsidRPr="00B1510A">
        <w:rPr>
          <w:sz w:val="24"/>
          <w:szCs w:val="24"/>
          <w:lang w:val="en-US"/>
        </w:rPr>
        <w:t>diag</w:t>
      </w:r>
      <w:r w:rsidRPr="00B1510A">
        <w:rPr>
          <w:sz w:val="24"/>
          <w:szCs w:val="24"/>
        </w:rPr>
        <w:t>=</w:t>
      </w:r>
      <w:r w:rsidRPr="00B1510A">
        <w:rPr>
          <w:sz w:val="24"/>
          <w:szCs w:val="24"/>
          <w:lang w:val="en-US"/>
        </w:rPr>
        <w:t>F</w:t>
      </w:r>
      <w:r w:rsidRPr="00B1510A">
        <w:rPr>
          <w:sz w:val="24"/>
          <w:szCs w:val="24"/>
        </w:rPr>
        <w:t xml:space="preserve"> - не учитывать диагональный элементы матрицы для построения петель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#визуализация графа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plot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network</w:t>
      </w:r>
      <w:r w:rsidRPr="00B1510A">
        <w:rPr>
          <w:sz w:val="24"/>
          <w:szCs w:val="24"/>
        </w:rPr>
        <w:t>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#группировка вершин по количеству связей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plot(network, layout=layout_in_circle)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</w:t>
      </w:r>
      <w:r w:rsidRPr="00B1510A">
        <w:rPr>
          <w:sz w:val="24"/>
          <w:szCs w:val="24"/>
          <w:lang w:val="en-US"/>
        </w:rPr>
        <w:t>layout</w:t>
      </w:r>
      <w:r w:rsidRPr="00B1510A">
        <w:rPr>
          <w:sz w:val="24"/>
          <w:szCs w:val="24"/>
        </w:rPr>
        <w:t>=</w:t>
      </w:r>
      <w:r w:rsidRPr="00B1510A">
        <w:rPr>
          <w:sz w:val="24"/>
          <w:szCs w:val="24"/>
          <w:lang w:val="en-US"/>
        </w:rPr>
        <w:t>layout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in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circle</w:t>
      </w:r>
      <w:r w:rsidRPr="00B1510A">
        <w:rPr>
          <w:sz w:val="24"/>
          <w:szCs w:val="24"/>
        </w:rPr>
        <w:t xml:space="preserve"> - кольцевая схема построения графа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#визуализация с параметрами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plot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network</w:t>
      </w:r>
      <w:r w:rsidRPr="00B1510A">
        <w:rPr>
          <w:sz w:val="24"/>
          <w:szCs w:val="24"/>
        </w:rPr>
        <w:t>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edge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width</w:t>
      </w:r>
      <w:r w:rsidRPr="00B1510A">
        <w:rPr>
          <w:sz w:val="24"/>
          <w:szCs w:val="24"/>
        </w:rPr>
        <w:t xml:space="preserve"> = 5, #толщина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size</w:t>
      </w:r>
      <w:r w:rsidRPr="00B1510A">
        <w:rPr>
          <w:sz w:val="24"/>
          <w:szCs w:val="24"/>
        </w:rPr>
        <w:t xml:space="preserve"> = 20, #размер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lightblue</w:t>
      </w:r>
      <w:r w:rsidRPr="00B1510A">
        <w:rPr>
          <w:sz w:val="24"/>
          <w:szCs w:val="24"/>
        </w:rPr>
        <w:t>", #цвет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label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black</w:t>
      </w:r>
      <w:r w:rsidRPr="00B1510A">
        <w:rPr>
          <w:sz w:val="24"/>
          <w:szCs w:val="24"/>
        </w:rPr>
        <w:t>", #цвет контура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edge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gray</w:t>
      </w:r>
      <w:r w:rsidRPr="00B1510A">
        <w:rPr>
          <w:sz w:val="24"/>
          <w:szCs w:val="24"/>
        </w:rPr>
        <w:t>50", #цвет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#динамическое определение параметров визуализации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nrow(DI)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my_col&lt;-c(rep("red", 5), rep("green", 5))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plot(network,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 edge.width = 2, #толщина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    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size</w:t>
      </w:r>
      <w:r w:rsidRPr="00B1510A">
        <w:rPr>
          <w:sz w:val="24"/>
          <w:szCs w:val="24"/>
        </w:rPr>
        <w:t xml:space="preserve"> = 20, #размер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</w:t>
      </w:r>
      <w:r w:rsidRPr="00B1510A">
        <w:rPr>
          <w:sz w:val="24"/>
          <w:szCs w:val="24"/>
          <w:lang w:val="en-US"/>
        </w:rPr>
        <w:t>my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col</w:t>
      </w:r>
      <w:r w:rsidRPr="00B1510A">
        <w:rPr>
          <w:sz w:val="24"/>
          <w:szCs w:val="24"/>
        </w:rPr>
        <w:t>, #цвет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label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black</w:t>
      </w:r>
      <w:r w:rsidRPr="00B1510A">
        <w:rPr>
          <w:sz w:val="24"/>
          <w:szCs w:val="24"/>
        </w:rPr>
        <w:t>", #цвет контура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edge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gray</w:t>
      </w:r>
      <w:r w:rsidRPr="00B1510A">
        <w:rPr>
          <w:sz w:val="24"/>
          <w:szCs w:val="24"/>
        </w:rPr>
        <w:t>50", #цвет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#/////////////////////////////////////////////////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#способ постарения графа из таблицы смежных вершин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#создание таблицы смежных вершин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links_table&lt;-data.frame(source=character(), target=character(), width=numeric()) #таблица смежных вершин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for(i in 1:(nrow(my_data)-1))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for(j in (i+1):(nrow(my_data)))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{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dfv&lt;-my_data[c(i,j),]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s&lt;-colSums(dfv)  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if(length(s[s==2])&gt;=3)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{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ab/>
        <w:t xml:space="preserve"> links_tv&lt;-data.frame(source=rownames(dfv)[1], target=rownames(dfv)[2], width=length(s[s==2]))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ab/>
        <w:t xml:space="preserve"> links_table&lt;-rbind(links_table, links_tv)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lastRenderedPageBreak/>
        <w:tab/>
        <w:t>}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}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#построение графа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network &lt;- graph_from_data_frame(links_table, directed=F)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</w:t>
      </w:r>
      <w:r w:rsidRPr="00B1510A">
        <w:rPr>
          <w:sz w:val="24"/>
          <w:szCs w:val="24"/>
          <w:lang w:val="en-US"/>
        </w:rPr>
        <w:t>directed</w:t>
      </w:r>
      <w:r w:rsidRPr="00B1510A">
        <w:rPr>
          <w:sz w:val="24"/>
          <w:szCs w:val="24"/>
        </w:rPr>
        <w:t>=</w:t>
      </w:r>
      <w:r w:rsidRPr="00B1510A">
        <w:rPr>
          <w:sz w:val="24"/>
          <w:szCs w:val="24"/>
          <w:lang w:val="en-US"/>
        </w:rPr>
        <w:t>F</w:t>
      </w:r>
      <w:r w:rsidRPr="00B1510A">
        <w:rPr>
          <w:sz w:val="24"/>
          <w:szCs w:val="24"/>
        </w:rPr>
        <w:t xml:space="preserve"> - создавать иле нет направленный граф.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#визуализация графа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plot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network</w:t>
      </w:r>
      <w:r w:rsidRPr="00B1510A">
        <w:rPr>
          <w:sz w:val="24"/>
          <w:szCs w:val="24"/>
        </w:rPr>
        <w:t>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#группировка вершин по количеству связей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plot(network, layout=layout_in_circle)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</w:t>
      </w:r>
      <w:r w:rsidRPr="00B1510A">
        <w:rPr>
          <w:sz w:val="24"/>
          <w:szCs w:val="24"/>
          <w:lang w:val="en-US"/>
        </w:rPr>
        <w:t>layout</w:t>
      </w:r>
      <w:r w:rsidRPr="00B1510A">
        <w:rPr>
          <w:sz w:val="24"/>
          <w:szCs w:val="24"/>
        </w:rPr>
        <w:t>=</w:t>
      </w:r>
      <w:r w:rsidRPr="00B1510A">
        <w:rPr>
          <w:sz w:val="24"/>
          <w:szCs w:val="24"/>
          <w:lang w:val="en-US"/>
        </w:rPr>
        <w:t>layout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in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circle</w:t>
      </w:r>
      <w:r w:rsidRPr="00B1510A">
        <w:rPr>
          <w:sz w:val="24"/>
          <w:szCs w:val="24"/>
        </w:rPr>
        <w:t xml:space="preserve"> - кольцевая схема построения графа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#визуализация с параметрами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>plot</w:t>
      </w:r>
      <w:r w:rsidRPr="00B1510A">
        <w:rPr>
          <w:sz w:val="24"/>
          <w:szCs w:val="24"/>
        </w:rPr>
        <w:t>(</w:t>
      </w:r>
      <w:r w:rsidRPr="00B1510A">
        <w:rPr>
          <w:sz w:val="24"/>
          <w:szCs w:val="24"/>
          <w:lang w:val="en-US"/>
        </w:rPr>
        <w:t>network</w:t>
      </w:r>
      <w:r w:rsidRPr="00B1510A">
        <w:rPr>
          <w:sz w:val="24"/>
          <w:szCs w:val="24"/>
        </w:rPr>
        <w:t>,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edge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width</w:t>
      </w:r>
      <w:r w:rsidRPr="00B1510A">
        <w:rPr>
          <w:sz w:val="24"/>
          <w:szCs w:val="24"/>
        </w:rPr>
        <w:t xml:space="preserve"> = 2, #толщина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size</w:t>
      </w:r>
      <w:r w:rsidRPr="00B1510A">
        <w:rPr>
          <w:sz w:val="24"/>
          <w:szCs w:val="24"/>
        </w:rPr>
        <w:t xml:space="preserve"> = 20, #размер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lightblue</w:t>
      </w:r>
      <w:r w:rsidRPr="00B1510A">
        <w:rPr>
          <w:sz w:val="24"/>
          <w:szCs w:val="24"/>
        </w:rPr>
        <w:t>", #цвет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label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black</w:t>
      </w:r>
      <w:r w:rsidRPr="00B1510A">
        <w:rPr>
          <w:sz w:val="24"/>
          <w:szCs w:val="24"/>
        </w:rPr>
        <w:t>", #цвет контура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edge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gray</w:t>
      </w:r>
      <w:r w:rsidRPr="00B1510A">
        <w:rPr>
          <w:sz w:val="24"/>
          <w:szCs w:val="24"/>
        </w:rPr>
        <w:t>50", #цвет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)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>#динамическое определение параметров визуализации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my_col&lt;-c(rep("red", 5), rep("green", 5))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>plot(network,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 edge.width = links_table$width/2, #толщина ребра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  <w:lang w:val="en-US"/>
        </w:rPr>
        <w:t xml:space="preserve">     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size</w:t>
      </w:r>
      <w:r w:rsidRPr="00B1510A">
        <w:rPr>
          <w:sz w:val="24"/>
          <w:szCs w:val="24"/>
        </w:rPr>
        <w:t xml:space="preserve"> = 20, #размер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</w:t>
      </w:r>
      <w:r w:rsidRPr="00B1510A">
        <w:rPr>
          <w:sz w:val="24"/>
          <w:szCs w:val="24"/>
          <w:lang w:val="en-US"/>
        </w:rPr>
        <w:t>my</w:t>
      </w:r>
      <w:r w:rsidRPr="00B1510A">
        <w:rPr>
          <w:sz w:val="24"/>
          <w:szCs w:val="24"/>
        </w:rPr>
        <w:t>_</w:t>
      </w:r>
      <w:r w:rsidRPr="00B1510A">
        <w:rPr>
          <w:sz w:val="24"/>
          <w:szCs w:val="24"/>
          <w:lang w:val="en-US"/>
        </w:rPr>
        <w:t>col</w:t>
      </w:r>
      <w:r w:rsidRPr="00B1510A">
        <w:rPr>
          <w:sz w:val="24"/>
          <w:szCs w:val="24"/>
        </w:rPr>
        <w:t>, #цвет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vertex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label</w:t>
      </w:r>
      <w:r w:rsidRPr="00B1510A">
        <w:rPr>
          <w:sz w:val="24"/>
          <w:szCs w:val="24"/>
        </w:rPr>
        <w:t>.</w:t>
      </w:r>
      <w:r w:rsidRPr="00B1510A">
        <w:rPr>
          <w:sz w:val="24"/>
          <w:szCs w:val="24"/>
          <w:lang w:val="en-US"/>
        </w:rPr>
        <w:t>color</w:t>
      </w:r>
      <w:r w:rsidRPr="00B1510A">
        <w:rPr>
          <w:sz w:val="24"/>
          <w:szCs w:val="24"/>
        </w:rPr>
        <w:t xml:space="preserve"> = "</w:t>
      </w:r>
      <w:r w:rsidRPr="00B1510A">
        <w:rPr>
          <w:sz w:val="24"/>
          <w:szCs w:val="24"/>
          <w:lang w:val="en-US"/>
        </w:rPr>
        <w:t>black</w:t>
      </w:r>
      <w:r w:rsidRPr="00B1510A">
        <w:rPr>
          <w:sz w:val="24"/>
          <w:szCs w:val="24"/>
        </w:rPr>
        <w:t>", #цвет контура указателя вершины</w:t>
      </w:r>
    </w:p>
    <w:p w:rsidR="00B1510A" w:rsidRPr="00B1510A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</w:rPr>
        <w:t xml:space="preserve">     </w:t>
      </w:r>
      <w:r w:rsidRPr="00B1510A">
        <w:rPr>
          <w:sz w:val="24"/>
          <w:szCs w:val="24"/>
          <w:lang w:val="en-US"/>
        </w:rPr>
        <w:t>edge.color = "gray50", #цвет ребра</w:t>
      </w:r>
    </w:p>
    <w:p w:rsidR="008372B2" w:rsidRPr="008372B2" w:rsidRDefault="00B1510A" w:rsidP="00B1510A">
      <w:pPr>
        <w:ind w:firstLine="0"/>
        <w:rPr>
          <w:sz w:val="24"/>
          <w:szCs w:val="24"/>
          <w:lang w:val="en-US"/>
        </w:rPr>
      </w:pPr>
      <w:r w:rsidRPr="00B1510A">
        <w:rPr>
          <w:sz w:val="24"/>
          <w:szCs w:val="24"/>
          <w:lang w:val="en-US"/>
        </w:rPr>
        <w:t xml:space="preserve">    )</w:t>
      </w:r>
    </w:p>
    <w:p w:rsidR="00902B2C" w:rsidRPr="003563AD" w:rsidRDefault="00902B2C" w:rsidP="008372B2">
      <w:pPr>
        <w:ind w:firstLine="0"/>
        <w:rPr>
          <w:b/>
          <w:sz w:val="24"/>
          <w:szCs w:val="24"/>
          <w:lang w:val="en-US"/>
        </w:rPr>
      </w:pPr>
    </w:p>
    <w:p w:rsidR="003563AD" w:rsidRPr="00C83052" w:rsidRDefault="003563AD" w:rsidP="003563AD">
      <w:pPr>
        <w:ind w:firstLine="0"/>
        <w:rPr>
          <w:sz w:val="24"/>
          <w:szCs w:val="24"/>
        </w:rPr>
      </w:pPr>
      <w:r w:rsidRPr="00C83052">
        <w:rPr>
          <w:b/>
          <w:sz w:val="24"/>
          <w:szCs w:val="24"/>
        </w:rPr>
        <w:t>Критерий оценивания самодеятельной</w:t>
      </w:r>
      <w:r>
        <w:rPr>
          <w:b/>
          <w:sz w:val="24"/>
          <w:szCs w:val="24"/>
        </w:rPr>
        <w:t xml:space="preserve"> работы – </w:t>
      </w:r>
      <w:r>
        <w:rPr>
          <w:sz w:val="24"/>
          <w:szCs w:val="24"/>
        </w:rPr>
        <w:t>результаты по каждой работе оформляться по указанным требованиям (смотрите в описании задания) и загружаться на образовательный портал ИГУ (</w:t>
      </w:r>
      <w:hyperlink r:id="rId12" w:history="1">
        <w:r w:rsidRPr="00DF50BF">
          <w:rPr>
            <w:rStyle w:val="af2"/>
            <w:sz w:val="24"/>
            <w:szCs w:val="24"/>
          </w:rPr>
          <w:t>https://educa.isu.ru/</w:t>
        </w:r>
      </w:hyperlink>
      <w:r>
        <w:rPr>
          <w:sz w:val="24"/>
          <w:szCs w:val="24"/>
        </w:rPr>
        <w:t>). Преподаватель оценивает задания, если все решено верно, студен получает зачет по задания, если имеются недочеты или ошибки, задание отправляться на доработку с указанием допущенных ошибок. Отчёт по переработанному заданию загружается на образовательный портал для повторного оценивания.</w:t>
      </w:r>
    </w:p>
    <w:p w:rsidR="008372B2" w:rsidRPr="008C2501" w:rsidRDefault="008372B2" w:rsidP="008372B2">
      <w:pPr>
        <w:ind w:firstLine="0"/>
        <w:rPr>
          <w:sz w:val="16"/>
          <w:szCs w:val="16"/>
        </w:rPr>
      </w:pPr>
    </w:p>
    <w:p w:rsidR="00902B2C" w:rsidRPr="006C3CE2" w:rsidRDefault="003563AD" w:rsidP="003563AD">
      <w:pPr>
        <w:spacing w:line="288" w:lineRule="auto"/>
        <w:ind w:firstLine="0"/>
        <w:jc w:val="center"/>
        <w:rPr>
          <w:b/>
          <w:i/>
          <w:szCs w:val="28"/>
        </w:rPr>
      </w:pPr>
      <w:r w:rsidRPr="00C83052">
        <w:rPr>
          <w:b/>
          <w:szCs w:val="28"/>
        </w:rPr>
        <w:t>3.Оценочные средства для промежуточной аттестации</w:t>
      </w:r>
    </w:p>
    <w:p w:rsidR="00902B2C" w:rsidRPr="006C3CE2" w:rsidRDefault="00902B2C" w:rsidP="00902B2C">
      <w:pPr>
        <w:ind w:firstLine="720"/>
        <w:rPr>
          <w:i/>
          <w:sz w:val="24"/>
          <w:szCs w:val="24"/>
        </w:rPr>
      </w:pPr>
      <w:r w:rsidRPr="00137B1C">
        <w:rPr>
          <w:i/>
          <w:sz w:val="24"/>
          <w:szCs w:val="24"/>
        </w:rPr>
        <w:t>Промежуточная аттестация</w:t>
      </w:r>
      <w:r w:rsidRPr="00137B1C">
        <w:rPr>
          <w:sz w:val="24"/>
          <w:szCs w:val="24"/>
        </w:rPr>
        <w:t xml:space="preserve"> проходит в форме </w:t>
      </w:r>
      <w:r w:rsidRPr="005037E5">
        <w:rPr>
          <w:sz w:val="24"/>
          <w:szCs w:val="24"/>
        </w:rPr>
        <w:t>экзамена</w:t>
      </w:r>
      <w:r>
        <w:rPr>
          <w:sz w:val="24"/>
          <w:szCs w:val="24"/>
        </w:rPr>
        <w:t xml:space="preserve"> (</w:t>
      </w:r>
      <w:r w:rsidR="008C2501">
        <w:rPr>
          <w:sz w:val="24"/>
          <w:szCs w:val="24"/>
        </w:rPr>
        <w:t>3</w:t>
      </w:r>
      <w:r w:rsidRPr="00137B1C">
        <w:rPr>
          <w:sz w:val="24"/>
          <w:szCs w:val="24"/>
        </w:rPr>
        <w:t xml:space="preserve"> семестр), 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</w:t>
      </w:r>
      <w:r>
        <w:rPr>
          <w:sz w:val="24"/>
          <w:szCs w:val="24"/>
        </w:rPr>
        <w:t>обязательные виды деятельности.</w:t>
      </w:r>
    </w:p>
    <w:p w:rsidR="00902B2C" w:rsidRPr="00D866D5" w:rsidRDefault="00902B2C" w:rsidP="00902B2C">
      <w:pPr>
        <w:ind w:firstLine="0"/>
        <w:rPr>
          <w:sz w:val="24"/>
          <w:szCs w:val="24"/>
        </w:rPr>
      </w:pPr>
      <w:r w:rsidRPr="006C3CE2">
        <w:rPr>
          <w:sz w:val="24"/>
          <w:szCs w:val="24"/>
        </w:rPr>
        <w:t>Фонд оценочных средств для промежуточной аттестации</w:t>
      </w:r>
      <w:r w:rsidRPr="006C3CE2">
        <w:rPr>
          <w:b/>
          <w:i/>
          <w:szCs w:val="28"/>
        </w:rPr>
        <w:t xml:space="preserve"> </w:t>
      </w:r>
      <w:r w:rsidRPr="006C3CE2">
        <w:rPr>
          <w:sz w:val="24"/>
          <w:szCs w:val="24"/>
        </w:rPr>
        <w:t>включает</w:t>
      </w:r>
      <w:r w:rsidRPr="00D866D5">
        <w:rPr>
          <w:sz w:val="24"/>
          <w:szCs w:val="24"/>
        </w:rPr>
        <w:t>:</w:t>
      </w:r>
    </w:p>
    <w:p w:rsidR="00902B2C" w:rsidRPr="00CB2442" w:rsidRDefault="00902B2C" w:rsidP="00902B2C">
      <w:pPr>
        <w:ind w:firstLine="0"/>
        <w:rPr>
          <w:sz w:val="24"/>
          <w:szCs w:val="24"/>
        </w:rPr>
      </w:pPr>
      <w:r w:rsidRPr="00D866D5">
        <w:rPr>
          <w:sz w:val="24"/>
          <w:szCs w:val="24"/>
        </w:rPr>
        <w:t>-</w:t>
      </w:r>
      <w:r>
        <w:rPr>
          <w:sz w:val="24"/>
          <w:szCs w:val="24"/>
        </w:rPr>
        <w:t xml:space="preserve"> тестовые задания </w:t>
      </w:r>
      <w:r w:rsidRPr="00D866D5">
        <w:rPr>
          <w:sz w:val="24"/>
          <w:szCs w:val="24"/>
        </w:rPr>
        <w:t>для</w:t>
      </w:r>
      <w:r>
        <w:rPr>
          <w:sz w:val="24"/>
          <w:szCs w:val="24"/>
        </w:rPr>
        <w:t xml:space="preserve"> экзамена</w:t>
      </w:r>
      <w:r w:rsidRPr="00CB2442">
        <w:rPr>
          <w:sz w:val="24"/>
          <w:szCs w:val="24"/>
        </w:rPr>
        <w:t>.</w:t>
      </w:r>
    </w:p>
    <w:p w:rsidR="00902B2C" w:rsidRDefault="00902B2C" w:rsidP="00902B2C">
      <w:pPr>
        <w:widowControl w:val="0"/>
        <w:spacing w:line="288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Назначение оценочных средств: </w:t>
      </w:r>
      <w:r w:rsidRPr="00117781">
        <w:rPr>
          <w:sz w:val="24"/>
          <w:szCs w:val="24"/>
          <w:lang w:eastAsia="ru-RU"/>
        </w:rPr>
        <w:t>выяв</w:t>
      </w:r>
      <w:r>
        <w:rPr>
          <w:sz w:val="24"/>
          <w:szCs w:val="24"/>
          <w:lang w:eastAsia="ru-RU"/>
        </w:rPr>
        <w:t xml:space="preserve">ить сформированность компетенций ОПК-2, ОПК-3 (см. п. </w:t>
      </w:r>
      <w:r>
        <w:rPr>
          <w:sz w:val="24"/>
          <w:szCs w:val="24"/>
          <w:lang w:val="en-US" w:eastAsia="ru-RU"/>
        </w:rPr>
        <w:t>III</w:t>
      </w:r>
      <w:r>
        <w:rPr>
          <w:sz w:val="24"/>
          <w:szCs w:val="24"/>
          <w:lang w:eastAsia="ru-RU"/>
        </w:rPr>
        <w:t>).</w:t>
      </w:r>
    </w:p>
    <w:p w:rsidR="00902B2C" w:rsidRDefault="00902B2C" w:rsidP="00902B2C">
      <w:pPr>
        <w:widowControl w:val="0"/>
        <w:spacing w:line="288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Тестовое задание включает два варианта по 20 вопросов по всем темам курса. К тес</w:t>
      </w:r>
      <w:r w:rsidR="008C2501"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у допускаются студенты, задавшие все домашние заданий и получившие по каждому заданию зачет.</w:t>
      </w:r>
    </w:p>
    <w:p w:rsidR="00902B2C" w:rsidRPr="008C2501" w:rsidRDefault="00902B2C" w:rsidP="00902B2C">
      <w:pPr>
        <w:widowControl w:val="0"/>
        <w:spacing w:line="288" w:lineRule="auto"/>
        <w:ind w:firstLine="0"/>
        <w:rPr>
          <w:sz w:val="16"/>
          <w:szCs w:val="16"/>
          <w:lang w:eastAsia="ru-RU"/>
        </w:rPr>
      </w:pPr>
    </w:p>
    <w:p w:rsidR="00902B2C" w:rsidRDefault="008C2501" w:rsidP="00902B2C">
      <w:pPr>
        <w:widowControl w:val="0"/>
        <w:ind w:firstLine="0"/>
        <w:jc w:val="left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t xml:space="preserve">                 </w:t>
      </w:r>
      <w:r w:rsidR="00902B2C">
        <w:rPr>
          <w:rFonts w:eastAsia="Calibri"/>
          <w:b/>
          <w:iCs/>
          <w:sz w:val="24"/>
          <w:szCs w:val="24"/>
        </w:rPr>
        <w:t>Критерий оценивания тестового экзаменационного задания</w:t>
      </w:r>
    </w:p>
    <w:p w:rsidR="00902B2C" w:rsidRDefault="00902B2C" w:rsidP="00902B2C">
      <w:pPr>
        <w:widowControl w:val="0"/>
        <w:jc w:val="center"/>
        <w:rPr>
          <w:b/>
          <w:sz w:val="24"/>
          <w:szCs w:val="24"/>
          <w:lang w:eastAsia="ru-RU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902B2C" w:rsidTr="00744FCF">
        <w:trPr>
          <w:jc w:val="center"/>
        </w:trPr>
        <w:tc>
          <w:tcPr>
            <w:tcW w:w="675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3402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2693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2357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jc w:val="center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902B2C" w:rsidTr="00744FCF">
        <w:trPr>
          <w:jc w:val="center"/>
        </w:trPr>
        <w:tc>
          <w:tcPr>
            <w:tcW w:w="675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2357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902B2C" w:rsidTr="00744FCF">
        <w:trPr>
          <w:jc w:val="center"/>
        </w:trPr>
        <w:tc>
          <w:tcPr>
            <w:tcW w:w="675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902B2C" w:rsidTr="00744FCF">
        <w:trPr>
          <w:jc w:val="center"/>
        </w:trPr>
        <w:tc>
          <w:tcPr>
            <w:tcW w:w="675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902B2C" w:rsidTr="00744FCF">
        <w:trPr>
          <w:jc w:val="center"/>
        </w:trPr>
        <w:tc>
          <w:tcPr>
            <w:tcW w:w="675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902B2C" w:rsidRPr="008D77CA" w:rsidTr="00744FCF">
        <w:trPr>
          <w:jc w:val="center"/>
        </w:trPr>
        <w:tc>
          <w:tcPr>
            <w:tcW w:w="675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sz w:val="22"/>
                <w:szCs w:val="22"/>
              </w:rPr>
            </w:pPr>
            <w:r w:rsidRPr="00EE0345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902B2C" w:rsidRPr="00EE0345" w:rsidRDefault="00902B2C" w:rsidP="00744F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0"/>
              <w:rPr>
                <w:rFonts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E0345">
              <w:rPr>
                <w:rFonts w:cs="Arial Unicode MS"/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8C2501" w:rsidRDefault="008C2501" w:rsidP="008C2501">
      <w:pPr>
        <w:widowControl w:val="0"/>
        <w:ind w:firstLine="0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Система получения баллов за тестирование</w:t>
      </w:r>
    </w:p>
    <w:p w:rsidR="008C2501" w:rsidRDefault="008C2501" w:rsidP="00902B2C">
      <w:pPr>
        <w:widowControl w:val="0"/>
        <w:ind w:firstLine="0"/>
        <w:jc w:val="left"/>
        <w:rPr>
          <w:rFonts w:eastAsia="Calibri"/>
          <w:b/>
          <w:iCs/>
          <w:sz w:val="24"/>
          <w:szCs w:val="24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429"/>
        <w:gridCol w:w="3950"/>
      </w:tblGrid>
      <w:tr w:rsidR="00902B2C" w:rsidTr="00744FCF">
        <w:tc>
          <w:tcPr>
            <w:tcW w:w="2429" w:type="dxa"/>
          </w:tcPr>
          <w:p w:rsidR="00902B2C" w:rsidRPr="00EE5DDD" w:rsidRDefault="00902B2C" w:rsidP="00744FCF">
            <w:pPr>
              <w:widowControl w:val="0"/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EE5DDD">
              <w:rPr>
                <w:rFonts w:eastAsia="Calibri"/>
                <w:b/>
                <w:iCs/>
                <w:sz w:val="24"/>
                <w:szCs w:val="24"/>
              </w:rPr>
              <w:t>Оценка</w:t>
            </w:r>
          </w:p>
        </w:tc>
        <w:tc>
          <w:tcPr>
            <w:tcW w:w="3950" w:type="dxa"/>
          </w:tcPr>
          <w:p w:rsidR="00902B2C" w:rsidRPr="00EE5DDD" w:rsidRDefault="00902B2C" w:rsidP="00744FCF">
            <w:pPr>
              <w:widowControl w:val="0"/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EE5DDD">
              <w:rPr>
                <w:rFonts w:eastAsia="Calibri"/>
                <w:b/>
                <w:iCs/>
                <w:sz w:val="24"/>
                <w:szCs w:val="24"/>
              </w:rPr>
              <w:t>критерий</w:t>
            </w:r>
          </w:p>
        </w:tc>
      </w:tr>
      <w:tr w:rsidR="00902B2C" w:rsidTr="00744FCF">
        <w:tc>
          <w:tcPr>
            <w:tcW w:w="2429" w:type="dxa"/>
          </w:tcPr>
          <w:p w:rsidR="00902B2C" w:rsidRPr="00EE5DDD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отлично</w:t>
            </w:r>
          </w:p>
        </w:tc>
        <w:tc>
          <w:tcPr>
            <w:tcW w:w="3950" w:type="dxa"/>
          </w:tcPr>
          <w:p w:rsidR="00902B2C" w:rsidRPr="00EE5DDD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18 и более баллов</w:t>
            </w:r>
          </w:p>
        </w:tc>
      </w:tr>
      <w:tr w:rsidR="00902B2C" w:rsidTr="00744FCF">
        <w:tc>
          <w:tcPr>
            <w:tcW w:w="2429" w:type="dxa"/>
          </w:tcPr>
          <w:p w:rsidR="00902B2C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хорошо</w:t>
            </w:r>
          </w:p>
        </w:tc>
        <w:tc>
          <w:tcPr>
            <w:tcW w:w="3950" w:type="dxa"/>
          </w:tcPr>
          <w:p w:rsidR="00902B2C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16 – 17 </w:t>
            </w:r>
            <w:r w:rsidRPr="0090503D">
              <w:rPr>
                <w:rFonts w:eastAsia="Calibri"/>
                <w:iCs/>
                <w:sz w:val="24"/>
                <w:szCs w:val="24"/>
              </w:rPr>
              <w:t>баллов</w:t>
            </w:r>
          </w:p>
        </w:tc>
      </w:tr>
      <w:tr w:rsidR="00902B2C" w:rsidTr="00744FCF">
        <w:tc>
          <w:tcPr>
            <w:tcW w:w="2429" w:type="dxa"/>
          </w:tcPr>
          <w:p w:rsidR="00902B2C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удовлетворительно</w:t>
            </w:r>
          </w:p>
        </w:tc>
        <w:tc>
          <w:tcPr>
            <w:tcW w:w="3950" w:type="dxa"/>
          </w:tcPr>
          <w:p w:rsidR="00902B2C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15 – 13 </w:t>
            </w:r>
            <w:r w:rsidRPr="0090503D">
              <w:rPr>
                <w:rFonts w:eastAsia="Calibri"/>
                <w:iCs/>
                <w:sz w:val="24"/>
                <w:szCs w:val="24"/>
              </w:rPr>
              <w:t>баллов</w:t>
            </w:r>
          </w:p>
        </w:tc>
      </w:tr>
      <w:tr w:rsidR="00902B2C" w:rsidTr="00744FCF">
        <w:tc>
          <w:tcPr>
            <w:tcW w:w="2429" w:type="dxa"/>
          </w:tcPr>
          <w:p w:rsidR="00902B2C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неудовлетворительно</w:t>
            </w:r>
          </w:p>
        </w:tc>
        <w:tc>
          <w:tcPr>
            <w:tcW w:w="3950" w:type="dxa"/>
          </w:tcPr>
          <w:p w:rsidR="00902B2C" w:rsidRDefault="00902B2C" w:rsidP="00744FCF">
            <w:pPr>
              <w:widowControl w:val="0"/>
              <w:ind w:firstLine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 xml:space="preserve">12 </w:t>
            </w:r>
            <w:r w:rsidRPr="0090503D">
              <w:rPr>
                <w:rFonts w:eastAsia="Calibri"/>
                <w:iCs/>
                <w:sz w:val="24"/>
                <w:szCs w:val="24"/>
              </w:rPr>
              <w:t>баллов</w:t>
            </w:r>
            <w:r>
              <w:rPr>
                <w:rFonts w:eastAsia="Calibri"/>
                <w:iCs/>
                <w:sz w:val="24"/>
                <w:szCs w:val="24"/>
              </w:rPr>
              <w:t xml:space="preserve"> и менее</w:t>
            </w:r>
          </w:p>
        </w:tc>
      </w:tr>
    </w:tbl>
    <w:p w:rsidR="00902B2C" w:rsidRPr="00A575D2" w:rsidRDefault="00902B2C" w:rsidP="00902B2C">
      <w:pPr>
        <w:widowControl w:val="0"/>
        <w:spacing w:line="288" w:lineRule="auto"/>
        <w:ind w:firstLine="0"/>
        <w:rPr>
          <w:sz w:val="24"/>
          <w:szCs w:val="24"/>
          <w:lang w:eastAsia="ru-RU"/>
        </w:rPr>
      </w:pPr>
    </w:p>
    <w:p w:rsidR="00902B2C" w:rsidRDefault="00902B2C" w:rsidP="00902B2C">
      <w:pPr>
        <w:widowControl w:val="0"/>
        <w:ind w:firstLine="0"/>
        <w:jc w:val="left"/>
        <w:rPr>
          <w:sz w:val="24"/>
          <w:szCs w:val="24"/>
          <w:lang w:eastAsia="ru-RU"/>
        </w:rPr>
        <w:sectPr w:rsidR="00902B2C">
          <w:footerReference w:type="even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B2C" w:rsidRDefault="008C2501" w:rsidP="00902B2C">
      <w:pPr>
        <w:jc w:val="center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lastRenderedPageBreak/>
        <w:t xml:space="preserve">3.1 </w:t>
      </w:r>
      <w:r w:rsidR="00902B2C" w:rsidRPr="00381E3A">
        <w:rPr>
          <w:rFonts w:eastAsia="Calibri"/>
          <w:b/>
          <w:iCs/>
          <w:sz w:val="24"/>
          <w:szCs w:val="24"/>
        </w:rPr>
        <w:t>Оценочные материалы д</w:t>
      </w:r>
      <w:r w:rsidR="00902B2C">
        <w:rPr>
          <w:rFonts w:eastAsia="Calibri"/>
          <w:b/>
          <w:iCs/>
          <w:sz w:val="24"/>
          <w:szCs w:val="24"/>
        </w:rPr>
        <w:t>ля промежуточной аттестации (экзамена)</w:t>
      </w:r>
    </w:p>
    <w:p w:rsidR="00902B2C" w:rsidRDefault="00902B2C" w:rsidP="00902B2C">
      <w:pPr>
        <w:widowControl w:val="0"/>
        <w:ind w:firstLine="0"/>
        <w:jc w:val="left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t>Тестирование (Вариант 1).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7"/>
        <w:gridCol w:w="2396"/>
        <w:gridCol w:w="10013"/>
      </w:tblGrid>
      <w:tr w:rsidR="00094F6A" w:rsidTr="00112AD0">
        <w:tc>
          <w:tcPr>
            <w:tcW w:w="2377" w:type="dxa"/>
          </w:tcPr>
          <w:p w:rsidR="00902B2C" w:rsidRPr="006F02A5" w:rsidRDefault="00902B2C" w:rsidP="00744F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Индекс и содержание формируемой</w:t>
            </w:r>
          </w:p>
          <w:p w:rsidR="00902B2C" w:rsidRPr="006F02A5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96" w:type="dxa"/>
          </w:tcPr>
          <w:p w:rsidR="00902B2C" w:rsidRPr="006F02A5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10013" w:type="dxa"/>
          </w:tcPr>
          <w:p w:rsidR="00902B2C" w:rsidRPr="006F02A5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6F02A5">
              <w:rPr>
                <w:b/>
                <w:sz w:val="24"/>
                <w:szCs w:val="24"/>
              </w:rPr>
              <w:t>Тестовые задания для промежуточной аттестации</w:t>
            </w:r>
          </w:p>
        </w:tc>
      </w:tr>
      <w:tr w:rsidR="00094F6A" w:rsidTr="00112AD0">
        <w:tc>
          <w:tcPr>
            <w:tcW w:w="2377" w:type="dxa"/>
            <w:vMerge w:val="restart"/>
          </w:tcPr>
          <w:p w:rsidR="00902B2C" w:rsidRPr="00236451" w:rsidRDefault="00902B2C" w:rsidP="00744FCF">
            <w:pPr>
              <w:ind w:firstLine="0"/>
              <w:rPr>
                <w:rFonts w:eastAsia="Calibri"/>
                <w:i/>
                <w:sz w:val="20"/>
              </w:rPr>
            </w:pPr>
            <w:r w:rsidRPr="00236451">
              <w:rPr>
                <w:sz w:val="20"/>
              </w:rPr>
              <w:t>ОПК-2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  <w:r w:rsidRPr="00236451">
              <w:rPr>
                <w:sz w:val="20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</w:p>
        </w:tc>
        <w:tc>
          <w:tcPr>
            <w:tcW w:w="2396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ОПК-2.1</w:t>
            </w:r>
          </w:p>
          <w:p w:rsidR="00902B2C" w:rsidRPr="00236451" w:rsidRDefault="00902B2C" w:rsidP="00744FCF">
            <w:pPr>
              <w:ind w:firstLine="0"/>
              <w:jc w:val="left"/>
              <w:rPr>
                <w:iCs/>
                <w:sz w:val="20"/>
              </w:rPr>
            </w:pPr>
            <w:r w:rsidRPr="00236451">
              <w:rPr>
                <w:iCs/>
                <w:sz w:val="20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10013" w:type="dxa"/>
            <w:vMerge w:val="restart"/>
          </w:tcPr>
          <w:p w:rsidR="00902B2C" w:rsidRPr="00D94DBD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>Задание комбинированного типа с выбором одного или нескольких верных о</w:t>
            </w:r>
            <w:r>
              <w:rPr>
                <w:b/>
                <w:color w:val="000000"/>
                <w:sz w:val="24"/>
                <w:szCs w:val="24"/>
                <w:u w:color="000000"/>
              </w:rPr>
              <w:t>тветов из четырех предложенных с</w:t>
            </w: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 xml:space="preserve"> аргументацией выбора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D94DBD">
              <w:rPr>
                <w:b/>
                <w:i/>
                <w:sz w:val="20"/>
              </w:rPr>
              <w:t>Вопрос 1.</w:t>
            </w:r>
          </w:p>
          <w:p w:rsidR="00FD10A0" w:rsidRPr="00FD10A0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Какой из следующих способов является наиболее рекомендуемым для установки пакета dplyr из CRAN в R?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а</w:t>
            </w:r>
            <w:r w:rsidRPr="00F748C5">
              <w:rPr>
                <w:color w:val="222222"/>
                <w:sz w:val="20"/>
                <w:lang w:val="en-US"/>
              </w:rPr>
              <w:t xml:space="preserve">) source("http://cran.r-project.org/package=dplyr") </w:t>
            </w:r>
            <w:r w:rsidRPr="00F748C5">
              <w:rPr>
                <w:color w:val="222222"/>
                <w:sz w:val="20"/>
              </w:rPr>
              <w:t>б</w:t>
            </w:r>
            <w:r w:rsidRPr="00F748C5">
              <w:rPr>
                <w:color w:val="222222"/>
                <w:sz w:val="20"/>
                <w:lang w:val="en-US"/>
              </w:rPr>
              <w:t xml:space="preserve">) install.packages("dplyr") </w:t>
            </w:r>
            <w:r w:rsidRPr="00F748C5">
              <w:rPr>
                <w:color w:val="222222"/>
                <w:sz w:val="20"/>
              </w:rPr>
              <w:t>в</w:t>
            </w:r>
            <w:r w:rsidRPr="00F748C5">
              <w:rPr>
                <w:color w:val="222222"/>
                <w:sz w:val="20"/>
                <w:lang w:val="en-US"/>
              </w:rPr>
              <w:t xml:space="preserve">) library("dplyr") </w:t>
            </w:r>
            <w:r w:rsidRPr="00F748C5">
              <w:rPr>
                <w:color w:val="222222"/>
                <w:sz w:val="20"/>
              </w:rPr>
              <w:t>г</w:t>
            </w:r>
            <w:r w:rsidRPr="00F748C5">
              <w:rPr>
                <w:color w:val="222222"/>
                <w:sz w:val="20"/>
                <w:lang w:val="en-US"/>
              </w:rPr>
              <w:t>) update.packages("dplyr")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б)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7644D5">
            <w:pPr>
              <w:numPr>
                <w:ilvl w:val="0"/>
                <w:numId w:val="2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source() используется для выполнения R-скриптов, а не для установки пакетов.</w:t>
            </w:r>
          </w:p>
          <w:p w:rsidR="00902B2C" w:rsidRPr="00F748C5" w:rsidRDefault="00902B2C" w:rsidP="007644D5">
            <w:pPr>
              <w:numPr>
                <w:ilvl w:val="0"/>
                <w:numId w:val="2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install.packages("dplyr") - это стандартный и рекомендуемый способ установки пакетов из CRAN. Он скачивает и устанавливает пакет dplyr и все необходимые зависимости.</w:t>
            </w:r>
          </w:p>
          <w:p w:rsidR="00902B2C" w:rsidRPr="00F748C5" w:rsidRDefault="00902B2C" w:rsidP="007644D5">
            <w:pPr>
              <w:numPr>
                <w:ilvl w:val="0"/>
                <w:numId w:val="2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library("dplyr") - загружает установленный пакет в текущую сессию R, а не устанавливает его. Пакет должен быть установлен до использования library().</w:t>
            </w:r>
          </w:p>
          <w:p w:rsidR="00902B2C" w:rsidRPr="00F748C5" w:rsidRDefault="00902B2C" w:rsidP="007644D5">
            <w:pPr>
              <w:numPr>
                <w:ilvl w:val="0"/>
                <w:numId w:val="2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update.packages("dplyr") - обновляет уже установленный пакет dplyr до последней версии.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6C4982">
              <w:rPr>
                <w:b/>
                <w:i/>
                <w:sz w:val="20"/>
              </w:rPr>
              <w:t>Вопрос 2.</w:t>
            </w:r>
          </w:p>
          <w:p w:rsidR="00FD10A0" w:rsidRDefault="00FD10A0" w:rsidP="00FD10A0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Какой фрагмент кода с циклом while в R корректно выводит числа от 1 до 5 (включительно)?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а</w:t>
            </w:r>
            <w:r w:rsidRPr="00F748C5">
              <w:rPr>
                <w:color w:val="222222"/>
                <w:sz w:val="20"/>
                <w:lang w:val="en-US"/>
              </w:rPr>
              <w:t xml:space="preserve">) i &lt;- 1; while (i &lt;= 5) { print(i); i &lt;- i + 1 } 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б</w:t>
            </w:r>
            <w:r w:rsidRPr="00F748C5">
              <w:rPr>
                <w:color w:val="222222"/>
                <w:sz w:val="20"/>
                <w:lang w:val="en-US"/>
              </w:rPr>
              <w:t>) i &lt;- 1; while (</w:t>
            </w:r>
            <w:r w:rsidR="00A06C20">
              <w:rPr>
                <w:color w:val="222222"/>
                <w:sz w:val="20"/>
                <w:lang w:val="en-US"/>
              </w:rPr>
              <w:t>i &lt; 5) { print(i); i &lt;- i + 1 }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в</w:t>
            </w:r>
            <w:r w:rsidRPr="00F748C5">
              <w:rPr>
                <w:color w:val="222222"/>
                <w:sz w:val="20"/>
                <w:lang w:val="en-US"/>
              </w:rPr>
              <w:t>) i &lt;-</w:t>
            </w:r>
            <w:r w:rsidR="00A06C20">
              <w:rPr>
                <w:color w:val="222222"/>
                <w:sz w:val="20"/>
                <w:lang w:val="en-US"/>
              </w:rPr>
              <w:t xml:space="preserve"> 1; while (i &lt;= 5) { print(i) }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г</w:t>
            </w:r>
            <w:r w:rsidRPr="00F748C5">
              <w:rPr>
                <w:color w:val="222222"/>
                <w:sz w:val="20"/>
                <w:lang w:val="en-US"/>
              </w:rPr>
              <w:t>) i &lt;- 1; while (TRUE) { print(i); i &lt;- i + 1; if (i &gt; 5) break }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а) и г)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3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lastRenderedPageBreak/>
              <w:t>а)</w:t>
            </w:r>
            <w:r w:rsidRPr="00F748C5">
              <w:rPr>
                <w:color w:val="222222"/>
                <w:sz w:val="20"/>
              </w:rPr>
              <w:t xml:space="preserve"> Это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код. Цикл while (i &lt;= 5) будет выполняться, пока i меньше или равно 5. Внутри цикла print(i) выводит текущее значение i, а i &lt;- i + 1 увеличивает i на 1.</w:t>
            </w:r>
          </w:p>
          <w:p w:rsidR="00902B2C" w:rsidRPr="00F748C5" w:rsidRDefault="00902B2C" w:rsidP="00162F94">
            <w:pPr>
              <w:numPr>
                <w:ilvl w:val="0"/>
                <w:numId w:val="3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Этот код выводит числа только до 4, поскольку условие i &lt; 5 означает, что цикл остановится, когда i достигнет значения 5.</w:t>
            </w:r>
          </w:p>
          <w:p w:rsidR="00902B2C" w:rsidRPr="00F748C5" w:rsidRDefault="00902B2C" w:rsidP="00162F94">
            <w:pPr>
              <w:numPr>
                <w:ilvl w:val="0"/>
                <w:numId w:val="3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Этот код создает бесконечный цикл, так как значение i никогда не изменяется, и условие i &lt;= 5 всегда будет истинным.</w:t>
            </w:r>
          </w:p>
          <w:p w:rsidR="00902B2C" w:rsidRPr="00F748C5" w:rsidRDefault="00902B2C" w:rsidP="00162F94">
            <w:pPr>
              <w:numPr>
                <w:ilvl w:val="0"/>
                <w:numId w:val="3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Это тоже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код. Здесь используется бесконечный цикл while (TRUE), но внутри цикла есть проверка if (i &gt; 5) break. Когда i становится больше 5, оператор break прерывает выполнение цикла.</w:t>
            </w:r>
          </w:p>
          <w:p w:rsidR="00902B2C" w:rsidRPr="00F748C5" w:rsidRDefault="00902B2C" w:rsidP="00744FCF">
            <w:pPr>
              <w:ind w:hanging="14"/>
              <w:rPr>
                <w:i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6C4982">
              <w:rPr>
                <w:b/>
                <w:i/>
                <w:sz w:val="20"/>
              </w:rPr>
              <w:t>Вопрос 3.</w:t>
            </w:r>
          </w:p>
          <w:p w:rsidR="00FD10A0" w:rsidRPr="00D72592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F748C5" w:rsidRDefault="00902B2C" w:rsidP="00744FCF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  <w:szCs w:val="20"/>
              </w:rPr>
              <w:t>Вопрос:</w:t>
            </w:r>
            <w:r w:rsidRPr="00F748C5">
              <w:rPr>
                <w:color w:val="222222"/>
                <w:sz w:val="20"/>
                <w:szCs w:val="20"/>
              </w:rPr>
              <w:t xml:space="preserve"> Что делает оператор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break</w:t>
            </w:r>
            <w:r w:rsidRPr="00F748C5">
              <w:rPr>
                <w:color w:val="222222"/>
                <w:sz w:val="20"/>
                <w:szCs w:val="20"/>
              </w:rPr>
              <w:t xml:space="preserve"> внутри цикла в R?</w:t>
            </w:r>
          </w:p>
          <w:p w:rsidR="00902B2C" w:rsidRPr="00F748C5" w:rsidRDefault="00902B2C" w:rsidP="00744FCF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F748C5">
              <w:rPr>
                <w:color w:val="222222"/>
                <w:sz w:val="20"/>
                <w:szCs w:val="20"/>
              </w:rPr>
              <w:t>а) Прерывает текущую итерацию цикла и переходит к следующей. б) Завершает выполнение всего цикла. в) Возвращает значение из цикла. г) Переходит к началу текущей итерации цикла.</w:t>
            </w:r>
          </w:p>
          <w:p w:rsidR="00902B2C" w:rsidRPr="00F748C5" w:rsidRDefault="00902B2C" w:rsidP="00744FCF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  <w:szCs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>
              <w:rPr>
                <w:rStyle w:val="afc"/>
                <w:b w:val="0"/>
                <w:color w:val="222222"/>
                <w:sz w:val="20"/>
                <w:szCs w:val="20"/>
              </w:rPr>
              <w:t>Правильный</w:t>
            </w:r>
            <w:r w:rsidRPr="00F748C5">
              <w:rPr>
                <w:rStyle w:val="afc"/>
                <w:b w:val="0"/>
                <w:color w:val="222222"/>
                <w:sz w:val="20"/>
                <w:szCs w:val="20"/>
              </w:rPr>
              <w:t xml:space="preserve"> ответ:</w:t>
            </w:r>
            <w:r w:rsidRPr="00F748C5">
              <w:rPr>
                <w:color w:val="222222"/>
                <w:sz w:val="20"/>
                <w:szCs w:val="20"/>
              </w:rPr>
              <w:t xml:space="preserve"> б)</w:t>
            </w:r>
          </w:p>
          <w:p w:rsidR="00902B2C" w:rsidRPr="00F748C5" w:rsidRDefault="00902B2C" w:rsidP="00744FCF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  <w:szCs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4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Это описание оператора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next</w:t>
            </w:r>
            <w:r w:rsidRPr="00F748C5">
              <w:rPr>
                <w:color w:val="222222"/>
                <w:sz w:val="20"/>
              </w:rPr>
              <w:t xml:space="preserve"> (см. следующий вопрос), а не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break</w:t>
            </w:r>
            <w:r w:rsidRPr="00F748C5">
              <w:rPr>
                <w:color w:val="222222"/>
                <w:sz w:val="20"/>
              </w:rPr>
              <w:t>.</w:t>
            </w:r>
          </w:p>
          <w:p w:rsidR="00902B2C" w:rsidRPr="00F748C5" w:rsidRDefault="00902B2C" w:rsidP="00162F94">
            <w:pPr>
              <w:numPr>
                <w:ilvl w:val="0"/>
                <w:numId w:val="4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Это </w:t>
            </w:r>
            <w:r w:rsidRPr="00F748C5">
              <w:rPr>
                <w:rStyle w:val="afc"/>
                <w:b w:val="0"/>
                <w:color w:val="222222"/>
                <w:sz w:val="20"/>
              </w:rPr>
              <w:t>верное</w:t>
            </w:r>
            <w:r w:rsidRPr="00F748C5">
              <w:rPr>
                <w:color w:val="222222"/>
                <w:sz w:val="20"/>
              </w:rPr>
              <w:t xml:space="preserve"> описание оператора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break</w:t>
            </w:r>
            <w:r w:rsidRPr="00F748C5">
              <w:rPr>
                <w:color w:val="222222"/>
                <w:sz w:val="20"/>
              </w:rPr>
              <w:t xml:space="preserve">.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break</w:t>
            </w:r>
            <w:r w:rsidRPr="00F748C5">
              <w:rPr>
                <w:color w:val="222222"/>
                <w:sz w:val="20"/>
              </w:rPr>
              <w:t xml:space="preserve"> полностью завершает выполнение цикла, независимо от того, сколько итераций еще осталось.</w:t>
            </w:r>
          </w:p>
          <w:p w:rsidR="00902B2C" w:rsidRPr="00F748C5" w:rsidRDefault="00902B2C" w:rsidP="00162F94">
            <w:pPr>
              <w:numPr>
                <w:ilvl w:val="0"/>
                <w:numId w:val="4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Оператор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break</w:t>
            </w:r>
            <w:r w:rsidRPr="00F748C5">
              <w:rPr>
                <w:color w:val="222222"/>
                <w:sz w:val="20"/>
              </w:rPr>
              <w:t xml:space="preserve"> не возвращает значение.</w:t>
            </w:r>
          </w:p>
          <w:p w:rsidR="00902B2C" w:rsidRPr="00F748C5" w:rsidRDefault="00902B2C" w:rsidP="00162F94">
            <w:pPr>
              <w:numPr>
                <w:ilvl w:val="0"/>
                <w:numId w:val="4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rStyle w:val="afc"/>
                <w:b w:val="0"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Это также описание оператора </w:t>
            </w:r>
            <w:r w:rsidRPr="00F748C5">
              <w:rPr>
                <w:rStyle w:val="HTML"/>
                <w:rFonts w:ascii="Times New Roman" w:hAnsi="Times New Roman" w:cs="Times New Roman"/>
                <w:color w:val="222222"/>
              </w:rPr>
              <w:t>next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6C4982">
              <w:rPr>
                <w:b/>
                <w:i/>
                <w:sz w:val="20"/>
              </w:rPr>
              <w:t>Вопрос 4.</w:t>
            </w:r>
          </w:p>
          <w:p w:rsidR="00FD10A0" w:rsidRPr="006C4982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Что произойдет, если вы попытаетесь создать вектор в R, объединив числовые и символьные значения (например, c(1, "a", 2, "b"))?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а) Будет создана ошибка, так как вектор не может содержать элементы разных типов. б) Будет создан числовой вектор, в котором символьные значения будут автоматически преобразованы в числа (NA). в) Будет создан символьный вектор, в котором все числовые значения будут преобразованы в символьные строки. г) Будет создан список, содержащий как числовые, так и символьные значения.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в)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5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Ошибка не возникнет. R автоматически преобразует элементы к общему типу.</w:t>
            </w:r>
          </w:p>
          <w:p w:rsidR="00902B2C" w:rsidRPr="00F748C5" w:rsidRDefault="00902B2C" w:rsidP="00162F94">
            <w:pPr>
              <w:numPr>
                <w:ilvl w:val="0"/>
                <w:numId w:val="5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lastRenderedPageBreak/>
              <w:t>б)</w:t>
            </w:r>
            <w:r w:rsidRPr="00F748C5">
              <w:rPr>
                <w:color w:val="222222"/>
                <w:sz w:val="20"/>
              </w:rPr>
              <w:t xml:space="preserve"> Преобразование в NA не произойдет.</w:t>
            </w:r>
          </w:p>
          <w:p w:rsidR="00902B2C" w:rsidRPr="00F748C5" w:rsidRDefault="00902B2C" w:rsidP="00162F94">
            <w:pPr>
              <w:numPr>
                <w:ilvl w:val="0"/>
                <w:numId w:val="5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Это </w:t>
            </w:r>
            <w:r w:rsidRPr="00F748C5">
              <w:rPr>
                <w:bCs/>
                <w:color w:val="222222"/>
                <w:sz w:val="20"/>
              </w:rPr>
              <w:t>верное</w:t>
            </w:r>
            <w:r w:rsidRPr="00F748C5">
              <w:rPr>
                <w:color w:val="222222"/>
                <w:sz w:val="20"/>
              </w:rPr>
              <w:t xml:space="preserve"> утверждение. Векторы в R могут содержать только элементы одного типа. Когда вы пытаетесь объединить числовые и символьные значения, R приводит все элементы к наиболее общему типу - в данном случае, символьному (character).</w:t>
            </w:r>
          </w:p>
          <w:p w:rsidR="00902B2C" w:rsidRPr="00F748C5" w:rsidRDefault="00902B2C" w:rsidP="00162F94">
            <w:pPr>
              <w:numPr>
                <w:ilvl w:val="0"/>
                <w:numId w:val="5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Создастся символьный вектор, а не список.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2E4928">
              <w:rPr>
                <w:b/>
                <w:i/>
                <w:sz w:val="20"/>
              </w:rPr>
              <w:t>Вопрос 5.</w:t>
            </w:r>
          </w:p>
          <w:p w:rsidR="00FD10A0" w:rsidRPr="00D72592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Какой из следующих синтаксисов корректно определяет функцию в R, которая принимает два аргумента x и y, и возвращает их сумму?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а</w:t>
            </w:r>
            <w:r w:rsidRPr="00F748C5">
              <w:rPr>
                <w:color w:val="222222"/>
                <w:sz w:val="20"/>
                <w:lang w:val="en-US"/>
              </w:rPr>
              <w:t>) sum_f</w:t>
            </w:r>
            <w:r w:rsidR="00A06C20">
              <w:rPr>
                <w:color w:val="222222"/>
                <w:sz w:val="20"/>
                <w:lang w:val="en-US"/>
              </w:rPr>
              <w:t>unction(x, y) { return(x + y) }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б</w:t>
            </w:r>
            <w:r w:rsidRPr="00F748C5">
              <w:rPr>
                <w:color w:val="222222"/>
                <w:sz w:val="20"/>
                <w:lang w:val="en-US"/>
              </w:rPr>
              <w:t>) sum_funct</w:t>
            </w:r>
            <w:r w:rsidR="00A06C20">
              <w:rPr>
                <w:color w:val="222222"/>
                <w:sz w:val="20"/>
                <w:lang w:val="en-US"/>
              </w:rPr>
              <w:t>ion &lt;- function(x, y) {</w:t>
            </w:r>
            <w:r w:rsidR="008D4487" w:rsidRPr="00F748C5">
              <w:rPr>
                <w:color w:val="222222"/>
                <w:sz w:val="20"/>
                <w:lang w:val="en-US"/>
              </w:rPr>
              <w:t xml:space="preserve"> return</w:t>
            </w:r>
            <w:r w:rsidR="008D4487" w:rsidRPr="008D4487">
              <w:rPr>
                <w:color w:val="222222"/>
                <w:sz w:val="20"/>
                <w:lang w:val="en-US"/>
              </w:rPr>
              <w:t>(</w:t>
            </w:r>
            <w:r w:rsidR="00A06C20">
              <w:rPr>
                <w:color w:val="222222"/>
                <w:sz w:val="20"/>
                <w:lang w:val="en-US"/>
              </w:rPr>
              <w:t xml:space="preserve"> x + y</w:t>
            </w:r>
            <w:r w:rsidR="008D4487" w:rsidRPr="008D4487">
              <w:rPr>
                <w:color w:val="222222"/>
                <w:sz w:val="20"/>
                <w:lang w:val="en-US"/>
              </w:rPr>
              <w:t>)</w:t>
            </w:r>
            <w:r w:rsidR="00A06C20">
              <w:rPr>
                <w:color w:val="222222"/>
                <w:sz w:val="20"/>
                <w:lang w:val="en-US"/>
              </w:rPr>
              <w:t xml:space="preserve"> }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в</w:t>
            </w:r>
            <w:r w:rsidRPr="00F748C5">
              <w:rPr>
                <w:color w:val="222222"/>
                <w:sz w:val="20"/>
                <w:lang w:val="en-US"/>
              </w:rPr>
              <w:t>) function sum_function(x, y) { return x + y }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г</w:t>
            </w:r>
            <w:r w:rsidRPr="00F748C5">
              <w:rPr>
                <w:color w:val="222222"/>
                <w:sz w:val="20"/>
                <w:lang w:val="en-US"/>
              </w:rPr>
              <w:t>) sum_function = x, y -&gt; { return(x + y) }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б)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6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Отсутствует оператор присваивания &lt;- или =. Это создает функцию, но она никуда не сохраняется.</w:t>
            </w:r>
          </w:p>
          <w:p w:rsidR="00902B2C" w:rsidRPr="00F748C5" w:rsidRDefault="00902B2C" w:rsidP="00162F94">
            <w:pPr>
              <w:numPr>
                <w:ilvl w:val="0"/>
                <w:numId w:val="6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Это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синтаксис. sum_function &lt;- function(x, y) { </w:t>
            </w:r>
            <w:r w:rsidR="008D4487" w:rsidRPr="00F748C5">
              <w:rPr>
                <w:color w:val="222222"/>
                <w:sz w:val="20"/>
                <w:lang w:val="en-US"/>
              </w:rPr>
              <w:t>return</w:t>
            </w:r>
            <w:r w:rsidR="008D4487" w:rsidRPr="008D4487">
              <w:rPr>
                <w:color w:val="222222"/>
                <w:sz w:val="20"/>
              </w:rPr>
              <w:t xml:space="preserve">( </w:t>
            </w:r>
            <w:r w:rsidR="008D4487">
              <w:rPr>
                <w:color w:val="222222"/>
                <w:sz w:val="20"/>
                <w:lang w:val="en-US"/>
              </w:rPr>
              <w:t>x</w:t>
            </w:r>
            <w:r w:rsidR="008D4487" w:rsidRPr="008D4487">
              <w:rPr>
                <w:color w:val="222222"/>
                <w:sz w:val="20"/>
              </w:rPr>
              <w:t xml:space="preserve"> + </w:t>
            </w:r>
            <w:r w:rsidR="008D4487">
              <w:rPr>
                <w:color w:val="222222"/>
                <w:sz w:val="20"/>
                <w:lang w:val="en-US"/>
              </w:rPr>
              <w:t>y</w:t>
            </w:r>
            <w:r w:rsidR="008D4487" w:rsidRPr="008D4487">
              <w:rPr>
                <w:color w:val="222222"/>
                <w:sz w:val="20"/>
              </w:rPr>
              <w:t xml:space="preserve">) </w:t>
            </w:r>
            <w:r w:rsidRPr="00F748C5">
              <w:rPr>
                <w:color w:val="222222"/>
                <w:sz w:val="20"/>
              </w:rPr>
              <w:t xml:space="preserve"> } правильно определяет функцию с именем sum_function, принимающую аргументы x и y, и возвращающую их сумму (последнее выражение в блоке кода функ</w:t>
            </w:r>
            <w:r w:rsidR="008D4487">
              <w:rPr>
                <w:color w:val="222222"/>
                <w:sz w:val="20"/>
              </w:rPr>
              <w:t>ции автоматически возвращается)</w:t>
            </w:r>
            <w:r w:rsidRPr="00F748C5">
              <w:rPr>
                <w:color w:val="222222"/>
                <w:sz w:val="20"/>
              </w:rPr>
              <w:t>.</w:t>
            </w:r>
          </w:p>
          <w:p w:rsidR="00902B2C" w:rsidRPr="00F748C5" w:rsidRDefault="00902B2C" w:rsidP="00162F94">
            <w:pPr>
              <w:numPr>
                <w:ilvl w:val="0"/>
                <w:numId w:val="6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function sum_function(x, y) - Неправильный порядок слов и отсутствие оператора присваивания. return x + y также не использует скобки, что не является распространенной практикой.</w:t>
            </w:r>
          </w:p>
          <w:p w:rsidR="00902B2C" w:rsidRPr="00F748C5" w:rsidRDefault="00902B2C" w:rsidP="00162F94">
            <w:pPr>
              <w:numPr>
                <w:ilvl w:val="0"/>
                <w:numId w:val="6"/>
              </w:numPr>
              <w:ind w:left="375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sum_function = x, y -&gt; { return(x + y) } - Это синтаксис, похожий на лямбда-функции в других языках программирования (например, Python или JavaScript), но он </w:t>
            </w:r>
            <w:r w:rsidRPr="00F748C5">
              <w:rPr>
                <w:bCs/>
                <w:color w:val="222222"/>
                <w:sz w:val="20"/>
              </w:rPr>
              <w:t>не является корректным синтаксисом для определения функций в R</w:t>
            </w:r>
            <w:r w:rsidRPr="00F748C5">
              <w:rPr>
                <w:color w:val="222222"/>
                <w:sz w:val="20"/>
              </w:rPr>
              <w:t>.</w:t>
            </w:r>
          </w:p>
          <w:p w:rsidR="00902B2C" w:rsidRPr="006C4982" w:rsidRDefault="00902B2C" w:rsidP="00744FCF">
            <w:pPr>
              <w:ind w:hanging="14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b/>
                <w:i/>
                <w:sz w:val="20"/>
              </w:rPr>
              <w:t>Вопрос 6</w:t>
            </w:r>
            <w:r w:rsidR="00FD10A0">
              <w:rPr>
                <w:b/>
                <w:i/>
                <w:sz w:val="20"/>
              </w:rPr>
              <w:t>.</w:t>
            </w:r>
          </w:p>
          <w:p w:rsidR="00FD10A0" w:rsidRPr="00FD10A0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Какие из перечисленных функций в R используются для вычисления основных показателей описательной статистики для числовых данных? (Выберите все верные ответы)</w:t>
            </w:r>
          </w:p>
          <w:p w:rsidR="00A06C20" w:rsidRPr="000C122E" w:rsidRDefault="00A06C20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а</w:t>
            </w:r>
            <w:r w:rsidRPr="000C122E">
              <w:rPr>
                <w:color w:val="222222"/>
                <w:sz w:val="20"/>
              </w:rPr>
              <w:t xml:space="preserve">) </w:t>
            </w:r>
            <w:r w:rsidRPr="00A06C20">
              <w:rPr>
                <w:color w:val="222222"/>
                <w:sz w:val="20"/>
                <w:lang w:val="en-US"/>
              </w:rPr>
              <w:t>mean</w:t>
            </w:r>
            <w:r w:rsidRPr="000C122E">
              <w:rPr>
                <w:color w:val="222222"/>
                <w:sz w:val="20"/>
              </w:rPr>
              <w:t>()</w:t>
            </w:r>
          </w:p>
          <w:p w:rsidR="00A06C20" w:rsidRPr="000C122E" w:rsidRDefault="00A06C20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б</w:t>
            </w:r>
            <w:r w:rsidRPr="000C122E">
              <w:rPr>
                <w:color w:val="222222"/>
                <w:sz w:val="20"/>
              </w:rPr>
              <w:t xml:space="preserve">) </w:t>
            </w:r>
            <w:r w:rsidRPr="00A06C20">
              <w:rPr>
                <w:color w:val="222222"/>
                <w:sz w:val="20"/>
                <w:lang w:val="en-US"/>
              </w:rPr>
              <w:t>median</w:t>
            </w:r>
            <w:r w:rsidRPr="000C122E">
              <w:rPr>
                <w:color w:val="222222"/>
                <w:sz w:val="20"/>
              </w:rPr>
              <w:t>()</w:t>
            </w:r>
          </w:p>
          <w:p w:rsidR="00A06C20" w:rsidRPr="000C122E" w:rsidRDefault="00A06C20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в</w:t>
            </w:r>
            <w:r w:rsidRPr="000C122E">
              <w:rPr>
                <w:color w:val="222222"/>
                <w:sz w:val="20"/>
              </w:rPr>
              <w:t xml:space="preserve">) </w:t>
            </w:r>
            <w:r w:rsidRPr="00A06C20">
              <w:rPr>
                <w:color w:val="222222"/>
                <w:sz w:val="20"/>
                <w:lang w:val="en-US"/>
              </w:rPr>
              <w:t>mode</w:t>
            </w:r>
            <w:r w:rsidRPr="000C122E">
              <w:rPr>
                <w:color w:val="222222"/>
                <w:sz w:val="20"/>
              </w:rPr>
              <w:t>()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г) sd()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lastRenderedPageBreak/>
              <w:t>Выберите все верные ответы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3452F5">
              <w:rPr>
                <w:bCs/>
                <w:color w:val="222222"/>
                <w:sz w:val="20"/>
              </w:rPr>
              <w:t xml:space="preserve"> ответ:</w:t>
            </w:r>
            <w:r w:rsidRPr="003452F5">
              <w:rPr>
                <w:color w:val="222222"/>
                <w:sz w:val="20"/>
              </w:rPr>
              <w:t xml:space="preserve"> а), б), г)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7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mean() - Это </w:t>
            </w:r>
            <w:r w:rsidRPr="003452F5">
              <w:rPr>
                <w:bCs/>
                <w:color w:val="222222"/>
                <w:sz w:val="20"/>
              </w:rPr>
              <w:t>верная</w:t>
            </w:r>
            <w:r w:rsidRPr="003452F5">
              <w:rPr>
                <w:color w:val="222222"/>
                <w:sz w:val="20"/>
              </w:rPr>
              <w:t xml:space="preserve"> функция. Она вычисляет среднее арифметическое значение вектора числовых данных.</w:t>
            </w:r>
          </w:p>
          <w:p w:rsidR="00902B2C" w:rsidRPr="003452F5" w:rsidRDefault="00902B2C" w:rsidP="00162F94">
            <w:pPr>
              <w:numPr>
                <w:ilvl w:val="0"/>
                <w:numId w:val="7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median() - Это </w:t>
            </w:r>
            <w:r w:rsidRPr="003452F5">
              <w:rPr>
                <w:bCs/>
                <w:color w:val="222222"/>
                <w:sz w:val="20"/>
              </w:rPr>
              <w:t>верная</w:t>
            </w:r>
            <w:r w:rsidRPr="003452F5">
              <w:rPr>
                <w:color w:val="222222"/>
                <w:sz w:val="20"/>
              </w:rPr>
              <w:t xml:space="preserve"> функция. Она вычисляет медиану вектора числовых данных.</w:t>
            </w:r>
          </w:p>
          <w:p w:rsidR="00902B2C" w:rsidRPr="003452F5" w:rsidRDefault="00902B2C" w:rsidP="00162F94">
            <w:pPr>
              <w:numPr>
                <w:ilvl w:val="0"/>
                <w:numId w:val="7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mode() - Эта функция в R определяет тип данных переменной (например, "numeric", "character", "logical"), а </w:t>
            </w:r>
            <w:r w:rsidRPr="003452F5">
              <w:rPr>
                <w:bCs/>
                <w:color w:val="222222"/>
                <w:sz w:val="20"/>
              </w:rPr>
              <w:t>не</w:t>
            </w:r>
            <w:r w:rsidRPr="003452F5">
              <w:rPr>
                <w:color w:val="222222"/>
                <w:sz w:val="20"/>
              </w:rPr>
              <w:t xml:space="preserve"> моду (наиболее часто встречающееся значение).</w:t>
            </w:r>
          </w:p>
          <w:p w:rsidR="00902B2C" w:rsidRPr="003452F5" w:rsidRDefault="00902B2C" w:rsidP="00162F94">
            <w:pPr>
              <w:numPr>
                <w:ilvl w:val="0"/>
                <w:numId w:val="7"/>
              </w:numPr>
              <w:ind w:left="375"/>
              <w:jc w:val="left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sd() - Это </w:t>
            </w:r>
            <w:r w:rsidRPr="003452F5">
              <w:rPr>
                <w:bCs/>
                <w:color w:val="222222"/>
                <w:sz w:val="20"/>
              </w:rPr>
              <w:t>верная</w:t>
            </w:r>
            <w:r w:rsidRPr="003452F5">
              <w:rPr>
                <w:color w:val="222222"/>
                <w:sz w:val="20"/>
              </w:rPr>
              <w:t xml:space="preserve"> функция. Она вычисляет стандартное отклонение вектора числовых данных.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7.</w:t>
            </w:r>
          </w:p>
          <w:p w:rsidR="00FD10A0" w:rsidRPr="007B0A8A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Какая функция в R используется для создания гистограммы?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3452F5">
              <w:rPr>
                <w:color w:val="222222"/>
                <w:sz w:val="20"/>
              </w:rPr>
              <w:t>а</w:t>
            </w:r>
            <w:r w:rsidR="00A06C20">
              <w:rPr>
                <w:color w:val="222222"/>
                <w:sz w:val="20"/>
                <w:lang w:val="en-US"/>
              </w:rPr>
              <w:t>) plot()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3452F5">
              <w:rPr>
                <w:color w:val="222222"/>
                <w:sz w:val="20"/>
              </w:rPr>
              <w:t>б</w:t>
            </w:r>
            <w:r w:rsidR="00A06C20">
              <w:rPr>
                <w:color w:val="222222"/>
                <w:sz w:val="20"/>
                <w:lang w:val="en-US"/>
              </w:rPr>
              <w:t>) hist()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3452F5">
              <w:rPr>
                <w:color w:val="222222"/>
                <w:sz w:val="20"/>
              </w:rPr>
              <w:t>в</w:t>
            </w:r>
            <w:r w:rsidR="00A06C20">
              <w:rPr>
                <w:color w:val="222222"/>
                <w:sz w:val="20"/>
                <w:lang w:val="en-US"/>
              </w:rPr>
              <w:t>) boxplot()</w:t>
            </w:r>
          </w:p>
          <w:p w:rsidR="00902B2C" w:rsidRPr="000C122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г</w:t>
            </w:r>
            <w:r w:rsidRPr="000C122E">
              <w:rPr>
                <w:color w:val="222222"/>
                <w:sz w:val="20"/>
              </w:rPr>
              <w:t xml:space="preserve">) </w:t>
            </w:r>
            <w:r w:rsidRPr="003452F5">
              <w:rPr>
                <w:color w:val="222222"/>
                <w:sz w:val="20"/>
                <w:lang w:val="en-US"/>
              </w:rPr>
              <w:t>density</w:t>
            </w:r>
            <w:r w:rsidRPr="000C122E">
              <w:rPr>
                <w:color w:val="222222"/>
                <w:sz w:val="20"/>
              </w:rPr>
              <w:t>()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3452F5">
              <w:rPr>
                <w:bCs/>
                <w:color w:val="222222"/>
                <w:sz w:val="20"/>
              </w:rPr>
              <w:t xml:space="preserve"> ответ:</w:t>
            </w:r>
            <w:r w:rsidRPr="003452F5">
              <w:rPr>
                <w:color w:val="222222"/>
                <w:sz w:val="20"/>
              </w:rPr>
              <w:t xml:space="preserve"> б)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8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plot() - plot() - это универсальная функция для построения графиков, но она не предназначена специально для гистограмм. Её можно использовать, но потребуются дополнительные параметры.</w:t>
            </w:r>
          </w:p>
          <w:p w:rsidR="00902B2C" w:rsidRPr="003452F5" w:rsidRDefault="00902B2C" w:rsidP="00162F94">
            <w:pPr>
              <w:numPr>
                <w:ilvl w:val="0"/>
                <w:numId w:val="8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hist() -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hist(x) создаст гистограмму для числового вектора x.</w:t>
            </w:r>
          </w:p>
          <w:p w:rsidR="00902B2C" w:rsidRPr="003452F5" w:rsidRDefault="00902B2C" w:rsidP="00162F94">
            <w:pPr>
              <w:numPr>
                <w:ilvl w:val="0"/>
                <w:numId w:val="8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boxplot() - boxplot() используется для создания ящиков с усами (диаграмм размаха), а не гистограмм.</w:t>
            </w:r>
          </w:p>
          <w:p w:rsidR="00902B2C" w:rsidRPr="003452F5" w:rsidRDefault="00902B2C" w:rsidP="00162F94">
            <w:pPr>
              <w:numPr>
                <w:ilvl w:val="0"/>
                <w:numId w:val="8"/>
              </w:numPr>
              <w:ind w:left="375"/>
              <w:jc w:val="left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density() - density() оценивает плотность вероятности, но сама по себе не строит гистограмму. Обычно используется с plot() для визуализации оценки плотности.</w:t>
            </w:r>
          </w:p>
          <w:p w:rsidR="00902B2C" w:rsidRPr="007B0A8A" w:rsidRDefault="00902B2C" w:rsidP="00744FCF">
            <w:pPr>
              <w:ind w:hanging="14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8.</w:t>
            </w:r>
          </w:p>
          <w:p w:rsidR="00FD10A0" w:rsidRPr="007B0A8A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Какая функция в R используется для вычисления матрицы расстояний между строками в таблице данных?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3452F5">
              <w:rPr>
                <w:color w:val="222222"/>
                <w:sz w:val="20"/>
              </w:rPr>
              <w:t>а</w:t>
            </w:r>
            <w:r w:rsidR="00A06C20">
              <w:rPr>
                <w:color w:val="222222"/>
                <w:sz w:val="20"/>
                <w:lang w:val="en-US"/>
              </w:rPr>
              <w:t>) dist()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3452F5">
              <w:rPr>
                <w:color w:val="222222"/>
                <w:sz w:val="20"/>
              </w:rPr>
              <w:t>б</w:t>
            </w:r>
            <w:r w:rsidR="00A06C20">
              <w:rPr>
                <w:color w:val="222222"/>
                <w:sz w:val="20"/>
                <w:lang w:val="en-US"/>
              </w:rPr>
              <w:t>) distance()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3452F5">
              <w:rPr>
                <w:color w:val="222222"/>
                <w:sz w:val="20"/>
              </w:rPr>
              <w:t>в</w:t>
            </w:r>
            <w:r w:rsidR="00A06C20">
              <w:rPr>
                <w:color w:val="222222"/>
                <w:sz w:val="20"/>
                <w:lang w:val="en-US"/>
              </w:rPr>
              <w:t>) cor()</w:t>
            </w:r>
          </w:p>
          <w:p w:rsidR="00902B2C" w:rsidRPr="000C122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г</w:t>
            </w:r>
            <w:r w:rsidRPr="000C122E">
              <w:rPr>
                <w:color w:val="222222"/>
                <w:sz w:val="20"/>
              </w:rPr>
              <w:t xml:space="preserve">) </w:t>
            </w:r>
            <w:r w:rsidRPr="003452F5">
              <w:rPr>
                <w:color w:val="222222"/>
                <w:sz w:val="20"/>
                <w:lang w:val="en-US"/>
              </w:rPr>
              <w:t>scale</w:t>
            </w:r>
            <w:r w:rsidRPr="000C122E">
              <w:rPr>
                <w:color w:val="222222"/>
                <w:sz w:val="20"/>
              </w:rPr>
              <w:t>()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3452F5">
              <w:rPr>
                <w:bCs/>
                <w:color w:val="222222"/>
                <w:sz w:val="20"/>
              </w:rPr>
              <w:t xml:space="preserve"> ответ:</w:t>
            </w:r>
            <w:r w:rsidRPr="003452F5">
              <w:rPr>
                <w:color w:val="222222"/>
                <w:sz w:val="20"/>
              </w:rPr>
              <w:t xml:space="preserve"> а)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lastRenderedPageBreak/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9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dist() - функция в R, предназначенная для вычисления матрицы расстояний.</w:t>
            </w:r>
          </w:p>
          <w:p w:rsidR="00902B2C" w:rsidRPr="003452F5" w:rsidRDefault="00902B2C" w:rsidP="00162F94">
            <w:pPr>
              <w:numPr>
                <w:ilvl w:val="0"/>
                <w:numId w:val="9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distance() - Такой функции в базовом R нет. Она может быть доступна в каких-либо пакетах, но не является стандартной.</w:t>
            </w:r>
          </w:p>
          <w:p w:rsidR="00902B2C" w:rsidRPr="003452F5" w:rsidRDefault="00902B2C" w:rsidP="00162F94">
            <w:pPr>
              <w:numPr>
                <w:ilvl w:val="0"/>
                <w:numId w:val="9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cor() - Вычисляет матрицу корреляций, а не расстояний.</w:t>
            </w:r>
          </w:p>
          <w:p w:rsidR="00902B2C" w:rsidRPr="003452F5" w:rsidRDefault="00902B2C" w:rsidP="00162F94">
            <w:pPr>
              <w:numPr>
                <w:ilvl w:val="0"/>
                <w:numId w:val="9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scale() - Стандартизирует данные (вычитает среднее и делит на стандартное отклонение), но не вычисляет расстояния.</w:t>
            </w:r>
          </w:p>
          <w:p w:rsidR="00902B2C" w:rsidRPr="007B0A8A" w:rsidRDefault="00902B2C" w:rsidP="00744FCF">
            <w:pPr>
              <w:ind w:hanging="14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9.</w:t>
            </w:r>
          </w:p>
          <w:p w:rsidR="00FD10A0" w:rsidRPr="007B0A8A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Какие типы расстояний можно вычислить с помощью функции dist() в R? (Выберите все верные ответы)</w:t>
            </w:r>
          </w:p>
          <w:p w:rsidR="00A06C20" w:rsidRPr="00A06C20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а) Евклидово расстояние (Euclide</w:t>
            </w:r>
            <w:r w:rsidR="00A06C20">
              <w:rPr>
                <w:color w:val="222222"/>
                <w:sz w:val="20"/>
              </w:rPr>
              <w:t>an distance)</w:t>
            </w:r>
          </w:p>
          <w:p w:rsidR="00A06C20" w:rsidRPr="00A06C20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б</w:t>
            </w:r>
            <w:r w:rsidRPr="00A06C20">
              <w:rPr>
                <w:color w:val="222222"/>
                <w:sz w:val="20"/>
              </w:rPr>
              <w:t xml:space="preserve">) </w:t>
            </w:r>
            <w:r w:rsidRPr="003452F5">
              <w:rPr>
                <w:color w:val="222222"/>
                <w:sz w:val="20"/>
              </w:rPr>
              <w:t>Манхэттенское</w:t>
            </w:r>
            <w:r w:rsidRPr="00A06C20">
              <w:rPr>
                <w:color w:val="222222"/>
                <w:sz w:val="20"/>
              </w:rPr>
              <w:t xml:space="preserve"> </w:t>
            </w:r>
            <w:r w:rsidRPr="003452F5">
              <w:rPr>
                <w:color w:val="222222"/>
                <w:sz w:val="20"/>
              </w:rPr>
              <w:t>расстояние</w:t>
            </w:r>
            <w:r w:rsidR="00A06C20" w:rsidRPr="00A06C20">
              <w:rPr>
                <w:color w:val="222222"/>
                <w:sz w:val="20"/>
              </w:rPr>
              <w:t xml:space="preserve"> (</w:t>
            </w:r>
            <w:r w:rsidR="00A06C20">
              <w:rPr>
                <w:color w:val="222222"/>
                <w:sz w:val="20"/>
                <w:lang w:val="en-US"/>
              </w:rPr>
              <w:t>Manhattan</w:t>
            </w:r>
            <w:r w:rsidR="00A06C20" w:rsidRPr="00A06C20">
              <w:rPr>
                <w:color w:val="222222"/>
                <w:sz w:val="20"/>
              </w:rPr>
              <w:t xml:space="preserve"> </w:t>
            </w:r>
            <w:r w:rsidR="00A06C20">
              <w:rPr>
                <w:color w:val="222222"/>
                <w:sz w:val="20"/>
                <w:lang w:val="en-US"/>
              </w:rPr>
              <w:t>distance</w:t>
            </w:r>
            <w:r w:rsidR="00A06C20" w:rsidRPr="00A06C20">
              <w:rPr>
                <w:color w:val="222222"/>
                <w:sz w:val="20"/>
              </w:rPr>
              <w:t>)</w:t>
            </w:r>
          </w:p>
          <w:p w:rsidR="00A06C20" w:rsidRPr="00A06C20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в</w:t>
            </w:r>
            <w:r w:rsidRPr="00A06C20">
              <w:rPr>
                <w:color w:val="222222"/>
                <w:sz w:val="20"/>
              </w:rPr>
              <w:t xml:space="preserve">) </w:t>
            </w:r>
            <w:r w:rsidRPr="003452F5">
              <w:rPr>
                <w:color w:val="222222"/>
                <w:sz w:val="20"/>
              </w:rPr>
              <w:t>Косинусное</w:t>
            </w:r>
            <w:r w:rsidRPr="00A06C20">
              <w:rPr>
                <w:color w:val="222222"/>
                <w:sz w:val="20"/>
              </w:rPr>
              <w:t xml:space="preserve"> </w:t>
            </w:r>
            <w:r w:rsidRPr="003452F5">
              <w:rPr>
                <w:color w:val="222222"/>
                <w:sz w:val="20"/>
              </w:rPr>
              <w:t>расстояние</w:t>
            </w:r>
            <w:r w:rsidR="00A06C20" w:rsidRPr="00A06C20">
              <w:rPr>
                <w:color w:val="222222"/>
                <w:sz w:val="20"/>
              </w:rPr>
              <w:t xml:space="preserve"> (</w:t>
            </w:r>
            <w:r w:rsidR="00A06C20">
              <w:rPr>
                <w:color w:val="222222"/>
                <w:sz w:val="20"/>
                <w:lang w:val="en-US"/>
              </w:rPr>
              <w:t>Cosine</w:t>
            </w:r>
            <w:r w:rsidR="00A06C20" w:rsidRPr="00A06C20">
              <w:rPr>
                <w:color w:val="222222"/>
                <w:sz w:val="20"/>
              </w:rPr>
              <w:t xml:space="preserve"> </w:t>
            </w:r>
            <w:r w:rsidR="00A06C20">
              <w:rPr>
                <w:color w:val="222222"/>
                <w:sz w:val="20"/>
                <w:lang w:val="en-US"/>
              </w:rPr>
              <w:t>distance</w:t>
            </w:r>
            <w:r w:rsidR="00A06C20" w:rsidRPr="00A06C20">
              <w:rPr>
                <w:color w:val="222222"/>
                <w:sz w:val="20"/>
              </w:rPr>
              <w:t>)</w:t>
            </w:r>
          </w:p>
          <w:p w:rsidR="00902B2C" w:rsidRPr="000C122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г</w:t>
            </w:r>
            <w:r w:rsidRPr="000C122E">
              <w:rPr>
                <w:color w:val="222222"/>
                <w:sz w:val="20"/>
              </w:rPr>
              <w:t xml:space="preserve">) </w:t>
            </w:r>
            <w:r w:rsidRPr="003452F5">
              <w:rPr>
                <w:color w:val="222222"/>
                <w:sz w:val="20"/>
              </w:rPr>
              <w:t>Расстояние</w:t>
            </w:r>
            <w:r w:rsidRPr="000C122E">
              <w:rPr>
                <w:color w:val="222222"/>
                <w:sz w:val="20"/>
              </w:rPr>
              <w:t xml:space="preserve"> </w:t>
            </w:r>
            <w:r w:rsidRPr="003452F5">
              <w:rPr>
                <w:color w:val="222222"/>
                <w:sz w:val="20"/>
              </w:rPr>
              <w:t>Чебышева</w:t>
            </w:r>
            <w:r w:rsidRPr="000C122E">
              <w:rPr>
                <w:color w:val="222222"/>
                <w:sz w:val="20"/>
              </w:rPr>
              <w:t xml:space="preserve"> (</w:t>
            </w:r>
            <w:r w:rsidRPr="00A06C20">
              <w:rPr>
                <w:color w:val="222222"/>
                <w:sz w:val="20"/>
                <w:lang w:val="en-US"/>
              </w:rPr>
              <w:t>Chebyshev</w:t>
            </w:r>
            <w:r w:rsidRPr="000C122E">
              <w:rPr>
                <w:color w:val="222222"/>
                <w:sz w:val="20"/>
              </w:rPr>
              <w:t xml:space="preserve"> </w:t>
            </w:r>
            <w:r w:rsidRPr="00A06C20">
              <w:rPr>
                <w:color w:val="222222"/>
                <w:sz w:val="20"/>
                <w:lang w:val="en-US"/>
              </w:rPr>
              <w:t>distance</w:t>
            </w:r>
            <w:r w:rsidRPr="000C122E">
              <w:rPr>
                <w:color w:val="222222"/>
                <w:sz w:val="20"/>
              </w:rPr>
              <w:t>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Выберите все верные ответы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3452F5">
              <w:rPr>
                <w:bCs/>
                <w:color w:val="222222"/>
                <w:sz w:val="20"/>
              </w:rPr>
              <w:t xml:space="preserve"> ответ:</w:t>
            </w:r>
            <w:r w:rsidRPr="003452F5">
              <w:rPr>
                <w:color w:val="222222"/>
                <w:sz w:val="20"/>
              </w:rPr>
              <w:t xml:space="preserve"> а), б), г)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10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Евклидово расстояние является стандартной метрикой, используемой по умолчанию функцией dist().</w:t>
            </w:r>
          </w:p>
          <w:p w:rsidR="00902B2C" w:rsidRPr="003452F5" w:rsidRDefault="00902B2C" w:rsidP="00162F94">
            <w:pPr>
              <w:numPr>
                <w:ilvl w:val="0"/>
                <w:numId w:val="10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Манхэттенское расстояние (также известное как расстояние городских кварталов) можно вычислить с помощью dist(method = "manhattan").</w:t>
            </w:r>
          </w:p>
          <w:p w:rsidR="00902B2C" w:rsidRPr="003452F5" w:rsidRDefault="00902B2C" w:rsidP="00162F94">
            <w:pPr>
              <w:numPr>
                <w:ilvl w:val="0"/>
                <w:numId w:val="10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Косинусное расстояние </w:t>
            </w:r>
            <w:r w:rsidRPr="003452F5">
              <w:rPr>
                <w:bCs/>
                <w:color w:val="222222"/>
                <w:sz w:val="20"/>
              </w:rPr>
              <w:t>не поддерживается</w:t>
            </w:r>
            <w:r w:rsidRPr="003452F5">
              <w:rPr>
                <w:color w:val="222222"/>
                <w:sz w:val="20"/>
              </w:rPr>
              <w:t xml:space="preserve"> непосредственно функцией dist(). Для вычисления косинусного расстояния потребуются другие функции или пакеты (например, lsa или написание собственной функции).</w:t>
            </w:r>
          </w:p>
          <w:p w:rsidR="00902B2C" w:rsidRPr="003452F5" w:rsidRDefault="00902B2C" w:rsidP="00162F94">
            <w:pPr>
              <w:numPr>
                <w:ilvl w:val="0"/>
                <w:numId w:val="10"/>
              </w:numPr>
              <w:ind w:left="375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Расстояние Чебышева можно вычислить с помощью dist(method = "maximum"). Метод "maximum" соответствует расстоянию Чебышева.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10.</w:t>
            </w:r>
          </w:p>
          <w:p w:rsidR="00FD10A0" w:rsidRPr="00D72592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 запишите аргументы, обосновывающие выбор ответа.</w:t>
            </w:r>
          </w:p>
          <w:p w:rsidR="00902B2C" w:rsidRDefault="008D4487" w:rsidP="00744FCF">
            <w:pPr>
              <w:ind w:firstLine="0"/>
              <w:jc w:val="left"/>
              <w:rPr>
                <w:rFonts w:eastAsia="Calibri"/>
                <w:color w:val="222222"/>
                <w:sz w:val="20"/>
              </w:rPr>
            </w:pPr>
            <w:r w:rsidRPr="008D4487">
              <w:rPr>
                <w:color w:val="222222"/>
                <w:sz w:val="20"/>
              </w:rPr>
              <w:t>В колл-центр поступают звонки. Известно, что в среднем поступает 6 звонков в течение 30-минутного интервала. Предполагается, что число звонков подчиняется распределению Пуассона. Какие из следующих утверждений о данной ситуации являются ВЕРНЫМИ?</w:t>
            </w:r>
          </w:p>
          <w:p w:rsidR="008D4487" w:rsidRPr="008D4487" w:rsidRDefault="008D4487" w:rsidP="008D4487">
            <w:pPr>
              <w:ind w:firstLine="0"/>
              <w:jc w:val="left"/>
              <w:rPr>
                <w:rFonts w:eastAsia="Calibri"/>
                <w:color w:val="222222"/>
                <w:sz w:val="20"/>
              </w:rPr>
            </w:pPr>
            <w:r w:rsidRPr="008D4487">
              <w:rPr>
                <w:rFonts w:eastAsia="Calibri"/>
                <w:color w:val="222222"/>
                <w:sz w:val="20"/>
              </w:rPr>
              <w:t>A) Вероятность того, что в течение следующих 30 минут поступит ровно 4 звонка, составляет приблизительно 0.1339 (или 13.39%).</w:t>
            </w:r>
          </w:p>
          <w:p w:rsidR="008D4487" w:rsidRPr="008D4487" w:rsidRDefault="008D4487" w:rsidP="008D4487">
            <w:pPr>
              <w:ind w:firstLine="0"/>
              <w:jc w:val="left"/>
              <w:rPr>
                <w:rFonts w:eastAsia="Calibri"/>
                <w:color w:val="222222"/>
                <w:sz w:val="20"/>
              </w:rPr>
            </w:pPr>
            <w:r w:rsidRPr="008D4487">
              <w:rPr>
                <w:rFonts w:eastAsia="Calibri"/>
                <w:color w:val="222222"/>
                <w:sz w:val="20"/>
              </w:rPr>
              <w:t>B) Среднее количество звонков, поступающих в течение ЧАСА, равно 3.</w:t>
            </w:r>
          </w:p>
          <w:p w:rsidR="008D4487" w:rsidRPr="008D4487" w:rsidRDefault="008D4487" w:rsidP="008D4487">
            <w:pPr>
              <w:ind w:firstLine="0"/>
              <w:jc w:val="left"/>
              <w:rPr>
                <w:rFonts w:eastAsia="Calibri"/>
                <w:color w:val="222222"/>
                <w:sz w:val="20"/>
              </w:rPr>
            </w:pPr>
            <w:r w:rsidRPr="008D4487">
              <w:rPr>
                <w:rFonts w:eastAsia="Calibri"/>
                <w:color w:val="222222"/>
                <w:sz w:val="20"/>
              </w:rPr>
              <w:lastRenderedPageBreak/>
              <w:t>C) Вероятность того, что в течение 15 минут поступит больше двух звонков, можно рассчитать, суммируя вероятности P(X = 3) + P(X = 4) + P(X = 5) + … до бесконечности, где среднее значение для 15-минутного интервала равно 1.5.</w:t>
            </w:r>
          </w:p>
          <w:p w:rsidR="00A06C20" w:rsidRDefault="008D4487" w:rsidP="008D4487">
            <w:pPr>
              <w:ind w:firstLine="0"/>
              <w:jc w:val="left"/>
              <w:rPr>
                <w:rFonts w:eastAsia="Calibri"/>
                <w:color w:val="222222"/>
                <w:sz w:val="20"/>
              </w:rPr>
            </w:pPr>
            <w:r w:rsidRPr="008D4487">
              <w:rPr>
                <w:rFonts w:eastAsia="Calibri"/>
                <w:color w:val="222222"/>
                <w:sz w:val="20"/>
              </w:rPr>
              <w:t xml:space="preserve">D) Дисперсия количества звонков, поступающих в течение 30 минут, равна 36. </w:t>
            </w:r>
          </w:p>
          <w:p w:rsidR="008D4487" w:rsidRPr="00DE57F2" w:rsidRDefault="008D4487" w:rsidP="008D4487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DE57F2">
              <w:rPr>
                <w:bCs/>
                <w:color w:val="222222"/>
                <w:sz w:val="20"/>
              </w:rPr>
              <w:t xml:space="preserve"> ответ:</w:t>
            </w:r>
            <w:r w:rsidRPr="00DE57F2">
              <w:rPr>
                <w:color w:val="222222"/>
                <w:sz w:val="20"/>
              </w:rPr>
              <w:t xml:space="preserve"> </w:t>
            </w:r>
            <w:r>
              <w:rPr>
                <w:color w:val="222222"/>
                <w:sz w:val="20"/>
              </w:rPr>
              <w:t>А</w:t>
            </w:r>
            <w:r w:rsidRPr="00DE57F2">
              <w:rPr>
                <w:color w:val="222222"/>
                <w:sz w:val="20"/>
              </w:rPr>
              <w:t>)</w:t>
            </w:r>
            <w:r>
              <w:rPr>
                <w:color w:val="222222"/>
                <w:sz w:val="20"/>
              </w:rPr>
              <w:t>, С)</w:t>
            </w:r>
          </w:p>
          <w:p w:rsidR="00A06C20" w:rsidRPr="008D4487" w:rsidRDefault="008D4487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Обоснование:</w:t>
            </w:r>
          </w:p>
          <w:p w:rsidR="008D4487" w:rsidRPr="008D4487" w:rsidRDefault="008D4487" w:rsidP="00162F94">
            <w:pPr>
              <w:numPr>
                <w:ilvl w:val="0"/>
                <w:numId w:val="27"/>
              </w:numPr>
              <w:ind w:left="375"/>
              <w:jc w:val="left"/>
              <w:rPr>
                <w:color w:val="222222"/>
                <w:sz w:val="20"/>
              </w:rPr>
            </w:pPr>
            <w:r w:rsidRPr="008D4487">
              <w:rPr>
                <w:bCs/>
                <w:color w:val="222222"/>
                <w:sz w:val="20"/>
              </w:rPr>
              <w:t>Почему вариант A верен:</w:t>
            </w:r>
          </w:p>
          <w:p w:rsidR="008D4487" w:rsidRPr="008D4487" w:rsidRDefault="008D4487" w:rsidP="00162F94">
            <w:pPr>
              <w:numPr>
                <w:ilvl w:val="1"/>
                <w:numId w:val="27"/>
              </w:numPr>
              <w:ind w:left="750"/>
              <w:jc w:val="left"/>
              <w:rPr>
                <w:color w:val="222222"/>
                <w:sz w:val="20"/>
              </w:rPr>
            </w:pPr>
            <w:r w:rsidRPr="008D4487">
              <w:rPr>
                <w:color w:val="222222"/>
                <w:sz w:val="20"/>
              </w:rPr>
              <w:t>Аргументация: По условию, λ = 6 (среднее число звонков за 30 минут). Формула Пуассона: P(X = k) = (e^(-λ) * λ^k) / k!. Для k = 4, P(X = 4) = (e^(-6) * 6^4) / 4! Выполняя расчеты, получаем, что P(X = 4) ≈ 0.1339. То есть вероятность получить ровно 4 звонка за 30 минут примерно равна 13.39%.</w:t>
            </w:r>
          </w:p>
          <w:p w:rsidR="008D4487" w:rsidRPr="008D4487" w:rsidRDefault="008D4487" w:rsidP="00162F94">
            <w:pPr>
              <w:numPr>
                <w:ilvl w:val="0"/>
                <w:numId w:val="27"/>
              </w:numPr>
              <w:ind w:left="375"/>
              <w:jc w:val="left"/>
              <w:rPr>
                <w:color w:val="222222"/>
                <w:sz w:val="20"/>
              </w:rPr>
            </w:pPr>
            <w:r w:rsidRPr="008D4487">
              <w:rPr>
                <w:bCs/>
                <w:color w:val="222222"/>
                <w:sz w:val="20"/>
              </w:rPr>
              <w:t>Почему вариант B неверен:</w:t>
            </w:r>
          </w:p>
          <w:p w:rsidR="008D4487" w:rsidRPr="008D4487" w:rsidRDefault="008D4487" w:rsidP="00162F94">
            <w:pPr>
              <w:numPr>
                <w:ilvl w:val="1"/>
                <w:numId w:val="27"/>
              </w:numPr>
              <w:ind w:left="750"/>
              <w:jc w:val="left"/>
              <w:rPr>
                <w:color w:val="222222"/>
                <w:sz w:val="20"/>
              </w:rPr>
            </w:pPr>
            <w:r w:rsidRPr="008D4487">
              <w:rPr>
                <w:color w:val="222222"/>
                <w:sz w:val="20"/>
              </w:rPr>
              <w:t>Аргументация: В условии сказано, что λ = 6 за 30 минут. Один час содержит два 30-минутных интервала. Таким образом, среднее число звонков в час должно быть 6 * 2 = 12, а не 3.</w:t>
            </w:r>
          </w:p>
          <w:p w:rsidR="008D4487" w:rsidRPr="008D4487" w:rsidRDefault="008D4487" w:rsidP="00162F94">
            <w:pPr>
              <w:numPr>
                <w:ilvl w:val="0"/>
                <w:numId w:val="27"/>
              </w:numPr>
              <w:ind w:left="375"/>
              <w:jc w:val="left"/>
              <w:rPr>
                <w:color w:val="222222"/>
                <w:sz w:val="20"/>
              </w:rPr>
            </w:pPr>
            <w:r w:rsidRPr="008D4487">
              <w:rPr>
                <w:bCs/>
                <w:color w:val="222222"/>
                <w:sz w:val="20"/>
              </w:rPr>
              <w:t>Почему вариант C верен:</w:t>
            </w:r>
          </w:p>
          <w:p w:rsidR="008D4487" w:rsidRPr="008D4487" w:rsidRDefault="008D4487" w:rsidP="00162F94">
            <w:pPr>
              <w:numPr>
                <w:ilvl w:val="1"/>
                <w:numId w:val="27"/>
              </w:numPr>
              <w:ind w:left="750"/>
              <w:jc w:val="left"/>
              <w:rPr>
                <w:color w:val="222222"/>
                <w:sz w:val="20"/>
              </w:rPr>
            </w:pPr>
            <w:r w:rsidRPr="008D4487">
              <w:rPr>
                <w:color w:val="222222"/>
                <w:sz w:val="20"/>
              </w:rPr>
              <w:t>Аргументация: В условии дано, что в среднем 6 звонков поступают в течении 30 минут. Значит, в течении 15 минут, в среднем, поступит 6 / 2 = 3 звонка. Утверждение о том, что среднее равно 1.5 - неверно! Вероятность того, что поступит БОЛЬШЕ двух звонков в течении 15 минут, вычисляется как сумма вероятностей всех событий, начиная с трех звонков и до бесконечности. То есть P(X &gt; 2) = P(X = 3) + P(X = 4) + P(X = 5) + … Но чтобы это вычислить, нужно правильно вычислить среднее число звонков в течении 15 минут, и оно равно 3.</w:t>
            </w:r>
          </w:p>
          <w:p w:rsidR="008D4487" w:rsidRPr="008D4487" w:rsidRDefault="008D4487" w:rsidP="00162F94">
            <w:pPr>
              <w:numPr>
                <w:ilvl w:val="0"/>
                <w:numId w:val="27"/>
              </w:numPr>
              <w:ind w:left="375"/>
              <w:jc w:val="left"/>
              <w:rPr>
                <w:color w:val="222222"/>
                <w:sz w:val="20"/>
              </w:rPr>
            </w:pPr>
            <w:r w:rsidRPr="008D4487">
              <w:rPr>
                <w:bCs/>
                <w:color w:val="222222"/>
                <w:sz w:val="20"/>
              </w:rPr>
              <w:t>Почему вариант D неверен:</w:t>
            </w:r>
          </w:p>
          <w:p w:rsidR="008D4487" w:rsidRPr="008D4487" w:rsidRDefault="008D4487" w:rsidP="00162F94">
            <w:pPr>
              <w:numPr>
                <w:ilvl w:val="1"/>
                <w:numId w:val="27"/>
              </w:numPr>
              <w:ind w:left="750"/>
              <w:jc w:val="left"/>
              <w:rPr>
                <w:rFonts w:ascii="Arial" w:hAnsi="Arial" w:cs="Arial"/>
                <w:color w:val="222222"/>
                <w:sz w:val="21"/>
                <w:szCs w:val="21"/>
              </w:rPr>
            </w:pPr>
            <w:r w:rsidRPr="008D4487">
              <w:rPr>
                <w:rFonts w:ascii="Arial" w:hAnsi="Arial" w:cs="Arial"/>
                <w:color w:val="222222"/>
                <w:sz w:val="21"/>
                <w:szCs w:val="21"/>
              </w:rPr>
              <w:t>Аргументация: Для распределения Пуассона среднее значение РАВНО дисперсии. В задаче дано, что среднее значение количества звонков за 30 минут равно 6. Следовательно, дисперсия также должна быть равна 6, а не 36.</w:t>
            </w:r>
          </w:p>
          <w:p w:rsidR="00A06C20" w:rsidRDefault="00A06C20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11.</w:t>
            </w:r>
          </w:p>
          <w:p w:rsidR="00FD10A0" w:rsidRPr="007B0A8A" w:rsidRDefault="00FD10A0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 w:rsidR="00C14455"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 xml:space="preserve">Каково основное назначение </w:t>
            </w:r>
            <w:r w:rsidR="00A06C20">
              <w:rPr>
                <w:color w:val="222222"/>
                <w:sz w:val="20"/>
              </w:rPr>
              <w:t xml:space="preserve">метрического </w:t>
            </w:r>
            <w:r w:rsidRPr="00DE57F2">
              <w:rPr>
                <w:color w:val="222222"/>
                <w:sz w:val="20"/>
              </w:rPr>
              <w:t>многомерного шкалирования (MDS)?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>а) Уменьшение размерности данных, сохраняя при э</w:t>
            </w:r>
            <w:r w:rsidR="00A06C20">
              <w:rPr>
                <w:color w:val="222222"/>
                <w:sz w:val="20"/>
              </w:rPr>
              <w:t>том наиболее важные переменные.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 xml:space="preserve">б) Визуализация схожести (или несхожести) между объектами в низкоразмерном пространстве. </w:t>
            </w:r>
          </w:p>
          <w:p w:rsidR="00A06C20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 xml:space="preserve">в) Кластеризация </w:t>
            </w:r>
            <w:r w:rsidR="00A06C20">
              <w:rPr>
                <w:color w:val="222222"/>
                <w:sz w:val="20"/>
              </w:rPr>
              <w:t>объектов на основе их сходства.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>г) Прогнозирование значений одной переменной на основе значений других переменных.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DE57F2">
              <w:rPr>
                <w:bCs/>
                <w:color w:val="222222"/>
                <w:sz w:val="20"/>
              </w:rPr>
              <w:t xml:space="preserve"> ответ:</w:t>
            </w:r>
            <w:r w:rsidRPr="00DE57F2">
              <w:rPr>
                <w:color w:val="222222"/>
                <w:sz w:val="20"/>
              </w:rPr>
              <w:t xml:space="preserve"> б)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DE57F2" w:rsidRDefault="00902B2C" w:rsidP="00162F94">
            <w:pPr>
              <w:numPr>
                <w:ilvl w:val="0"/>
                <w:numId w:val="11"/>
              </w:numPr>
              <w:ind w:left="375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а)</w:t>
            </w:r>
            <w:r w:rsidRPr="00DE57F2">
              <w:rPr>
                <w:color w:val="222222"/>
                <w:sz w:val="20"/>
              </w:rPr>
              <w:t xml:space="preserve"> Уменьшение размерности данных - Это функция многих методов, включая PCA, но не является </w:t>
            </w:r>
            <w:r w:rsidRPr="00DE57F2">
              <w:rPr>
                <w:i/>
                <w:iCs/>
                <w:color w:val="222222"/>
                <w:sz w:val="20"/>
              </w:rPr>
              <w:t>основной</w:t>
            </w:r>
            <w:r w:rsidRPr="00DE57F2">
              <w:rPr>
                <w:color w:val="222222"/>
                <w:sz w:val="20"/>
              </w:rPr>
              <w:t xml:space="preserve"> </w:t>
            </w:r>
            <w:r w:rsidRPr="00DE57F2">
              <w:rPr>
                <w:color w:val="222222"/>
                <w:sz w:val="20"/>
              </w:rPr>
              <w:lastRenderedPageBreak/>
              <w:t>целью MDS. MDS может уменьшать размерность, но в первую очередь фокусируется на визуализации схожести.</w:t>
            </w:r>
          </w:p>
          <w:p w:rsidR="00902B2C" w:rsidRPr="00DE57F2" w:rsidRDefault="00902B2C" w:rsidP="00162F94">
            <w:pPr>
              <w:numPr>
                <w:ilvl w:val="0"/>
                <w:numId w:val="11"/>
              </w:numPr>
              <w:ind w:left="375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б)</w:t>
            </w:r>
            <w:r w:rsidRPr="00DE57F2">
              <w:rPr>
                <w:color w:val="222222"/>
                <w:sz w:val="20"/>
              </w:rPr>
              <w:t xml:space="preserve"> Это </w:t>
            </w:r>
            <w:r w:rsidRPr="00DE57F2">
              <w:rPr>
                <w:bCs/>
                <w:color w:val="222222"/>
                <w:sz w:val="20"/>
              </w:rPr>
              <w:t>верный</w:t>
            </w:r>
            <w:r w:rsidRPr="00DE57F2">
              <w:rPr>
                <w:color w:val="222222"/>
                <w:sz w:val="20"/>
              </w:rPr>
              <w:t xml:space="preserve"> ответ. MDS стремится представить объекты в низкоразмерном пространстве (обычно 2D или 3D) таким образом, чтобы расстояния между объектами в этом пространстве максимально соответствовали их исходным мерам несхожести (dissimilarity).</w:t>
            </w:r>
          </w:p>
          <w:p w:rsidR="00902B2C" w:rsidRPr="00DE57F2" w:rsidRDefault="00902B2C" w:rsidP="00162F94">
            <w:pPr>
              <w:numPr>
                <w:ilvl w:val="0"/>
                <w:numId w:val="11"/>
              </w:numPr>
              <w:ind w:left="375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в)</w:t>
            </w:r>
            <w:r w:rsidRPr="00DE57F2">
              <w:rPr>
                <w:color w:val="222222"/>
                <w:sz w:val="20"/>
              </w:rPr>
              <w:t xml:space="preserve"> Кластеризация объектов - Это функция кластерного анализа, хотя результаты MDS могут быть использованы для кластеризации, это не основное назначение MDS.</w:t>
            </w:r>
          </w:p>
          <w:p w:rsidR="00902B2C" w:rsidRPr="00DE57F2" w:rsidRDefault="00902B2C" w:rsidP="00162F94">
            <w:pPr>
              <w:numPr>
                <w:ilvl w:val="0"/>
                <w:numId w:val="11"/>
              </w:numPr>
              <w:ind w:left="375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г)</w:t>
            </w:r>
            <w:r w:rsidRPr="00DE57F2">
              <w:rPr>
                <w:color w:val="222222"/>
                <w:sz w:val="20"/>
              </w:rPr>
              <w:t xml:space="preserve"> Прогнозирование значений одной переменной - Это задача регрессии, а не MDS.</w:t>
            </w:r>
          </w:p>
          <w:p w:rsidR="00902B2C" w:rsidRPr="004D0C4F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Pr="00D94DBD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соответствия</w:t>
            </w:r>
          </w:p>
          <w:p w:rsidR="00902B2C" w:rsidRPr="004D0C4F" w:rsidRDefault="00902B2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>Вопрос</w:t>
            </w:r>
            <w:r>
              <w:rPr>
                <w:b/>
                <w:i/>
                <w:color w:val="000000"/>
                <w:sz w:val="20"/>
                <w:u w:color="000000"/>
              </w:rPr>
              <w:t>1</w:t>
            </w:r>
            <w:r w:rsidR="00B37376"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FD10A0" w:rsidRDefault="00FD10A0" w:rsidP="00744FCF">
            <w:pPr>
              <w:ind w:hanging="14"/>
              <w:jc w:val="left"/>
              <w:rPr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Установите соответствие между задачей и наиболее подходящим типом циклического оператора в R для ее решения.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Задачи:</w:t>
            </w:r>
          </w:p>
          <w:p w:rsidR="00902B2C" w:rsidRPr="00E3528E" w:rsidRDefault="00902B2C" w:rsidP="00162F94">
            <w:pPr>
              <w:numPr>
                <w:ilvl w:val="0"/>
                <w:numId w:val="12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Вычислить сумму элементов вектора.</w:t>
            </w:r>
          </w:p>
          <w:p w:rsidR="00902B2C" w:rsidRPr="00E3528E" w:rsidRDefault="00902B2C" w:rsidP="00162F94">
            <w:pPr>
              <w:numPr>
                <w:ilvl w:val="0"/>
                <w:numId w:val="12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Читать строки из файла до тех пор, пока файл не закончится.</w:t>
            </w:r>
          </w:p>
          <w:p w:rsidR="00902B2C" w:rsidRPr="00E3528E" w:rsidRDefault="00902B2C" w:rsidP="00162F94">
            <w:pPr>
              <w:numPr>
                <w:ilvl w:val="0"/>
                <w:numId w:val="12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Повторять попытки подключения к серверу, пока соединение не будет установлено (максимум 10 попыток).</w:t>
            </w:r>
          </w:p>
          <w:p w:rsidR="00902B2C" w:rsidRPr="00E3528E" w:rsidRDefault="00902B2C" w:rsidP="00162F94">
            <w:pPr>
              <w:numPr>
                <w:ilvl w:val="0"/>
                <w:numId w:val="12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Выполнять итерацию, пока не будет введено корректное значение (проверка ввода).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Операторы (могут быть использованы несколько раз):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E3528E">
              <w:rPr>
                <w:color w:val="222222"/>
                <w:sz w:val="20"/>
                <w:lang w:val="en-US"/>
              </w:rPr>
              <w:t>A. for B. while C. repeat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p w:rsidR="00902B2C" w:rsidRPr="00E3528E" w:rsidRDefault="00902B2C" w:rsidP="00162F94">
            <w:pPr>
              <w:numPr>
                <w:ilvl w:val="0"/>
                <w:numId w:val="13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1 - A</w:t>
            </w:r>
          </w:p>
          <w:p w:rsidR="00902B2C" w:rsidRPr="00E3528E" w:rsidRDefault="00902B2C" w:rsidP="00162F94">
            <w:pPr>
              <w:numPr>
                <w:ilvl w:val="0"/>
                <w:numId w:val="13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2 - B</w:t>
            </w:r>
          </w:p>
          <w:p w:rsidR="00902B2C" w:rsidRPr="00E3528E" w:rsidRDefault="00902B2C" w:rsidP="00162F94">
            <w:pPr>
              <w:numPr>
                <w:ilvl w:val="0"/>
                <w:numId w:val="13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3 - B</w:t>
            </w:r>
          </w:p>
          <w:p w:rsidR="00902B2C" w:rsidRPr="00E3528E" w:rsidRDefault="00902B2C" w:rsidP="00162F94">
            <w:pPr>
              <w:numPr>
                <w:ilvl w:val="0"/>
                <w:numId w:val="13"/>
              </w:numPr>
              <w:ind w:left="375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4 - C</w:t>
            </w:r>
          </w:p>
          <w:p w:rsidR="00902B2C" w:rsidRDefault="00902B2C" w:rsidP="00744FCF">
            <w:pPr>
              <w:ind w:hanging="14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>Вопрос</w:t>
            </w:r>
            <w:r>
              <w:rPr>
                <w:b/>
                <w:i/>
                <w:color w:val="000000"/>
                <w:sz w:val="20"/>
                <w:u w:color="000000"/>
              </w:rPr>
              <w:t xml:space="preserve"> 1</w:t>
            </w:r>
            <w:r w:rsidR="00B37376">
              <w:rPr>
                <w:b/>
                <w:i/>
                <w:color w:val="000000"/>
                <w:sz w:val="20"/>
                <w:u w:color="000000"/>
              </w:rPr>
              <w:t>3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D94DBD" w:rsidRDefault="00FD10A0" w:rsidP="00744FCF">
            <w:pPr>
              <w:ind w:hanging="14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902B2C" w:rsidRDefault="00C072EA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C072EA">
              <w:rPr>
                <w:color w:val="000000"/>
                <w:sz w:val="20"/>
                <w:u w:color="000000"/>
              </w:rPr>
              <w:t>Сопоставьте каждый тип дистанции (колонка A) с ее наиболее точным описанием (колонка B). Запишите букву, соответствующую описанию, в колонку "Соответствие".</w:t>
            </w:r>
          </w:p>
          <w:tbl>
            <w:tblPr>
              <w:tblStyle w:val="af3"/>
              <w:tblW w:w="9444" w:type="dxa"/>
              <w:tblLook w:val="04A0" w:firstRow="1" w:lastRow="0" w:firstColumn="1" w:lastColumn="0" w:noHBand="0" w:noVBand="1"/>
            </w:tblPr>
            <w:tblGrid>
              <w:gridCol w:w="1939"/>
              <w:gridCol w:w="6052"/>
              <w:gridCol w:w="1453"/>
            </w:tblGrid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A: Тип дистанции</w:t>
                  </w:r>
                </w:p>
              </w:tc>
              <w:tc>
                <w:tcPr>
                  <w:tcW w:w="6052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B: Описание</w:t>
                  </w:r>
                </w:p>
              </w:tc>
              <w:tc>
                <w:tcPr>
                  <w:tcW w:w="117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Соответствие</w:t>
                  </w: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1. Евклидово расстояние</w:t>
                  </w:r>
                </w:p>
              </w:tc>
              <w:tc>
                <w:tcPr>
                  <w:tcW w:w="6052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A. Инвариантна к масштабированию и вращению векторов; игнорирует величину, фокусируясь на ориентации в пространстве.</w:t>
                  </w:r>
                </w:p>
              </w:tc>
              <w:tc>
                <w:tcPr>
                  <w:tcW w:w="117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 xml:space="preserve">2. Манхэттенское </w:t>
                  </w:r>
                  <w:r w:rsidRPr="00C072EA">
                    <w:rPr>
                      <w:color w:val="222222"/>
                      <w:sz w:val="20"/>
                    </w:rPr>
                    <w:lastRenderedPageBreak/>
                    <w:t>расстояние</w:t>
                  </w:r>
                </w:p>
              </w:tc>
              <w:tc>
                <w:tcPr>
                  <w:tcW w:w="6052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lastRenderedPageBreak/>
                    <w:t xml:space="preserve">B. Эквивалентна прямой линии между точками; чувствительна к </w:t>
                  </w:r>
                  <w:r w:rsidRPr="00C072EA">
                    <w:rPr>
                      <w:color w:val="222222"/>
                      <w:sz w:val="20"/>
                    </w:rPr>
                    <w:lastRenderedPageBreak/>
                    <w:t>единицам измерения, сильнее выделяет большие разности.</w:t>
                  </w:r>
                </w:p>
              </w:tc>
              <w:tc>
                <w:tcPr>
                  <w:tcW w:w="117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lastRenderedPageBreak/>
                    <w:t>3. Косинусное сходство (Distance)</w:t>
                  </w:r>
                </w:p>
              </w:tc>
              <w:tc>
                <w:tcPr>
                  <w:tcW w:w="6052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C. Минимизирует влияние выбросов; использует только абсолютные разности, двигаясь "шагами" вдоль осей координат.</w:t>
                  </w:r>
                </w:p>
              </w:tc>
              <w:tc>
                <w:tcPr>
                  <w:tcW w:w="117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4. Расстояние Махаланобиса</w:t>
                  </w:r>
                </w:p>
              </w:tc>
              <w:tc>
                <w:tcPr>
                  <w:tcW w:w="6052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D. Учитывает ковариационную структуру данных; может быть использована для выявления выбросов, но требует обратимости матрицы ковариаций.</w:t>
                  </w:r>
                </w:p>
              </w:tc>
              <w:tc>
                <w:tcPr>
                  <w:tcW w:w="117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B37376" w:rsidRDefault="00B37376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C072EA" w:rsidRPr="00E3528E" w:rsidRDefault="00C072EA" w:rsidP="00C072EA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503" w:type="dxa"/>
              <w:tblLook w:val="04A0" w:firstRow="1" w:lastRow="0" w:firstColumn="1" w:lastColumn="0" w:noHBand="0" w:noVBand="1"/>
            </w:tblPr>
            <w:tblGrid>
              <w:gridCol w:w="1885"/>
              <w:gridCol w:w="6165"/>
              <w:gridCol w:w="1453"/>
            </w:tblGrid>
            <w:tr w:rsidR="00C072EA" w:rsidRPr="00C072EA" w:rsidTr="00C072EA">
              <w:tc>
                <w:tcPr>
                  <w:tcW w:w="188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A: Тип дистанции</w:t>
                  </w:r>
                </w:p>
              </w:tc>
              <w:tc>
                <w:tcPr>
                  <w:tcW w:w="616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B: Описание</w:t>
                  </w:r>
                </w:p>
              </w:tc>
              <w:tc>
                <w:tcPr>
                  <w:tcW w:w="145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Соответствие</w:t>
                  </w:r>
                </w:p>
              </w:tc>
            </w:tr>
            <w:tr w:rsidR="00C072EA" w:rsidRPr="00C072EA" w:rsidTr="00C072EA">
              <w:tc>
                <w:tcPr>
                  <w:tcW w:w="188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1. Евклидово расстояние</w:t>
                  </w:r>
                </w:p>
              </w:tc>
              <w:tc>
                <w:tcPr>
                  <w:tcW w:w="616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A. Инвариантна к масштабированию и вращению векторов; игнорирует величину, фокусируясь на ориентации в пространстве.</w:t>
                  </w:r>
                </w:p>
              </w:tc>
              <w:tc>
                <w:tcPr>
                  <w:tcW w:w="145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B</w:t>
                  </w:r>
                </w:p>
              </w:tc>
            </w:tr>
            <w:tr w:rsidR="00C072EA" w:rsidRPr="00C072EA" w:rsidTr="00C072EA">
              <w:tc>
                <w:tcPr>
                  <w:tcW w:w="188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2. Манхэттенское расстояние</w:t>
                  </w:r>
                </w:p>
              </w:tc>
              <w:tc>
                <w:tcPr>
                  <w:tcW w:w="616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B. Эквивалентна прямой линии между точками; чувствительна к единицам измерения, сильнее выделяет большие разности.</w:t>
                  </w:r>
                </w:p>
              </w:tc>
              <w:tc>
                <w:tcPr>
                  <w:tcW w:w="145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C</w:t>
                  </w:r>
                </w:p>
              </w:tc>
            </w:tr>
            <w:tr w:rsidR="00C072EA" w:rsidRPr="00C072EA" w:rsidTr="00C072EA">
              <w:tc>
                <w:tcPr>
                  <w:tcW w:w="188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3. Косинусное сходство (Distance)</w:t>
                  </w:r>
                </w:p>
              </w:tc>
              <w:tc>
                <w:tcPr>
                  <w:tcW w:w="616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C. Минимизирует влияние выбросов; использует только абсолютные разности, двигаясь "шагами" вдоль осей координат.</w:t>
                  </w:r>
                </w:p>
              </w:tc>
              <w:tc>
                <w:tcPr>
                  <w:tcW w:w="145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A</w:t>
                  </w:r>
                </w:p>
              </w:tc>
            </w:tr>
            <w:tr w:rsidR="00C072EA" w:rsidRPr="00C072EA" w:rsidTr="00C072EA">
              <w:tc>
                <w:tcPr>
                  <w:tcW w:w="188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4. Расстояние Махаланобиса</w:t>
                  </w:r>
                </w:p>
              </w:tc>
              <w:tc>
                <w:tcPr>
                  <w:tcW w:w="6165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D. Учитывает ковариационную структуру данных; может быть использована для выявления выбросов, но требует обратимости матрицы ковариаций.</w:t>
                  </w:r>
                </w:p>
              </w:tc>
              <w:tc>
                <w:tcPr>
                  <w:tcW w:w="145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D</w:t>
                  </w:r>
                </w:p>
              </w:tc>
            </w:tr>
          </w:tbl>
          <w:p w:rsidR="00B37376" w:rsidRDefault="00B37376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C072EA" w:rsidRDefault="00C072EA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>Вопрос</w:t>
            </w:r>
            <w:r>
              <w:rPr>
                <w:b/>
                <w:i/>
                <w:color w:val="000000"/>
                <w:sz w:val="20"/>
                <w:u w:color="000000"/>
              </w:rPr>
              <w:t xml:space="preserve"> 14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Default="00FD10A0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C072EA" w:rsidRPr="00FD10A0" w:rsidRDefault="00C072EA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C072EA">
              <w:rPr>
                <w:color w:val="000000"/>
                <w:sz w:val="20"/>
                <w:u w:color="000000"/>
              </w:rPr>
              <w:t xml:space="preserve">Сопоставьте каждую графическую функцию </w:t>
            </w:r>
            <w:r w:rsidRPr="00C072EA">
              <w:rPr>
                <w:color w:val="000000"/>
                <w:sz w:val="20"/>
                <w:u w:color="000000"/>
                <w:lang w:val="en-US"/>
              </w:rPr>
              <w:t>R</w:t>
            </w:r>
            <w:r w:rsidRPr="00C072EA">
              <w:rPr>
                <w:color w:val="000000"/>
                <w:sz w:val="20"/>
                <w:u w:color="000000"/>
              </w:rPr>
              <w:t xml:space="preserve"> (колонка </w:t>
            </w:r>
            <w:r w:rsidRPr="00C072EA">
              <w:rPr>
                <w:color w:val="000000"/>
                <w:sz w:val="20"/>
                <w:u w:color="000000"/>
                <w:lang w:val="en-US"/>
              </w:rPr>
              <w:t>A</w:t>
            </w:r>
            <w:r w:rsidRPr="00C072EA">
              <w:rPr>
                <w:color w:val="000000"/>
                <w:sz w:val="20"/>
                <w:u w:color="000000"/>
              </w:rPr>
              <w:t xml:space="preserve">) с ее наиболее точным описанием (колонка </w:t>
            </w:r>
            <w:r w:rsidRPr="00C072EA">
              <w:rPr>
                <w:color w:val="000000"/>
                <w:sz w:val="20"/>
                <w:u w:color="000000"/>
                <w:lang w:val="en-US"/>
              </w:rPr>
              <w:t>B</w:t>
            </w:r>
            <w:r w:rsidRPr="00C072EA">
              <w:rPr>
                <w:color w:val="000000"/>
                <w:sz w:val="20"/>
                <w:u w:color="000000"/>
              </w:rPr>
              <w:t xml:space="preserve">). </w:t>
            </w:r>
            <w:r w:rsidRPr="00FD10A0">
              <w:rPr>
                <w:color w:val="000000"/>
                <w:sz w:val="20"/>
                <w:u w:color="000000"/>
              </w:rPr>
              <w:t>Запишите букву, соответствующую описанию, в колонку "Соответствие".</w:t>
            </w:r>
          </w:p>
          <w:p w:rsidR="00C072EA" w:rsidRPr="00FD10A0" w:rsidRDefault="00C072EA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tbl>
            <w:tblPr>
              <w:tblStyle w:val="af3"/>
              <w:tblW w:w="9556" w:type="dxa"/>
              <w:tblLook w:val="04A0" w:firstRow="1" w:lastRow="0" w:firstColumn="1" w:lastColumn="0" w:noHBand="0" w:noVBand="1"/>
            </w:tblPr>
            <w:tblGrid>
              <w:gridCol w:w="1574"/>
              <w:gridCol w:w="6423"/>
              <w:gridCol w:w="1559"/>
            </w:tblGrid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A: Функция R</w:t>
                  </w:r>
                </w:p>
              </w:tc>
              <w:tc>
                <w:tcPr>
                  <w:tcW w:w="642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B: 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Соответствие</w:t>
                  </w: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1. plot()</w:t>
                  </w:r>
                </w:p>
              </w:tc>
              <w:tc>
                <w:tcPr>
                  <w:tcW w:w="642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A. Строит гистограмму частот для числового вектора; позволяет настраивать количество столбцов и их границы.</w:t>
                  </w:r>
                </w:p>
              </w:tc>
              <w:tc>
                <w:tcPr>
                  <w:tcW w:w="1559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2. hist()</w:t>
                  </w:r>
                </w:p>
              </w:tc>
              <w:tc>
                <w:tcPr>
                  <w:tcW w:w="642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B. Рисует ящики с усами (boxplots) для сравнения распределений одного или нескольких наборов данных; отображает медиану, квартили и выбросы.</w:t>
                  </w:r>
                </w:p>
              </w:tc>
              <w:tc>
                <w:tcPr>
                  <w:tcW w:w="1559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3. boxplot()</w:t>
                  </w:r>
                </w:p>
              </w:tc>
              <w:tc>
                <w:tcPr>
                  <w:tcW w:w="642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C. Создает диаграмму рассеяния (scatterplot) для двух переменных; является универсальной функцией для создания различных типов графиков в зависимости от типа входных данных.</w:t>
                  </w:r>
                </w:p>
              </w:tc>
              <w:tc>
                <w:tcPr>
                  <w:tcW w:w="1559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4. barplot()</w:t>
                  </w:r>
                </w:p>
              </w:tc>
              <w:tc>
                <w:tcPr>
                  <w:tcW w:w="6423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 xml:space="preserve">D. Отображает столбчатую диаграмму для представления категориальных данных; высота столбцов соответствует частоте или </w:t>
                  </w:r>
                  <w:r w:rsidRPr="00C072EA">
                    <w:rPr>
                      <w:color w:val="222222"/>
                      <w:sz w:val="20"/>
                    </w:rPr>
                    <w:lastRenderedPageBreak/>
                    <w:t>пропорции каждой категории.</w:t>
                  </w:r>
                </w:p>
              </w:tc>
              <w:tc>
                <w:tcPr>
                  <w:tcW w:w="1559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C072EA" w:rsidRPr="00C072EA" w:rsidRDefault="00C072EA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C072EA" w:rsidRPr="00E3528E" w:rsidRDefault="00C072EA" w:rsidP="00C072EA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539" w:type="dxa"/>
              <w:tblLook w:val="04A0" w:firstRow="1" w:lastRow="0" w:firstColumn="1" w:lastColumn="0" w:noHBand="0" w:noVBand="1"/>
            </w:tblPr>
            <w:tblGrid>
              <w:gridCol w:w="1561"/>
              <w:gridCol w:w="6418"/>
              <w:gridCol w:w="1560"/>
            </w:tblGrid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A: Функция R</w:t>
                  </w:r>
                </w:p>
              </w:tc>
              <w:tc>
                <w:tcPr>
                  <w:tcW w:w="6418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Колонка B: Описание</w:t>
                  </w:r>
                </w:p>
              </w:tc>
              <w:tc>
                <w:tcPr>
                  <w:tcW w:w="156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C072EA">
                    <w:rPr>
                      <w:b/>
                      <w:bCs/>
                      <w:color w:val="222222"/>
                      <w:sz w:val="20"/>
                    </w:rPr>
                    <w:t>Соответствие</w:t>
                  </w: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1. plot()</w:t>
                  </w:r>
                </w:p>
              </w:tc>
              <w:tc>
                <w:tcPr>
                  <w:tcW w:w="6418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A. Строит гистограмму частот для числового вектора; позволяет настраивать количество столбцов и их границы.</w:t>
                  </w:r>
                </w:p>
              </w:tc>
              <w:tc>
                <w:tcPr>
                  <w:tcW w:w="156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C</w:t>
                  </w: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2. hist()</w:t>
                  </w:r>
                </w:p>
              </w:tc>
              <w:tc>
                <w:tcPr>
                  <w:tcW w:w="6418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B. Рисует ящики с усами (boxplots) для сравнения распределений одного или нескольких наборов данных; отображает медиану, квартили и выбросы.</w:t>
                  </w:r>
                </w:p>
              </w:tc>
              <w:tc>
                <w:tcPr>
                  <w:tcW w:w="156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A</w:t>
                  </w: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3. boxplot()</w:t>
                  </w:r>
                </w:p>
              </w:tc>
              <w:tc>
                <w:tcPr>
                  <w:tcW w:w="6418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C. Создает диаграмму рассеяния (scatterplot) для двух переменных; является универсальной функцией для создания различных типов графиков в зависимости от типа входных данных.</w:t>
                  </w:r>
                </w:p>
              </w:tc>
              <w:tc>
                <w:tcPr>
                  <w:tcW w:w="156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B</w:t>
                  </w:r>
                </w:p>
              </w:tc>
            </w:tr>
            <w:tr w:rsidR="00C072EA" w:rsidRPr="00C072EA" w:rsidTr="00C072EA">
              <w:tc>
                <w:tcPr>
                  <w:tcW w:w="0" w:type="auto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4. barplot()</w:t>
                  </w:r>
                </w:p>
              </w:tc>
              <w:tc>
                <w:tcPr>
                  <w:tcW w:w="6418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D. Отображает столбчатую диаграмму для представления категориальных данных; высота столбцов соответствует частоте или пропорции каждой категории.</w:t>
                  </w:r>
                </w:p>
              </w:tc>
              <w:tc>
                <w:tcPr>
                  <w:tcW w:w="1560" w:type="dxa"/>
                  <w:hideMark/>
                </w:tcPr>
                <w:p w:rsidR="00C072EA" w:rsidRPr="00C072EA" w:rsidRDefault="00C072EA" w:rsidP="00C072EA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C072EA">
                    <w:rPr>
                      <w:color w:val="222222"/>
                      <w:sz w:val="20"/>
                    </w:rPr>
                    <w:t>D</w:t>
                  </w:r>
                </w:p>
              </w:tc>
            </w:tr>
          </w:tbl>
          <w:p w:rsidR="00C072EA" w:rsidRPr="000C122E" w:rsidRDefault="00C072EA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C072EA" w:rsidRDefault="00C072EA" w:rsidP="00C072EA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>Вопрос</w:t>
            </w:r>
            <w:r>
              <w:rPr>
                <w:b/>
                <w:i/>
                <w:color w:val="000000"/>
                <w:sz w:val="20"/>
                <w:u w:color="000000"/>
              </w:rPr>
              <w:t xml:space="preserve"> 1</w:t>
            </w:r>
            <w:r w:rsidRPr="00112AD0">
              <w:rPr>
                <w:b/>
                <w:i/>
                <w:color w:val="000000"/>
                <w:sz w:val="20"/>
                <w:u w:color="000000"/>
              </w:rPr>
              <w:t>5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Default="00FD10A0" w:rsidP="00C072EA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C072EA" w:rsidRDefault="00112AD0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112AD0">
              <w:rPr>
                <w:color w:val="000000"/>
                <w:sz w:val="20"/>
                <w:u w:color="000000"/>
              </w:rPr>
              <w:t>Сопоставьте каждый тип распределения случайной величины (колонка A) с его наиболее точным описанием или характерной особенностью (колонка B). Запишите букву, соответствующую описанию, в колонку "Соответствие".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1612"/>
              <w:gridCol w:w="6379"/>
              <w:gridCol w:w="1559"/>
            </w:tblGrid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Колонка A: Тип распределения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Колонка B: Описание / Характеристика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Соответствие</w:t>
                  </w: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1. Нормальное распределение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A. Моделирует количество успехов в фиксированном числе независимых испытаний Бернулли.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2. Равномерное распределение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B. Все значения в заданном интервале равновероятны; часто используется как пример "случайного" выбора.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3. Биномиальное распределение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C. Широко известно своей "колоколообразной" формой; характеризуется средним значением и стандартным отклонением.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4. Распределение Пуассона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D. Моделирует количество событий, происходящих в фиксированный период времени или месте, при условии что эти события происходят с известной средней интенсивностью.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112AD0" w:rsidRDefault="00112AD0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112AD0" w:rsidRPr="00E3528E" w:rsidRDefault="00112AD0" w:rsidP="00112AD0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1612"/>
              <w:gridCol w:w="6379"/>
              <w:gridCol w:w="1559"/>
            </w:tblGrid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>
                    <w:rPr>
                      <w:b/>
                      <w:bCs/>
                      <w:color w:val="222222"/>
                      <w:sz w:val="20"/>
                    </w:rPr>
                    <w:lastRenderedPageBreak/>
                    <w:t>К</w:t>
                  </w: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олонка A: Тип распределения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Колонка B: Описание / Характеристика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Соответствие</w:t>
                  </w: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1. Нормальное распределение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A. Моделирует количество успехов в фиксированном числе независимых испытаний Бернулли.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C</w:t>
                  </w: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2. Равномерное распределение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B. Все значения в заданном интервале равновероятны; часто используется как пример "случайного" выбора.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B</w:t>
                  </w: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3. Биномиальное распределение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C. Широко известно своей "колоколообразной" формой; характеризуется средним значением и стандартным отклонением.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A</w:t>
                  </w:r>
                </w:p>
              </w:tc>
            </w:tr>
            <w:tr w:rsidR="00112AD0" w:rsidRPr="00112AD0" w:rsidTr="00112AD0">
              <w:tc>
                <w:tcPr>
                  <w:tcW w:w="1612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4. Распределение Пуассона</w:t>
                  </w:r>
                </w:p>
              </w:tc>
              <w:tc>
                <w:tcPr>
                  <w:tcW w:w="637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D. Моделирует количество событий, происходящих в фиксированный период времени или месте, при условии что эти события происходят с известной средней интенсивностью.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D</w:t>
                  </w:r>
                </w:p>
              </w:tc>
            </w:tr>
          </w:tbl>
          <w:p w:rsidR="00112AD0" w:rsidRPr="00C072EA" w:rsidRDefault="00112AD0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B3284E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последовательности</w:t>
            </w:r>
          </w:p>
          <w:p w:rsidR="00902B2C" w:rsidRPr="00B3284E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16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D94DBD" w:rsidRDefault="00FD10A0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112AD0" w:rsidRPr="00112AD0" w:rsidRDefault="00112AD0" w:rsidP="00112AD0">
            <w:pPr>
              <w:ind w:firstLine="0"/>
              <w:rPr>
                <w:color w:val="000000"/>
                <w:sz w:val="20"/>
                <w:u w:color="000000"/>
              </w:rPr>
            </w:pPr>
            <w:r w:rsidRPr="00112AD0">
              <w:rPr>
                <w:color w:val="000000"/>
                <w:sz w:val="20"/>
                <w:u w:color="000000"/>
              </w:rPr>
              <w:t>Расположите шаги вычисления матрицы евклидовых расстояний между образцами (строками) в data.frame df с использованием функций пакета vegan в R в правильном порядке.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3153"/>
              <w:gridCol w:w="4838"/>
              <w:gridCol w:w="1559"/>
            </w:tblGrid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112AD0">
                    <w:rPr>
                      <w:color w:val="222222"/>
                      <w:sz w:val="20"/>
                      <w:lang w:val="en-US"/>
                    </w:rPr>
                    <w:t>A. vegdist(df, method = "euclidean")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Вычисление матрицы расстояний с использованием евклидовой метрики на основе данных в df.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112AD0">
                    <w:rPr>
                      <w:color w:val="222222"/>
                      <w:sz w:val="20"/>
                      <w:lang w:val="en-US"/>
                    </w:rPr>
                    <w:t>B. as.matrix(dist_matrix)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Преобразование объекта класса "dist" (или "vegdist") в матрицу.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C. library(vegan)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Загрузка пакета vegan.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D. df &lt;- data.frame(Ваши данные)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Создание (или загрузка) data.frame с данными. (Предполагается, что Ваши данные уже существуют или готовы к созданию).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112AD0">
                    <w:rPr>
                      <w:color w:val="222222"/>
                      <w:sz w:val="20"/>
                      <w:lang w:val="en-US"/>
                    </w:rPr>
                    <w:t>E. dist_matrix &lt;- vegdist(df, method = "euclidean")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Присваивание полученной матрицы расстояний переменной dist_matrix.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902B2C" w:rsidRDefault="00902B2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112AD0" w:rsidRPr="00E3528E" w:rsidRDefault="00112AD0" w:rsidP="00112AD0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3153"/>
              <w:gridCol w:w="4838"/>
              <w:gridCol w:w="1559"/>
            </w:tblGrid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112AD0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112AD0">
                    <w:rPr>
                      <w:color w:val="222222"/>
                      <w:sz w:val="20"/>
                      <w:lang w:val="en-US"/>
                    </w:rPr>
                    <w:t>A. vegdist(df, method = "euclidean")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Вычисление матрицы расстояний с использованием евклидовой метрики на основе данных в df.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4</w:t>
                  </w: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112AD0">
                    <w:rPr>
                      <w:color w:val="222222"/>
                      <w:sz w:val="20"/>
                      <w:lang w:val="en-US"/>
                    </w:rPr>
                    <w:t>B. as.matrix(dist_matrix)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 xml:space="preserve">Преобразование объекта класса "dist" (или "vegdist") </w:t>
                  </w:r>
                  <w:r w:rsidRPr="00112AD0">
                    <w:rPr>
                      <w:color w:val="222222"/>
                      <w:sz w:val="20"/>
                    </w:rPr>
                    <w:lastRenderedPageBreak/>
                    <w:t>в матрицу.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lastRenderedPageBreak/>
                    <w:t>5</w:t>
                  </w: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lastRenderedPageBreak/>
                    <w:t>C. library(vegan)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Загрузка пакета vegan.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2</w:t>
                  </w: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D. df &lt;- data.frame(Ваши данные)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Создание (или загрузка) data.frame с данными. (Предполагается, что Ваши данные уже существуют или готовы к созданию).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1</w:t>
                  </w:r>
                </w:p>
              </w:tc>
            </w:tr>
            <w:tr w:rsidR="00112AD0" w:rsidRPr="00112AD0" w:rsidTr="00112AD0">
              <w:tc>
                <w:tcPr>
                  <w:tcW w:w="0" w:type="auto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112AD0">
                    <w:rPr>
                      <w:color w:val="222222"/>
                      <w:sz w:val="20"/>
                      <w:lang w:val="en-US"/>
                    </w:rPr>
                    <w:t>E. dist_matrix &lt;- vegdist(df, method = "euclidean")</w:t>
                  </w:r>
                </w:p>
              </w:tc>
              <w:tc>
                <w:tcPr>
                  <w:tcW w:w="4838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Присваивание полученной матрицы расстояний переменной dist_matrix.</w:t>
                  </w:r>
                </w:p>
              </w:tc>
              <w:tc>
                <w:tcPr>
                  <w:tcW w:w="1559" w:type="dxa"/>
                  <w:hideMark/>
                </w:tcPr>
                <w:p w:rsidR="00112AD0" w:rsidRPr="00112AD0" w:rsidRDefault="00112AD0" w:rsidP="00112AD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112AD0">
                    <w:rPr>
                      <w:color w:val="222222"/>
                      <w:sz w:val="20"/>
                    </w:rPr>
                    <w:t>3</w:t>
                  </w:r>
                </w:p>
              </w:tc>
            </w:tr>
          </w:tbl>
          <w:p w:rsidR="00112AD0" w:rsidRDefault="00112AD0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>Вопрос 17</w:t>
            </w:r>
            <w:r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6C4982" w:rsidRDefault="00FD10A0" w:rsidP="00744FCF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902B2C" w:rsidRDefault="00993050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993050">
              <w:rPr>
                <w:color w:val="222222"/>
                <w:sz w:val="20"/>
              </w:rPr>
              <w:t>Расположите шаги выполнения метрического многомерного шкалирования (метрического MDS) в R в правильном порядке. Предположим, что у вас есть матрица расстояний distance_matrix, полученная, например, с помощью функции dist() или vegdist()</w:t>
            </w:r>
            <w:r>
              <w:rPr>
                <w:color w:val="222222"/>
                <w:sz w:val="20"/>
              </w:rPr>
              <w:t>.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3171"/>
              <w:gridCol w:w="4820"/>
              <w:gridCol w:w="1559"/>
            </w:tblGrid>
            <w:tr w:rsidR="00993050" w:rsidRPr="00993050" w:rsidTr="00993050">
              <w:tc>
                <w:tcPr>
                  <w:tcW w:w="3171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993050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4820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993050">
                    <w:rPr>
                      <w:b/>
                      <w:bCs/>
                      <w:color w:val="222222"/>
                      <w:sz w:val="20"/>
                    </w:rPr>
                    <w:t>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993050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993050" w:rsidRPr="00993050" w:rsidTr="00993050">
              <w:tc>
                <w:tcPr>
                  <w:tcW w:w="3171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993050">
                    <w:rPr>
                      <w:color w:val="222222"/>
                      <w:sz w:val="20"/>
                      <w:lang w:val="en-US"/>
                    </w:rPr>
                    <w:t>A. mds_result &lt;- cmdscale(distance_matrix, k = 2)</w:t>
                  </w:r>
                </w:p>
              </w:tc>
              <w:tc>
                <w:tcPr>
                  <w:tcW w:w="4820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993050">
                    <w:rPr>
                      <w:color w:val="222222"/>
                      <w:sz w:val="20"/>
                    </w:rPr>
                    <w:t>Применение функции cmdscale() для выполнения метрического MDS. Установите k = 2 для получения двумерной конфигурации.</w:t>
                  </w:r>
                </w:p>
              </w:tc>
              <w:tc>
                <w:tcPr>
                  <w:tcW w:w="1559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993050" w:rsidRPr="00993050" w:rsidTr="00993050">
              <w:tc>
                <w:tcPr>
                  <w:tcW w:w="3171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993050">
                    <w:rPr>
                      <w:color w:val="222222"/>
                      <w:sz w:val="20"/>
                      <w:lang w:val="en-US"/>
                    </w:rPr>
                    <w:t>B. plot(mds_result[, 1], mds_result[, 2], ...)</w:t>
                  </w:r>
                </w:p>
              </w:tc>
              <w:tc>
                <w:tcPr>
                  <w:tcW w:w="4820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993050">
                    <w:rPr>
                      <w:color w:val="222222"/>
                      <w:sz w:val="20"/>
                    </w:rPr>
                    <w:t>Визуализация результатов MDS. mds_result[,1] и mds_result[,2] содержат координаты в двух измерениях.</w:t>
                  </w:r>
                </w:p>
              </w:tc>
              <w:tc>
                <w:tcPr>
                  <w:tcW w:w="1559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993050" w:rsidRPr="00993050" w:rsidTr="00993050">
              <w:tc>
                <w:tcPr>
                  <w:tcW w:w="3171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993050">
                    <w:rPr>
                      <w:color w:val="222222"/>
                      <w:sz w:val="20"/>
                      <w:lang w:val="en-US"/>
                    </w:rPr>
                    <w:t>C. coords &lt;- as.data.frame(mds_result)</w:t>
                  </w:r>
                </w:p>
              </w:tc>
              <w:tc>
                <w:tcPr>
                  <w:tcW w:w="4820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993050">
                    <w:rPr>
                      <w:color w:val="222222"/>
                      <w:sz w:val="20"/>
                    </w:rPr>
                    <w:t>Преобразование результатов MDS в data.frame для удобства работы.</w:t>
                  </w:r>
                </w:p>
              </w:tc>
              <w:tc>
                <w:tcPr>
                  <w:tcW w:w="1559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993050" w:rsidRPr="00993050" w:rsidTr="00993050">
              <w:tc>
                <w:tcPr>
                  <w:tcW w:w="3171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993050">
                    <w:rPr>
                      <w:color w:val="222222"/>
                      <w:sz w:val="20"/>
                      <w:lang w:val="en-US"/>
                    </w:rPr>
                    <w:t>D. distance_matrix &lt;- dist(data, method = "euclidean")</w:t>
                  </w:r>
                </w:p>
              </w:tc>
              <w:tc>
                <w:tcPr>
                  <w:tcW w:w="4820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993050">
                    <w:rPr>
                      <w:color w:val="222222"/>
                      <w:sz w:val="20"/>
                    </w:rPr>
                    <w:t>Вычисление матрицы расстояний из исходных данных (если у вас есть только исходные данные, а не матрица расстояний).</w:t>
                  </w:r>
                </w:p>
              </w:tc>
              <w:tc>
                <w:tcPr>
                  <w:tcW w:w="1559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993050" w:rsidRPr="00993050" w:rsidTr="00993050">
              <w:tc>
                <w:tcPr>
                  <w:tcW w:w="3171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993050">
                    <w:rPr>
                      <w:color w:val="222222"/>
                      <w:sz w:val="20"/>
                      <w:lang w:val="en-US"/>
                    </w:rPr>
                    <w:t>E. data &lt;- read.csv("your_data.csv")</w:t>
                  </w:r>
                </w:p>
              </w:tc>
              <w:tc>
                <w:tcPr>
                  <w:tcW w:w="4820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993050">
                    <w:rPr>
                      <w:color w:val="222222"/>
                      <w:sz w:val="20"/>
                    </w:rPr>
                    <w:t>Чтение исходных данных из CSV-файла (если у вас есть только исходные данные, а не матрица расстояний).</w:t>
                  </w:r>
                </w:p>
              </w:tc>
              <w:tc>
                <w:tcPr>
                  <w:tcW w:w="1559" w:type="dxa"/>
                  <w:hideMark/>
                </w:tcPr>
                <w:p w:rsidR="00993050" w:rsidRPr="00993050" w:rsidRDefault="00993050" w:rsidP="00993050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993050" w:rsidRDefault="00993050" w:rsidP="00744FCF">
            <w:pPr>
              <w:ind w:firstLine="0"/>
              <w:jc w:val="left"/>
              <w:rPr>
                <w:color w:val="222222"/>
                <w:sz w:val="20"/>
              </w:rPr>
            </w:pPr>
          </w:p>
          <w:p w:rsidR="00993050" w:rsidRPr="00E3528E" w:rsidRDefault="00993050" w:rsidP="00993050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3171"/>
              <w:gridCol w:w="4820"/>
              <w:gridCol w:w="1559"/>
            </w:tblGrid>
            <w:tr w:rsidR="008A05DB" w:rsidRPr="008A05DB" w:rsidTr="008A05DB">
              <w:tc>
                <w:tcPr>
                  <w:tcW w:w="3171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8A05DB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4820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8A05DB">
                    <w:rPr>
                      <w:b/>
                      <w:bCs/>
                      <w:color w:val="222222"/>
                      <w:sz w:val="20"/>
                    </w:rPr>
                    <w:t>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8A05DB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8A05DB" w:rsidRPr="008A05DB" w:rsidTr="008A05DB">
              <w:tc>
                <w:tcPr>
                  <w:tcW w:w="3171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8A05DB">
                    <w:rPr>
                      <w:color w:val="222222"/>
                      <w:sz w:val="20"/>
                      <w:lang w:val="en-US"/>
                    </w:rPr>
                    <w:t>A. mds_result &lt;- cmdscale(distance_matrix, k = 2)</w:t>
                  </w:r>
                </w:p>
              </w:tc>
              <w:tc>
                <w:tcPr>
                  <w:tcW w:w="4820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Применение функции cmdscale() для выполнения метрического MDS. Установите k = 2 для получения двумерной конфигурации.</w:t>
                  </w:r>
                </w:p>
              </w:tc>
              <w:tc>
                <w:tcPr>
                  <w:tcW w:w="1559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3</w:t>
                  </w:r>
                </w:p>
              </w:tc>
            </w:tr>
            <w:tr w:rsidR="008A05DB" w:rsidRPr="008A05DB" w:rsidTr="008A05DB">
              <w:tc>
                <w:tcPr>
                  <w:tcW w:w="3171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8A05DB">
                    <w:rPr>
                      <w:color w:val="222222"/>
                      <w:sz w:val="20"/>
                      <w:lang w:val="en-US"/>
                    </w:rPr>
                    <w:t>B. plot(mds_result[, 1], mds_result[, 2], ...)</w:t>
                  </w:r>
                </w:p>
              </w:tc>
              <w:tc>
                <w:tcPr>
                  <w:tcW w:w="4820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Визуализация результатов MDS. mds_result[,1] и mds_result[,2] содержат координаты в двух измерениях.</w:t>
                  </w:r>
                </w:p>
              </w:tc>
              <w:tc>
                <w:tcPr>
                  <w:tcW w:w="1559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5</w:t>
                  </w:r>
                </w:p>
              </w:tc>
            </w:tr>
            <w:tr w:rsidR="008A05DB" w:rsidRPr="008A05DB" w:rsidTr="008A05DB">
              <w:tc>
                <w:tcPr>
                  <w:tcW w:w="3171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8A05DB">
                    <w:rPr>
                      <w:color w:val="222222"/>
                      <w:sz w:val="20"/>
                      <w:lang w:val="en-US"/>
                    </w:rPr>
                    <w:lastRenderedPageBreak/>
                    <w:t>C. coords &lt;- as.data.frame(mds_result)</w:t>
                  </w:r>
                </w:p>
              </w:tc>
              <w:tc>
                <w:tcPr>
                  <w:tcW w:w="4820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Преобразование результатов MDS в data.frame для удобства работы.</w:t>
                  </w:r>
                </w:p>
              </w:tc>
              <w:tc>
                <w:tcPr>
                  <w:tcW w:w="1559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4</w:t>
                  </w:r>
                </w:p>
              </w:tc>
            </w:tr>
            <w:tr w:rsidR="008A05DB" w:rsidRPr="008A05DB" w:rsidTr="008A05DB">
              <w:tc>
                <w:tcPr>
                  <w:tcW w:w="3171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8A05DB">
                    <w:rPr>
                      <w:color w:val="222222"/>
                      <w:sz w:val="20"/>
                      <w:lang w:val="en-US"/>
                    </w:rPr>
                    <w:t>D. distance_matrix &lt;- dist(data, method = "euclidean")</w:t>
                  </w:r>
                </w:p>
              </w:tc>
              <w:tc>
                <w:tcPr>
                  <w:tcW w:w="4820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Вычисление матрицы расстояний из исходных данных (если у вас есть только исходные данные, а не матрица расстояний).</w:t>
                  </w:r>
                </w:p>
              </w:tc>
              <w:tc>
                <w:tcPr>
                  <w:tcW w:w="1559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2</w:t>
                  </w:r>
                </w:p>
              </w:tc>
            </w:tr>
            <w:tr w:rsidR="008A05DB" w:rsidRPr="008A05DB" w:rsidTr="008A05DB">
              <w:tc>
                <w:tcPr>
                  <w:tcW w:w="3171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8A05DB">
                    <w:rPr>
                      <w:color w:val="222222"/>
                      <w:sz w:val="20"/>
                      <w:lang w:val="en-US"/>
                    </w:rPr>
                    <w:t>E. data &lt;- read.csv("your_data.csv")</w:t>
                  </w:r>
                </w:p>
              </w:tc>
              <w:tc>
                <w:tcPr>
                  <w:tcW w:w="4820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Чтение исходных данных из CSV-файла (если у вас есть только исходные данные, а не матрица расстояний).</w:t>
                  </w:r>
                </w:p>
              </w:tc>
              <w:tc>
                <w:tcPr>
                  <w:tcW w:w="1559" w:type="dxa"/>
                  <w:hideMark/>
                </w:tcPr>
                <w:p w:rsidR="008A05DB" w:rsidRPr="008A05DB" w:rsidRDefault="008A05DB" w:rsidP="008A05DB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8A05DB">
                    <w:rPr>
                      <w:color w:val="222222"/>
                      <w:sz w:val="20"/>
                    </w:rPr>
                    <w:t>1</w:t>
                  </w:r>
                </w:p>
              </w:tc>
            </w:tr>
          </w:tbl>
          <w:p w:rsidR="00993050" w:rsidRPr="00FF14E4" w:rsidRDefault="00993050" w:rsidP="00744FCF">
            <w:pPr>
              <w:ind w:firstLine="0"/>
              <w:jc w:val="left"/>
              <w:rPr>
                <w:color w:val="222222"/>
                <w:sz w:val="20"/>
              </w:rPr>
            </w:pPr>
          </w:p>
          <w:p w:rsidR="008A05DB" w:rsidRDefault="008A05DB" w:rsidP="008A05DB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>Вопрос 1</w:t>
            </w:r>
            <w:r>
              <w:rPr>
                <w:b/>
                <w:i/>
                <w:color w:val="000000"/>
                <w:sz w:val="20"/>
                <w:u w:color="000000"/>
              </w:rPr>
              <w:t>8.</w:t>
            </w:r>
          </w:p>
          <w:p w:rsidR="00FD10A0" w:rsidRPr="006C4982" w:rsidRDefault="00FD10A0" w:rsidP="008A05DB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902B2C" w:rsidRDefault="00094F6A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094F6A">
              <w:rPr>
                <w:color w:val="000000"/>
                <w:sz w:val="20"/>
                <w:u w:color="000000"/>
              </w:rPr>
              <w:t>Расположите шаги вычисления доверительного интервала для среднего значения выборки с использованием t-распределения в R в правильном порядке.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3171"/>
              <w:gridCol w:w="4820"/>
              <w:gridCol w:w="1559"/>
            </w:tblGrid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094F6A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094F6A">
                    <w:rPr>
                      <w:b/>
                      <w:bCs/>
                      <w:color w:val="222222"/>
                      <w:sz w:val="20"/>
                    </w:rPr>
                    <w:t>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094F6A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A. t_value &lt;- qt(1 - alpha/2, df = n - 1)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критического значения t-статистики для заданного уровня значимости alpha и степеней свободы df = n - 1.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B. lower_bound &lt;- sample_mean - t_value * (sample_sd / sqrt(n))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нижней границы доверительного интервала.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C. sample_mean &lt;- mean(data)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среднего значения выборки.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D. alpha &lt;- 0.05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Определение уровня значимости (например, 0.05 для 95% доверительного интервала).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E. data &lt;- c(Ваши данные)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Создание или загрузка данных выборки. (Предполагается, что Ваши данные представляют собой числовой вектор или могут быть легко преобразованы в него).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F. sample_sd &lt;- sd(data)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стандартного отклонения выборки.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G. n &lt;- length(data)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Определение размера выборки.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H. upper_bound &lt;- sample_mean + t_value * (sample_sd / sqrt(n))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верхней границы доверительного интервала.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I. cat("</w:t>
                  </w:r>
                  <w:r w:rsidRPr="00094F6A">
                    <w:rPr>
                      <w:color w:val="222222"/>
                      <w:sz w:val="20"/>
                    </w:rPr>
                    <w:t>Доверительный</w:t>
                  </w:r>
                  <w:r w:rsidRPr="00094F6A">
                    <w:rPr>
                      <w:color w:val="222222"/>
                      <w:sz w:val="20"/>
                      <w:lang w:val="en-US"/>
                    </w:rPr>
                    <w:t xml:space="preserve"> </w:t>
                  </w:r>
                  <w:r w:rsidRPr="00094F6A">
                    <w:rPr>
                      <w:color w:val="222222"/>
                      <w:sz w:val="20"/>
                    </w:rPr>
                    <w:t>интервал</w:t>
                  </w:r>
                  <w:r w:rsidRPr="00094F6A">
                    <w:rPr>
                      <w:color w:val="222222"/>
                      <w:sz w:val="20"/>
                      <w:lang w:val="en-US"/>
                    </w:rPr>
                    <w:t>:", lower_bound, upper_bound)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Вывод результатов: нижней и верхней границ доверительного интервала.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094F6A" w:rsidRDefault="00094F6A" w:rsidP="00094F6A">
            <w:pPr>
              <w:ind w:firstLine="0"/>
              <w:jc w:val="left"/>
              <w:rPr>
                <w:bCs/>
                <w:color w:val="222222"/>
                <w:sz w:val="20"/>
              </w:rPr>
            </w:pPr>
          </w:p>
          <w:p w:rsidR="00094F6A" w:rsidRPr="00E3528E" w:rsidRDefault="00094F6A" w:rsidP="00094F6A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550" w:type="dxa"/>
              <w:tblLook w:val="04A0" w:firstRow="1" w:lastRow="0" w:firstColumn="1" w:lastColumn="0" w:noHBand="0" w:noVBand="1"/>
            </w:tblPr>
            <w:tblGrid>
              <w:gridCol w:w="3171"/>
              <w:gridCol w:w="4820"/>
              <w:gridCol w:w="1559"/>
            </w:tblGrid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094F6A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094F6A">
                    <w:rPr>
                      <w:b/>
                      <w:bCs/>
                      <w:color w:val="222222"/>
                      <w:sz w:val="20"/>
                    </w:rPr>
                    <w:t>Описание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094F6A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A. t_value &lt;- qt(1 - alpha/2, df = n - 1)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 xml:space="preserve">Вычисление критического значения t-статистики для заданного уровня значимости alpha и степеней </w:t>
                  </w:r>
                  <w:r w:rsidRPr="00094F6A">
                    <w:rPr>
                      <w:color w:val="222222"/>
                      <w:sz w:val="20"/>
                    </w:rPr>
                    <w:lastRenderedPageBreak/>
                    <w:t>свободы df = n - 1.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lastRenderedPageBreak/>
                    <w:t>5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lastRenderedPageBreak/>
                    <w:t>B. lower_bound &lt;- sample_mean - t_value * (sample_sd / sqrt(n))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нижней границы доверительного интервала.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6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C. sample_mean &lt;- mean(data)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среднего значения выборки.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2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D. alpha &lt;- 0.05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Определение уровня значимости (например, 0.05 для 95% доверительного интервала).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1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E. data &lt;- c(Ваши данные)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Создание или загрузка данных выборки. (Предполагается, что Ваши данные представляют собой числовой вектор или могут быть легко преобразованы в него).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0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F. sample_sd &lt;- sd(data)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стандартного отклонения выборки.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3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G. n &lt;- length(data)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Определение размера выборки.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4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H. upper_bound &lt;- sample_mean + t_value * (sample_sd / sqrt(n))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Вычисление верхней границы доверительного интервала.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7</w:t>
                  </w:r>
                </w:p>
              </w:tc>
            </w:tr>
            <w:tr w:rsidR="00094F6A" w:rsidRPr="00094F6A" w:rsidTr="00094F6A">
              <w:tc>
                <w:tcPr>
                  <w:tcW w:w="3171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  <w:lang w:val="en-US"/>
                    </w:rPr>
                  </w:pPr>
                  <w:r w:rsidRPr="00094F6A">
                    <w:rPr>
                      <w:color w:val="222222"/>
                      <w:sz w:val="20"/>
                      <w:lang w:val="en-US"/>
                    </w:rPr>
                    <w:t>I. cat("</w:t>
                  </w:r>
                  <w:r w:rsidRPr="00094F6A">
                    <w:rPr>
                      <w:color w:val="222222"/>
                      <w:sz w:val="20"/>
                    </w:rPr>
                    <w:t>Доверительный</w:t>
                  </w:r>
                  <w:r w:rsidRPr="00094F6A">
                    <w:rPr>
                      <w:color w:val="222222"/>
                      <w:sz w:val="20"/>
                      <w:lang w:val="en-US"/>
                    </w:rPr>
                    <w:t xml:space="preserve"> </w:t>
                  </w:r>
                  <w:r w:rsidRPr="00094F6A">
                    <w:rPr>
                      <w:color w:val="222222"/>
                      <w:sz w:val="20"/>
                    </w:rPr>
                    <w:t>интервал</w:t>
                  </w:r>
                  <w:r w:rsidRPr="00094F6A">
                    <w:rPr>
                      <w:color w:val="222222"/>
                      <w:sz w:val="20"/>
                      <w:lang w:val="en-US"/>
                    </w:rPr>
                    <w:t>:", lower_bound, upper_bound)</w:t>
                  </w:r>
                </w:p>
              </w:tc>
              <w:tc>
                <w:tcPr>
                  <w:tcW w:w="4820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Вывод результатов: нижней и верхней границ доверительного интервала.</w:t>
                  </w:r>
                </w:p>
              </w:tc>
              <w:tc>
                <w:tcPr>
                  <w:tcW w:w="1559" w:type="dxa"/>
                  <w:hideMark/>
                </w:tcPr>
                <w:p w:rsidR="00094F6A" w:rsidRPr="00094F6A" w:rsidRDefault="00094F6A" w:rsidP="00094F6A">
                  <w:pPr>
                    <w:ind w:firstLine="0"/>
                    <w:jc w:val="left"/>
                    <w:rPr>
                      <w:color w:val="222222"/>
                      <w:sz w:val="20"/>
                    </w:rPr>
                  </w:pPr>
                  <w:r w:rsidRPr="00094F6A">
                    <w:rPr>
                      <w:color w:val="222222"/>
                      <w:sz w:val="20"/>
                    </w:rPr>
                    <w:t>8</w:t>
                  </w:r>
                </w:p>
              </w:tc>
            </w:tr>
          </w:tbl>
          <w:p w:rsidR="008A05DB" w:rsidRDefault="008A05DB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91ECF" w:rsidRDefault="00991ECF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19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Default="00FD10A0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991ECF" w:rsidRDefault="00991ECF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991ECF">
              <w:rPr>
                <w:color w:val="000000"/>
                <w:sz w:val="20"/>
                <w:u w:color="000000"/>
              </w:rPr>
              <w:t>Укажите правильную последовательность шагов для построения гистограммы с наложением эмпирической функции плотности вероятности (PDF) на основе набора числовых данных.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F02DFA">
              <w:rPr>
                <w:bCs/>
                <w:color w:val="222222"/>
                <w:sz w:val="20"/>
              </w:rPr>
              <w:t>Исходные данные:</w:t>
            </w:r>
            <w:r w:rsidRPr="00991ECF">
              <w:rPr>
                <w:color w:val="222222"/>
                <w:sz w:val="20"/>
              </w:rPr>
              <w:t xml:space="preserve"> Предположим, у вас есть набор данных, представляющий собой выборку значений некоторой случайной величины.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F02DFA">
              <w:rPr>
                <w:bCs/>
                <w:color w:val="222222"/>
                <w:sz w:val="20"/>
              </w:rPr>
              <w:t>Шаги (перемешаны):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991ECF">
              <w:rPr>
                <w:color w:val="222222"/>
                <w:sz w:val="20"/>
              </w:rPr>
              <w:t xml:space="preserve">A. </w:t>
            </w:r>
            <w:r w:rsidRPr="00F02DFA">
              <w:rPr>
                <w:bCs/>
                <w:color w:val="222222"/>
                <w:sz w:val="20"/>
              </w:rPr>
              <w:t>Нормировка гистограммы:</w:t>
            </w:r>
            <w:r w:rsidRPr="00991ECF">
              <w:rPr>
                <w:color w:val="222222"/>
                <w:sz w:val="20"/>
              </w:rPr>
              <w:t xml:space="preserve"> Разделите частоту каждого столбца гистограммы на общее количество наблюдений (размер выборки). Это преобразует гистограмму в гистограмму относительных частот.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991ECF">
              <w:rPr>
                <w:color w:val="222222"/>
                <w:sz w:val="20"/>
              </w:rPr>
              <w:t xml:space="preserve">B. </w:t>
            </w:r>
            <w:r w:rsidRPr="00F02DFA">
              <w:rPr>
                <w:bCs/>
                <w:color w:val="222222"/>
                <w:sz w:val="20"/>
              </w:rPr>
              <w:t>Построение графика эмпирической PDF:</w:t>
            </w:r>
            <w:r w:rsidRPr="00991ECF">
              <w:rPr>
                <w:color w:val="222222"/>
                <w:sz w:val="20"/>
              </w:rPr>
              <w:t xml:space="preserve"> Используйте оценку плотности ядра (Kernel Density Estimation - KDE) для аппроксимации эмпирической функции плотности вероятности на основе данных. Наложите график PDF на гистограмму.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991ECF">
              <w:rPr>
                <w:color w:val="222222"/>
                <w:sz w:val="20"/>
              </w:rPr>
              <w:t xml:space="preserve">C. </w:t>
            </w:r>
            <w:r w:rsidRPr="00F02DFA">
              <w:rPr>
                <w:bCs/>
                <w:color w:val="222222"/>
                <w:sz w:val="20"/>
              </w:rPr>
              <w:t>Определение интервалов (бинов):</w:t>
            </w:r>
            <w:r w:rsidRPr="00991ECF">
              <w:rPr>
                <w:color w:val="222222"/>
                <w:sz w:val="20"/>
              </w:rPr>
              <w:t xml:space="preserve"> Разбейте диапазон значений данных на несколько неперекрывающихся интервалов (бинов). Количество интервалов должно быть выбрано разумно, чтобы не потерять детали распределения (слишком мало интервалов) и не создать шум (слишком много интервалов).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991ECF">
              <w:rPr>
                <w:color w:val="222222"/>
                <w:sz w:val="20"/>
              </w:rPr>
              <w:t xml:space="preserve">D. </w:t>
            </w:r>
            <w:r w:rsidRPr="00F02DFA">
              <w:rPr>
                <w:bCs/>
                <w:color w:val="222222"/>
                <w:sz w:val="20"/>
              </w:rPr>
              <w:t>Подсчет частот:</w:t>
            </w:r>
            <w:r w:rsidRPr="00991ECF">
              <w:rPr>
                <w:color w:val="222222"/>
                <w:sz w:val="20"/>
              </w:rPr>
              <w:t xml:space="preserve"> Определите, сколько значений данных попадает в каждый интервал. Это и есть частота для каждого интервала.</w:t>
            </w:r>
          </w:p>
          <w:p w:rsidR="00991ECF" w:rsidRPr="00991ECF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991ECF">
              <w:rPr>
                <w:color w:val="222222"/>
                <w:sz w:val="20"/>
              </w:rPr>
              <w:t xml:space="preserve">E. </w:t>
            </w:r>
            <w:r w:rsidRPr="00F02DFA">
              <w:rPr>
                <w:bCs/>
                <w:color w:val="222222"/>
                <w:sz w:val="20"/>
              </w:rPr>
              <w:t>Построение гистограммы:</w:t>
            </w:r>
            <w:r w:rsidRPr="00991ECF">
              <w:rPr>
                <w:color w:val="222222"/>
                <w:sz w:val="20"/>
              </w:rPr>
              <w:t xml:space="preserve"> Создайте столбчатую диаграмму, где горизонтальная ось представляет интервалы, а высота каждого столбца пропорциональна частоте значений в этом интервале (или относительной частоте после нормировки).</w:t>
            </w:r>
          </w:p>
          <w:p w:rsidR="00991ECF" w:rsidRPr="00E3528E" w:rsidRDefault="00991ECF" w:rsidP="00991E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lastRenderedPageBreak/>
              <w:t>Правильный ответ:</w:t>
            </w:r>
          </w:p>
          <w:p w:rsidR="00991ECF" w:rsidRDefault="00991ECF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991ECF">
              <w:rPr>
                <w:color w:val="000000"/>
                <w:sz w:val="20"/>
                <w:u w:color="000000"/>
              </w:rPr>
              <w:t>C → D → E → A → B</w:t>
            </w:r>
          </w:p>
          <w:p w:rsidR="00991ECF" w:rsidRPr="004D0C4F" w:rsidRDefault="00991ECF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Pr="006C4982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6C4982">
              <w:rPr>
                <w:b/>
                <w:color w:val="000000"/>
                <w:sz w:val="24"/>
                <w:szCs w:val="24"/>
                <w:u w:color="000000"/>
              </w:rPr>
              <w:t>Задание открытого типа с развернутым ответом</w:t>
            </w:r>
          </w:p>
          <w:p w:rsidR="00902B2C" w:rsidRDefault="00902B2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20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FD10A0" w:rsidRDefault="00FD10A0" w:rsidP="00744FCF">
            <w:pPr>
              <w:ind w:hanging="14"/>
              <w:rPr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902B2C" w:rsidRPr="00B634B8" w:rsidRDefault="00B634B8" w:rsidP="00744FCF">
            <w:pPr>
              <w:ind w:hanging="14"/>
              <w:rPr>
                <w:sz w:val="20"/>
              </w:rPr>
            </w:pPr>
            <w:r>
              <w:rPr>
                <w:sz w:val="20"/>
              </w:rPr>
              <w:t>Опишите ц</w:t>
            </w:r>
            <w:r w:rsidR="00902B2C">
              <w:rPr>
                <w:sz w:val="20"/>
              </w:rPr>
              <w:t xml:space="preserve">иклический оператор </w:t>
            </w:r>
            <w:r w:rsidR="00902B2C">
              <w:rPr>
                <w:sz w:val="20"/>
                <w:lang w:val="en-US"/>
              </w:rPr>
              <w:t>for</w:t>
            </w:r>
            <w:r w:rsidR="00902B2C" w:rsidRPr="00037AA8">
              <w:rPr>
                <w:sz w:val="20"/>
              </w:rPr>
              <w:t xml:space="preserve"> </w:t>
            </w:r>
            <w:r>
              <w:rPr>
                <w:sz w:val="20"/>
              </w:rPr>
              <w:t>в языке программирования?</w:t>
            </w:r>
          </w:p>
          <w:p w:rsidR="00902B2C" w:rsidRDefault="00902B2C" w:rsidP="00744FCF">
            <w:pPr>
              <w:ind w:hanging="14"/>
              <w:rPr>
                <w:sz w:val="20"/>
              </w:rPr>
            </w:pPr>
            <w:r>
              <w:rPr>
                <w:sz w:val="20"/>
              </w:rPr>
              <w:t>Ответ:</w:t>
            </w:r>
          </w:p>
          <w:p w:rsidR="00902B2C" w:rsidRPr="00037AA8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037AA8">
              <w:rPr>
                <w:color w:val="222222"/>
                <w:sz w:val="20"/>
              </w:rPr>
              <w:t xml:space="preserve">Циклический оператор for в R – это </w:t>
            </w:r>
            <w:r w:rsidR="00B634B8">
              <w:rPr>
                <w:color w:val="222222"/>
                <w:sz w:val="20"/>
              </w:rPr>
              <w:t>основной</w:t>
            </w:r>
            <w:r w:rsidRPr="00037AA8">
              <w:rPr>
                <w:color w:val="222222"/>
                <w:sz w:val="20"/>
              </w:rPr>
              <w:t xml:space="preserve"> инструмент для повторения блока кода заданное количество раз. Он позволяет эффективно обрабатывать массивы, списки и другие структуры данных, выполняя одни и те же операции над каждым элементом. Синтаксис for цикла в R достаточно прост и понятен: for (переменная in последовательность) { действия }. Здесь переменная принимает значение каждого элемента из последовательности на каждой итерации цикла, а действия – это блок кода, который будет выполнен.</w:t>
            </w:r>
          </w:p>
          <w:p w:rsidR="00902B2C" w:rsidRPr="00037AA8" w:rsidRDefault="00902B2C" w:rsidP="00744FCF">
            <w:pPr>
              <w:ind w:hanging="14"/>
              <w:rPr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 w:rsidR="0093304C"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1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Default="00FD10A0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902B2C" w:rsidRDefault="00B634B8" w:rsidP="00744FCF">
            <w:pPr>
              <w:ind w:hanging="14"/>
              <w:rPr>
                <w:color w:val="000000"/>
                <w:sz w:val="2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Определение понятия </w:t>
            </w:r>
            <w:r w:rsidR="00902B2C">
              <w:rPr>
                <w:color w:val="000000"/>
                <w:sz w:val="20"/>
                <w:u w:color="000000"/>
              </w:rPr>
              <w:t>Евклидово расстояние?</w:t>
            </w:r>
          </w:p>
          <w:p w:rsidR="00902B2C" w:rsidRDefault="00902B2C" w:rsidP="00744FCF">
            <w:pPr>
              <w:ind w:hanging="14"/>
              <w:rPr>
                <w:color w:val="000000"/>
                <w:sz w:val="2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Ответ:</w:t>
            </w:r>
          </w:p>
          <w:p w:rsidR="00094F6A" w:rsidRPr="00094F6A" w:rsidRDefault="00094F6A" w:rsidP="00094F6A">
            <w:pPr>
              <w:ind w:firstLine="0"/>
              <w:jc w:val="left"/>
              <w:rPr>
                <w:color w:val="222222"/>
                <w:sz w:val="20"/>
              </w:rPr>
            </w:pPr>
            <w:r w:rsidRPr="00094F6A">
              <w:rPr>
                <w:color w:val="222222"/>
                <w:sz w:val="20"/>
              </w:rPr>
              <w:t>Евклидово расстояние (также известное как "расстояние по прямой") – это наиболее интуитивно понятная и часто используемая мера расстояния между двумя точками в Евклидовом пространстве. Оно представляет собой длину отрезка прямой, соединяющего эти две точки.</w:t>
            </w:r>
          </w:p>
          <w:p w:rsidR="00094F6A" w:rsidRPr="00B634B8" w:rsidRDefault="00094F6A" w:rsidP="00094F6A">
            <w:pPr>
              <w:ind w:firstLine="0"/>
              <w:jc w:val="left"/>
              <w:rPr>
                <w:color w:val="222222"/>
                <w:sz w:val="20"/>
              </w:rPr>
            </w:pPr>
            <w:r w:rsidRPr="00B634B8">
              <w:rPr>
                <w:bCs/>
                <w:color w:val="222222"/>
                <w:sz w:val="20"/>
              </w:rPr>
              <w:t>Определение:</w:t>
            </w:r>
          </w:p>
          <w:p w:rsidR="00094F6A" w:rsidRPr="00094F6A" w:rsidRDefault="00094F6A" w:rsidP="00094F6A">
            <w:pPr>
              <w:ind w:firstLine="0"/>
              <w:jc w:val="left"/>
              <w:rPr>
                <w:color w:val="222222"/>
                <w:sz w:val="20"/>
              </w:rPr>
            </w:pPr>
            <w:r w:rsidRPr="00094F6A">
              <w:rPr>
                <w:color w:val="222222"/>
                <w:sz w:val="20"/>
              </w:rPr>
              <w:t>Формально, евклидово расстояние между двумя точками P = (p₁, p₂, …, pₙ) и Q = (q₁, q₂, …, qₙ) в n-мерном Евклидовом пространстве определяется как:</w:t>
            </w:r>
          </w:p>
          <w:p w:rsidR="00094F6A" w:rsidRPr="00094F6A" w:rsidRDefault="00094F6A" w:rsidP="00094F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222222"/>
                <w:sz w:val="20"/>
              </w:rPr>
            </w:pPr>
            <w:r w:rsidRPr="00094F6A">
              <w:rPr>
                <w:color w:val="222222"/>
                <w:sz w:val="20"/>
              </w:rPr>
              <w:t>d(P, Q) = √((q₁ - p₁)² + (q₂ - p₂)² + ... + (qₙ - pₙ)²)</w:t>
            </w:r>
          </w:p>
          <w:p w:rsidR="00902B2C" w:rsidRPr="000F50BB" w:rsidRDefault="00902B2C" w:rsidP="00744FCF">
            <w:pPr>
              <w:ind w:hanging="14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6C4982" w:rsidRDefault="00FD10A0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902B2C" w:rsidRDefault="00B634B8" w:rsidP="0093304C">
            <w:pPr>
              <w:ind w:firstLine="0"/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>Дайте определение понятя марщрут в математичеком графе</w:t>
            </w:r>
            <w:r w:rsidR="0093304C">
              <w:rPr>
                <w:rFonts w:eastAsia="Calibri"/>
                <w:iCs/>
                <w:sz w:val="20"/>
              </w:rPr>
              <w:t>?</w:t>
            </w:r>
          </w:p>
          <w:p w:rsidR="0093304C" w:rsidRDefault="0093304C" w:rsidP="0093304C">
            <w:pPr>
              <w:ind w:hanging="14"/>
              <w:rPr>
                <w:color w:val="000000"/>
                <w:sz w:val="2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Ответ:</w:t>
            </w:r>
          </w:p>
          <w:p w:rsidR="00B634B8" w:rsidRDefault="00B634B8" w:rsidP="0093304C">
            <w:pPr>
              <w:ind w:hanging="14"/>
              <w:rPr>
                <w:color w:val="000000"/>
                <w:sz w:val="20"/>
                <w:u w:color="000000"/>
              </w:rPr>
            </w:pPr>
            <w:r w:rsidRPr="00B634B8">
              <w:rPr>
                <w:color w:val="000000"/>
                <w:sz w:val="20"/>
                <w:u w:color="000000"/>
              </w:rPr>
              <w:t xml:space="preserve">В теории графов, маршрут (или путь) — это последовательность вершин в графе, соединенных ребрами. Определение: Маршрутом в графе G = (V, E) называется последовательность вершин v₁, v₂, …, vₖ, где для каждого i от 1 до k-1, (vᵢ, vᵢ₊₁) </w:t>
            </w:r>
            <w:r w:rsidRPr="00B634B8">
              <w:rPr>
                <w:rFonts w:ascii="Cambria Math" w:hAnsi="Cambria Math" w:cs="Cambria Math"/>
                <w:color w:val="000000"/>
                <w:sz w:val="20"/>
                <w:u w:color="000000"/>
              </w:rPr>
              <w:t>∈</w:t>
            </w:r>
            <w:r w:rsidRPr="00B634B8">
              <w:rPr>
                <w:color w:val="000000"/>
                <w:sz w:val="20"/>
                <w:u w:color="000000"/>
              </w:rPr>
              <w:t xml:space="preserve"> E (т.е. существует ребро между вершинами vᵢ и vᵢ₊₁).</w:t>
            </w:r>
          </w:p>
          <w:p w:rsidR="0093304C" w:rsidRDefault="0093304C" w:rsidP="0093304C">
            <w:pPr>
              <w:ind w:firstLine="0"/>
              <w:rPr>
                <w:rFonts w:eastAsia="Calibri"/>
                <w:iCs/>
                <w:sz w:val="20"/>
              </w:rPr>
            </w:pPr>
          </w:p>
          <w:p w:rsidR="0093304C" w:rsidRDefault="0093304C" w:rsidP="0093304C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3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FD10A0" w:rsidRPr="006C4982" w:rsidRDefault="00FD10A0" w:rsidP="0093304C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93304C" w:rsidRDefault="00B634B8" w:rsidP="0093304C">
            <w:pPr>
              <w:ind w:firstLine="0"/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>Дайте описание гистограмме</w:t>
            </w:r>
            <w:r w:rsidR="0093304C" w:rsidRPr="0093304C">
              <w:rPr>
                <w:rFonts w:eastAsia="Calibri"/>
                <w:iCs/>
                <w:sz w:val="20"/>
              </w:rPr>
              <w:t xml:space="preserve"> </w:t>
            </w:r>
            <w:r>
              <w:rPr>
                <w:rFonts w:eastAsia="Calibri"/>
                <w:iCs/>
                <w:sz w:val="20"/>
              </w:rPr>
              <w:t xml:space="preserve">как способу визуализации </w:t>
            </w:r>
            <w:r w:rsidR="0093304C" w:rsidRPr="0093304C">
              <w:rPr>
                <w:rFonts w:eastAsia="Calibri"/>
                <w:iCs/>
                <w:sz w:val="20"/>
              </w:rPr>
              <w:t>распределена</w:t>
            </w:r>
            <w:r>
              <w:rPr>
                <w:rFonts w:eastAsia="Calibri"/>
                <w:iCs/>
                <w:sz w:val="20"/>
              </w:rPr>
              <w:t xml:space="preserve"> элементов в выборках статистичских </w:t>
            </w:r>
            <w:r>
              <w:rPr>
                <w:rFonts w:eastAsia="Calibri"/>
                <w:iCs/>
                <w:sz w:val="20"/>
              </w:rPr>
              <w:lastRenderedPageBreak/>
              <w:t>данных</w:t>
            </w:r>
            <w:r w:rsidR="0093304C" w:rsidRPr="0093304C">
              <w:rPr>
                <w:rFonts w:eastAsia="Calibri"/>
                <w:iCs/>
                <w:sz w:val="20"/>
              </w:rPr>
              <w:t>?</w:t>
            </w:r>
          </w:p>
          <w:p w:rsidR="0093304C" w:rsidRDefault="0093304C" w:rsidP="0093304C">
            <w:pPr>
              <w:ind w:hanging="14"/>
              <w:rPr>
                <w:color w:val="000000"/>
                <w:sz w:val="2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Ответ:</w:t>
            </w:r>
          </w:p>
          <w:p w:rsidR="0093304C" w:rsidRPr="0093304C" w:rsidRDefault="0093304C" w:rsidP="0093304C">
            <w:pPr>
              <w:ind w:firstLine="0"/>
              <w:jc w:val="left"/>
              <w:rPr>
                <w:color w:val="222222"/>
                <w:sz w:val="20"/>
              </w:rPr>
            </w:pPr>
            <w:r w:rsidRPr="0093304C">
              <w:rPr>
                <w:color w:val="222222"/>
                <w:sz w:val="20"/>
              </w:rPr>
              <w:t>Гистограмма распределения – это графическое представление распределения частот числовых данных. Она представляет собой столбчатую диаграмму, где:</w:t>
            </w:r>
          </w:p>
          <w:p w:rsidR="0093304C" w:rsidRPr="0093304C" w:rsidRDefault="0093304C" w:rsidP="00162F94">
            <w:pPr>
              <w:numPr>
                <w:ilvl w:val="0"/>
                <w:numId w:val="33"/>
              </w:numPr>
              <w:ind w:left="375"/>
              <w:jc w:val="left"/>
              <w:rPr>
                <w:color w:val="222222"/>
                <w:sz w:val="20"/>
              </w:rPr>
            </w:pPr>
            <w:r w:rsidRPr="0093304C">
              <w:rPr>
                <w:b/>
                <w:bCs/>
                <w:color w:val="222222"/>
                <w:sz w:val="20"/>
              </w:rPr>
              <w:t>Горизонтальная ось (ось X):</w:t>
            </w:r>
            <w:r w:rsidRPr="0093304C">
              <w:rPr>
                <w:color w:val="222222"/>
                <w:sz w:val="20"/>
              </w:rPr>
              <w:t xml:space="preserve"> Разделена на интервалы (или "бины," "классы") равной или переменной ширины, охватывающие диапазон значений данных.</w:t>
            </w:r>
          </w:p>
          <w:p w:rsidR="0093304C" w:rsidRPr="0093304C" w:rsidRDefault="0093304C" w:rsidP="00162F94">
            <w:pPr>
              <w:numPr>
                <w:ilvl w:val="0"/>
                <w:numId w:val="33"/>
              </w:numPr>
              <w:ind w:left="375"/>
              <w:jc w:val="left"/>
              <w:rPr>
                <w:color w:val="222222"/>
                <w:sz w:val="20"/>
              </w:rPr>
            </w:pPr>
            <w:r w:rsidRPr="0093304C">
              <w:rPr>
                <w:b/>
                <w:bCs/>
                <w:color w:val="222222"/>
                <w:sz w:val="20"/>
              </w:rPr>
              <w:t>Вертикальная ось (ось Y):</w:t>
            </w:r>
            <w:r w:rsidRPr="0093304C">
              <w:rPr>
                <w:color w:val="222222"/>
                <w:sz w:val="20"/>
              </w:rPr>
              <w:t xml:space="preserve"> Показывает частоту (количество) значений, попадающих в каждый интервал. Обычно используется частота (количество наблюдений), но также можно использовать относительную частоту (процент наблюдений) или плотность вероятности (для нормализации по площади).</w:t>
            </w:r>
          </w:p>
          <w:p w:rsidR="0093304C" w:rsidRPr="00B634B8" w:rsidRDefault="0093304C" w:rsidP="00B634B8">
            <w:pPr>
              <w:numPr>
                <w:ilvl w:val="0"/>
                <w:numId w:val="33"/>
              </w:numPr>
              <w:ind w:left="375"/>
              <w:jc w:val="left"/>
              <w:rPr>
                <w:color w:val="222222"/>
                <w:sz w:val="20"/>
              </w:rPr>
            </w:pPr>
            <w:r w:rsidRPr="0093304C">
              <w:rPr>
                <w:b/>
                <w:bCs/>
                <w:color w:val="222222"/>
                <w:sz w:val="20"/>
              </w:rPr>
              <w:t>Столбцы:</w:t>
            </w:r>
            <w:r w:rsidRPr="0093304C">
              <w:rPr>
                <w:color w:val="222222"/>
                <w:sz w:val="20"/>
              </w:rPr>
              <w:t xml:space="preserve"> Высота каждого столбца пропорциональна частоте (или относительной частоте/плотности) значений в соответствующем интервале. Столбцы гистограммы примыкают друг к другу (если только в данных нет разрывов).</w:t>
            </w:r>
          </w:p>
        </w:tc>
      </w:tr>
      <w:tr w:rsidR="00094F6A" w:rsidTr="00112AD0">
        <w:tc>
          <w:tcPr>
            <w:tcW w:w="2377" w:type="dxa"/>
            <w:vMerge/>
          </w:tcPr>
          <w:p w:rsidR="00902B2C" w:rsidRPr="00236451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396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ОПК-2.2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sz w:val="20"/>
              </w:rPr>
              <w:t>Умеет использовать навыки проведения исследований в области биоинженерии, биоинформатики с учетом специализированных фундаментальных знаний</w:t>
            </w:r>
          </w:p>
        </w:tc>
        <w:tc>
          <w:tcPr>
            <w:tcW w:w="10013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094F6A" w:rsidTr="00112AD0">
        <w:tc>
          <w:tcPr>
            <w:tcW w:w="2377" w:type="dxa"/>
            <w:vMerge/>
          </w:tcPr>
          <w:p w:rsidR="00902B2C" w:rsidRPr="00236451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396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ОПК-2.3</w:t>
            </w:r>
          </w:p>
          <w:p w:rsidR="00902B2C" w:rsidRPr="00236451" w:rsidRDefault="00902B2C" w:rsidP="00744FCF">
            <w:pPr>
              <w:ind w:firstLine="0"/>
              <w:jc w:val="left"/>
              <w:rPr>
                <w:sz w:val="20"/>
              </w:rPr>
            </w:pPr>
            <w:r w:rsidRPr="00236451">
              <w:rPr>
                <w:rFonts w:eastAsia="Calibri"/>
                <w:sz w:val="20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10013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094F6A" w:rsidTr="00112AD0">
        <w:tc>
          <w:tcPr>
            <w:tcW w:w="2377" w:type="dxa"/>
            <w:vMerge w:val="restart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sz w:val="20"/>
              </w:rPr>
              <w:t>ОПК-3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  <w:r w:rsidRPr="00236451">
              <w:rPr>
                <w:rFonts w:eastAsia="Calibri"/>
                <w:sz w:val="20"/>
              </w:rPr>
              <w:t xml:space="preserve">Способен проводить </w:t>
            </w:r>
            <w:r w:rsidRPr="00236451">
              <w:rPr>
                <w:rFonts w:eastAsia="Calibri"/>
                <w:sz w:val="20"/>
              </w:rPr>
              <w:lastRenderedPageBreak/>
              <w:t>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      </w:r>
          </w:p>
        </w:tc>
        <w:tc>
          <w:tcPr>
            <w:tcW w:w="2396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lastRenderedPageBreak/>
              <w:t>ИДК ОПК-3.1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sz w:val="20"/>
              </w:rPr>
              <w:t xml:space="preserve">Проводит </w:t>
            </w:r>
            <w:r w:rsidRPr="00236451">
              <w:rPr>
                <w:rFonts w:eastAsia="Calibri"/>
                <w:sz w:val="20"/>
              </w:rPr>
              <w:lastRenderedPageBreak/>
              <w:t>экспериментальную работу с организмами и клетками с использованием физико-химических методов исследования макромолекул</w:t>
            </w:r>
          </w:p>
        </w:tc>
        <w:tc>
          <w:tcPr>
            <w:tcW w:w="10013" w:type="dxa"/>
            <w:vMerge/>
          </w:tcPr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094F6A" w:rsidTr="00112AD0">
        <w:trPr>
          <w:trHeight w:val="2704"/>
        </w:trPr>
        <w:tc>
          <w:tcPr>
            <w:tcW w:w="2377" w:type="dxa"/>
            <w:vMerge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396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ОПК-3.2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sz w:val="20"/>
              </w:rPr>
              <w:t>Демонстрирует практические навыки математических методов обработки результатов экспериментальных исследований</w:t>
            </w:r>
          </w:p>
        </w:tc>
        <w:tc>
          <w:tcPr>
            <w:tcW w:w="10013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094F6A" w:rsidTr="00112AD0">
        <w:trPr>
          <w:trHeight w:val="927"/>
        </w:trPr>
        <w:tc>
          <w:tcPr>
            <w:tcW w:w="2377" w:type="dxa"/>
            <w:vMerge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396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ОПК-3.3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sz w:val="20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10013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:rsidR="00902B2C" w:rsidRDefault="00902B2C" w:rsidP="00902B2C">
      <w:pPr>
        <w:jc w:val="center"/>
        <w:rPr>
          <w:rFonts w:eastAsia="Calibri"/>
          <w:b/>
          <w:iCs/>
          <w:sz w:val="24"/>
          <w:szCs w:val="24"/>
        </w:rPr>
      </w:pPr>
    </w:p>
    <w:p w:rsidR="00902B2C" w:rsidRDefault="00902B2C" w:rsidP="00902B2C">
      <w:pPr>
        <w:ind w:firstLine="0"/>
        <w:jc w:val="left"/>
        <w:rPr>
          <w:rFonts w:eastAsia="Calibri"/>
          <w:b/>
          <w:iCs/>
          <w:sz w:val="24"/>
          <w:szCs w:val="24"/>
        </w:rPr>
      </w:pPr>
      <w:r>
        <w:rPr>
          <w:rFonts w:eastAsia="Calibri"/>
          <w:b/>
          <w:iCs/>
          <w:sz w:val="24"/>
          <w:szCs w:val="24"/>
        </w:rPr>
        <w:t>Тестирование (Вариант 2).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34"/>
        <w:gridCol w:w="2033"/>
        <w:gridCol w:w="10519"/>
      </w:tblGrid>
      <w:tr w:rsidR="00902B2C" w:rsidTr="00744FCF">
        <w:tc>
          <w:tcPr>
            <w:tcW w:w="2234" w:type="dxa"/>
            <w:vAlign w:val="center"/>
          </w:tcPr>
          <w:p w:rsidR="00902B2C" w:rsidRPr="00534A4B" w:rsidRDefault="00902B2C" w:rsidP="00744FC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34A4B">
              <w:rPr>
                <w:b/>
                <w:sz w:val="24"/>
                <w:szCs w:val="24"/>
              </w:rPr>
              <w:t>Индекс и содержание формируемой</w:t>
            </w:r>
          </w:p>
          <w:p w:rsidR="00902B2C" w:rsidRPr="00534A4B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534A4B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2033" w:type="dxa"/>
            <w:vAlign w:val="center"/>
          </w:tcPr>
          <w:p w:rsidR="00902B2C" w:rsidRPr="00534A4B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534A4B">
              <w:rPr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10519" w:type="dxa"/>
            <w:vAlign w:val="center"/>
          </w:tcPr>
          <w:p w:rsidR="00902B2C" w:rsidRPr="00534A4B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534A4B">
              <w:rPr>
                <w:b/>
                <w:sz w:val="24"/>
                <w:szCs w:val="24"/>
              </w:rPr>
              <w:t>Те</w:t>
            </w:r>
            <w:r>
              <w:rPr>
                <w:b/>
                <w:sz w:val="24"/>
                <w:szCs w:val="24"/>
              </w:rPr>
              <w:t>с</w:t>
            </w:r>
            <w:r w:rsidRPr="00534A4B">
              <w:rPr>
                <w:b/>
                <w:sz w:val="24"/>
                <w:szCs w:val="24"/>
              </w:rPr>
              <w:t>товые задания для промежуточной аттестации</w:t>
            </w:r>
          </w:p>
        </w:tc>
      </w:tr>
      <w:tr w:rsidR="00902B2C" w:rsidTr="00744FCF">
        <w:tc>
          <w:tcPr>
            <w:tcW w:w="2234" w:type="dxa"/>
            <w:vMerge w:val="restart"/>
          </w:tcPr>
          <w:p w:rsidR="00902B2C" w:rsidRPr="00236451" w:rsidRDefault="00902B2C" w:rsidP="00744FCF">
            <w:pPr>
              <w:ind w:firstLine="0"/>
              <w:rPr>
                <w:rFonts w:eastAsia="Calibri"/>
                <w:i/>
                <w:sz w:val="20"/>
              </w:rPr>
            </w:pPr>
            <w:r w:rsidRPr="00236451">
              <w:rPr>
                <w:sz w:val="20"/>
              </w:rPr>
              <w:t>ОПК-2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  <w:r w:rsidRPr="00236451">
              <w:rPr>
                <w:sz w:val="20"/>
              </w:rPr>
              <w:t>Способен использовать специализированные знания фундаментальных разделов математики, физики, химии и биологии для проведения исследований в области биоинженерии, биоинформатики и смежных дисциплин (модулей)</w:t>
            </w:r>
          </w:p>
        </w:tc>
        <w:tc>
          <w:tcPr>
            <w:tcW w:w="2033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ОПК-2.1</w:t>
            </w:r>
          </w:p>
          <w:p w:rsidR="00902B2C" w:rsidRPr="00236451" w:rsidRDefault="00902B2C" w:rsidP="00744FCF">
            <w:pPr>
              <w:ind w:firstLine="0"/>
              <w:jc w:val="left"/>
              <w:rPr>
                <w:sz w:val="20"/>
              </w:rPr>
            </w:pPr>
            <w:r w:rsidRPr="00236451">
              <w:rPr>
                <w:iCs/>
                <w:sz w:val="20"/>
              </w:rPr>
              <w:t>Демонстрирует специализированные знания в области фундаментальных разделов математики, физики, химии,  биологии и перспективы междисциплинарных исследований</w:t>
            </w:r>
          </w:p>
        </w:tc>
        <w:tc>
          <w:tcPr>
            <w:tcW w:w="10519" w:type="dxa"/>
            <w:vMerge w:val="restart"/>
          </w:tcPr>
          <w:p w:rsidR="00902B2C" w:rsidRPr="00D94DBD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>Задание комбинированного типа с выбором одного или нескольких верных ответов из четырех предложенных и аргументацией выбора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D94DBD">
              <w:rPr>
                <w:b/>
                <w:i/>
                <w:sz w:val="20"/>
              </w:rPr>
              <w:t>Вопрос 1.</w:t>
            </w:r>
          </w:p>
          <w:p w:rsidR="004A673D" w:rsidRPr="00D94DBD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Что произойдет, если при использовании install.packages() в R, пакет, который вы пытаетесь установить, имеет неустановленные зависимости?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а) Установка пакета завершится с ошибкой, и R предложит установить зависимости вручную. б) install.packages() автоматически попытается установить все необходимые зависимости из CRAN. в) install.packages() проигнорирует неустановленные зависимости и установит только запрошенный пакет. г) R запросит подтверждение на установку зависимостей перед продолжением установки основного пакета.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б)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Хотя ошибки могут возникнуть при проблемах с доступом к репозиториям, install.packages() </w:t>
            </w:r>
            <w:r w:rsidRPr="00F748C5">
              <w:rPr>
                <w:bCs/>
                <w:color w:val="222222"/>
                <w:sz w:val="20"/>
              </w:rPr>
              <w:t>автоматически</w:t>
            </w:r>
            <w:r w:rsidRPr="00F748C5">
              <w:rPr>
                <w:color w:val="222222"/>
                <w:sz w:val="20"/>
              </w:rPr>
              <w:t xml:space="preserve"> разрешает и устанавливает зависимости, если они доступны в репозитории (например, CRAN).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Это </w:t>
            </w:r>
            <w:r w:rsidRPr="00F748C5">
              <w:rPr>
                <w:bCs/>
                <w:color w:val="222222"/>
                <w:sz w:val="20"/>
              </w:rPr>
              <w:t>верное</w:t>
            </w:r>
            <w:r w:rsidRPr="00F748C5">
              <w:rPr>
                <w:color w:val="222222"/>
                <w:sz w:val="20"/>
              </w:rPr>
              <w:t xml:space="preserve"> описание поведения install.packages(). По умолчанию, функция автоматически загружает и </w:t>
            </w:r>
            <w:r w:rsidRPr="00F748C5">
              <w:rPr>
                <w:color w:val="222222"/>
                <w:sz w:val="20"/>
              </w:rPr>
              <w:lastRenderedPageBreak/>
              <w:t>устанавливает все необходимые зависимости для выбранного пакета.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install.packages() </w:t>
            </w:r>
            <w:r w:rsidRPr="00F748C5">
              <w:rPr>
                <w:bCs/>
                <w:color w:val="222222"/>
                <w:sz w:val="20"/>
              </w:rPr>
              <w:t>не</w:t>
            </w:r>
            <w:r w:rsidRPr="00F748C5">
              <w:rPr>
                <w:color w:val="222222"/>
                <w:sz w:val="20"/>
              </w:rPr>
              <w:t xml:space="preserve"> игнорирует зависимости. Пакет может работать неправильно или вообще не работать, если его зависимости не установлены.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install.packages() по умолчанию не запрашивает подтверждение на установку зависимостей, а делает это автоматически.</w:t>
            </w:r>
          </w:p>
          <w:p w:rsidR="00902B2C" w:rsidRDefault="00902B2C" w:rsidP="00744FCF">
            <w:pPr>
              <w:ind w:hanging="14"/>
              <w:rPr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6C4982">
              <w:rPr>
                <w:b/>
                <w:i/>
                <w:sz w:val="20"/>
              </w:rPr>
              <w:t>Вопрос 2.</w:t>
            </w:r>
          </w:p>
          <w:p w:rsidR="004A673D" w:rsidRPr="006C4982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Какой из следующих вариантов кода корректно использует цикл for в R для вывода квадратов чисел от 1 до 5 (включительно)?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а</w:t>
            </w:r>
            <w:r w:rsidRPr="00F748C5">
              <w:rPr>
                <w:color w:val="222222"/>
                <w:sz w:val="20"/>
                <w:lang w:val="en-US"/>
              </w:rPr>
              <w:t xml:space="preserve">) for (i in 1:5) { print(i^2) } </w:t>
            </w:r>
            <w:r w:rsidRPr="00F748C5">
              <w:rPr>
                <w:color w:val="222222"/>
                <w:sz w:val="20"/>
              </w:rPr>
              <w:t>б</w:t>
            </w:r>
            <w:r w:rsidRPr="00F748C5">
              <w:rPr>
                <w:color w:val="222222"/>
                <w:sz w:val="20"/>
                <w:lang w:val="en-US"/>
              </w:rPr>
              <w:t xml:space="preserve">) for (i = 1, i &lt;= 5, i++) { print(i^2) } </w:t>
            </w:r>
            <w:r w:rsidRPr="00F748C5">
              <w:rPr>
                <w:color w:val="222222"/>
                <w:sz w:val="20"/>
              </w:rPr>
              <w:t>в</w:t>
            </w:r>
            <w:r w:rsidRPr="00F748C5">
              <w:rPr>
                <w:color w:val="222222"/>
                <w:sz w:val="20"/>
                <w:lang w:val="en-US"/>
              </w:rPr>
              <w:t xml:space="preserve">) for (i in range(1, 6)) { print(i^2) } </w:t>
            </w:r>
            <w:r w:rsidRPr="00F748C5">
              <w:rPr>
                <w:color w:val="222222"/>
                <w:sz w:val="20"/>
              </w:rPr>
              <w:t>г</w:t>
            </w:r>
            <w:r w:rsidRPr="00F748C5">
              <w:rPr>
                <w:color w:val="222222"/>
                <w:sz w:val="20"/>
                <w:lang w:val="en-US"/>
              </w:rPr>
              <w:t>) for i = 1 to 5 { print(i^2) }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а)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Это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код. Цикл for (i in 1:5) корректно итерируется по последовательности чисел от 1 до 5, и print(i^2) выводит квадрат каждого числа.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Синтаксис for (i = 1, i &lt;= 5, i++) </w:t>
            </w:r>
            <w:r w:rsidRPr="00F748C5">
              <w:rPr>
                <w:bCs/>
                <w:color w:val="222222"/>
                <w:sz w:val="20"/>
              </w:rPr>
              <w:t>не является корректным</w:t>
            </w:r>
            <w:r w:rsidRPr="00F748C5">
              <w:rPr>
                <w:color w:val="222222"/>
                <w:sz w:val="20"/>
              </w:rPr>
              <w:t xml:space="preserve"> синтаксисом цикла for в R. Это больше похоже на синтаксис C-подобных языков.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Функция range() </w:t>
            </w:r>
            <w:r w:rsidRPr="00F748C5">
              <w:rPr>
                <w:bCs/>
                <w:color w:val="222222"/>
                <w:sz w:val="20"/>
              </w:rPr>
              <w:t>не существует</w:t>
            </w:r>
            <w:r w:rsidRPr="00F748C5">
              <w:rPr>
                <w:color w:val="222222"/>
                <w:sz w:val="20"/>
              </w:rPr>
              <w:t xml:space="preserve"> в базовом R для создания последовательности чисел. В R для этого используется оператор :.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Синтаксис for i = 1 to 5 </w:t>
            </w:r>
            <w:r w:rsidRPr="00F748C5">
              <w:rPr>
                <w:bCs/>
                <w:color w:val="222222"/>
                <w:sz w:val="20"/>
              </w:rPr>
              <w:t>не является корректным</w:t>
            </w:r>
            <w:r w:rsidRPr="00F748C5">
              <w:rPr>
                <w:color w:val="222222"/>
                <w:sz w:val="20"/>
              </w:rPr>
              <w:t xml:space="preserve"> синтаксисом цикла for в R. Это синтаксис, используемый в некоторых других языках программирования, но не в R.</w:t>
            </w:r>
          </w:p>
          <w:p w:rsidR="00902B2C" w:rsidRDefault="00902B2C" w:rsidP="00744FCF">
            <w:pPr>
              <w:ind w:hanging="14"/>
              <w:rPr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6C4982">
              <w:rPr>
                <w:b/>
                <w:i/>
                <w:sz w:val="20"/>
              </w:rPr>
              <w:t>Вопрос 3.</w:t>
            </w:r>
          </w:p>
          <w:p w:rsidR="004A673D" w:rsidRPr="006C4982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Что делает оператор next внутри цикла в R?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а) Завершает выполнение всего цикла. б) Прерывает текущую итерацию цикла и переходит к следующей. в) Возвращает значение из цикла. г) Выполняет следующую итерацию цикла, пропуская оставшуюся часть текущей итерации.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б) и г)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Это описание оператора break.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и </w:t>
            </w: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Оба варианта по сути говорят об одном и том же, просто разными словами. Оператор next пропускает оставшуюся часть кода в текущей итерации цикла и сразу переходит к следующей итерации. Поэтому можно сказать, что он "прерывает текущую итерацию и переходит к следующей".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lastRenderedPageBreak/>
              <w:t>в)</w:t>
            </w:r>
            <w:r w:rsidRPr="00F748C5">
              <w:rPr>
                <w:color w:val="222222"/>
                <w:sz w:val="20"/>
              </w:rPr>
              <w:t xml:space="preserve"> Оператор next не возвращает значение.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6C4982">
              <w:rPr>
                <w:b/>
                <w:i/>
                <w:sz w:val="20"/>
              </w:rPr>
              <w:t>Вопрос 4.</w:t>
            </w:r>
          </w:p>
          <w:p w:rsidR="004A673D" w:rsidRPr="006C4982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color w:val="222222"/>
                <w:sz w:val="20"/>
              </w:rPr>
              <w:t>Какой из следующих способов корректно создает числовой вектор в R, содержащий элементы 1, 2, 3, 4 и 5?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F748C5">
              <w:rPr>
                <w:color w:val="222222"/>
                <w:sz w:val="20"/>
              </w:rPr>
              <w:t>а</w:t>
            </w:r>
            <w:r w:rsidRPr="00F748C5">
              <w:rPr>
                <w:color w:val="222222"/>
                <w:sz w:val="20"/>
                <w:lang w:val="en-US"/>
              </w:rPr>
              <w:t xml:space="preserve">) vector &lt;- c(1, 2, 3, 4, 5) </w:t>
            </w:r>
            <w:r w:rsidRPr="00F748C5">
              <w:rPr>
                <w:color w:val="222222"/>
                <w:sz w:val="20"/>
              </w:rPr>
              <w:t>б</w:t>
            </w:r>
            <w:r w:rsidRPr="00F748C5">
              <w:rPr>
                <w:color w:val="222222"/>
                <w:sz w:val="20"/>
                <w:lang w:val="en-US"/>
              </w:rPr>
              <w:t xml:space="preserve">) vector = list(1, 2, 3, 4, 5) </w:t>
            </w:r>
            <w:r w:rsidRPr="00F748C5">
              <w:rPr>
                <w:color w:val="222222"/>
                <w:sz w:val="20"/>
              </w:rPr>
              <w:t>в</w:t>
            </w:r>
            <w:r w:rsidRPr="00F748C5">
              <w:rPr>
                <w:color w:val="222222"/>
                <w:sz w:val="20"/>
                <w:lang w:val="en-US"/>
              </w:rPr>
              <w:t xml:space="preserve">) vector &lt;- 1:5 </w:t>
            </w:r>
            <w:r w:rsidRPr="00F748C5">
              <w:rPr>
                <w:color w:val="222222"/>
                <w:sz w:val="20"/>
              </w:rPr>
              <w:t>г</w:t>
            </w:r>
            <w:r w:rsidRPr="00F748C5">
              <w:rPr>
                <w:color w:val="222222"/>
                <w:sz w:val="20"/>
                <w:lang w:val="en-US"/>
              </w:rPr>
              <w:t>) vector = seq(1, 5)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Выберите все верные ответы и обоснуйте свой выбор: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F748C5">
              <w:rPr>
                <w:bCs/>
                <w:color w:val="222222"/>
                <w:sz w:val="20"/>
              </w:rPr>
              <w:t xml:space="preserve"> ответ:</w:t>
            </w:r>
            <w:r w:rsidRPr="00F748C5">
              <w:rPr>
                <w:color w:val="222222"/>
                <w:sz w:val="20"/>
              </w:rPr>
              <w:t xml:space="preserve"> а), в), г)</w:t>
            </w:r>
          </w:p>
          <w:p w:rsidR="00902B2C" w:rsidRPr="00F748C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а)</w:t>
            </w:r>
            <w:r w:rsidRPr="00F748C5">
              <w:rPr>
                <w:color w:val="222222"/>
                <w:sz w:val="20"/>
              </w:rPr>
              <w:t xml:space="preserve"> vector &lt;- c(1, 2, 3, 4, 5) - Это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способ. Функция c() используется для объединения элементов в вектор.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б)</w:t>
            </w:r>
            <w:r w:rsidRPr="00F748C5">
              <w:rPr>
                <w:color w:val="222222"/>
                <w:sz w:val="20"/>
              </w:rPr>
              <w:t xml:space="preserve"> vector = list(1, 2, 3, 4, 5) - Это </w:t>
            </w:r>
            <w:r w:rsidRPr="00F748C5">
              <w:rPr>
                <w:bCs/>
                <w:color w:val="222222"/>
                <w:sz w:val="20"/>
              </w:rPr>
              <w:t>неверный</w:t>
            </w:r>
            <w:r w:rsidRPr="00F748C5">
              <w:rPr>
                <w:color w:val="222222"/>
                <w:sz w:val="20"/>
              </w:rPr>
              <w:t xml:space="preserve"> способ. list() создает список, а не вектор. Списки могут содержать элементы разных типов, в то время как векторы обычно содержат элементы одного типа.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в)</w:t>
            </w:r>
            <w:r w:rsidRPr="00F748C5">
              <w:rPr>
                <w:color w:val="222222"/>
                <w:sz w:val="20"/>
              </w:rPr>
              <w:t xml:space="preserve"> vector &lt;- 1:5 - Это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способ. Оператор : создает последовательность чисел от 1 до 5 с шагом 1.</w:t>
            </w:r>
          </w:p>
          <w:p w:rsidR="00902B2C" w:rsidRPr="00F748C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F748C5">
              <w:rPr>
                <w:bCs/>
                <w:color w:val="222222"/>
                <w:sz w:val="20"/>
              </w:rPr>
              <w:t>г)</w:t>
            </w:r>
            <w:r w:rsidRPr="00F748C5">
              <w:rPr>
                <w:color w:val="222222"/>
                <w:sz w:val="20"/>
              </w:rPr>
              <w:t xml:space="preserve"> vector = seq(1, 5) - Это </w:t>
            </w:r>
            <w:r w:rsidRPr="00F748C5">
              <w:rPr>
                <w:bCs/>
                <w:color w:val="222222"/>
                <w:sz w:val="20"/>
              </w:rPr>
              <w:t>верный</w:t>
            </w:r>
            <w:r w:rsidRPr="00F748C5">
              <w:rPr>
                <w:color w:val="222222"/>
                <w:sz w:val="20"/>
              </w:rPr>
              <w:t xml:space="preserve"> способ. Функция seq() создает последовательность чисел от 1 до 5 (по умолчанию с шагом 1).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2E4928">
              <w:rPr>
                <w:b/>
                <w:i/>
                <w:sz w:val="20"/>
              </w:rPr>
              <w:t>Вопрос 5.</w:t>
            </w:r>
          </w:p>
          <w:p w:rsidR="004A673D" w:rsidRPr="002E4928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1873BA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1873BA">
              <w:rPr>
                <w:color w:val="222222"/>
                <w:sz w:val="20"/>
              </w:rPr>
              <w:t>Как определить функцию в R, которая принимает аргумент x и необязательный аргумент y со значением по умолчанию равным 10?</w:t>
            </w:r>
          </w:p>
          <w:p w:rsidR="00902B2C" w:rsidRPr="001873BA" w:rsidRDefault="00902B2C" w:rsidP="00744FCF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1873BA">
              <w:rPr>
                <w:color w:val="222222"/>
                <w:sz w:val="20"/>
              </w:rPr>
              <w:t>а</w:t>
            </w:r>
            <w:r w:rsidRPr="001873BA">
              <w:rPr>
                <w:color w:val="222222"/>
                <w:sz w:val="20"/>
                <w:lang w:val="en-US"/>
              </w:rPr>
              <w:t xml:space="preserve">) my_function &lt;- function(x, y = 10) { ... } </w:t>
            </w:r>
            <w:r w:rsidRPr="001873BA">
              <w:rPr>
                <w:color w:val="222222"/>
                <w:sz w:val="20"/>
              </w:rPr>
              <w:t>б</w:t>
            </w:r>
            <w:r w:rsidRPr="001873BA">
              <w:rPr>
                <w:color w:val="222222"/>
                <w:sz w:val="20"/>
                <w:lang w:val="en-US"/>
              </w:rPr>
              <w:t xml:space="preserve">) my_function &lt;- function(x, optional y = 10) { ... } </w:t>
            </w:r>
            <w:r w:rsidRPr="001873BA">
              <w:rPr>
                <w:color w:val="222222"/>
                <w:sz w:val="20"/>
              </w:rPr>
              <w:t>в</w:t>
            </w:r>
            <w:r w:rsidRPr="001873BA">
              <w:rPr>
                <w:color w:val="222222"/>
                <w:sz w:val="20"/>
                <w:lang w:val="en-US"/>
              </w:rPr>
              <w:t xml:space="preserve">) my_function &lt;- function(x, y = NULL) { if(is.null(y)) y &lt;- 10; ... } </w:t>
            </w:r>
            <w:r w:rsidRPr="001873BA">
              <w:rPr>
                <w:color w:val="222222"/>
                <w:sz w:val="20"/>
              </w:rPr>
              <w:t>г</w:t>
            </w:r>
            <w:r w:rsidRPr="001873BA">
              <w:rPr>
                <w:color w:val="222222"/>
                <w:sz w:val="20"/>
                <w:lang w:val="en-US"/>
              </w:rPr>
              <w:t>) my_function &lt;- function(x = 10, y) { ... }</w:t>
            </w:r>
          </w:p>
          <w:p w:rsidR="00902B2C" w:rsidRPr="001873BA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1873BA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1873BA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1873BA">
              <w:rPr>
                <w:bCs/>
                <w:color w:val="222222"/>
                <w:sz w:val="20"/>
              </w:rPr>
              <w:t xml:space="preserve"> ответ:</w:t>
            </w:r>
            <w:r w:rsidRPr="001873BA">
              <w:rPr>
                <w:color w:val="222222"/>
                <w:sz w:val="20"/>
              </w:rPr>
              <w:t xml:space="preserve"> а)</w:t>
            </w:r>
          </w:p>
          <w:p w:rsidR="00902B2C" w:rsidRPr="001873BA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1873BA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1873BA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1873BA">
              <w:rPr>
                <w:bCs/>
                <w:color w:val="222222"/>
                <w:sz w:val="20"/>
              </w:rPr>
              <w:t>а)</w:t>
            </w:r>
            <w:r w:rsidRPr="001873BA">
              <w:rPr>
                <w:color w:val="222222"/>
                <w:sz w:val="20"/>
              </w:rPr>
              <w:t xml:space="preserve"> Это </w:t>
            </w:r>
            <w:r w:rsidRPr="001873BA">
              <w:rPr>
                <w:bCs/>
                <w:color w:val="222222"/>
                <w:sz w:val="20"/>
              </w:rPr>
              <w:t>верный</w:t>
            </w:r>
            <w:r w:rsidRPr="001873BA">
              <w:rPr>
                <w:color w:val="222222"/>
                <w:sz w:val="20"/>
              </w:rPr>
              <w:t xml:space="preserve"> способ. my_function &lt;- function(x, y = 10) { ... } задает значение по умолчанию для аргумента y равным 10. Если при вызове функции аргумент y не будет указан, он автоматически примет значение 10.</w:t>
            </w:r>
          </w:p>
          <w:p w:rsidR="00902B2C" w:rsidRPr="001873BA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1873BA">
              <w:rPr>
                <w:bCs/>
                <w:color w:val="222222"/>
                <w:sz w:val="20"/>
              </w:rPr>
              <w:t>б)</w:t>
            </w:r>
            <w:r w:rsidRPr="001873BA">
              <w:rPr>
                <w:color w:val="222222"/>
                <w:sz w:val="20"/>
              </w:rPr>
              <w:t xml:space="preserve"> optional y = 10 - Некорректный синтаксис. Слово optional не используется в R для определения аргументов по умолчанию.</w:t>
            </w:r>
          </w:p>
          <w:p w:rsidR="00902B2C" w:rsidRPr="001873BA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1873BA">
              <w:rPr>
                <w:bCs/>
                <w:color w:val="222222"/>
                <w:sz w:val="20"/>
              </w:rPr>
              <w:t>в)</w:t>
            </w:r>
            <w:r w:rsidRPr="001873BA">
              <w:rPr>
                <w:color w:val="222222"/>
                <w:sz w:val="20"/>
              </w:rPr>
              <w:t xml:space="preserve"> y = NULL и проверка на is.null(y) - Это рабочий способ, но он более громоздкий, чем использование аргумента по умолчанию напрямую. y = 10 при определении функции - более лаконичный и предпочтительный вариант.</w:t>
            </w:r>
          </w:p>
          <w:p w:rsidR="00902B2C" w:rsidRPr="001873BA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1873BA">
              <w:rPr>
                <w:bCs/>
                <w:color w:val="222222"/>
                <w:sz w:val="20"/>
              </w:rPr>
              <w:t>г)</w:t>
            </w:r>
            <w:r w:rsidRPr="001873BA">
              <w:rPr>
                <w:color w:val="222222"/>
                <w:sz w:val="20"/>
              </w:rPr>
              <w:t xml:space="preserve"> x = 10, y - Нельзя, чтобы аргумент без значения по умолчанию шел после аргумента со значением по умолчанию. Порядок имеет значение. В R сначала должны идти обязательные аргументы, а затем - аргументы со значениями по умолчанию.</w:t>
            </w:r>
          </w:p>
          <w:p w:rsidR="00902B2C" w:rsidRPr="006C4982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4A673D" w:rsidP="00744FCF">
            <w:pPr>
              <w:ind w:hanging="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 6.</w:t>
            </w:r>
          </w:p>
          <w:p w:rsidR="004A673D" w:rsidRPr="00991ECF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lastRenderedPageBreak/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Как в R можно обработать пропущенные значения (NA) при вычислении среднего значения с помощью функции mean()?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а) Функция mean() автоматически игнорирует NA значения. б) Необходимо удалить NA значения из данных перед вычислением среднего значения. в) Нужно установить аргумент na.rm = TRUE в функции mean(). г) Нужно заменить NA значения нулями перед вычислением среднего значения.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3452F5">
              <w:rPr>
                <w:bCs/>
                <w:color w:val="222222"/>
                <w:sz w:val="20"/>
              </w:rPr>
              <w:t xml:space="preserve"> ответ:</w:t>
            </w:r>
            <w:r w:rsidRPr="003452F5">
              <w:rPr>
                <w:color w:val="222222"/>
                <w:sz w:val="20"/>
              </w:rPr>
              <w:t xml:space="preserve"> в)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Функция mean() по умолчанию возвращает NA, если в данных есть пропущенные значения.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Удаление NA значений может быть необходимо в некоторых случаях, но не является единственным или всегда лучшим решением. Удаление данных может привести к потере информации.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способ. Установка аргумента na.rm = TRUE указывает функции mean() игнорировать NA значения при вычислении среднего значения.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Замена NA нулями может исказить результаты, особенно если NA представляют собой отсутствие данных, а не реальные нулевые значения.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7.</w:t>
            </w:r>
          </w:p>
          <w:p w:rsidR="004A673D" w:rsidRPr="007B0A8A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Какая функция в R используется для создания диаграммы размаха (боксплота)?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а) hist() б) plot() в) boxplot() г) pie()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Выберите один верный ответ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Ваш ответ:</w:t>
            </w:r>
            <w:r w:rsidRPr="003452F5">
              <w:rPr>
                <w:color w:val="222222"/>
                <w:sz w:val="20"/>
              </w:rPr>
              <w:t xml:space="preserve"> в)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hist() - Используется для создания гистограмм.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plot() - Можно использовать, но требует дополнительных параметров для создания боксплота.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Функция boxplot() создает диаграмму размаха.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pie() - Используется для создания круговых диаграмм.</w:t>
            </w:r>
          </w:p>
          <w:p w:rsidR="00902B2C" w:rsidRPr="007B0A8A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63563B" w:rsidP="0063563B">
            <w:pPr>
              <w:ind w:hanging="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Вопрос 8.</w:t>
            </w:r>
          </w:p>
          <w:p w:rsidR="004A673D" w:rsidRPr="0063563B" w:rsidRDefault="004A673D" w:rsidP="0063563B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63563B" w:rsidRPr="0063563B" w:rsidRDefault="0063563B" w:rsidP="0063563B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Какие утверждения о параметре lambda функции rpois() в R являются верными?</w:t>
            </w:r>
          </w:p>
          <w:p w:rsidR="0063563B" w:rsidRPr="00135813" w:rsidRDefault="0063563B" w:rsidP="0063563B">
            <w:pPr>
              <w:ind w:firstLine="0"/>
              <w:jc w:val="left"/>
              <w:rPr>
                <w:color w:val="222222"/>
                <w:sz w:val="20"/>
              </w:rPr>
            </w:pPr>
            <w:r w:rsidRPr="0063563B">
              <w:rPr>
                <w:color w:val="222222"/>
                <w:sz w:val="20"/>
              </w:rPr>
              <w:t xml:space="preserve">A) </w:t>
            </w:r>
            <w:r w:rsidRPr="00135813">
              <w:rPr>
                <w:color w:val="222222"/>
                <w:sz w:val="20"/>
              </w:rPr>
              <w:t>lambda должен быть целым числом.</w:t>
            </w:r>
          </w:p>
          <w:p w:rsidR="0063563B" w:rsidRPr="00135813" w:rsidRDefault="0063563B" w:rsidP="0063563B">
            <w:pPr>
              <w:ind w:firstLine="0"/>
              <w:jc w:val="left"/>
              <w:rPr>
                <w:color w:val="222222"/>
                <w:sz w:val="20"/>
              </w:rPr>
            </w:pPr>
            <w:r w:rsidRPr="0063563B">
              <w:rPr>
                <w:color w:val="222222"/>
                <w:sz w:val="20"/>
              </w:rPr>
              <w:t xml:space="preserve">B) </w:t>
            </w:r>
            <w:r w:rsidRPr="00135813">
              <w:rPr>
                <w:color w:val="222222"/>
                <w:sz w:val="20"/>
              </w:rPr>
              <w:t>lambda</w:t>
            </w:r>
            <w:r w:rsidRPr="0063563B">
              <w:rPr>
                <w:color w:val="222222"/>
                <w:sz w:val="20"/>
              </w:rPr>
              <w:t xml:space="preserve"> должен быть неотрицательным ч</w:t>
            </w:r>
            <w:r w:rsidRPr="00135813">
              <w:rPr>
                <w:color w:val="222222"/>
                <w:sz w:val="20"/>
              </w:rPr>
              <w:t>ислом.</w:t>
            </w:r>
          </w:p>
          <w:p w:rsidR="00135813" w:rsidRPr="00135813" w:rsidRDefault="0063563B" w:rsidP="0063563B">
            <w:pPr>
              <w:ind w:firstLine="0"/>
              <w:jc w:val="left"/>
              <w:rPr>
                <w:color w:val="222222"/>
                <w:sz w:val="20"/>
              </w:rPr>
            </w:pPr>
            <w:r w:rsidRPr="0063563B">
              <w:rPr>
                <w:color w:val="222222"/>
                <w:sz w:val="20"/>
              </w:rPr>
              <w:t xml:space="preserve">C) </w:t>
            </w:r>
            <w:r w:rsidRPr="00135813">
              <w:rPr>
                <w:color w:val="222222"/>
                <w:sz w:val="20"/>
              </w:rPr>
              <w:t>lambda</w:t>
            </w:r>
            <w:r w:rsidRPr="0063563B">
              <w:rPr>
                <w:color w:val="222222"/>
                <w:sz w:val="20"/>
              </w:rPr>
              <w:t xml:space="preserve"> определяет среднее значение и ди</w:t>
            </w:r>
            <w:r w:rsidR="00135813" w:rsidRPr="00135813">
              <w:rPr>
                <w:color w:val="222222"/>
                <w:sz w:val="20"/>
              </w:rPr>
              <w:t>сперсию распределения Пуассона.</w:t>
            </w:r>
          </w:p>
          <w:p w:rsidR="0063563B" w:rsidRPr="0063563B" w:rsidRDefault="0063563B" w:rsidP="0063563B">
            <w:pPr>
              <w:ind w:firstLine="0"/>
              <w:jc w:val="left"/>
              <w:rPr>
                <w:color w:val="222222"/>
                <w:sz w:val="20"/>
              </w:rPr>
            </w:pPr>
            <w:r w:rsidRPr="0063563B">
              <w:rPr>
                <w:color w:val="222222"/>
                <w:sz w:val="20"/>
              </w:rPr>
              <w:t xml:space="preserve">D) Если </w:t>
            </w:r>
            <w:r w:rsidRPr="00135813">
              <w:rPr>
                <w:color w:val="222222"/>
                <w:sz w:val="20"/>
              </w:rPr>
              <w:t>lambda</w:t>
            </w:r>
            <w:r w:rsidRPr="0063563B">
              <w:rPr>
                <w:color w:val="222222"/>
                <w:sz w:val="20"/>
              </w:rPr>
              <w:t xml:space="preserve"> равно нулю, функция </w:t>
            </w:r>
            <w:r w:rsidRPr="00135813">
              <w:rPr>
                <w:color w:val="222222"/>
                <w:sz w:val="20"/>
              </w:rPr>
              <w:t>rpois()</w:t>
            </w:r>
            <w:r w:rsidRPr="0063563B">
              <w:rPr>
                <w:color w:val="222222"/>
                <w:sz w:val="20"/>
              </w:rPr>
              <w:t xml:space="preserve"> всегда возвращает вектор, состоящий только из нулей.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 xml:space="preserve">Ответ: </w:t>
            </w:r>
            <w:r w:rsidRPr="00135813">
              <w:rPr>
                <w:bCs/>
                <w:color w:val="222222"/>
                <w:sz w:val="20"/>
              </w:rPr>
              <w:t>B, C, D</w:t>
            </w:r>
            <w:r w:rsidRPr="00135813">
              <w:rPr>
                <w:color w:val="222222"/>
                <w:sz w:val="20"/>
              </w:rPr>
              <w:t xml:space="preserve"> Аргументация:</w:t>
            </w:r>
          </w:p>
          <w:p w:rsidR="00135813" w:rsidRPr="00135813" w:rsidRDefault="00135813" w:rsidP="00162F94">
            <w:pPr>
              <w:numPr>
                <w:ilvl w:val="1"/>
                <w:numId w:val="42"/>
              </w:numPr>
              <w:ind w:left="269" w:hanging="269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lastRenderedPageBreak/>
              <w:t>B:</w:t>
            </w:r>
            <w:r w:rsidRPr="00135813">
              <w:rPr>
                <w:color w:val="222222"/>
                <w:sz w:val="20"/>
              </w:rPr>
              <w:t xml:space="preserve"> lambda должен быть неотрицательным, поскольку это среднее значение числа событий, и отрицательным оно быть не может.</w:t>
            </w:r>
          </w:p>
          <w:p w:rsidR="00135813" w:rsidRPr="00135813" w:rsidRDefault="00135813" w:rsidP="00162F94">
            <w:pPr>
              <w:numPr>
                <w:ilvl w:val="1"/>
                <w:numId w:val="42"/>
              </w:numPr>
              <w:ind w:left="269" w:hanging="269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C:</w:t>
            </w:r>
            <w:r w:rsidRPr="00135813">
              <w:rPr>
                <w:color w:val="222222"/>
                <w:sz w:val="20"/>
              </w:rPr>
              <w:t xml:space="preserve"> lambda является параметром, определяющим среднее значение и дисперсию распределения Пуассона (они равны lambda).</w:t>
            </w:r>
          </w:p>
          <w:p w:rsidR="00135813" w:rsidRPr="00135813" w:rsidRDefault="00135813" w:rsidP="00162F94">
            <w:pPr>
              <w:numPr>
                <w:ilvl w:val="1"/>
                <w:numId w:val="42"/>
              </w:numPr>
              <w:ind w:left="269" w:hanging="269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D:</w:t>
            </w:r>
            <w:r w:rsidRPr="00135813">
              <w:rPr>
                <w:color w:val="222222"/>
                <w:sz w:val="20"/>
              </w:rPr>
              <w:t xml:space="preserve"> Если lambda равно 0, ожидаемое количество событий равно нулю. Значит каждое сгенерированное число будет равно нулю, что и вернет функция.</w:t>
            </w:r>
          </w:p>
          <w:p w:rsidR="00135813" w:rsidRPr="00135813" w:rsidRDefault="00135813" w:rsidP="00162F94">
            <w:pPr>
              <w:numPr>
                <w:ilvl w:val="1"/>
                <w:numId w:val="42"/>
              </w:numPr>
              <w:ind w:left="269" w:hanging="269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A:</w:t>
            </w:r>
            <w:r w:rsidRPr="00135813">
              <w:rPr>
                <w:color w:val="222222"/>
                <w:sz w:val="20"/>
              </w:rPr>
              <w:t xml:space="preserve"> lambda не обязательно должно быть целым числом, оно может быть и дробным (вещественным) числом.</w:t>
            </w:r>
          </w:p>
          <w:p w:rsidR="00902B2C" w:rsidRPr="007B0A8A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9.</w:t>
            </w:r>
          </w:p>
          <w:p w:rsidR="004A673D" w:rsidRPr="007B0A8A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В каких случаях рекомендуется нормализовать данные перед вычислением расстояний (например, евклидова расстояния)? (Выберите все верные ответы)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color w:val="222222"/>
                <w:sz w:val="20"/>
              </w:rPr>
              <w:t>а) Когда переменные имеют разные единицы измерения. б) Когда переменные имеют сильно различающиеся масштабы. в) Когда все переменные имеют одинаковые единицы измерения и масштабы. г) Нормализация всегда необходима перед вычислением расстояний.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Выберите все верные ответы и обоснуйте свой выбор: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3452F5">
              <w:rPr>
                <w:bCs/>
                <w:color w:val="222222"/>
                <w:sz w:val="20"/>
              </w:rPr>
              <w:t xml:space="preserve"> ответ:</w:t>
            </w:r>
            <w:r w:rsidRPr="003452F5">
              <w:rPr>
                <w:color w:val="222222"/>
                <w:sz w:val="20"/>
              </w:rPr>
              <w:t xml:space="preserve"> а), б)</w:t>
            </w:r>
          </w:p>
          <w:p w:rsidR="00902B2C" w:rsidRPr="003452F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а)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Если переменные измерены в разных единицах (например, метры и килограммы), нормализация необходима, чтобы одна переменная не доминировала при вычислении расстояния.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б)</w:t>
            </w:r>
            <w:r w:rsidRPr="003452F5">
              <w:rPr>
                <w:color w:val="222222"/>
                <w:sz w:val="20"/>
              </w:rPr>
              <w:t xml:space="preserve"> Это </w:t>
            </w:r>
            <w:r w:rsidRPr="003452F5">
              <w:rPr>
                <w:bCs/>
                <w:color w:val="222222"/>
                <w:sz w:val="20"/>
              </w:rPr>
              <w:t>верный</w:t>
            </w:r>
            <w:r w:rsidRPr="003452F5">
              <w:rPr>
                <w:color w:val="222222"/>
                <w:sz w:val="20"/>
              </w:rPr>
              <w:t xml:space="preserve"> ответ. Если переменные имеют сильно различающиеся масштабы (например, возраст от 0 до 100 и доход от 0 до 1,000,000), переменная с большим масштабом будет оказывать непропорционально большое влияние на вычисление расстояния.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в)</w:t>
            </w:r>
            <w:r w:rsidRPr="003452F5">
              <w:rPr>
                <w:color w:val="222222"/>
                <w:sz w:val="20"/>
              </w:rPr>
              <w:t xml:space="preserve"> Когда переменные имеют одинаковые единицы измерения и масштабы, нормализация </w:t>
            </w:r>
            <w:r w:rsidRPr="003452F5">
              <w:rPr>
                <w:bCs/>
                <w:color w:val="222222"/>
                <w:sz w:val="20"/>
              </w:rPr>
              <w:t>не всегда необходима</w:t>
            </w:r>
            <w:r w:rsidRPr="003452F5">
              <w:rPr>
                <w:color w:val="222222"/>
                <w:sz w:val="20"/>
              </w:rPr>
              <w:t>, но может быть полезна в некоторых случаях.</w:t>
            </w:r>
          </w:p>
          <w:p w:rsidR="00902B2C" w:rsidRPr="003452F5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3452F5">
              <w:rPr>
                <w:bCs/>
                <w:color w:val="222222"/>
                <w:sz w:val="20"/>
              </w:rPr>
              <w:t>г)</w:t>
            </w:r>
            <w:r w:rsidRPr="003452F5">
              <w:rPr>
                <w:color w:val="222222"/>
                <w:sz w:val="20"/>
              </w:rPr>
              <w:t xml:space="preserve"> Нормализация </w:t>
            </w:r>
            <w:r w:rsidRPr="003452F5">
              <w:rPr>
                <w:bCs/>
                <w:color w:val="222222"/>
                <w:sz w:val="20"/>
              </w:rPr>
              <w:t>не всегда необходима</w:t>
            </w:r>
            <w:r w:rsidRPr="003452F5">
              <w:rPr>
                <w:color w:val="222222"/>
                <w:sz w:val="20"/>
              </w:rPr>
              <w:t>. Если переменные имеют сопоставимые масштабы и единицы измерения, можно вычислять расстояния без нормализации. Однако, нормализация может улучшить результаты в некоторых случаях, даже если масштабы похожи.</w:t>
            </w:r>
          </w:p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10.</w:t>
            </w:r>
          </w:p>
          <w:p w:rsidR="004A673D" w:rsidRPr="007B0A8A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0C122E" w:rsidRPr="000C122E" w:rsidRDefault="000C122E" w:rsidP="000C122E">
            <w:pPr>
              <w:ind w:firstLine="0"/>
              <w:jc w:val="left"/>
              <w:rPr>
                <w:color w:val="222222"/>
                <w:sz w:val="20"/>
              </w:rPr>
            </w:pPr>
            <w:r w:rsidRPr="000C122E">
              <w:rPr>
                <w:color w:val="222222"/>
                <w:sz w:val="20"/>
              </w:rPr>
              <w:t>Какие из следующих утвержде</w:t>
            </w:r>
            <w:r>
              <w:rPr>
                <w:color w:val="222222"/>
                <w:sz w:val="20"/>
              </w:rPr>
              <w:t xml:space="preserve">ний о манхэттенском расстоянии </w:t>
            </w:r>
            <w:r w:rsidRPr="000C122E">
              <w:rPr>
                <w:color w:val="222222"/>
                <w:sz w:val="20"/>
              </w:rPr>
              <w:t>в контексте анализа много</w:t>
            </w:r>
            <w:r>
              <w:rPr>
                <w:color w:val="222222"/>
                <w:sz w:val="20"/>
              </w:rPr>
              <w:t>мерных данных являются верными?</w:t>
            </w:r>
          </w:p>
          <w:p w:rsidR="000C122E" w:rsidRPr="000C122E" w:rsidRDefault="000C122E" w:rsidP="000C122E">
            <w:pPr>
              <w:ind w:firstLine="0"/>
              <w:jc w:val="left"/>
              <w:rPr>
                <w:color w:val="222222"/>
                <w:sz w:val="20"/>
              </w:rPr>
            </w:pPr>
            <w:r w:rsidRPr="000C122E">
              <w:rPr>
                <w:color w:val="222222"/>
                <w:sz w:val="20"/>
              </w:rPr>
              <w:t>A) Манхэттенское расстояние всегда меньше или равно евклидову расстоянию между двумя точками.</w:t>
            </w:r>
          </w:p>
          <w:p w:rsidR="000C122E" w:rsidRPr="000C122E" w:rsidRDefault="000C122E" w:rsidP="000C122E">
            <w:pPr>
              <w:ind w:firstLine="0"/>
              <w:jc w:val="left"/>
              <w:rPr>
                <w:color w:val="222222"/>
                <w:sz w:val="20"/>
              </w:rPr>
            </w:pPr>
            <w:r w:rsidRPr="000C122E">
              <w:rPr>
                <w:color w:val="222222"/>
                <w:sz w:val="20"/>
              </w:rPr>
              <w:t>B) Манхэттенское расстояние менее чувствительно к выбросам, чем евклидово расстояние.</w:t>
            </w:r>
          </w:p>
          <w:p w:rsidR="000C122E" w:rsidRPr="000C122E" w:rsidRDefault="000C122E" w:rsidP="000C122E">
            <w:pPr>
              <w:ind w:firstLine="0"/>
              <w:jc w:val="left"/>
              <w:rPr>
                <w:color w:val="222222"/>
                <w:sz w:val="20"/>
              </w:rPr>
            </w:pPr>
            <w:r w:rsidRPr="000C122E">
              <w:rPr>
                <w:color w:val="222222"/>
                <w:sz w:val="20"/>
              </w:rPr>
              <w:t>C) Манхэттенское расстояние инвариантно к поворотам системы координат.</w:t>
            </w:r>
          </w:p>
          <w:p w:rsidR="003F0704" w:rsidRPr="00DE57F2" w:rsidRDefault="000C122E" w:rsidP="000C122E">
            <w:pPr>
              <w:ind w:firstLine="0"/>
              <w:jc w:val="left"/>
              <w:rPr>
                <w:color w:val="222222"/>
                <w:sz w:val="20"/>
              </w:rPr>
            </w:pPr>
            <w:r w:rsidRPr="000C122E">
              <w:rPr>
                <w:color w:val="222222"/>
                <w:sz w:val="20"/>
              </w:rPr>
              <w:t>D) Манхэттенское расстояние вычисляется как сумма абсолютных разностей координат между двумя точками.</w:t>
            </w:r>
          </w:p>
          <w:p w:rsidR="000C122E" w:rsidRPr="00757934" w:rsidRDefault="000C122E" w:rsidP="000C122E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DE57F2">
              <w:rPr>
                <w:bCs/>
                <w:color w:val="222222"/>
                <w:sz w:val="20"/>
              </w:rPr>
              <w:t xml:space="preserve"> ответ:</w:t>
            </w:r>
            <w:r w:rsidRPr="00DE57F2">
              <w:rPr>
                <w:color w:val="222222"/>
                <w:sz w:val="20"/>
              </w:rPr>
              <w:t xml:space="preserve"> </w:t>
            </w:r>
            <w:r>
              <w:rPr>
                <w:color w:val="222222"/>
                <w:sz w:val="20"/>
                <w:lang w:val="en-US"/>
              </w:rPr>
              <w:t>D</w:t>
            </w:r>
            <w:r w:rsidRPr="00757934">
              <w:rPr>
                <w:color w:val="222222"/>
                <w:sz w:val="20"/>
              </w:rPr>
              <w:t>)</w:t>
            </w:r>
          </w:p>
          <w:p w:rsidR="00902B2C" w:rsidRDefault="00757934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lastRenderedPageBreak/>
              <w:t>Обоснование:</w:t>
            </w:r>
          </w:p>
          <w:p w:rsidR="00757934" w:rsidRPr="00757934" w:rsidRDefault="00757934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757934">
              <w:rPr>
                <w:bCs/>
                <w:color w:val="222222"/>
                <w:sz w:val="20"/>
              </w:rPr>
              <w:t>Выбор D:</w:t>
            </w:r>
            <w:r w:rsidRPr="00757934">
              <w:rPr>
                <w:color w:val="222222"/>
                <w:sz w:val="20"/>
              </w:rPr>
              <w:t xml:space="preserve"> Манхэттенское расстояние, по определению, вычисляется как сумма абсолютных разностей координат между двумя точками. Это прямо следует из формулы: d(x, y) = |x1 - y1| + |x2 - y2| + … + |xn - yn|.</w:t>
            </w:r>
          </w:p>
          <w:p w:rsidR="00757934" w:rsidRPr="00757934" w:rsidRDefault="00757934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757934">
              <w:rPr>
                <w:bCs/>
                <w:color w:val="222222"/>
                <w:sz w:val="20"/>
              </w:rPr>
              <w:t>Отклонение A:</w:t>
            </w:r>
            <w:r w:rsidRPr="00757934">
              <w:rPr>
                <w:color w:val="222222"/>
                <w:sz w:val="20"/>
              </w:rPr>
              <w:t xml:space="preserve"> Манхэттенское расстояние, как правило, больше Евклидова, но, если точки лежат на одной прямой, параллельной оси координат, расстояния будут равны.</w:t>
            </w:r>
          </w:p>
          <w:p w:rsidR="00757934" w:rsidRPr="00757934" w:rsidRDefault="00757934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757934">
              <w:rPr>
                <w:bCs/>
                <w:color w:val="222222"/>
                <w:sz w:val="20"/>
              </w:rPr>
              <w:t>Отклонение B:</w:t>
            </w:r>
            <w:r w:rsidRPr="00757934">
              <w:rPr>
                <w:color w:val="222222"/>
                <w:sz w:val="20"/>
              </w:rPr>
              <w:t xml:space="preserve"> Манхэттенсткое расстояние более чувствительно к выбросам, чем Евклидово. Евклидово расстояние возводит разность координат в квадрат, таким образом, расстояние более сильно подвержено сильным отклонениям.</w:t>
            </w:r>
          </w:p>
          <w:p w:rsidR="00757934" w:rsidRPr="00757934" w:rsidRDefault="00757934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757934">
              <w:rPr>
                <w:bCs/>
                <w:color w:val="222222"/>
                <w:sz w:val="20"/>
              </w:rPr>
              <w:t>Отклонение C:</w:t>
            </w:r>
            <w:r w:rsidRPr="00757934">
              <w:rPr>
                <w:color w:val="222222"/>
                <w:sz w:val="20"/>
              </w:rPr>
              <w:t xml:space="preserve"> Манхэттенское расстояние зависит от системы координат и не инвариантно к поворотам. Поворот системы координат изменит разность между значениями координат, соответственно, изменит манхэттенское расстояние.</w:t>
            </w:r>
          </w:p>
          <w:p w:rsidR="000C122E" w:rsidRDefault="000C122E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sz w:val="20"/>
              </w:rPr>
            </w:pPr>
            <w:r w:rsidRPr="007B0A8A">
              <w:rPr>
                <w:b/>
                <w:i/>
                <w:sz w:val="20"/>
              </w:rPr>
              <w:t>Вопрос 11.</w:t>
            </w:r>
          </w:p>
          <w:p w:rsidR="004A673D" w:rsidRPr="007B0A8A" w:rsidRDefault="004A673D" w:rsidP="00744FCF">
            <w:pPr>
              <w:ind w:hanging="14"/>
              <w:rPr>
                <w:b/>
                <w:i/>
                <w:sz w:val="20"/>
              </w:rPr>
            </w:pPr>
            <w:r w:rsidRPr="00FD10A0">
              <w:rPr>
                <w:i/>
                <w:sz w:val="20"/>
              </w:rPr>
              <w:t>Прочитайте вопрос, выберите правильный вариант  ответа и</w:t>
            </w:r>
            <w:r>
              <w:rPr>
                <w:i/>
                <w:sz w:val="20"/>
              </w:rPr>
              <w:t xml:space="preserve"> </w:t>
            </w:r>
            <w:r w:rsidRPr="00FD10A0">
              <w:rPr>
                <w:i/>
                <w:sz w:val="20"/>
              </w:rPr>
              <w:t>запишите аргументы, обосновывающие выбор ответа.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>Какие типы многомерного шкалирования существуют? (Выберите все верные ответы)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color w:val="222222"/>
                <w:sz w:val="20"/>
              </w:rPr>
              <w:t>а) Метрическое MDS (Metric MDS) б) Неметрическое MDS (Non-metric MDS) в) Линейное MDS (Linear MDS) г) Полиномиальное MDS (Polynomial MDS)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Выберите все верные ответы и обоснуйте свой выбор: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bCs/>
                <w:color w:val="222222"/>
                <w:sz w:val="20"/>
              </w:rPr>
              <w:t>Правильный</w:t>
            </w:r>
            <w:r w:rsidRPr="00DE57F2">
              <w:rPr>
                <w:bCs/>
                <w:color w:val="222222"/>
                <w:sz w:val="20"/>
              </w:rPr>
              <w:t xml:space="preserve"> ответ:</w:t>
            </w:r>
            <w:r w:rsidRPr="00DE57F2">
              <w:rPr>
                <w:color w:val="222222"/>
                <w:sz w:val="20"/>
              </w:rPr>
              <w:t xml:space="preserve"> а), б)</w:t>
            </w:r>
          </w:p>
          <w:p w:rsidR="00902B2C" w:rsidRPr="00DE57F2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Обоснование:</w:t>
            </w:r>
          </w:p>
          <w:p w:rsidR="00902B2C" w:rsidRPr="00DE57F2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а)</w:t>
            </w:r>
            <w:r w:rsidRPr="00DE57F2">
              <w:rPr>
                <w:color w:val="222222"/>
                <w:sz w:val="20"/>
              </w:rPr>
              <w:t xml:space="preserve"> Это </w:t>
            </w:r>
            <w:r w:rsidRPr="00DE57F2">
              <w:rPr>
                <w:bCs/>
                <w:color w:val="222222"/>
                <w:sz w:val="20"/>
              </w:rPr>
              <w:t>верный</w:t>
            </w:r>
            <w:r w:rsidRPr="00DE57F2">
              <w:rPr>
                <w:color w:val="222222"/>
                <w:sz w:val="20"/>
              </w:rPr>
              <w:t xml:space="preserve"> ответ. Метрическое MDS (Metric MDS) предполагает, что исходные меры несхожести являются метрическими (т.е. удовлетворяют аксиомам метрики) и стремится сохранить точные расстояния в низкоразмерном пространстве.</w:t>
            </w:r>
          </w:p>
          <w:p w:rsidR="00902B2C" w:rsidRPr="00DE57F2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б)</w:t>
            </w:r>
            <w:r w:rsidRPr="00DE57F2">
              <w:rPr>
                <w:color w:val="222222"/>
                <w:sz w:val="20"/>
              </w:rPr>
              <w:t xml:space="preserve"> Это </w:t>
            </w:r>
            <w:r w:rsidRPr="00DE57F2">
              <w:rPr>
                <w:bCs/>
                <w:color w:val="222222"/>
                <w:sz w:val="20"/>
              </w:rPr>
              <w:t>верный</w:t>
            </w:r>
            <w:r w:rsidRPr="00DE57F2">
              <w:rPr>
                <w:color w:val="222222"/>
                <w:sz w:val="20"/>
              </w:rPr>
              <w:t xml:space="preserve"> ответ. Неметрическое MDS (Non-metric MDS) предполагает, что важен только ранг (порядок) мер несхожести, а не их точные значения. Он стремится сохранить порядок расстояний в низкоразмерном пространстве.</w:t>
            </w:r>
          </w:p>
          <w:p w:rsidR="00902B2C" w:rsidRPr="00DE57F2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в)</w:t>
            </w:r>
            <w:r w:rsidRPr="00DE57F2">
              <w:rPr>
                <w:color w:val="222222"/>
                <w:sz w:val="20"/>
              </w:rPr>
              <w:t xml:space="preserve"> Линейное MDS (Linear MDS) - Такого общепринятого типа MDS не существует. MDS может быть реализован с использованием линейных алгебраических методов, но сама классификация не является "линейным MDS".</w:t>
            </w:r>
          </w:p>
          <w:p w:rsidR="00902B2C" w:rsidRPr="00DE57F2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DE57F2">
              <w:rPr>
                <w:bCs/>
                <w:color w:val="222222"/>
                <w:sz w:val="20"/>
              </w:rPr>
              <w:t>г)</w:t>
            </w:r>
            <w:r w:rsidRPr="00DE57F2">
              <w:rPr>
                <w:color w:val="222222"/>
                <w:sz w:val="20"/>
              </w:rPr>
              <w:t xml:space="preserve"> Полиномиальное MDS (Polynomial MDS) - Такого общепринятого типа MDS не существует.</w:t>
            </w:r>
          </w:p>
          <w:p w:rsidR="00902B2C" w:rsidRPr="003F0704" w:rsidRDefault="00902B2C" w:rsidP="003F0704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</w:p>
          <w:p w:rsidR="00902B2C" w:rsidRPr="00D94DBD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D94DBD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соответствия</w:t>
            </w:r>
          </w:p>
          <w:p w:rsidR="00902B2C" w:rsidRDefault="00902B2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>Вопрос</w:t>
            </w:r>
            <w:r>
              <w:rPr>
                <w:b/>
                <w:i/>
                <w:color w:val="000000"/>
                <w:sz w:val="20"/>
                <w:u w:color="000000"/>
              </w:rPr>
              <w:t xml:space="preserve"> 1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Pr="00D94DBD" w:rsidRDefault="004A673D" w:rsidP="00744FCF">
            <w:pPr>
              <w:ind w:hanging="14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Установите соответствие между циклическим оператором в R и его описанием.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Операторы: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lastRenderedPageBreak/>
              <w:t>for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while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repeat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break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Описания:</w:t>
            </w:r>
          </w:p>
          <w:p w:rsidR="00757934" w:rsidRPr="00BC6C35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 xml:space="preserve">A. Выполняет блок кода до тех пор, пока условие истинно. Проверяет условие </w:t>
            </w:r>
            <w:r w:rsidRPr="00E3528E">
              <w:rPr>
                <w:i/>
                <w:iCs/>
                <w:color w:val="222222"/>
                <w:sz w:val="20"/>
              </w:rPr>
              <w:t>перед</w:t>
            </w:r>
            <w:r w:rsidR="00757934">
              <w:rPr>
                <w:color w:val="222222"/>
                <w:sz w:val="20"/>
              </w:rPr>
              <w:t xml:space="preserve"> каждой итерацией.</w:t>
            </w:r>
          </w:p>
          <w:p w:rsidR="00757934" w:rsidRPr="00757934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B. Немедленно прекращает выполнение цикла и переходит к сле</w:t>
            </w:r>
            <w:r w:rsidR="00757934">
              <w:rPr>
                <w:color w:val="222222"/>
                <w:sz w:val="20"/>
              </w:rPr>
              <w:t>дующей строке кода после цикла.</w:t>
            </w:r>
          </w:p>
          <w:p w:rsidR="00757934" w:rsidRPr="00757934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C. Выполняет бло</w:t>
            </w:r>
            <w:r w:rsidR="00757934">
              <w:rPr>
                <w:color w:val="222222"/>
                <w:sz w:val="20"/>
              </w:rPr>
              <w:t>к кода заданное количество раз.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D. Выполняет блок кода бесконечно, пока не будет прерван оператором break.</w:t>
            </w:r>
          </w:p>
          <w:p w:rsidR="00902B2C" w:rsidRPr="00E3528E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1 - C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2 - A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3 - D</w:t>
            </w:r>
          </w:p>
          <w:p w:rsidR="00902B2C" w:rsidRPr="00E3528E" w:rsidRDefault="00902B2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E3528E">
              <w:rPr>
                <w:color w:val="222222"/>
                <w:sz w:val="20"/>
              </w:rPr>
              <w:t>4 - B</w:t>
            </w:r>
          </w:p>
          <w:p w:rsidR="00902B2C" w:rsidRPr="00A04771" w:rsidRDefault="00902B2C" w:rsidP="00744FCF">
            <w:pPr>
              <w:ind w:hanging="14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1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3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Pr="00D94DBD" w:rsidRDefault="004A673D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BD354A" w:rsidRPr="00BD354A" w:rsidRDefault="00BD354A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BD354A">
              <w:rPr>
                <w:color w:val="222222"/>
                <w:sz w:val="20"/>
                <w:szCs w:val="20"/>
              </w:rPr>
              <w:t>Установите соответствие между функцией для генерации случайных чисел в R (Список А) и типом данных, которые она генерирует (Список Б). Например, если функция генерирует только целые числа, ей соответствует вариант "целые числа", если вещественные - то "вещественные числа" и т.д. Запишите букву, соответствующую типу данных, рядом с каждой функцией.</w:t>
            </w:r>
          </w:p>
          <w:p w:rsidR="00BD354A" w:rsidRPr="00BD354A" w:rsidRDefault="00BD354A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BD354A">
              <w:rPr>
                <w:rStyle w:val="afc"/>
                <w:b w:val="0"/>
                <w:color w:val="222222"/>
                <w:sz w:val="20"/>
                <w:szCs w:val="20"/>
              </w:rPr>
              <w:t>Список А: Функции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rnorm()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sample()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rbinom()</w:t>
            </w:r>
          </w:p>
          <w:p w:rsidR="0006050C" w:rsidRDefault="0006050C" w:rsidP="00162F94">
            <w:pPr>
              <w:numPr>
                <w:ilvl w:val="0"/>
                <w:numId w:val="41"/>
              </w:numPr>
              <w:jc w:val="left"/>
              <w:rPr>
                <w:rStyle w:val="HTML"/>
                <w:rFonts w:ascii="Times New Roman" w:hAnsi="Times New Roman" w:cs="Times New Roman"/>
                <w:color w:val="222222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round(</w:t>
            </w:r>
            <w:r>
              <w:rPr>
                <w:rStyle w:val="HTML"/>
                <w:rFonts w:ascii="Times New Roman" w:hAnsi="Times New Roman" w:cs="Times New Roman"/>
                <w:color w:val="222222"/>
              </w:rPr>
              <w:t>)</w:t>
            </w:r>
          </w:p>
          <w:p w:rsidR="00BD354A" w:rsidRPr="00BD354A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runif()</w:t>
            </w:r>
          </w:p>
          <w:p w:rsidR="00BD354A" w:rsidRPr="00BD354A" w:rsidRDefault="00BD354A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BD354A">
              <w:rPr>
                <w:rStyle w:val="afc"/>
                <w:b w:val="0"/>
                <w:color w:val="222222"/>
                <w:sz w:val="20"/>
                <w:szCs w:val="20"/>
              </w:rPr>
              <w:t>Список Б: Типы генерируемых данных</w:t>
            </w:r>
          </w:p>
          <w:p w:rsidR="00BD354A" w:rsidRPr="00BD354A" w:rsidRDefault="00BD354A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BD354A">
              <w:rPr>
                <w:color w:val="222222"/>
                <w:sz w:val="20"/>
                <w:szCs w:val="20"/>
              </w:rPr>
              <w:t>A) Вещественные числа (с плавающей точкой) с нормальным распределением. B) Случайные элементы из заданного вектора (тип данных зависит от элементов вектора) C) Целые числа, представляющие количество успехов в биномиальном распределении. D) Вещественные числа (с плавающей точкой) с равномерным распределением. E) Округленные значения (тип данных зависит от аргументов функции и исходных данных).</w:t>
            </w:r>
          </w:p>
          <w:p w:rsidR="00BD354A" w:rsidRPr="00BD354A" w:rsidRDefault="00BD354A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BD354A">
              <w:rPr>
                <w:rStyle w:val="afc"/>
                <w:b w:val="0"/>
                <w:color w:val="222222"/>
                <w:sz w:val="20"/>
                <w:szCs w:val="20"/>
              </w:rPr>
              <w:t>Задание:</w:t>
            </w:r>
          </w:p>
          <w:p w:rsidR="00BD354A" w:rsidRPr="00BD354A" w:rsidRDefault="00BD354A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 w:rsidRPr="00BD354A">
              <w:rPr>
                <w:color w:val="222222"/>
                <w:sz w:val="20"/>
                <w:szCs w:val="20"/>
              </w:rPr>
              <w:t>Укажите соответствие: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rnorm()</w:t>
            </w:r>
            <w:r w:rsidRPr="00BD354A">
              <w:rPr>
                <w:color w:val="222222"/>
                <w:sz w:val="20"/>
              </w:rPr>
              <w:t>: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sample()</w:t>
            </w:r>
            <w:r w:rsidRPr="00BD354A">
              <w:rPr>
                <w:color w:val="222222"/>
                <w:sz w:val="20"/>
              </w:rPr>
              <w:t>: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rbinom()</w:t>
            </w:r>
            <w:r w:rsidRPr="00BD354A">
              <w:rPr>
                <w:color w:val="222222"/>
                <w:sz w:val="20"/>
              </w:rPr>
              <w:t>:</w:t>
            </w:r>
          </w:p>
          <w:p w:rsidR="00BD354A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lastRenderedPageBreak/>
              <w:t>round(</w:t>
            </w:r>
            <w:r>
              <w:rPr>
                <w:rStyle w:val="HTML"/>
                <w:rFonts w:ascii="Times New Roman" w:hAnsi="Times New Roman" w:cs="Times New Roman"/>
                <w:color w:val="222222"/>
              </w:rPr>
              <w:t>)</w:t>
            </w:r>
            <w:r w:rsidR="00BD354A" w:rsidRPr="00BD354A">
              <w:rPr>
                <w:color w:val="222222"/>
                <w:sz w:val="20"/>
              </w:rPr>
              <w:t>:</w:t>
            </w:r>
          </w:p>
          <w:p w:rsidR="00BD354A" w:rsidRPr="00BD354A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runif()</w:t>
            </w:r>
            <w:r w:rsidR="00BD354A" w:rsidRPr="00BD354A">
              <w:rPr>
                <w:color w:val="222222"/>
                <w:sz w:val="20"/>
              </w:rPr>
              <w:t>:</w:t>
            </w:r>
          </w:p>
          <w:p w:rsidR="00BD354A" w:rsidRPr="00BD354A" w:rsidRDefault="0006050C" w:rsidP="00BD354A">
            <w:pPr>
              <w:pStyle w:val="af7"/>
              <w:spacing w:before="0" w:beforeAutospacing="0" w:after="0" w:afterAutospacing="0"/>
              <w:rPr>
                <w:color w:val="222222"/>
                <w:sz w:val="20"/>
                <w:szCs w:val="20"/>
              </w:rPr>
            </w:pPr>
            <w:r>
              <w:rPr>
                <w:rStyle w:val="afc"/>
                <w:b w:val="0"/>
                <w:color w:val="222222"/>
                <w:sz w:val="20"/>
                <w:szCs w:val="20"/>
              </w:rPr>
              <w:t>Правильный ответ</w:t>
            </w:r>
            <w:r w:rsidR="00BD354A" w:rsidRPr="00BD354A">
              <w:rPr>
                <w:rStyle w:val="afc"/>
                <w:b w:val="0"/>
                <w:color w:val="222222"/>
                <w:sz w:val="20"/>
                <w:szCs w:val="20"/>
              </w:rPr>
              <w:t>: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rnorm()</w:t>
            </w:r>
            <w:r w:rsidRPr="00BD354A">
              <w:rPr>
                <w:color w:val="222222"/>
                <w:sz w:val="20"/>
              </w:rPr>
              <w:t>: A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sample()</w:t>
            </w:r>
            <w:r w:rsidRPr="00BD354A">
              <w:rPr>
                <w:color w:val="222222"/>
                <w:sz w:val="20"/>
              </w:rPr>
              <w:t>: B</w:t>
            </w:r>
          </w:p>
          <w:p w:rsidR="00BD354A" w:rsidRPr="00BD354A" w:rsidRDefault="00BD354A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rbinom()</w:t>
            </w:r>
            <w:r w:rsidRPr="00BD354A">
              <w:rPr>
                <w:color w:val="222222"/>
                <w:sz w:val="20"/>
              </w:rPr>
              <w:t>: C</w:t>
            </w:r>
          </w:p>
          <w:p w:rsidR="00BD354A" w:rsidRPr="00BD354A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round(</w:t>
            </w:r>
            <w:r>
              <w:rPr>
                <w:rStyle w:val="HTML"/>
                <w:rFonts w:ascii="Times New Roman" w:hAnsi="Times New Roman" w:cs="Times New Roman"/>
                <w:color w:val="222222"/>
              </w:rPr>
              <w:t>)</w:t>
            </w:r>
            <w:r>
              <w:rPr>
                <w:color w:val="222222"/>
                <w:sz w:val="20"/>
              </w:rPr>
              <w:t xml:space="preserve">: </w:t>
            </w:r>
            <w:r>
              <w:rPr>
                <w:color w:val="222222"/>
                <w:sz w:val="20"/>
                <w:lang w:val="en-US"/>
              </w:rPr>
              <w:t>E</w:t>
            </w:r>
          </w:p>
          <w:p w:rsidR="00D523AD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BD354A">
              <w:rPr>
                <w:rStyle w:val="HTML"/>
                <w:rFonts w:ascii="Times New Roman" w:hAnsi="Times New Roman" w:cs="Times New Roman"/>
                <w:color w:val="222222"/>
              </w:rPr>
              <w:t>runif()</w:t>
            </w:r>
            <w:r w:rsidR="00BD354A" w:rsidRPr="00BD354A">
              <w:rPr>
                <w:color w:val="222222"/>
                <w:sz w:val="20"/>
              </w:rPr>
              <w:t>:</w:t>
            </w:r>
            <w:r>
              <w:rPr>
                <w:color w:val="222222"/>
                <w:sz w:val="20"/>
                <w:lang w:val="en-US"/>
              </w:rPr>
              <w:t xml:space="preserve"> </w:t>
            </w:r>
            <w:r w:rsidRPr="00BD354A">
              <w:rPr>
                <w:color w:val="222222"/>
                <w:sz w:val="20"/>
              </w:rPr>
              <w:t>D</w:t>
            </w:r>
          </w:p>
          <w:p w:rsidR="00BD354A" w:rsidRPr="00757934" w:rsidRDefault="00BD354A" w:rsidP="00BD354A">
            <w:pPr>
              <w:ind w:firstLine="0"/>
              <w:jc w:val="left"/>
              <w:rPr>
                <w:rFonts w:ascii="Arial" w:hAnsi="Arial" w:cs="Arial"/>
                <w:color w:val="222222"/>
                <w:sz w:val="21"/>
                <w:szCs w:val="21"/>
                <w:shd w:val="clear" w:color="auto" w:fill="F1F1F1"/>
              </w:rPr>
            </w:pPr>
          </w:p>
          <w:p w:rsidR="00991ECF" w:rsidRDefault="00991ECF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14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Default="004A673D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991ECF" w:rsidRPr="0006050C" w:rsidRDefault="0006050C" w:rsidP="0006050C">
            <w:pPr>
              <w:ind w:firstLine="0"/>
              <w:rPr>
                <w:sz w:val="20"/>
              </w:rPr>
            </w:pPr>
            <w:r w:rsidRPr="0006050C">
              <w:rPr>
                <w:sz w:val="20"/>
              </w:rPr>
              <w:t>Сопоставьте описание типа расстояния, используемого в многомерной статистике (Список A), с соответствующей функцией или аргументом функции vegdist в пакете vegan языка R (Список B). Укажите букву, соответствующую правильной функции/аргументу, рядом с каждым описанием.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Расстояние, учитывающее только наличие/отсутствие видов (бинарные данные) и игнорирующее информацию об их обилии.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Расстояние, чувствительное к различиям в видовом составе и обилии, пропорциональное общему количеству видов, которые не встречаются одновременно в двух сравниваемых сообществах.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Расстояние, менее чувствительное к различиям в видовом составе и обилии, особенно в случае доминирования нескольких видов (редкие виды имеют меньшее влияние)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Расстояние, представляющее собой корень суммы квадратов разностей между значениями соответствующих переменных.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bCs/>
                <w:color w:val="222222"/>
                <w:sz w:val="20"/>
              </w:rPr>
              <w:t>Список B: Функции/Аргументы vegdist</w:t>
            </w:r>
          </w:p>
          <w:p w:rsid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A) "bray"</w:t>
            </w:r>
          </w:p>
          <w:p w:rsid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B) "euclidean"</w:t>
            </w:r>
          </w:p>
          <w:p w:rsid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C) "jaccard" (или любой другой бинар</w:t>
            </w:r>
            <w:r>
              <w:rPr>
                <w:color w:val="222222"/>
                <w:sz w:val="20"/>
              </w:rPr>
              <w:t>ный индекс, например, "binary")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D) "manhattan"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rStyle w:val="afc"/>
                <w:b w:val="0"/>
                <w:color w:val="222222"/>
                <w:sz w:val="20"/>
              </w:rPr>
              <w:t>Правильный ответ</w:t>
            </w:r>
            <w:r w:rsidRPr="00BD354A">
              <w:rPr>
                <w:rStyle w:val="afc"/>
                <w:b w:val="0"/>
                <w:color w:val="222222"/>
                <w:sz w:val="20"/>
              </w:rPr>
              <w:t>: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</w:t>
            </w:r>
            <w:r w:rsidRPr="0006050C">
              <w:rPr>
                <w:color w:val="222222"/>
                <w:sz w:val="20"/>
              </w:rPr>
              <w:t>: C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2</w:t>
            </w:r>
            <w:r w:rsidRPr="0006050C">
              <w:rPr>
                <w:color w:val="222222"/>
                <w:sz w:val="20"/>
              </w:rPr>
              <w:t>: D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3</w:t>
            </w:r>
            <w:r w:rsidRPr="0006050C">
              <w:rPr>
                <w:color w:val="222222"/>
                <w:sz w:val="20"/>
              </w:rPr>
              <w:t>: A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4</w:t>
            </w:r>
            <w:r w:rsidRPr="0006050C">
              <w:rPr>
                <w:color w:val="222222"/>
                <w:sz w:val="20"/>
              </w:rPr>
              <w:t>: B</w:t>
            </w:r>
          </w:p>
          <w:p w:rsidR="0006050C" w:rsidRPr="0006050C" w:rsidRDefault="0006050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91ECF" w:rsidRDefault="00991ECF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D94DBD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>
              <w:rPr>
                <w:b/>
                <w:i/>
                <w:color w:val="000000"/>
                <w:sz w:val="20"/>
                <w:u w:color="000000"/>
              </w:rPr>
              <w:t>15</w:t>
            </w:r>
            <w:r w:rsidRPr="00D94DBD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Default="004A673D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соответствие.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Сопоставьте описание действия или типа графика (Список A) с соответствующей базовой графической функцией в R (Список B). Укажите букву, обозначающую правильную функцию, рядом с каждым описанием.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bCs/>
                <w:color w:val="222222"/>
                <w:sz w:val="20"/>
              </w:rPr>
              <w:lastRenderedPageBreak/>
              <w:t>Список A: Описание действия/типа графика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Создание базового графика рассеяния (scatter plot) для визуализации взаимосвязи между двумя переменными.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Добавление линии регрессии на уже существующий график.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Создание гистограммы для отображения распределения одной переменной.</w:t>
            </w:r>
          </w:p>
          <w:p w:rsidR="0006050C" w:rsidRPr="0006050C" w:rsidRDefault="0006050C" w:rsidP="00162F94">
            <w:pPr>
              <w:numPr>
                <w:ilvl w:val="0"/>
                <w:numId w:val="41"/>
              </w:numPr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Создание графика "ящик с усами" (boxplot) для сравнения распределений одной или нескольких переменных.</w:t>
            </w:r>
          </w:p>
          <w:p w:rsidR="0006050C" w:rsidRPr="00BC6C35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bCs/>
                <w:color w:val="222222"/>
                <w:sz w:val="20"/>
              </w:rPr>
              <w:t>Список</w:t>
            </w:r>
            <w:r w:rsidRPr="00BC6C35">
              <w:rPr>
                <w:bCs/>
                <w:color w:val="222222"/>
                <w:sz w:val="20"/>
              </w:rPr>
              <w:t xml:space="preserve"> </w:t>
            </w:r>
            <w:r w:rsidRPr="0006050C">
              <w:rPr>
                <w:bCs/>
                <w:color w:val="222222"/>
                <w:sz w:val="20"/>
                <w:lang w:val="en-US"/>
              </w:rPr>
              <w:t>B</w:t>
            </w:r>
            <w:r w:rsidRPr="00BC6C35">
              <w:rPr>
                <w:bCs/>
                <w:color w:val="222222"/>
                <w:sz w:val="20"/>
              </w:rPr>
              <w:t xml:space="preserve">: </w:t>
            </w:r>
            <w:r w:rsidRPr="0006050C">
              <w:rPr>
                <w:bCs/>
                <w:color w:val="222222"/>
                <w:sz w:val="20"/>
              </w:rPr>
              <w:t>Графические</w:t>
            </w:r>
            <w:r w:rsidRPr="00BC6C35">
              <w:rPr>
                <w:bCs/>
                <w:color w:val="222222"/>
                <w:sz w:val="20"/>
              </w:rPr>
              <w:t xml:space="preserve"> </w:t>
            </w:r>
            <w:r w:rsidRPr="0006050C">
              <w:rPr>
                <w:bCs/>
                <w:color w:val="222222"/>
                <w:sz w:val="20"/>
              </w:rPr>
              <w:t>функции</w:t>
            </w:r>
          </w:p>
          <w:p w:rsidR="0006050C" w:rsidRPr="00BC6C35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  <w:lang w:val="en-US"/>
              </w:rPr>
              <w:t>A</w:t>
            </w:r>
            <w:r w:rsidRPr="00BC6C35">
              <w:rPr>
                <w:color w:val="222222"/>
                <w:sz w:val="20"/>
              </w:rPr>
              <w:t xml:space="preserve">) </w:t>
            </w:r>
            <w:r w:rsidRPr="0006050C">
              <w:rPr>
                <w:color w:val="222222"/>
                <w:sz w:val="20"/>
                <w:lang w:val="en-US"/>
              </w:rPr>
              <w:t>hist</w:t>
            </w:r>
            <w:r w:rsidRPr="00BC6C35">
              <w:rPr>
                <w:color w:val="222222"/>
                <w:sz w:val="20"/>
              </w:rPr>
              <w:t>()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06050C">
              <w:rPr>
                <w:color w:val="222222"/>
                <w:sz w:val="20"/>
                <w:lang w:val="en-US"/>
              </w:rPr>
              <w:t>B) plot(x, y)</w:t>
            </w:r>
          </w:p>
          <w:p w:rsidR="0006050C" w:rsidRPr="00BC6C35" w:rsidRDefault="0006050C" w:rsidP="0006050C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06050C">
              <w:rPr>
                <w:color w:val="222222"/>
                <w:sz w:val="20"/>
                <w:lang w:val="en-US"/>
              </w:rPr>
              <w:t>C</w:t>
            </w:r>
            <w:r w:rsidRPr="00BC6C35">
              <w:rPr>
                <w:color w:val="222222"/>
                <w:sz w:val="20"/>
                <w:lang w:val="en-US"/>
              </w:rPr>
              <w:t xml:space="preserve">) </w:t>
            </w:r>
            <w:r w:rsidRPr="0006050C">
              <w:rPr>
                <w:color w:val="222222"/>
                <w:sz w:val="20"/>
                <w:lang w:val="en-US"/>
              </w:rPr>
              <w:t>boxplot</w:t>
            </w:r>
            <w:r w:rsidRPr="00BC6C35">
              <w:rPr>
                <w:color w:val="222222"/>
                <w:sz w:val="20"/>
                <w:lang w:val="en-US"/>
              </w:rPr>
              <w:t>()</w:t>
            </w:r>
          </w:p>
          <w:p w:rsidR="0006050C" w:rsidRPr="00BC6C35" w:rsidRDefault="0006050C" w:rsidP="0006050C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06050C">
              <w:rPr>
                <w:color w:val="222222"/>
                <w:sz w:val="20"/>
                <w:lang w:val="en-US"/>
              </w:rPr>
              <w:t>D</w:t>
            </w:r>
            <w:r w:rsidRPr="00BC6C35">
              <w:rPr>
                <w:color w:val="222222"/>
                <w:sz w:val="20"/>
                <w:lang w:val="en-US"/>
              </w:rPr>
              <w:t xml:space="preserve">) </w:t>
            </w:r>
            <w:r w:rsidRPr="0006050C">
              <w:rPr>
                <w:color w:val="222222"/>
                <w:sz w:val="20"/>
                <w:lang w:val="en-US"/>
              </w:rPr>
              <w:t>abline</w:t>
            </w:r>
            <w:r w:rsidRPr="00BC6C35">
              <w:rPr>
                <w:color w:val="222222"/>
                <w:sz w:val="20"/>
                <w:lang w:val="en-US"/>
              </w:rPr>
              <w:t>(</w:t>
            </w:r>
            <w:r w:rsidRPr="0006050C">
              <w:rPr>
                <w:color w:val="222222"/>
                <w:sz w:val="20"/>
                <w:lang w:val="en-US"/>
              </w:rPr>
              <w:t>lm</w:t>
            </w:r>
            <w:r w:rsidRPr="00BC6C35">
              <w:rPr>
                <w:color w:val="222222"/>
                <w:sz w:val="20"/>
                <w:lang w:val="en-US"/>
              </w:rPr>
              <w:t>_</w:t>
            </w:r>
            <w:r w:rsidRPr="0006050C">
              <w:rPr>
                <w:color w:val="222222"/>
                <w:sz w:val="20"/>
                <w:lang w:val="en-US"/>
              </w:rPr>
              <w:t>object</w:t>
            </w:r>
            <w:r w:rsidRPr="00BC6C35">
              <w:rPr>
                <w:color w:val="222222"/>
                <w:sz w:val="20"/>
                <w:lang w:val="en-US"/>
              </w:rPr>
              <w:t>)</w:t>
            </w:r>
          </w:p>
          <w:p w:rsidR="0006050C" w:rsidRPr="00BC6C35" w:rsidRDefault="0006050C" w:rsidP="0006050C">
            <w:pPr>
              <w:ind w:firstLine="0"/>
              <w:jc w:val="left"/>
              <w:rPr>
                <w:color w:val="222222"/>
                <w:sz w:val="20"/>
                <w:lang w:val="en-US"/>
              </w:rPr>
            </w:pPr>
            <w:r w:rsidRPr="0006050C">
              <w:rPr>
                <w:bCs/>
                <w:color w:val="222222"/>
                <w:sz w:val="20"/>
              </w:rPr>
              <w:t>Задание</w:t>
            </w:r>
            <w:r w:rsidRPr="00BC6C35">
              <w:rPr>
                <w:bCs/>
                <w:color w:val="222222"/>
                <w:sz w:val="20"/>
                <w:lang w:val="en-US"/>
              </w:rPr>
              <w:t>:</w:t>
            </w:r>
          </w:p>
          <w:p w:rsidR="0006050C" w:rsidRPr="0006050C" w:rsidRDefault="0006050C" w:rsidP="0006050C">
            <w:pPr>
              <w:ind w:firstLine="0"/>
              <w:jc w:val="left"/>
              <w:rPr>
                <w:color w:val="222222"/>
                <w:sz w:val="20"/>
              </w:rPr>
            </w:pPr>
            <w:r w:rsidRPr="0006050C">
              <w:rPr>
                <w:color w:val="222222"/>
                <w:sz w:val="20"/>
              </w:rPr>
              <w:t>Укажите соответствие:</w:t>
            </w:r>
          </w:p>
          <w:p w:rsidR="00432395" w:rsidRPr="0006050C" w:rsidRDefault="00432395" w:rsidP="00432395">
            <w:pPr>
              <w:ind w:firstLine="0"/>
              <w:jc w:val="left"/>
              <w:rPr>
                <w:color w:val="222222"/>
                <w:sz w:val="20"/>
              </w:rPr>
            </w:pPr>
            <w:r>
              <w:rPr>
                <w:rStyle w:val="afc"/>
                <w:b w:val="0"/>
                <w:color w:val="222222"/>
                <w:sz w:val="20"/>
              </w:rPr>
              <w:t>Правильный ответ</w:t>
            </w:r>
            <w:r w:rsidRPr="00BD354A">
              <w:rPr>
                <w:rStyle w:val="afc"/>
                <w:b w:val="0"/>
                <w:color w:val="222222"/>
                <w:sz w:val="20"/>
              </w:rPr>
              <w:t>:</w:t>
            </w:r>
          </w:p>
          <w:p w:rsidR="00432395" w:rsidRPr="0006050C" w:rsidRDefault="00432395" w:rsidP="00162F94">
            <w:pPr>
              <w:numPr>
                <w:ilvl w:val="0"/>
                <w:numId w:val="41"/>
              </w:numPr>
              <w:ind w:hanging="734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1</w:t>
            </w:r>
            <w:r w:rsidRPr="0006050C">
              <w:rPr>
                <w:color w:val="222222"/>
                <w:sz w:val="20"/>
              </w:rPr>
              <w:t xml:space="preserve">: </w:t>
            </w:r>
            <w:r>
              <w:rPr>
                <w:color w:val="222222"/>
                <w:sz w:val="20"/>
                <w:lang w:val="en-US"/>
              </w:rPr>
              <w:t>B</w:t>
            </w:r>
          </w:p>
          <w:p w:rsidR="00432395" w:rsidRDefault="00432395" w:rsidP="00162F94">
            <w:pPr>
              <w:numPr>
                <w:ilvl w:val="0"/>
                <w:numId w:val="41"/>
              </w:numPr>
              <w:ind w:hanging="734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2</w:t>
            </w:r>
            <w:r w:rsidRPr="0006050C">
              <w:rPr>
                <w:color w:val="222222"/>
                <w:sz w:val="20"/>
              </w:rPr>
              <w:t>: D</w:t>
            </w:r>
          </w:p>
          <w:p w:rsidR="00432395" w:rsidRPr="0006050C" w:rsidRDefault="00432395" w:rsidP="00432395">
            <w:pPr>
              <w:ind w:left="720" w:firstLine="0"/>
              <w:jc w:val="left"/>
              <w:rPr>
                <w:color w:val="222222"/>
                <w:sz w:val="20"/>
              </w:rPr>
            </w:pPr>
          </w:p>
          <w:p w:rsidR="00432395" w:rsidRPr="0006050C" w:rsidRDefault="00432395" w:rsidP="00162F94">
            <w:pPr>
              <w:numPr>
                <w:ilvl w:val="0"/>
                <w:numId w:val="41"/>
              </w:numPr>
              <w:ind w:hanging="734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3</w:t>
            </w:r>
            <w:r w:rsidRPr="0006050C">
              <w:rPr>
                <w:color w:val="222222"/>
                <w:sz w:val="20"/>
              </w:rPr>
              <w:t>: A</w:t>
            </w:r>
          </w:p>
          <w:p w:rsidR="00432395" w:rsidRPr="0006050C" w:rsidRDefault="00432395" w:rsidP="00162F94">
            <w:pPr>
              <w:numPr>
                <w:ilvl w:val="0"/>
                <w:numId w:val="41"/>
              </w:numPr>
              <w:ind w:hanging="734"/>
              <w:jc w:val="left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4</w:t>
            </w:r>
            <w:r w:rsidRPr="0006050C">
              <w:rPr>
                <w:color w:val="222222"/>
                <w:sz w:val="20"/>
              </w:rPr>
              <w:t>: B</w:t>
            </w:r>
          </w:p>
          <w:p w:rsidR="00991ECF" w:rsidRPr="004D0C4F" w:rsidRDefault="00991ECF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Pr="00A04771" w:rsidRDefault="00902B2C" w:rsidP="00744FCF">
            <w:pPr>
              <w:tabs>
                <w:tab w:val="left" w:pos="5700"/>
              </w:tabs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A04771">
              <w:rPr>
                <w:b/>
                <w:color w:val="000000"/>
                <w:sz w:val="24"/>
                <w:szCs w:val="24"/>
                <w:u w:color="000000"/>
              </w:rPr>
              <w:t>Задание закрытого типа на установление последовательности</w:t>
            </w:r>
          </w:p>
          <w:p w:rsidR="00902B2C" w:rsidRPr="00A04771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</w:p>
          <w:p w:rsidR="00902B2C" w:rsidRDefault="00902B2C" w:rsidP="00744FCF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>Вопрос 1</w:t>
            </w:r>
            <w:r>
              <w:rPr>
                <w:b/>
                <w:i/>
                <w:color w:val="000000"/>
                <w:sz w:val="20"/>
                <w:u w:color="000000"/>
              </w:rPr>
              <w:t>6.</w:t>
            </w:r>
          </w:p>
          <w:p w:rsidR="004A673D" w:rsidRPr="006C4982" w:rsidRDefault="004A673D" w:rsidP="00744FCF">
            <w:pPr>
              <w:tabs>
                <w:tab w:val="left" w:pos="0"/>
              </w:tabs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902B2C" w:rsidRPr="00FF14E4" w:rsidRDefault="00F32C7D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32C7D">
              <w:rPr>
                <w:color w:val="222222"/>
                <w:sz w:val="20"/>
              </w:rPr>
              <w:t>Расположите следующие этапы вычисления доверительного интервала для среднего значения, используя нормальное распределение, в правильной последовательности. В таблице напротив каждого шага укажите его порядковый номер. (Т.е. в столбце "Порядок" укажите число от 1 до 5)</w:t>
            </w:r>
          </w:p>
          <w:tbl>
            <w:tblPr>
              <w:tblStyle w:val="af3"/>
              <w:tblW w:w="9478" w:type="dxa"/>
              <w:tblLook w:val="04A0" w:firstRow="1" w:lastRow="0" w:firstColumn="1" w:lastColumn="0" w:noHBand="0" w:noVBand="1"/>
            </w:tblPr>
            <w:tblGrid>
              <w:gridCol w:w="8061"/>
              <w:gridCol w:w="1417"/>
            </w:tblGrid>
            <w:tr w:rsidR="00F32C7D" w:rsidRPr="00F32C7D" w:rsidTr="00F32C7D">
              <w:tc>
                <w:tcPr>
                  <w:tcW w:w="806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F32C7D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141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F32C7D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F32C7D" w:rsidRPr="00F32C7D" w:rsidTr="00F32C7D">
              <w:tc>
                <w:tcPr>
                  <w:tcW w:w="806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A) Рассчитайте стандартную ошибку среднего (SE).</w:t>
                  </w:r>
                </w:p>
              </w:tc>
              <w:tc>
                <w:tcPr>
                  <w:tcW w:w="141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F32C7D" w:rsidRPr="00F32C7D" w:rsidTr="00F32C7D">
              <w:tc>
                <w:tcPr>
                  <w:tcW w:w="806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B) Определите уровень значимости (alpha) и соответствующий z-критический коэффициент.</w:t>
                  </w:r>
                </w:p>
              </w:tc>
              <w:tc>
                <w:tcPr>
                  <w:tcW w:w="141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F32C7D" w:rsidRPr="00F32C7D" w:rsidTr="00F32C7D">
              <w:tc>
                <w:tcPr>
                  <w:tcW w:w="806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C) Вычислите нижнюю и верхнюю границы доверительного интервала.</w:t>
                  </w:r>
                </w:p>
              </w:tc>
              <w:tc>
                <w:tcPr>
                  <w:tcW w:w="141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F32C7D" w:rsidRPr="00F32C7D" w:rsidTr="00F32C7D">
              <w:tc>
                <w:tcPr>
                  <w:tcW w:w="806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D) Определите набор данных (вектор числовых значений).</w:t>
                  </w:r>
                </w:p>
              </w:tc>
              <w:tc>
                <w:tcPr>
                  <w:tcW w:w="141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F32C7D" w:rsidRPr="00F32C7D" w:rsidTr="00F32C7D">
              <w:trPr>
                <w:trHeight w:val="154"/>
              </w:trPr>
              <w:tc>
                <w:tcPr>
                  <w:tcW w:w="806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E) Рассчитайте среднее значение выборки.</w:t>
                  </w:r>
                </w:p>
              </w:tc>
              <w:tc>
                <w:tcPr>
                  <w:tcW w:w="141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F32C7D" w:rsidRPr="00F32C7D" w:rsidTr="00F32C7D">
              <w:tc>
                <w:tcPr>
                  <w:tcW w:w="8061" w:type="dxa"/>
                </w:tcPr>
                <w:p w:rsidR="00F32C7D" w:rsidRPr="00F32C7D" w:rsidRDefault="00F32C7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  <w:lang w:val="en-US"/>
                    </w:rPr>
                    <w:t>F</w:t>
                  </w:r>
                  <w:r w:rsidRPr="00F32C7D">
                    <w:rPr>
                      <w:color w:val="222222"/>
                      <w:sz w:val="20"/>
                    </w:rPr>
                    <w:t xml:space="preserve">) Рассчитайте </w:t>
                  </w:r>
                  <w:r>
                    <w:rPr>
                      <w:color w:val="222222"/>
                      <w:sz w:val="20"/>
                    </w:rPr>
                    <w:t xml:space="preserve">стандартное отклонение </w:t>
                  </w:r>
                  <w:r>
                    <w:rPr>
                      <w:color w:val="222222"/>
                      <w:sz w:val="20"/>
                      <w:lang w:val="en-US"/>
                    </w:rPr>
                    <w:t>S</w:t>
                  </w:r>
                </w:p>
              </w:tc>
              <w:tc>
                <w:tcPr>
                  <w:tcW w:w="1417" w:type="dxa"/>
                </w:tcPr>
                <w:p w:rsidR="00F32C7D" w:rsidRPr="00F32C7D" w:rsidRDefault="00F32C7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</w:tbl>
          <w:p w:rsidR="00F32C7D" w:rsidRDefault="00F32C7D" w:rsidP="00F32C7D">
            <w:pPr>
              <w:ind w:firstLine="0"/>
              <w:rPr>
                <w:bCs/>
                <w:color w:val="222222"/>
                <w:sz w:val="20"/>
              </w:rPr>
            </w:pPr>
          </w:p>
          <w:p w:rsidR="00902B2C" w:rsidRDefault="00F32C7D" w:rsidP="00744FCF">
            <w:pPr>
              <w:ind w:firstLine="0"/>
              <w:rPr>
                <w:bCs/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478" w:type="dxa"/>
              <w:tblLook w:val="04A0" w:firstRow="1" w:lastRow="0" w:firstColumn="1" w:lastColumn="0" w:noHBand="0" w:noVBand="1"/>
            </w:tblPr>
            <w:tblGrid>
              <w:gridCol w:w="7991"/>
              <w:gridCol w:w="1487"/>
            </w:tblGrid>
            <w:tr w:rsidR="00F32C7D" w:rsidRPr="00F32C7D" w:rsidTr="00F32C7D">
              <w:tc>
                <w:tcPr>
                  <w:tcW w:w="799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F32C7D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148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F32C7D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F32C7D" w:rsidRPr="00F32C7D" w:rsidTr="00F32C7D">
              <w:tc>
                <w:tcPr>
                  <w:tcW w:w="799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lastRenderedPageBreak/>
                    <w:t>A) Рассчитайте стандартную ошибку среднего (SE).</w:t>
                  </w:r>
                </w:p>
              </w:tc>
              <w:tc>
                <w:tcPr>
                  <w:tcW w:w="148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  <w:lang w:val="en-US"/>
                    </w:rPr>
                  </w:pPr>
                  <w:r>
                    <w:rPr>
                      <w:color w:val="222222"/>
                      <w:sz w:val="20"/>
                      <w:lang w:val="en-US"/>
                    </w:rPr>
                    <w:t>5</w:t>
                  </w:r>
                </w:p>
              </w:tc>
            </w:tr>
            <w:tr w:rsidR="00F32C7D" w:rsidRPr="00F32C7D" w:rsidTr="00F32C7D">
              <w:tc>
                <w:tcPr>
                  <w:tcW w:w="799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B) Определите уровень значимости (alpha) и соответствующий z-критический коэффициент.</w:t>
                  </w:r>
                </w:p>
              </w:tc>
              <w:tc>
                <w:tcPr>
                  <w:tcW w:w="148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  <w:lang w:val="en-US"/>
                    </w:rPr>
                  </w:pPr>
                  <w:r>
                    <w:rPr>
                      <w:color w:val="222222"/>
                      <w:sz w:val="20"/>
                      <w:lang w:val="en-US"/>
                    </w:rPr>
                    <w:t>4</w:t>
                  </w:r>
                </w:p>
              </w:tc>
            </w:tr>
            <w:tr w:rsidR="00F32C7D" w:rsidRPr="00F32C7D" w:rsidTr="00F32C7D">
              <w:tc>
                <w:tcPr>
                  <w:tcW w:w="799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C) Вычислите нижнюю и верхнюю границы доверительного интервала.</w:t>
                  </w:r>
                </w:p>
              </w:tc>
              <w:tc>
                <w:tcPr>
                  <w:tcW w:w="148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  <w:lang w:val="en-US"/>
                    </w:rPr>
                  </w:pPr>
                  <w:r>
                    <w:rPr>
                      <w:color w:val="222222"/>
                      <w:sz w:val="20"/>
                      <w:lang w:val="en-US"/>
                    </w:rPr>
                    <w:t>6</w:t>
                  </w:r>
                </w:p>
              </w:tc>
            </w:tr>
            <w:tr w:rsidR="00F32C7D" w:rsidRPr="00F32C7D" w:rsidTr="00F32C7D">
              <w:tc>
                <w:tcPr>
                  <w:tcW w:w="799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D) Определите набор данных (вектор числовых значений).</w:t>
                  </w:r>
                </w:p>
              </w:tc>
              <w:tc>
                <w:tcPr>
                  <w:tcW w:w="148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1</w:t>
                  </w:r>
                </w:p>
              </w:tc>
            </w:tr>
            <w:tr w:rsidR="00F32C7D" w:rsidRPr="00F32C7D" w:rsidTr="00F32C7D">
              <w:tc>
                <w:tcPr>
                  <w:tcW w:w="7991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F32C7D">
                    <w:rPr>
                      <w:color w:val="222222"/>
                      <w:sz w:val="20"/>
                    </w:rPr>
                    <w:t>E) Рассчитайте среднее значение выборки.</w:t>
                  </w:r>
                </w:p>
              </w:tc>
              <w:tc>
                <w:tcPr>
                  <w:tcW w:w="1487" w:type="dxa"/>
                  <w:hideMark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</w:rPr>
                    <w:t>2</w:t>
                  </w:r>
                </w:p>
              </w:tc>
            </w:tr>
            <w:tr w:rsidR="00F32C7D" w:rsidRPr="00F32C7D" w:rsidTr="00F32C7D">
              <w:tc>
                <w:tcPr>
                  <w:tcW w:w="7991" w:type="dxa"/>
                </w:tcPr>
                <w:p w:rsidR="00F32C7D" w:rsidRPr="00F32C7D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  <w:lang w:val="en-US"/>
                    </w:rPr>
                    <w:t>F</w:t>
                  </w:r>
                  <w:r w:rsidRPr="00F32C7D">
                    <w:rPr>
                      <w:color w:val="222222"/>
                      <w:sz w:val="20"/>
                    </w:rPr>
                    <w:t xml:space="preserve">) Рассчитайте </w:t>
                  </w:r>
                  <w:r>
                    <w:rPr>
                      <w:color w:val="222222"/>
                      <w:sz w:val="20"/>
                    </w:rPr>
                    <w:t xml:space="preserve">стандартное отклонение </w:t>
                  </w:r>
                  <w:r>
                    <w:rPr>
                      <w:color w:val="222222"/>
                      <w:sz w:val="20"/>
                      <w:lang w:val="en-US"/>
                    </w:rPr>
                    <w:t>S</w:t>
                  </w:r>
                </w:p>
              </w:tc>
              <w:tc>
                <w:tcPr>
                  <w:tcW w:w="1487" w:type="dxa"/>
                </w:tcPr>
                <w:p w:rsidR="00F32C7D" w:rsidRPr="00BC6C35" w:rsidRDefault="00F32C7D" w:rsidP="00F32C7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BC6C35">
                    <w:rPr>
                      <w:color w:val="222222"/>
                      <w:sz w:val="20"/>
                    </w:rPr>
                    <w:t>3</w:t>
                  </w:r>
                </w:p>
              </w:tc>
            </w:tr>
          </w:tbl>
          <w:p w:rsidR="00F32C7D" w:rsidRPr="00BC6C35" w:rsidRDefault="00F32C7D" w:rsidP="00744FCF">
            <w:pPr>
              <w:ind w:firstLine="0"/>
              <w:rPr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A04771">
              <w:rPr>
                <w:b/>
                <w:i/>
                <w:color w:val="000000"/>
                <w:sz w:val="20"/>
                <w:u w:color="000000"/>
              </w:rPr>
              <w:t>Вопрос 17.</w:t>
            </w:r>
          </w:p>
          <w:p w:rsidR="004A673D" w:rsidRPr="00A04771" w:rsidRDefault="004A673D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902B2C" w:rsidRPr="00FF14E4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F14E4">
              <w:rPr>
                <w:color w:val="222222"/>
                <w:sz w:val="20"/>
              </w:rPr>
              <w:t>Предположим, у вас есть матрица диссимилярностей dist_matrix, представляющая различия между объектами. Какова правильная последовательность шагов для применения метрического многомерного шкалирования (Metric Multidimensional Scaling - MDS) с использованием функции cmdscale() в R для визуализации данных в двумерном пространстве?</w:t>
            </w:r>
          </w:p>
          <w:p w:rsidR="00991ECF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F14E4">
              <w:rPr>
                <w:color w:val="222222"/>
                <w:sz w:val="20"/>
              </w:rPr>
              <w:t xml:space="preserve">a) Создать матрицу диссимилярностей -&gt; Применить cmdscale(dist_matrix, k = 2) -&gt; Визуализировать точки с помощью plot() </w:t>
            </w:r>
          </w:p>
          <w:p w:rsidR="00991ECF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F14E4">
              <w:rPr>
                <w:color w:val="222222"/>
                <w:sz w:val="20"/>
              </w:rPr>
              <w:t>b) Визуализировать точки с помощью plot() -&gt; Создать матрицу диссимилярностей -&gt; Примени</w:t>
            </w:r>
            <w:r w:rsidR="00991ECF">
              <w:rPr>
                <w:color w:val="222222"/>
                <w:sz w:val="20"/>
              </w:rPr>
              <w:t>ть cmdscale(dist_matrix, k = 2)</w:t>
            </w:r>
          </w:p>
          <w:p w:rsidR="00991ECF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F14E4">
              <w:rPr>
                <w:color w:val="222222"/>
                <w:sz w:val="20"/>
              </w:rPr>
              <w:t>c) Применить cmdscale(dist_matrix, k = 2) -&gt; Создать матрицу диссимилярностей -&gt; Визуализ</w:t>
            </w:r>
            <w:r w:rsidR="00991ECF">
              <w:rPr>
                <w:color w:val="222222"/>
                <w:sz w:val="20"/>
              </w:rPr>
              <w:t>ировать точки с помощью plot()</w:t>
            </w:r>
          </w:p>
          <w:p w:rsidR="00902B2C" w:rsidRPr="00FF14E4" w:rsidRDefault="00902B2C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FF14E4">
              <w:rPr>
                <w:color w:val="222222"/>
                <w:sz w:val="20"/>
              </w:rPr>
              <w:t>d) Применить cmdscale(dist_matrix, k = 2) -&gt; Визуализировать точки с помощью plot() -&gt; Создать матрицу диссимилярностей</w:t>
            </w:r>
          </w:p>
          <w:p w:rsidR="00902B2C" w:rsidRPr="00991ECF" w:rsidRDefault="00991ECF" w:rsidP="00744FCF">
            <w:pPr>
              <w:ind w:firstLine="0"/>
              <w:jc w:val="left"/>
              <w:rPr>
                <w:color w:val="222222"/>
                <w:sz w:val="20"/>
              </w:rPr>
            </w:pPr>
            <w:r w:rsidRPr="00991ECF">
              <w:rPr>
                <w:iCs/>
                <w:color w:val="222222"/>
                <w:sz w:val="20"/>
              </w:rPr>
              <w:t xml:space="preserve">Правильный ответ: </w:t>
            </w:r>
            <w:r w:rsidR="00902B2C" w:rsidRPr="00991ECF">
              <w:rPr>
                <w:iCs/>
                <w:color w:val="222222"/>
                <w:sz w:val="20"/>
              </w:rPr>
              <w:t>a)</w:t>
            </w:r>
          </w:p>
          <w:p w:rsidR="00902B2C" w:rsidRDefault="00902B2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91ECF" w:rsidRDefault="00991ECF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A04771">
              <w:rPr>
                <w:b/>
                <w:i/>
                <w:color w:val="000000"/>
                <w:sz w:val="20"/>
                <w:u w:color="000000"/>
              </w:rPr>
              <w:t>Вопрос 1</w:t>
            </w:r>
            <w:r>
              <w:rPr>
                <w:b/>
                <w:i/>
                <w:color w:val="000000"/>
                <w:sz w:val="20"/>
                <w:u w:color="000000"/>
              </w:rPr>
              <w:t>8</w:t>
            </w:r>
            <w:r w:rsidRPr="00A04771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Default="004A673D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установите последовательность.</w:t>
            </w:r>
          </w:p>
          <w:p w:rsidR="00F32C7D" w:rsidRDefault="00F32C7D" w:rsidP="00F32C7D">
            <w:pPr>
              <w:ind w:firstLine="0"/>
              <w:jc w:val="left"/>
              <w:rPr>
                <w:color w:val="222222"/>
                <w:sz w:val="20"/>
              </w:rPr>
            </w:pPr>
            <w:r w:rsidRPr="00757934">
              <w:rPr>
                <w:color w:val="222222"/>
                <w:sz w:val="20"/>
              </w:rPr>
              <w:t>Расположите следующие шаги в правильной последовательности для вычисления матрицы расстояний Брея-Кертиса между образцами в датафрейме community_data с использованием пакета vegan в R.</w:t>
            </w:r>
          </w:p>
          <w:p w:rsidR="00F32C7D" w:rsidRPr="00757934" w:rsidRDefault="00F32C7D" w:rsidP="00F32C7D">
            <w:pPr>
              <w:ind w:firstLine="0"/>
              <w:jc w:val="left"/>
              <w:rPr>
                <w:rStyle w:val="afc"/>
                <w:b w:val="0"/>
                <w:sz w:val="20"/>
              </w:rPr>
            </w:pPr>
            <w:r w:rsidRPr="00757934">
              <w:rPr>
                <w:rStyle w:val="afc"/>
                <w:b w:val="0"/>
                <w:sz w:val="20"/>
              </w:rPr>
              <w:t>A) Убедитесь, что датафрейм содержит только числовые значения (данные о численности видов/обилие).</w:t>
            </w:r>
          </w:p>
          <w:p w:rsidR="00F32C7D" w:rsidRPr="00757934" w:rsidRDefault="00F32C7D" w:rsidP="00F32C7D">
            <w:pPr>
              <w:ind w:firstLine="0"/>
              <w:jc w:val="left"/>
              <w:rPr>
                <w:rStyle w:val="afc"/>
                <w:b w:val="0"/>
                <w:sz w:val="20"/>
              </w:rPr>
            </w:pPr>
            <w:r w:rsidRPr="00757934">
              <w:rPr>
                <w:rStyle w:val="afc"/>
                <w:b w:val="0"/>
                <w:sz w:val="20"/>
              </w:rPr>
              <w:t>B)  Вызовите функцию vegdist() из пакета vegan, указав датафрейм community_data и метод "bray".</w:t>
            </w:r>
          </w:p>
          <w:p w:rsidR="00F32C7D" w:rsidRPr="00757934" w:rsidRDefault="00F32C7D" w:rsidP="00F32C7D">
            <w:pPr>
              <w:ind w:firstLine="0"/>
              <w:jc w:val="left"/>
              <w:rPr>
                <w:rStyle w:val="afc"/>
                <w:b w:val="0"/>
                <w:sz w:val="20"/>
              </w:rPr>
            </w:pPr>
            <w:r w:rsidRPr="00757934">
              <w:rPr>
                <w:rStyle w:val="afc"/>
                <w:b w:val="0"/>
                <w:sz w:val="20"/>
              </w:rPr>
              <w:t>C)  Установите и загрузите пакет vegan, если он еще не установлен.</w:t>
            </w:r>
          </w:p>
          <w:p w:rsidR="00F32C7D" w:rsidRPr="00757934" w:rsidRDefault="00F32C7D" w:rsidP="00F32C7D">
            <w:pPr>
              <w:ind w:firstLine="0"/>
              <w:jc w:val="left"/>
              <w:rPr>
                <w:rStyle w:val="afc"/>
                <w:b w:val="0"/>
                <w:sz w:val="20"/>
              </w:rPr>
            </w:pPr>
            <w:r w:rsidRPr="00757934">
              <w:rPr>
                <w:rStyle w:val="afc"/>
                <w:b w:val="0"/>
                <w:sz w:val="20"/>
              </w:rPr>
              <w:t>D)  Сохраните результат, возвращенный функцией vegdist(), в переменную, например, bray_curtis_dist.</w:t>
            </w:r>
          </w:p>
          <w:p w:rsidR="00F32C7D" w:rsidRPr="00757934" w:rsidRDefault="00F32C7D" w:rsidP="00F32C7D">
            <w:pPr>
              <w:ind w:firstLine="0"/>
              <w:jc w:val="left"/>
              <w:rPr>
                <w:rStyle w:val="afc"/>
                <w:b w:val="0"/>
                <w:sz w:val="20"/>
              </w:rPr>
            </w:pPr>
            <w:r w:rsidRPr="00757934">
              <w:rPr>
                <w:rStyle w:val="afc"/>
                <w:b w:val="0"/>
                <w:sz w:val="20"/>
              </w:rPr>
              <w:t>E)  Проверьте структуру и первые несколько строк датафрейма community_data, чтобы убедиться в правильности формата данных. В ответе укажите только последовательность букв (например, "A, B, C, D")</w:t>
            </w:r>
          </w:p>
          <w:p w:rsidR="00F32C7D" w:rsidRPr="00E3528E" w:rsidRDefault="00F32C7D" w:rsidP="00F32C7D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p w:rsidR="00F32C7D" w:rsidRPr="00757934" w:rsidRDefault="00F32C7D" w:rsidP="00F32C7D">
            <w:pPr>
              <w:ind w:firstLine="0"/>
              <w:jc w:val="left"/>
              <w:rPr>
                <w:rStyle w:val="afc"/>
                <w:b w:val="0"/>
                <w:sz w:val="20"/>
              </w:rPr>
            </w:pPr>
            <w:r w:rsidRPr="00757934">
              <w:rPr>
                <w:rStyle w:val="afc"/>
                <w:b w:val="0"/>
                <w:sz w:val="20"/>
              </w:rPr>
              <w:t>C, E, A, B, D</w:t>
            </w:r>
          </w:p>
          <w:p w:rsidR="00991ECF" w:rsidRDefault="00991ECF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91ECF" w:rsidRDefault="00991ECF" w:rsidP="00744FCF">
            <w:pPr>
              <w:ind w:firstLine="0"/>
              <w:jc w:val="left"/>
              <w:rPr>
                <w:b/>
                <w:i/>
                <w:color w:val="000000"/>
                <w:sz w:val="20"/>
                <w:u w:color="000000"/>
              </w:rPr>
            </w:pPr>
            <w:r w:rsidRPr="00A04771">
              <w:rPr>
                <w:b/>
                <w:i/>
                <w:color w:val="000000"/>
                <w:sz w:val="20"/>
                <w:u w:color="000000"/>
              </w:rPr>
              <w:t>Вопрос 1</w:t>
            </w:r>
            <w:r>
              <w:rPr>
                <w:b/>
                <w:i/>
                <w:color w:val="000000"/>
                <w:sz w:val="20"/>
                <w:u w:color="000000"/>
              </w:rPr>
              <w:t>9</w:t>
            </w:r>
            <w:r w:rsidRPr="00A04771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Default="004A673D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lastRenderedPageBreak/>
              <w:t>Прочитайте вопрос и установите последовательность.</w:t>
            </w:r>
          </w:p>
          <w:p w:rsidR="00991ECF" w:rsidRPr="00D523AD" w:rsidRDefault="00D523AD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  <w:r w:rsidRPr="00D523AD">
              <w:rPr>
                <w:color w:val="000000"/>
                <w:sz w:val="20"/>
                <w:u w:color="000000"/>
              </w:rPr>
              <w:t>Расположите следующие шаги в правильной последовательности для построения графика боксплот в R. В таблице напротив каждого шага укажите его порядковый номер.</w:t>
            </w:r>
          </w:p>
          <w:tbl>
            <w:tblPr>
              <w:tblStyle w:val="af3"/>
              <w:tblW w:w="9267" w:type="dxa"/>
              <w:tblLook w:val="04A0" w:firstRow="1" w:lastRow="0" w:firstColumn="1" w:lastColumn="0" w:noHBand="0" w:noVBand="1"/>
            </w:tblPr>
            <w:tblGrid>
              <w:gridCol w:w="8259"/>
              <w:gridCol w:w="1008"/>
            </w:tblGrid>
            <w:tr w:rsidR="00D523AD" w:rsidRPr="00D523AD" w:rsidTr="00D523AD">
              <w:tc>
                <w:tcPr>
                  <w:tcW w:w="8274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D523AD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D523AD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D523AD" w:rsidRPr="00D523AD" w:rsidTr="00D523AD">
              <w:tc>
                <w:tcPr>
                  <w:tcW w:w="8274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A) Добавьте заголовок к графику с помощью функции title().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D523AD" w:rsidRPr="00D523AD" w:rsidTr="00D523AD">
              <w:tc>
                <w:tcPr>
                  <w:tcW w:w="8274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B) Импортируйте данные в R (например, из CSV файла).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D523AD" w:rsidRPr="00D523AD" w:rsidTr="00D523AD">
              <w:tc>
                <w:tcPr>
                  <w:tcW w:w="8274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C) Выберите переменные для построения боксплота.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D523AD" w:rsidRPr="00D523AD" w:rsidTr="00D523AD">
              <w:tc>
                <w:tcPr>
                  <w:tcW w:w="8274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D) Используйте функцию boxplot() для создания графика боксплот.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</w:p>
              </w:tc>
            </w:tr>
            <w:tr w:rsidR="00D523AD" w:rsidRPr="00D523AD" w:rsidTr="00D523AD">
              <w:tc>
                <w:tcPr>
                  <w:tcW w:w="8274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E) Установите и загрузите необходимые пакеты (например, ggplot2, если будете использовать его).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D523AD">
                  <w:pPr>
                    <w:ind w:firstLine="0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F32C7D" w:rsidRDefault="00F32C7D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D523AD" w:rsidRPr="00E3528E" w:rsidRDefault="00D523AD" w:rsidP="00D523AD">
            <w:pPr>
              <w:ind w:firstLine="0"/>
              <w:jc w:val="left"/>
              <w:rPr>
                <w:color w:val="222222"/>
                <w:sz w:val="20"/>
              </w:rPr>
            </w:pPr>
            <w:r w:rsidRPr="00E3528E">
              <w:rPr>
                <w:bCs/>
                <w:color w:val="222222"/>
                <w:sz w:val="20"/>
              </w:rPr>
              <w:t>Правильный ответ:</w:t>
            </w:r>
          </w:p>
          <w:tbl>
            <w:tblPr>
              <w:tblStyle w:val="af3"/>
              <w:tblW w:w="9267" w:type="dxa"/>
              <w:tblLook w:val="04A0" w:firstRow="1" w:lastRow="0" w:firstColumn="1" w:lastColumn="0" w:noHBand="0" w:noVBand="1"/>
            </w:tblPr>
            <w:tblGrid>
              <w:gridCol w:w="8259"/>
              <w:gridCol w:w="1008"/>
            </w:tblGrid>
            <w:tr w:rsidR="00D523AD" w:rsidRPr="00D523AD" w:rsidTr="008D4CB1">
              <w:tc>
                <w:tcPr>
                  <w:tcW w:w="8274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D523AD">
                    <w:rPr>
                      <w:b/>
                      <w:bCs/>
                      <w:color w:val="222222"/>
                      <w:sz w:val="20"/>
                    </w:rPr>
                    <w:t>Шаг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b/>
                      <w:bCs/>
                      <w:color w:val="222222"/>
                      <w:sz w:val="20"/>
                    </w:rPr>
                  </w:pPr>
                  <w:r w:rsidRPr="00D523AD">
                    <w:rPr>
                      <w:b/>
                      <w:bCs/>
                      <w:color w:val="222222"/>
                      <w:sz w:val="20"/>
                    </w:rPr>
                    <w:t>Порядок</w:t>
                  </w:r>
                </w:p>
              </w:tc>
            </w:tr>
            <w:tr w:rsidR="00D523AD" w:rsidRPr="00D523AD" w:rsidTr="008D4CB1">
              <w:tc>
                <w:tcPr>
                  <w:tcW w:w="8274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A) Добавьте заголовок к графику с помощью функции title().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</w:rPr>
                    <w:t>5</w:t>
                  </w:r>
                </w:p>
              </w:tc>
            </w:tr>
            <w:tr w:rsidR="00D523AD" w:rsidRPr="00D523AD" w:rsidTr="008D4CB1">
              <w:tc>
                <w:tcPr>
                  <w:tcW w:w="8274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B) Импортируйте данные в R (например, из CSV файла).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</w:rPr>
                    <w:t>2</w:t>
                  </w:r>
                </w:p>
              </w:tc>
            </w:tr>
            <w:tr w:rsidR="00D523AD" w:rsidRPr="00D523AD" w:rsidTr="008D4CB1">
              <w:tc>
                <w:tcPr>
                  <w:tcW w:w="8274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C) Выберите переменные для построения боксплота.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</w:rPr>
                    <w:t>3</w:t>
                  </w:r>
                </w:p>
              </w:tc>
            </w:tr>
            <w:tr w:rsidR="00D523AD" w:rsidRPr="00D523AD" w:rsidTr="008D4CB1">
              <w:tc>
                <w:tcPr>
                  <w:tcW w:w="8274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D) Используйте функцию boxplot() для создания графика боксплот.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>
                    <w:rPr>
                      <w:color w:val="222222"/>
                      <w:sz w:val="20"/>
                    </w:rPr>
                    <w:t>4</w:t>
                  </w:r>
                </w:p>
              </w:tc>
            </w:tr>
            <w:tr w:rsidR="00D523AD" w:rsidRPr="00D523AD" w:rsidTr="008D4CB1">
              <w:tc>
                <w:tcPr>
                  <w:tcW w:w="8274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color w:val="222222"/>
                      <w:sz w:val="20"/>
                    </w:rPr>
                  </w:pPr>
                  <w:r w:rsidRPr="00D523AD">
                    <w:rPr>
                      <w:color w:val="222222"/>
                      <w:sz w:val="20"/>
                    </w:rPr>
                    <w:t>E) Установите и загрузите необходимые пакеты (например, ggplot2, если будете использовать его).</w:t>
                  </w:r>
                </w:p>
              </w:tc>
              <w:tc>
                <w:tcPr>
                  <w:tcW w:w="993" w:type="dxa"/>
                  <w:hideMark/>
                </w:tcPr>
                <w:p w:rsidR="00D523AD" w:rsidRPr="00D523AD" w:rsidRDefault="00D523AD" w:rsidP="008D4CB1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D523AD" w:rsidRPr="00D523AD" w:rsidRDefault="00D523AD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Pr="006C4982" w:rsidRDefault="00902B2C" w:rsidP="00744FCF">
            <w:pPr>
              <w:ind w:firstLine="0"/>
              <w:jc w:val="left"/>
              <w:rPr>
                <w:b/>
                <w:color w:val="000000"/>
                <w:sz w:val="24"/>
                <w:szCs w:val="24"/>
                <w:u w:color="000000"/>
              </w:rPr>
            </w:pPr>
            <w:r w:rsidRPr="006C4982">
              <w:rPr>
                <w:b/>
                <w:color w:val="000000"/>
                <w:sz w:val="24"/>
                <w:szCs w:val="24"/>
                <w:u w:color="000000"/>
              </w:rPr>
              <w:t>Задание открытого типа с развернутым ответом</w:t>
            </w:r>
          </w:p>
          <w:p w:rsidR="00902B2C" w:rsidRDefault="00902B2C" w:rsidP="00744FCF">
            <w:pPr>
              <w:ind w:firstLine="0"/>
              <w:jc w:val="left"/>
              <w:rPr>
                <w:color w:val="000000"/>
                <w:sz w:val="20"/>
                <w:u w:color="00000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20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Pr="006C4982" w:rsidRDefault="004A673D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16444D" w:rsidRDefault="0016444D" w:rsidP="0016444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Опишите ц</w:t>
            </w:r>
            <w:r w:rsidRPr="000F50BB">
              <w:rPr>
                <w:sz w:val="20"/>
              </w:rPr>
              <w:t>иклический оператор while в языке программирования R.</w:t>
            </w:r>
          </w:p>
          <w:p w:rsidR="0016444D" w:rsidRDefault="0016444D" w:rsidP="0016444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Ответ:</w:t>
            </w:r>
          </w:p>
          <w:p w:rsidR="00902B2C" w:rsidRDefault="0016444D" w:rsidP="0016444D">
            <w:pPr>
              <w:ind w:firstLine="0"/>
              <w:rPr>
                <w:color w:val="222222"/>
                <w:sz w:val="20"/>
              </w:rPr>
            </w:pPr>
            <w:r w:rsidRPr="00D875C1">
              <w:rPr>
                <w:color w:val="222222"/>
                <w:sz w:val="20"/>
              </w:rPr>
              <w:t>Циклический оператор while в языке программирования R представляет собой фундаментальную конструкцию для организации повторяющихся вычислений, пока определенное условие остается истинным. Он позволяет выполнять блок кода многократно, что незаменимо в ситуациях, когда количество итераций заранее неизвестно и зависит от динамически изменяющихся данных или состояний программы. Синтаксис оператора while: сначала указывается ключевое слово while, за которым в круглых скобках следует логическое выражение, выступающее в качестве условия продолжения цикла. В фигурных скобках заключен блок кода, который будет выполняться на каждой итерации цикла, пока условие истинно.</w:t>
            </w:r>
          </w:p>
          <w:p w:rsidR="0016444D" w:rsidRDefault="0016444D" w:rsidP="0016444D">
            <w:pPr>
              <w:ind w:firstLine="0"/>
              <w:rPr>
                <w:sz w:val="20"/>
              </w:rPr>
            </w:pPr>
          </w:p>
          <w:p w:rsidR="00902B2C" w:rsidRDefault="00902B2C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6C4982">
              <w:rPr>
                <w:b/>
                <w:i/>
                <w:color w:val="000000"/>
                <w:sz w:val="20"/>
                <w:u w:color="000000"/>
              </w:rPr>
              <w:t xml:space="preserve">Вопрос 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21</w:t>
            </w:r>
            <w:r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4A673D" w:rsidRPr="00A32BF7" w:rsidRDefault="004A673D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902B2C" w:rsidRPr="00135813" w:rsidRDefault="0016444D" w:rsidP="00744FCF">
            <w:pPr>
              <w:ind w:hanging="14"/>
              <w:rPr>
                <w:color w:val="000000"/>
                <w:sz w:val="2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Определения понятия р</w:t>
            </w:r>
            <w:r w:rsidR="00135813" w:rsidRPr="00135813">
              <w:rPr>
                <w:color w:val="000000"/>
                <w:sz w:val="20"/>
                <w:u w:color="000000"/>
              </w:rPr>
              <w:t>асстояние Брея-Кертиса?</w:t>
            </w:r>
          </w:p>
          <w:p w:rsidR="00902B2C" w:rsidRPr="00135813" w:rsidRDefault="00902B2C" w:rsidP="00744FCF">
            <w:pPr>
              <w:ind w:hanging="14"/>
              <w:rPr>
                <w:color w:val="000000"/>
                <w:sz w:val="20"/>
                <w:u w:color="000000"/>
              </w:rPr>
            </w:pPr>
            <w:r w:rsidRPr="00135813">
              <w:rPr>
                <w:color w:val="000000"/>
                <w:sz w:val="20"/>
                <w:u w:color="000000"/>
              </w:rPr>
              <w:lastRenderedPageBreak/>
              <w:t>Ответ: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Расстояние Брея-Кертиса (Bray-Curtis Dissimilarity) - это мера различия между двумя образцами (обычно экологическими сообществами), основанная на количественных данных. Оно показывает, насколько отличаются относительные значения признаков (например, видов) в двух образцах. Главное отличие от евклидового расстояния в том, что величина учитывает только разницу между двумя выборками, не принимая во внимание обилие видов, общих для обеих выборок.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Формула:</w:t>
            </w:r>
          </w:p>
          <w:p w:rsidR="00135813" w:rsidRPr="00135813" w:rsidRDefault="00135813" w:rsidP="00135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BC = Σ |xi - yi| / Σ (xi + yi)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где:</w:t>
            </w:r>
          </w:p>
          <w:p w:rsidR="00135813" w:rsidRPr="00135813" w:rsidRDefault="00135813" w:rsidP="00162F94">
            <w:pPr>
              <w:numPr>
                <w:ilvl w:val="0"/>
                <w:numId w:val="43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xi - значение признака i (например, количество особей вида i) в образце X</w:t>
            </w:r>
          </w:p>
          <w:p w:rsidR="00135813" w:rsidRPr="00135813" w:rsidRDefault="00135813" w:rsidP="00162F94">
            <w:pPr>
              <w:numPr>
                <w:ilvl w:val="0"/>
                <w:numId w:val="43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yi - значение признака i в образце Y</w:t>
            </w:r>
          </w:p>
          <w:p w:rsidR="00135813" w:rsidRPr="00135813" w:rsidRDefault="00135813" w:rsidP="00162F94">
            <w:pPr>
              <w:numPr>
                <w:ilvl w:val="0"/>
                <w:numId w:val="43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Σ - сумма по всем признакам</w:t>
            </w:r>
          </w:p>
          <w:p w:rsidR="00902B2C" w:rsidRPr="00A04771" w:rsidRDefault="00902B2C" w:rsidP="00744FCF">
            <w:pPr>
              <w:ind w:firstLine="0"/>
              <w:rPr>
                <w:sz w:val="20"/>
              </w:rPr>
            </w:pPr>
          </w:p>
          <w:p w:rsidR="00902B2C" w:rsidRDefault="00135813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>
              <w:rPr>
                <w:b/>
                <w:i/>
                <w:color w:val="000000"/>
                <w:sz w:val="20"/>
                <w:u w:color="000000"/>
              </w:rPr>
              <w:t>Вопр</w:t>
            </w:r>
            <w:r w:rsidR="00902B2C" w:rsidRPr="006C4982">
              <w:rPr>
                <w:b/>
                <w:i/>
                <w:color w:val="000000"/>
                <w:sz w:val="20"/>
                <w:u w:color="000000"/>
              </w:rPr>
              <w:t xml:space="preserve">ос </w:t>
            </w:r>
            <w:r w:rsidR="00902B2C"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="00991ECF">
              <w:rPr>
                <w:b/>
                <w:i/>
                <w:color w:val="000000"/>
                <w:sz w:val="20"/>
                <w:u w:color="000000"/>
              </w:rPr>
              <w:t>2</w:t>
            </w:r>
            <w:r w:rsidR="00902B2C" w:rsidRPr="006C4982">
              <w:rPr>
                <w:b/>
                <w:i/>
                <w:color w:val="000000"/>
                <w:sz w:val="20"/>
                <w:u w:color="000000"/>
              </w:rPr>
              <w:t>.</w:t>
            </w:r>
          </w:p>
          <w:p w:rsidR="000D1D32" w:rsidRDefault="000D1D32" w:rsidP="00744FCF">
            <w:pPr>
              <w:ind w:hanging="14"/>
              <w:rPr>
                <w:b/>
                <w:i/>
                <w:color w:val="000000"/>
                <w:sz w:val="20"/>
                <w:u w:color="00000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16444D" w:rsidRDefault="0016444D" w:rsidP="0016444D">
            <w:pPr>
              <w:ind w:hanging="14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Дате математическое определение понятия графу?</w:t>
            </w:r>
          </w:p>
          <w:p w:rsidR="00C8729A" w:rsidRDefault="00C8729A" w:rsidP="0016444D">
            <w:pPr>
              <w:ind w:hanging="14"/>
              <w:rPr>
                <w:color w:val="222222"/>
                <w:sz w:val="20"/>
              </w:rPr>
            </w:pPr>
          </w:p>
          <w:p w:rsidR="0016444D" w:rsidRDefault="0016444D" w:rsidP="0016444D">
            <w:pPr>
              <w:ind w:hanging="14"/>
              <w:rPr>
                <w:color w:val="222222"/>
                <w:sz w:val="20"/>
              </w:rPr>
            </w:pPr>
            <w:r>
              <w:rPr>
                <w:color w:val="222222"/>
                <w:sz w:val="20"/>
              </w:rPr>
              <w:t>Ответ:</w:t>
            </w:r>
          </w:p>
          <w:p w:rsidR="0016444D" w:rsidRPr="00BD7A57" w:rsidRDefault="0016444D" w:rsidP="0016444D">
            <w:pPr>
              <w:ind w:hanging="14"/>
              <w:rPr>
                <w:color w:val="222222"/>
                <w:sz w:val="20"/>
              </w:rPr>
            </w:pPr>
            <w:r w:rsidRPr="00BD7A57">
              <w:rPr>
                <w:color w:val="222222"/>
                <w:sz w:val="20"/>
              </w:rPr>
              <w:t>Граф представляет собой структуру, состоящую из множества объектов (узлов или вершин), между которыми существуют связи (ребра или дуги).</w:t>
            </w:r>
          </w:p>
          <w:p w:rsidR="0016444D" w:rsidRPr="00BD7A57" w:rsidRDefault="0016444D" w:rsidP="0016444D">
            <w:pPr>
              <w:ind w:hanging="14"/>
              <w:rPr>
                <w:color w:val="222222"/>
                <w:sz w:val="20"/>
              </w:rPr>
            </w:pPr>
            <w:r w:rsidRPr="00BD7A57">
              <w:rPr>
                <w:color w:val="222222"/>
                <w:sz w:val="20"/>
              </w:rPr>
              <w:t>Определение.</w:t>
            </w:r>
          </w:p>
          <w:p w:rsidR="0016444D" w:rsidRPr="00BD7A57" w:rsidRDefault="0016444D" w:rsidP="0016444D">
            <w:pPr>
              <w:ind w:hanging="14"/>
              <w:rPr>
                <w:color w:val="222222"/>
                <w:sz w:val="20"/>
              </w:rPr>
            </w:pPr>
            <w:r w:rsidRPr="00BD7A57">
              <w:rPr>
                <w:color w:val="222222"/>
                <w:sz w:val="20"/>
              </w:rPr>
              <w:t>Простым графом G(V, E) называется совокупность двух множеств – непустого множества V и множества E неупорядоченных пар различных элементов множества V .</w:t>
            </w:r>
          </w:p>
          <w:p w:rsidR="00135813" w:rsidRDefault="0016444D" w:rsidP="0016444D">
            <w:pPr>
              <w:ind w:firstLine="0"/>
              <w:jc w:val="left"/>
              <w:rPr>
                <w:color w:val="222222"/>
                <w:sz w:val="20"/>
              </w:rPr>
            </w:pPr>
            <w:r w:rsidRPr="00BD7A57">
              <w:rPr>
                <w:color w:val="222222"/>
                <w:sz w:val="20"/>
              </w:rPr>
              <w:t>Множество V называется множеством вершин, множество E называется множеством ребер.</w:t>
            </w:r>
          </w:p>
          <w:p w:rsidR="0016444D" w:rsidRDefault="0016444D" w:rsidP="0016444D">
            <w:pPr>
              <w:ind w:firstLine="0"/>
              <w:jc w:val="left"/>
              <w:rPr>
                <w:sz w:val="20"/>
              </w:rPr>
            </w:pPr>
          </w:p>
          <w:p w:rsidR="00135813" w:rsidRDefault="00135813" w:rsidP="00991ECF">
            <w:pPr>
              <w:ind w:firstLine="0"/>
              <w:jc w:val="left"/>
              <w:rPr>
                <w:b/>
                <w:i/>
                <w:sz w:val="20"/>
              </w:rPr>
            </w:pPr>
            <w:r w:rsidRPr="00135813">
              <w:rPr>
                <w:b/>
                <w:i/>
                <w:sz w:val="20"/>
              </w:rPr>
              <w:t>Вопрос 23.</w:t>
            </w:r>
          </w:p>
          <w:p w:rsidR="00135813" w:rsidRPr="00135813" w:rsidRDefault="000D1D32" w:rsidP="00135813">
            <w:pPr>
              <w:ind w:firstLine="0"/>
              <w:rPr>
                <w:sz w:val="20"/>
              </w:rPr>
            </w:pPr>
            <w:r w:rsidRPr="00FD10A0">
              <w:rPr>
                <w:i/>
                <w:color w:val="000000"/>
                <w:sz w:val="20"/>
                <w:u w:color="000000"/>
              </w:rPr>
              <w:t>Прочитайте вопрос и запишите развернутый обоснованный ответ.</w:t>
            </w:r>
          </w:p>
          <w:p w:rsidR="00135813" w:rsidRDefault="0016444D" w:rsidP="00991ECF">
            <w:pPr>
              <w:ind w:firstLine="0"/>
              <w:jc w:val="left"/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iCs/>
                <w:sz w:val="20"/>
              </w:rPr>
              <w:t xml:space="preserve">Дате описание способу визуализации </w:t>
            </w:r>
            <w:r w:rsidR="00135813" w:rsidRPr="00135813">
              <w:rPr>
                <w:rFonts w:eastAsia="Calibri"/>
                <w:iCs/>
                <w:sz w:val="20"/>
              </w:rPr>
              <w:t>Боксплот</w:t>
            </w:r>
            <w:r>
              <w:rPr>
                <w:rFonts w:eastAsia="Calibri"/>
                <w:iCs/>
                <w:sz w:val="20"/>
              </w:rPr>
              <w:t>у</w:t>
            </w:r>
            <w:r w:rsidR="00135813" w:rsidRPr="00135813">
              <w:rPr>
                <w:rFonts w:eastAsia="Calibri"/>
                <w:iCs/>
                <w:sz w:val="20"/>
              </w:rPr>
              <w:t xml:space="preserve"> (ящики с усами) </w:t>
            </w:r>
            <w:r>
              <w:rPr>
                <w:rFonts w:eastAsia="Calibri"/>
                <w:iCs/>
                <w:sz w:val="20"/>
              </w:rPr>
              <w:t>как инструменту</w:t>
            </w:r>
            <w:r w:rsidR="00135813" w:rsidRPr="00135813">
              <w:rPr>
                <w:rFonts w:eastAsia="Calibri"/>
                <w:iCs/>
                <w:sz w:val="20"/>
              </w:rPr>
              <w:t xml:space="preserve"> </w:t>
            </w:r>
            <w:r>
              <w:rPr>
                <w:rFonts w:eastAsia="Calibri"/>
                <w:iCs/>
                <w:sz w:val="20"/>
              </w:rPr>
              <w:t xml:space="preserve">для </w:t>
            </w:r>
            <w:r w:rsidR="00135813" w:rsidRPr="00135813">
              <w:rPr>
                <w:rFonts w:eastAsia="Calibri"/>
                <w:iCs/>
                <w:sz w:val="20"/>
              </w:rPr>
              <w:t>визуализации распределений</w:t>
            </w:r>
            <w:r>
              <w:rPr>
                <w:rFonts w:eastAsia="Calibri"/>
                <w:iCs/>
                <w:sz w:val="20"/>
              </w:rPr>
              <w:t xml:space="preserve"> элементов в статистических выборках</w:t>
            </w:r>
            <w:r w:rsidR="00135813" w:rsidRPr="00135813">
              <w:rPr>
                <w:rFonts w:eastAsia="Calibri"/>
                <w:iCs/>
                <w:sz w:val="20"/>
              </w:rPr>
              <w:t>?</w:t>
            </w:r>
          </w:p>
          <w:p w:rsidR="00C8729A" w:rsidRDefault="00C8729A" w:rsidP="00991ECF">
            <w:pPr>
              <w:ind w:firstLine="0"/>
              <w:jc w:val="left"/>
              <w:rPr>
                <w:rFonts w:eastAsia="Calibri"/>
                <w:iCs/>
                <w:sz w:val="20"/>
              </w:rPr>
            </w:pPr>
          </w:p>
          <w:p w:rsidR="004A673D" w:rsidRPr="00135813" w:rsidRDefault="004A673D" w:rsidP="00991ECF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Ответ: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Определение: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Боксплот (box plot), или "ящик с усами" – это стандартизированный способ графического отображения распределения данных на основе пяти ключевых значений:</w:t>
            </w:r>
          </w:p>
          <w:p w:rsidR="00135813" w:rsidRPr="00135813" w:rsidRDefault="00135813" w:rsidP="00162F94">
            <w:pPr>
              <w:numPr>
                <w:ilvl w:val="0"/>
                <w:numId w:val="50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Минимум (Minimum): Наименьшее значение в данных, не являющееся выбросом.</w:t>
            </w:r>
          </w:p>
          <w:p w:rsidR="00135813" w:rsidRPr="00135813" w:rsidRDefault="00135813" w:rsidP="00162F94">
            <w:pPr>
              <w:numPr>
                <w:ilvl w:val="0"/>
                <w:numId w:val="50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Первый квартиль (Q1): 25-й процентиль данных. 25% данных лежат ниже этого значения.</w:t>
            </w:r>
          </w:p>
          <w:p w:rsidR="00135813" w:rsidRPr="00135813" w:rsidRDefault="00135813" w:rsidP="00162F94">
            <w:pPr>
              <w:numPr>
                <w:ilvl w:val="0"/>
                <w:numId w:val="50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Медиана (Q2/Median): 50-й процентиль данных. Разделяет данные на две равные части.</w:t>
            </w:r>
          </w:p>
          <w:p w:rsidR="00135813" w:rsidRPr="00135813" w:rsidRDefault="00135813" w:rsidP="00162F94">
            <w:pPr>
              <w:numPr>
                <w:ilvl w:val="0"/>
                <w:numId w:val="50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lastRenderedPageBreak/>
              <w:t>Третий квартиль (Q3): 75-й процентиль данных. 75% данных лежат ниже этого значения.</w:t>
            </w:r>
          </w:p>
          <w:p w:rsidR="00135813" w:rsidRPr="00135813" w:rsidRDefault="00135813" w:rsidP="00162F94">
            <w:pPr>
              <w:numPr>
                <w:ilvl w:val="0"/>
                <w:numId w:val="50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color w:val="222222"/>
                <w:sz w:val="20"/>
              </w:rPr>
              <w:t>Максимум (Maximum): Наибольшее значение в данных, не являющееся выбросом.</w:t>
            </w:r>
          </w:p>
          <w:p w:rsidR="00135813" w:rsidRPr="00135813" w:rsidRDefault="00135813" w:rsidP="00135813">
            <w:pPr>
              <w:ind w:firstLine="0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Элементы боксплота:</w:t>
            </w:r>
          </w:p>
          <w:p w:rsidR="00135813" w:rsidRPr="00135813" w:rsidRDefault="00135813" w:rsidP="00162F94">
            <w:pPr>
              <w:numPr>
                <w:ilvl w:val="0"/>
                <w:numId w:val="51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Ящик (Box):</w:t>
            </w:r>
            <w:r w:rsidRPr="00135813">
              <w:rPr>
                <w:color w:val="222222"/>
                <w:sz w:val="20"/>
              </w:rPr>
              <w:t xml:space="preserve"> Ограничен первым (Q1) и третьим (Q3) квартилями. Длина ящика представляет межквартильный размах (IQR = Q3 - Q1), который содержит центральные 50% данных.</w:t>
            </w:r>
          </w:p>
          <w:p w:rsidR="00135813" w:rsidRPr="00135813" w:rsidRDefault="00135813" w:rsidP="00162F94">
            <w:pPr>
              <w:numPr>
                <w:ilvl w:val="0"/>
                <w:numId w:val="51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Медиана (линия внутри ящика):</w:t>
            </w:r>
            <w:r w:rsidRPr="00135813">
              <w:rPr>
                <w:color w:val="222222"/>
                <w:sz w:val="20"/>
              </w:rPr>
              <w:t xml:space="preserve"> Отмечает медиану (Q2) распределения.</w:t>
            </w:r>
          </w:p>
          <w:p w:rsidR="00135813" w:rsidRPr="0016444D" w:rsidRDefault="00135813" w:rsidP="0016444D">
            <w:pPr>
              <w:numPr>
                <w:ilvl w:val="0"/>
                <w:numId w:val="51"/>
              </w:numPr>
              <w:ind w:left="375"/>
              <w:jc w:val="left"/>
              <w:rPr>
                <w:color w:val="222222"/>
                <w:sz w:val="20"/>
              </w:rPr>
            </w:pPr>
            <w:r w:rsidRPr="00135813">
              <w:rPr>
                <w:bCs/>
                <w:color w:val="222222"/>
                <w:sz w:val="20"/>
              </w:rPr>
              <w:t>Усы (Whiskers):</w:t>
            </w:r>
            <w:r w:rsidRPr="00135813">
              <w:rPr>
                <w:color w:val="222222"/>
                <w:sz w:val="20"/>
              </w:rPr>
              <w:t xml:space="preserve"> Линии, идущие от ящика до наим</w:t>
            </w:r>
            <w:r w:rsidR="0016444D">
              <w:rPr>
                <w:color w:val="222222"/>
                <w:sz w:val="20"/>
              </w:rPr>
              <w:t>еньшего и наибольшего значений.</w:t>
            </w:r>
          </w:p>
        </w:tc>
      </w:tr>
      <w:tr w:rsidR="00902B2C" w:rsidTr="00744FCF">
        <w:tc>
          <w:tcPr>
            <w:tcW w:w="2234" w:type="dxa"/>
            <w:vMerge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033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ОПК-2.2</w:t>
            </w:r>
          </w:p>
          <w:p w:rsidR="00902B2C" w:rsidRPr="00236451" w:rsidRDefault="00902B2C" w:rsidP="00744FCF">
            <w:pPr>
              <w:ind w:firstLine="0"/>
              <w:jc w:val="left"/>
              <w:rPr>
                <w:sz w:val="20"/>
              </w:rPr>
            </w:pPr>
            <w:r w:rsidRPr="00236451">
              <w:rPr>
                <w:rFonts w:eastAsia="Calibri"/>
                <w:sz w:val="20"/>
              </w:rPr>
              <w:t xml:space="preserve">Умеет использовать навыки проведения исследований в области биоинженерии, биоинформатики с </w:t>
            </w:r>
            <w:r w:rsidRPr="00236451">
              <w:rPr>
                <w:rFonts w:eastAsia="Calibri"/>
                <w:sz w:val="20"/>
              </w:rPr>
              <w:lastRenderedPageBreak/>
              <w:t>учетом специализированных фундаментальных знаний</w:t>
            </w:r>
          </w:p>
        </w:tc>
        <w:tc>
          <w:tcPr>
            <w:tcW w:w="10519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902B2C" w:rsidTr="00744FCF">
        <w:tc>
          <w:tcPr>
            <w:tcW w:w="2234" w:type="dxa"/>
            <w:vMerge/>
          </w:tcPr>
          <w:p w:rsidR="00902B2C" w:rsidRPr="00236451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033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ОПК-2.3</w:t>
            </w:r>
          </w:p>
          <w:p w:rsidR="00902B2C" w:rsidRPr="00236451" w:rsidRDefault="00902B2C" w:rsidP="00744FCF">
            <w:pPr>
              <w:ind w:firstLine="0"/>
              <w:jc w:val="left"/>
              <w:rPr>
                <w:sz w:val="20"/>
              </w:rPr>
            </w:pPr>
            <w:r w:rsidRPr="00236451">
              <w:rPr>
                <w:rFonts w:eastAsia="Calibri"/>
                <w:sz w:val="20"/>
              </w:rPr>
              <w:t>Владеет методами химии, физики и  математического моделирования для проведения исследований в области биоинженерии, биоинформатики</w:t>
            </w:r>
          </w:p>
        </w:tc>
        <w:tc>
          <w:tcPr>
            <w:tcW w:w="10519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902B2C" w:rsidTr="00744FCF">
        <w:tc>
          <w:tcPr>
            <w:tcW w:w="2234" w:type="dxa"/>
            <w:vMerge w:val="restart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033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sz w:val="20"/>
              </w:rPr>
              <w:t>ОПК-3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sz w:val="20"/>
              </w:rPr>
              <w:t>Способен проводить экспериментальную работу с организмами и клетками, использовать физико-химические методы исследования макромолекул, математические методы обработки результатов биологических исследований</w:t>
            </w:r>
          </w:p>
        </w:tc>
        <w:tc>
          <w:tcPr>
            <w:tcW w:w="10519" w:type="dxa"/>
            <w:vMerge/>
          </w:tcPr>
          <w:p w:rsidR="00902B2C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902B2C" w:rsidTr="00744FCF">
        <w:tc>
          <w:tcPr>
            <w:tcW w:w="2234" w:type="dxa"/>
            <w:vMerge/>
          </w:tcPr>
          <w:p w:rsidR="00902B2C" w:rsidRPr="00236451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033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ОПК-3.2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i/>
                <w:sz w:val="20"/>
              </w:rPr>
            </w:pPr>
            <w:r w:rsidRPr="00236451">
              <w:rPr>
                <w:rFonts w:eastAsia="Calibri"/>
                <w:sz w:val="20"/>
              </w:rPr>
              <w:t xml:space="preserve">Демонстрирует практические навыки математических методов обработки результатов экспериментальных </w:t>
            </w:r>
            <w:r w:rsidRPr="00236451">
              <w:rPr>
                <w:rFonts w:eastAsia="Calibri"/>
                <w:sz w:val="20"/>
              </w:rPr>
              <w:lastRenderedPageBreak/>
              <w:t>исследований</w:t>
            </w:r>
          </w:p>
        </w:tc>
        <w:tc>
          <w:tcPr>
            <w:tcW w:w="10519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902B2C" w:rsidTr="00744FCF">
        <w:tc>
          <w:tcPr>
            <w:tcW w:w="2234" w:type="dxa"/>
            <w:vMerge/>
          </w:tcPr>
          <w:p w:rsidR="00902B2C" w:rsidRPr="00236451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0"/>
              </w:rPr>
            </w:pPr>
          </w:p>
        </w:tc>
        <w:tc>
          <w:tcPr>
            <w:tcW w:w="2033" w:type="dxa"/>
          </w:tcPr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sz w:val="20"/>
              </w:rPr>
            </w:pPr>
            <w:r w:rsidRPr="00236451">
              <w:rPr>
                <w:rFonts w:eastAsia="Calibri"/>
                <w:i/>
                <w:sz w:val="20"/>
              </w:rPr>
              <w:t>ИДК ОПК-3.3</w:t>
            </w:r>
          </w:p>
          <w:p w:rsidR="00902B2C" w:rsidRPr="00236451" w:rsidRDefault="00902B2C" w:rsidP="00744FCF">
            <w:pPr>
              <w:ind w:firstLine="0"/>
              <w:jc w:val="left"/>
              <w:rPr>
                <w:rFonts w:eastAsia="Calibri"/>
                <w:b/>
                <w:iCs/>
                <w:sz w:val="20"/>
              </w:rPr>
            </w:pPr>
            <w:r w:rsidRPr="00236451">
              <w:rPr>
                <w:rFonts w:eastAsia="Calibri"/>
                <w:sz w:val="20"/>
              </w:rPr>
              <w:t>Владеет опытом применения методов для исследования макромолекул, обработки результатов биологических исследований,  прогнозирования перспектив и социальных последствий своей профессиональной деятельности.</w:t>
            </w:r>
          </w:p>
        </w:tc>
        <w:tc>
          <w:tcPr>
            <w:tcW w:w="10519" w:type="dxa"/>
            <w:vMerge/>
          </w:tcPr>
          <w:p w:rsidR="00902B2C" w:rsidRDefault="00902B2C" w:rsidP="00744FCF">
            <w:pPr>
              <w:ind w:firstLine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:rsidR="00744FCF" w:rsidRDefault="00744FCF" w:rsidP="00902B2C">
      <w:pPr>
        <w:widowControl w:val="0"/>
        <w:ind w:firstLine="0"/>
        <w:jc w:val="left"/>
        <w:rPr>
          <w:sz w:val="24"/>
          <w:szCs w:val="24"/>
          <w:lang w:eastAsia="ru-RU"/>
        </w:rPr>
        <w:sectPr w:rsidR="00744FCF" w:rsidSect="00744FCF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8F0047" w:rsidRPr="00AD37EE" w:rsidRDefault="00AD37EE" w:rsidP="00AB3E67">
      <w:pPr>
        <w:widowControl w:val="0"/>
        <w:tabs>
          <w:tab w:val="left" w:pos="6225"/>
        </w:tabs>
        <w:ind w:firstLine="0"/>
        <w:rPr>
          <w:sz w:val="24"/>
          <w:szCs w:val="24"/>
          <w:lang w:eastAsia="ru-RU"/>
        </w:rPr>
      </w:pPr>
      <w:r w:rsidRPr="00AD37EE">
        <w:rPr>
          <w:noProof/>
          <w:sz w:val="24"/>
          <w:szCs w:val="24"/>
          <w:lang w:eastAsia="ru-RU"/>
        </w:rPr>
        <w:lastRenderedPageBreak/>
        <w:t xml:space="preserve">Разработчик: </w:t>
      </w:r>
    </w:p>
    <w:p w:rsidR="00AD37EE" w:rsidRDefault="00AD37EE" w:rsidP="00AD37EE">
      <w:pPr>
        <w:widowControl w:val="0"/>
        <w:spacing w:line="300" w:lineRule="auto"/>
        <w:ind w:firstLine="0"/>
        <w:rPr>
          <w:sz w:val="24"/>
          <w:szCs w:val="24"/>
        </w:rPr>
      </w:pPr>
    </w:p>
    <w:p w:rsidR="00AD37EE" w:rsidRDefault="00AD37EE" w:rsidP="00AD37EE">
      <w:pPr>
        <w:widowControl w:val="0"/>
        <w:spacing w:line="300" w:lineRule="auto"/>
        <w:ind w:firstLine="0"/>
        <w:rPr>
          <w:sz w:val="24"/>
          <w:szCs w:val="24"/>
        </w:rPr>
      </w:pPr>
    </w:p>
    <w:p w:rsidR="00AD37EE" w:rsidRPr="00AD37EE" w:rsidRDefault="00AD37EE" w:rsidP="00AD37EE">
      <w:pPr>
        <w:widowControl w:val="0"/>
        <w:spacing w:line="30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_____________  доцент  Букин Ю.С.</w:t>
      </w:r>
    </w:p>
    <w:sectPr w:rsidR="00AD37EE" w:rsidRPr="00AD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11" w:rsidRDefault="004B4611">
      <w:r>
        <w:separator/>
      </w:r>
    </w:p>
  </w:endnote>
  <w:endnote w:type="continuationSeparator" w:id="0">
    <w:p w:rsidR="004B4611" w:rsidRDefault="004B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B1" w:rsidRDefault="008D4CB1" w:rsidP="0049603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D4CB1" w:rsidRDefault="008D4CB1" w:rsidP="0049603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956653"/>
      <w:docPartObj>
        <w:docPartGallery w:val="Page Numbers (Bottom of Page)"/>
        <w:docPartUnique/>
      </w:docPartObj>
    </w:sdtPr>
    <w:sdtEndPr/>
    <w:sdtContent>
      <w:p w:rsidR="008D4CB1" w:rsidRDefault="008D4C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BE2">
          <w:rPr>
            <w:noProof/>
          </w:rPr>
          <w:t>2</w:t>
        </w:r>
        <w:r>
          <w:fldChar w:fldCharType="end"/>
        </w:r>
      </w:p>
    </w:sdtContent>
  </w:sdt>
  <w:p w:rsidR="008D4CB1" w:rsidRDefault="008D4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B1" w:rsidRDefault="008D4CB1" w:rsidP="0049603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D4CB1" w:rsidRDefault="008D4CB1" w:rsidP="00496039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7238800"/>
      <w:docPartObj>
        <w:docPartGallery w:val="Page Numbers (Bottom of Page)"/>
        <w:docPartUnique/>
      </w:docPartObj>
    </w:sdtPr>
    <w:sdtEndPr/>
    <w:sdtContent>
      <w:p w:rsidR="008D4CB1" w:rsidRDefault="008D4C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BE2">
          <w:rPr>
            <w:noProof/>
          </w:rPr>
          <w:t>61</w:t>
        </w:r>
        <w:r>
          <w:fldChar w:fldCharType="end"/>
        </w:r>
      </w:p>
    </w:sdtContent>
  </w:sdt>
  <w:p w:rsidR="008D4CB1" w:rsidRDefault="008D4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11" w:rsidRDefault="004B4611">
      <w:r>
        <w:separator/>
      </w:r>
    </w:p>
  </w:footnote>
  <w:footnote w:type="continuationSeparator" w:id="0">
    <w:p w:rsidR="004B4611" w:rsidRDefault="004B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589"/>
    <w:multiLevelType w:val="multilevel"/>
    <w:tmpl w:val="B36A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E5B8B"/>
    <w:multiLevelType w:val="multilevel"/>
    <w:tmpl w:val="477C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B5C9B"/>
    <w:multiLevelType w:val="multilevel"/>
    <w:tmpl w:val="018C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203F9"/>
    <w:multiLevelType w:val="multilevel"/>
    <w:tmpl w:val="25A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6C1F93"/>
    <w:multiLevelType w:val="multilevel"/>
    <w:tmpl w:val="E8E2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0119D"/>
    <w:multiLevelType w:val="multilevel"/>
    <w:tmpl w:val="BF0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703E0"/>
    <w:multiLevelType w:val="multilevel"/>
    <w:tmpl w:val="BC2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6F4E9F"/>
    <w:multiLevelType w:val="multilevel"/>
    <w:tmpl w:val="E5CE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07B24"/>
    <w:multiLevelType w:val="multilevel"/>
    <w:tmpl w:val="DB2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65A38"/>
    <w:multiLevelType w:val="multilevel"/>
    <w:tmpl w:val="D4B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C7D33"/>
    <w:multiLevelType w:val="multilevel"/>
    <w:tmpl w:val="C99C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7813CC"/>
    <w:multiLevelType w:val="multilevel"/>
    <w:tmpl w:val="4364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1103A"/>
    <w:multiLevelType w:val="multilevel"/>
    <w:tmpl w:val="7574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D12A18"/>
    <w:multiLevelType w:val="multilevel"/>
    <w:tmpl w:val="13A4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153476"/>
    <w:multiLevelType w:val="multilevel"/>
    <w:tmpl w:val="B37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0E4C07"/>
    <w:multiLevelType w:val="multilevel"/>
    <w:tmpl w:val="EEE6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89175D"/>
    <w:multiLevelType w:val="multilevel"/>
    <w:tmpl w:val="DBC0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A012D3"/>
    <w:multiLevelType w:val="multilevel"/>
    <w:tmpl w:val="93189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2764C7"/>
    <w:multiLevelType w:val="multilevel"/>
    <w:tmpl w:val="06C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4E35AA"/>
    <w:multiLevelType w:val="multilevel"/>
    <w:tmpl w:val="F446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6546AC"/>
    <w:multiLevelType w:val="multilevel"/>
    <w:tmpl w:val="E888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75273D"/>
    <w:multiLevelType w:val="multilevel"/>
    <w:tmpl w:val="22E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802F1A"/>
    <w:multiLevelType w:val="multilevel"/>
    <w:tmpl w:val="5908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7440FD"/>
    <w:multiLevelType w:val="multilevel"/>
    <w:tmpl w:val="D250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653480"/>
    <w:multiLevelType w:val="multilevel"/>
    <w:tmpl w:val="A606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414223"/>
    <w:multiLevelType w:val="multilevel"/>
    <w:tmpl w:val="F0C4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4E75F9"/>
    <w:multiLevelType w:val="multilevel"/>
    <w:tmpl w:val="52C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97019C"/>
    <w:multiLevelType w:val="multilevel"/>
    <w:tmpl w:val="C6DA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E47854"/>
    <w:multiLevelType w:val="multilevel"/>
    <w:tmpl w:val="254C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6F31C6"/>
    <w:multiLevelType w:val="multilevel"/>
    <w:tmpl w:val="4E9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B907B7"/>
    <w:multiLevelType w:val="multilevel"/>
    <w:tmpl w:val="391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1E08EA"/>
    <w:multiLevelType w:val="multilevel"/>
    <w:tmpl w:val="5D1C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763D46"/>
    <w:multiLevelType w:val="multilevel"/>
    <w:tmpl w:val="D7E4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A965D3"/>
    <w:multiLevelType w:val="multilevel"/>
    <w:tmpl w:val="5208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7F2C7A"/>
    <w:multiLevelType w:val="multilevel"/>
    <w:tmpl w:val="E5D0D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5B24C8"/>
    <w:multiLevelType w:val="multilevel"/>
    <w:tmpl w:val="7C08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036532"/>
    <w:multiLevelType w:val="multilevel"/>
    <w:tmpl w:val="1CEC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936DA5"/>
    <w:multiLevelType w:val="multilevel"/>
    <w:tmpl w:val="693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777C3B"/>
    <w:multiLevelType w:val="multilevel"/>
    <w:tmpl w:val="84EE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2637D9"/>
    <w:multiLevelType w:val="multilevel"/>
    <w:tmpl w:val="5BF0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B7078A"/>
    <w:multiLevelType w:val="multilevel"/>
    <w:tmpl w:val="B22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5114E0"/>
    <w:multiLevelType w:val="multilevel"/>
    <w:tmpl w:val="FEC4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DE460A"/>
    <w:multiLevelType w:val="multilevel"/>
    <w:tmpl w:val="62FC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9448B4"/>
    <w:multiLevelType w:val="multilevel"/>
    <w:tmpl w:val="C336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433EB3"/>
    <w:multiLevelType w:val="multilevel"/>
    <w:tmpl w:val="498A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26144AB"/>
    <w:multiLevelType w:val="multilevel"/>
    <w:tmpl w:val="30C2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B95459"/>
    <w:multiLevelType w:val="multilevel"/>
    <w:tmpl w:val="5C2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8250094"/>
    <w:multiLevelType w:val="multilevel"/>
    <w:tmpl w:val="C358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85B1C59"/>
    <w:multiLevelType w:val="multilevel"/>
    <w:tmpl w:val="748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A2B0D6A"/>
    <w:multiLevelType w:val="multilevel"/>
    <w:tmpl w:val="A774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DEF7F44"/>
    <w:multiLevelType w:val="multilevel"/>
    <w:tmpl w:val="67F6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E07209C"/>
    <w:multiLevelType w:val="multilevel"/>
    <w:tmpl w:val="752C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E0E2216"/>
    <w:multiLevelType w:val="multilevel"/>
    <w:tmpl w:val="B2A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36"/>
  </w:num>
  <w:num w:numId="4">
    <w:abstractNumId w:val="11"/>
  </w:num>
  <w:num w:numId="5">
    <w:abstractNumId w:val="19"/>
  </w:num>
  <w:num w:numId="6">
    <w:abstractNumId w:val="15"/>
  </w:num>
  <w:num w:numId="7">
    <w:abstractNumId w:val="8"/>
  </w:num>
  <w:num w:numId="8">
    <w:abstractNumId w:val="10"/>
  </w:num>
  <w:num w:numId="9">
    <w:abstractNumId w:val="39"/>
  </w:num>
  <w:num w:numId="10">
    <w:abstractNumId w:val="50"/>
  </w:num>
  <w:num w:numId="11">
    <w:abstractNumId w:val="14"/>
  </w:num>
  <w:num w:numId="12">
    <w:abstractNumId w:val="12"/>
  </w:num>
  <w:num w:numId="13">
    <w:abstractNumId w:val="47"/>
  </w:num>
  <w:num w:numId="14">
    <w:abstractNumId w:val="21"/>
  </w:num>
  <w:num w:numId="15">
    <w:abstractNumId w:val="26"/>
  </w:num>
  <w:num w:numId="16">
    <w:abstractNumId w:val="20"/>
  </w:num>
  <w:num w:numId="17">
    <w:abstractNumId w:val="34"/>
  </w:num>
  <w:num w:numId="18">
    <w:abstractNumId w:val="48"/>
  </w:num>
  <w:num w:numId="19">
    <w:abstractNumId w:val="0"/>
  </w:num>
  <w:num w:numId="20">
    <w:abstractNumId w:val="1"/>
  </w:num>
  <w:num w:numId="21">
    <w:abstractNumId w:val="43"/>
  </w:num>
  <w:num w:numId="22">
    <w:abstractNumId w:val="2"/>
  </w:num>
  <w:num w:numId="23">
    <w:abstractNumId w:val="6"/>
  </w:num>
  <w:num w:numId="24">
    <w:abstractNumId w:val="13"/>
  </w:num>
  <w:num w:numId="25">
    <w:abstractNumId w:val="53"/>
  </w:num>
  <w:num w:numId="26">
    <w:abstractNumId w:val="17"/>
  </w:num>
  <w:num w:numId="27">
    <w:abstractNumId w:val="18"/>
  </w:num>
  <w:num w:numId="28">
    <w:abstractNumId w:val="3"/>
  </w:num>
  <w:num w:numId="29">
    <w:abstractNumId w:val="44"/>
  </w:num>
  <w:num w:numId="30">
    <w:abstractNumId w:val="27"/>
  </w:num>
  <w:num w:numId="31">
    <w:abstractNumId w:val="42"/>
  </w:num>
  <w:num w:numId="32">
    <w:abstractNumId w:val="29"/>
  </w:num>
  <w:num w:numId="33">
    <w:abstractNumId w:val="38"/>
  </w:num>
  <w:num w:numId="34">
    <w:abstractNumId w:val="33"/>
  </w:num>
  <w:num w:numId="35">
    <w:abstractNumId w:val="28"/>
  </w:num>
  <w:num w:numId="36">
    <w:abstractNumId w:val="35"/>
  </w:num>
  <w:num w:numId="37">
    <w:abstractNumId w:val="51"/>
  </w:num>
  <w:num w:numId="38">
    <w:abstractNumId w:val="9"/>
  </w:num>
  <w:num w:numId="39">
    <w:abstractNumId w:val="41"/>
  </w:num>
  <w:num w:numId="40">
    <w:abstractNumId w:val="30"/>
  </w:num>
  <w:num w:numId="41">
    <w:abstractNumId w:val="16"/>
  </w:num>
  <w:num w:numId="42">
    <w:abstractNumId w:val="4"/>
  </w:num>
  <w:num w:numId="43">
    <w:abstractNumId w:val="52"/>
  </w:num>
  <w:num w:numId="44">
    <w:abstractNumId w:val="24"/>
  </w:num>
  <w:num w:numId="45">
    <w:abstractNumId w:val="40"/>
  </w:num>
  <w:num w:numId="46">
    <w:abstractNumId w:val="23"/>
  </w:num>
  <w:num w:numId="47">
    <w:abstractNumId w:val="5"/>
  </w:num>
  <w:num w:numId="48">
    <w:abstractNumId w:val="49"/>
  </w:num>
  <w:num w:numId="49">
    <w:abstractNumId w:val="7"/>
  </w:num>
  <w:num w:numId="50">
    <w:abstractNumId w:val="31"/>
  </w:num>
  <w:num w:numId="51">
    <w:abstractNumId w:val="32"/>
  </w:num>
  <w:num w:numId="52">
    <w:abstractNumId w:val="45"/>
  </w:num>
  <w:num w:numId="53">
    <w:abstractNumId w:val="46"/>
  </w:num>
  <w:num w:numId="54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64"/>
    <w:rsid w:val="00001856"/>
    <w:rsid w:val="00021DA7"/>
    <w:rsid w:val="00034356"/>
    <w:rsid w:val="000377AB"/>
    <w:rsid w:val="00040584"/>
    <w:rsid w:val="00042A2F"/>
    <w:rsid w:val="0004679F"/>
    <w:rsid w:val="00057424"/>
    <w:rsid w:val="0006050C"/>
    <w:rsid w:val="00061A98"/>
    <w:rsid w:val="00063DE7"/>
    <w:rsid w:val="000676FB"/>
    <w:rsid w:val="00067B5D"/>
    <w:rsid w:val="00072C19"/>
    <w:rsid w:val="00072E6E"/>
    <w:rsid w:val="000745BC"/>
    <w:rsid w:val="0008304B"/>
    <w:rsid w:val="000844E3"/>
    <w:rsid w:val="00094613"/>
    <w:rsid w:val="00094F6A"/>
    <w:rsid w:val="000A3056"/>
    <w:rsid w:val="000A4B2D"/>
    <w:rsid w:val="000C122E"/>
    <w:rsid w:val="000D1CFA"/>
    <w:rsid w:val="000D1D32"/>
    <w:rsid w:val="000D1DA1"/>
    <w:rsid w:val="000D52C2"/>
    <w:rsid w:val="000E51A2"/>
    <w:rsid w:val="000E6E8A"/>
    <w:rsid w:val="000E7769"/>
    <w:rsid w:val="000F523F"/>
    <w:rsid w:val="0010386A"/>
    <w:rsid w:val="00105686"/>
    <w:rsid w:val="001126AE"/>
    <w:rsid w:val="0011284F"/>
    <w:rsid w:val="00112AD0"/>
    <w:rsid w:val="00112E34"/>
    <w:rsid w:val="00115BF9"/>
    <w:rsid w:val="00116EE6"/>
    <w:rsid w:val="00116FF9"/>
    <w:rsid w:val="00117781"/>
    <w:rsid w:val="00117AD8"/>
    <w:rsid w:val="00120BFF"/>
    <w:rsid w:val="00127C71"/>
    <w:rsid w:val="00135813"/>
    <w:rsid w:val="00147EE3"/>
    <w:rsid w:val="00150969"/>
    <w:rsid w:val="00154F2D"/>
    <w:rsid w:val="00156DF1"/>
    <w:rsid w:val="00157196"/>
    <w:rsid w:val="00161851"/>
    <w:rsid w:val="00162F94"/>
    <w:rsid w:val="0016444D"/>
    <w:rsid w:val="00170127"/>
    <w:rsid w:val="0017538B"/>
    <w:rsid w:val="00183A69"/>
    <w:rsid w:val="001953EA"/>
    <w:rsid w:val="001A58F8"/>
    <w:rsid w:val="001A6BA7"/>
    <w:rsid w:val="001B0B77"/>
    <w:rsid w:val="001B5792"/>
    <w:rsid w:val="001C1AB4"/>
    <w:rsid w:val="001C54C2"/>
    <w:rsid w:val="001D0201"/>
    <w:rsid w:val="001D46FB"/>
    <w:rsid w:val="001D5821"/>
    <w:rsid w:val="001D7DA6"/>
    <w:rsid w:val="001E26DF"/>
    <w:rsid w:val="001F67C7"/>
    <w:rsid w:val="0020369B"/>
    <w:rsid w:val="00203971"/>
    <w:rsid w:val="00204349"/>
    <w:rsid w:val="00215298"/>
    <w:rsid w:val="00231A2C"/>
    <w:rsid w:val="00231C27"/>
    <w:rsid w:val="00234D18"/>
    <w:rsid w:val="00240505"/>
    <w:rsid w:val="002408B1"/>
    <w:rsid w:val="00243D53"/>
    <w:rsid w:val="002444E0"/>
    <w:rsid w:val="00245D23"/>
    <w:rsid w:val="00251A59"/>
    <w:rsid w:val="00251B56"/>
    <w:rsid w:val="00257DE0"/>
    <w:rsid w:val="002622E5"/>
    <w:rsid w:val="002703AD"/>
    <w:rsid w:val="00271582"/>
    <w:rsid w:val="0027220A"/>
    <w:rsid w:val="0027491D"/>
    <w:rsid w:val="002753E8"/>
    <w:rsid w:val="00284EC8"/>
    <w:rsid w:val="00292947"/>
    <w:rsid w:val="00292D56"/>
    <w:rsid w:val="0029426B"/>
    <w:rsid w:val="002A3A1B"/>
    <w:rsid w:val="002A5ED2"/>
    <w:rsid w:val="002A6872"/>
    <w:rsid w:val="002C00CA"/>
    <w:rsid w:val="002C407A"/>
    <w:rsid w:val="002C70DE"/>
    <w:rsid w:val="002D08D4"/>
    <w:rsid w:val="002E2EA0"/>
    <w:rsid w:val="002E64F1"/>
    <w:rsid w:val="002F1FB6"/>
    <w:rsid w:val="002F2CA0"/>
    <w:rsid w:val="002F43C2"/>
    <w:rsid w:val="002F4E1D"/>
    <w:rsid w:val="002F686D"/>
    <w:rsid w:val="003072C5"/>
    <w:rsid w:val="0031281E"/>
    <w:rsid w:val="0031633A"/>
    <w:rsid w:val="00321210"/>
    <w:rsid w:val="00330581"/>
    <w:rsid w:val="00333EED"/>
    <w:rsid w:val="0033491A"/>
    <w:rsid w:val="00336418"/>
    <w:rsid w:val="00341D74"/>
    <w:rsid w:val="00344AEC"/>
    <w:rsid w:val="00350170"/>
    <w:rsid w:val="00352D78"/>
    <w:rsid w:val="00354BAA"/>
    <w:rsid w:val="00355756"/>
    <w:rsid w:val="00355822"/>
    <w:rsid w:val="003563AD"/>
    <w:rsid w:val="00356D6C"/>
    <w:rsid w:val="00361A5D"/>
    <w:rsid w:val="00363559"/>
    <w:rsid w:val="003638D5"/>
    <w:rsid w:val="00373023"/>
    <w:rsid w:val="00374037"/>
    <w:rsid w:val="0037647C"/>
    <w:rsid w:val="003772A7"/>
    <w:rsid w:val="0038140C"/>
    <w:rsid w:val="00385A7C"/>
    <w:rsid w:val="00386575"/>
    <w:rsid w:val="0039231E"/>
    <w:rsid w:val="00394C53"/>
    <w:rsid w:val="003A54ED"/>
    <w:rsid w:val="003A70B4"/>
    <w:rsid w:val="003C1822"/>
    <w:rsid w:val="003C18F7"/>
    <w:rsid w:val="003C30C5"/>
    <w:rsid w:val="003D2CD5"/>
    <w:rsid w:val="003F0704"/>
    <w:rsid w:val="003F3146"/>
    <w:rsid w:val="00401459"/>
    <w:rsid w:val="00413FE3"/>
    <w:rsid w:val="004156C0"/>
    <w:rsid w:val="00420EA9"/>
    <w:rsid w:val="004242C5"/>
    <w:rsid w:val="00425F74"/>
    <w:rsid w:val="004303CD"/>
    <w:rsid w:val="00432395"/>
    <w:rsid w:val="00441BE1"/>
    <w:rsid w:val="00452A5C"/>
    <w:rsid w:val="00453226"/>
    <w:rsid w:val="00453E30"/>
    <w:rsid w:val="00457819"/>
    <w:rsid w:val="004625C4"/>
    <w:rsid w:val="00475EA5"/>
    <w:rsid w:val="004760F8"/>
    <w:rsid w:val="00476B46"/>
    <w:rsid w:val="00483948"/>
    <w:rsid w:val="00491367"/>
    <w:rsid w:val="00496039"/>
    <w:rsid w:val="00496553"/>
    <w:rsid w:val="004969E2"/>
    <w:rsid w:val="004A08EB"/>
    <w:rsid w:val="004A253D"/>
    <w:rsid w:val="004A664E"/>
    <w:rsid w:val="004A673D"/>
    <w:rsid w:val="004B0A6E"/>
    <w:rsid w:val="004B2312"/>
    <w:rsid w:val="004B4611"/>
    <w:rsid w:val="004B7F1B"/>
    <w:rsid w:val="004C575E"/>
    <w:rsid w:val="004C605A"/>
    <w:rsid w:val="004C7023"/>
    <w:rsid w:val="004C746A"/>
    <w:rsid w:val="004E3DE2"/>
    <w:rsid w:val="004F30E3"/>
    <w:rsid w:val="004F39EF"/>
    <w:rsid w:val="004F6C20"/>
    <w:rsid w:val="00502399"/>
    <w:rsid w:val="00506986"/>
    <w:rsid w:val="00506E45"/>
    <w:rsid w:val="00514649"/>
    <w:rsid w:val="0051509E"/>
    <w:rsid w:val="00517988"/>
    <w:rsid w:val="00527882"/>
    <w:rsid w:val="00531813"/>
    <w:rsid w:val="005329F8"/>
    <w:rsid w:val="005350BC"/>
    <w:rsid w:val="00536353"/>
    <w:rsid w:val="005368B1"/>
    <w:rsid w:val="00540E85"/>
    <w:rsid w:val="005421EB"/>
    <w:rsid w:val="005452CC"/>
    <w:rsid w:val="00550130"/>
    <w:rsid w:val="005503D3"/>
    <w:rsid w:val="005522F9"/>
    <w:rsid w:val="00556990"/>
    <w:rsid w:val="00561E8E"/>
    <w:rsid w:val="0056470D"/>
    <w:rsid w:val="00577923"/>
    <w:rsid w:val="00584FD4"/>
    <w:rsid w:val="0058650E"/>
    <w:rsid w:val="00587F6D"/>
    <w:rsid w:val="00592DFA"/>
    <w:rsid w:val="005958B6"/>
    <w:rsid w:val="00597276"/>
    <w:rsid w:val="005976AA"/>
    <w:rsid w:val="005A1372"/>
    <w:rsid w:val="005A3FAB"/>
    <w:rsid w:val="005B2B4E"/>
    <w:rsid w:val="005B5ACB"/>
    <w:rsid w:val="005C78C1"/>
    <w:rsid w:val="005D099B"/>
    <w:rsid w:val="005D3165"/>
    <w:rsid w:val="005D31C5"/>
    <w:rsid w:val="005E52CE"/>
    <w:rsid w:val="005F7B4A"/>
    <w:rsid w:val="00605D19"/>
    <w:rsid w:val="00612FF9"/>
    <w:rsid w:val="00622066"/>
    <w:rsid w:val="00622663"/>
    <w:rsid w:val="00624EE7"/>
    <w:rsid w:val="00627504"/>
    <w:rsid w:val="006316E5"/>
    <w:rsid w:val="006330F9"/>
    <w:rsid w:val="0063563B"/>
    <w:rsid w:val="00636629"/>
    <w:rsid w:val="00637078"/>
    <w:rsid w:val="00637397"/>
    <w:rsid w:val="00655493"/>
    <w:rsid w:val="00675262"/>
    <w:rsid w:val="006803E9"/>
    <w:rsid w:val="0068386F"/>
    <w:rsid w:val="00684677"/>
    <w:rsid w:val="006A06A1"/>
    <w:rsid w:val="006A285F"/>
    <w:rsid w:val="006A55D1"/>
    <w:rsid w:val="006A6FE7"/>
    <w:rsid w:val="006B29E5"/>
    <w:rsid w:val="006B7EE5"/>
    <w:rsid w:val="006C052D"/>
    <w:rsid w:val="006D5357"/>
    <w:rsid w:val="006E6592"/>
    <w:rsid w:val="006F0B68"/>
    <w:rsid w:val="006F1973"/>
    <w:rsid w:val="006F30BC"/>
    <w:rsid w:val="006F6A04"/>
    <w:rsid w:val="007030C4"/>
    <w:rsid w:val="00714718"/>
    <w:rsid w:val="00716271"/>
    <w:rsid w:val="00722014"/>
    <w:rsid w:val="00723693"/>
    <w:rsid w:val="0072466A"/>
    <w:rsid w:val="00744FCF"/>
    <w:rsid w:val="00756FAC"/>
    <w:rsid w:val="00757934"/>
    <w:rsid w:val="007644D5"/>
    <w:rsid w:val="00770348"/>
    <w:rsid w:val="00772723"/>
    <w:rsid w:val="00776722"/>
    <w:rsid w:val="007813B1"/>
    <w:rsid w:val="00787D6E"/>
    <w:rsid w:val="00791970"/>
    <w:rsid w:val="00791F47"/>
    <w:rsid w:val="00791F81"/>
    <w:rsid w:val="00792FE2"/>
    <w:rsid w:val="00797AA9"/>
    <w:rsid w:val="007A3D9A"/>
    <w:rsid w:val="007A55AD"/>
    <w:rsid w:val="007A5848"/>
    <w:rsid w:val="007B0741"/>
    <w:rsid w:val="007C5BF3"/>
    <w:rsid w:val="007D0905"/>
    <w:rsid w:val="007D35EC"/>
    <w:rsid w:val="007D3CCB"/>
    <w:rsid w:val="007D4D77"/>
    <w:rsid w:val="007E0B2B"/>
    <w:rsid w:val="007E2180"/>
    <w:rsid w:val="007E421C"/>
    <w:rsid w:val="007E7575"/>
    <w:rsid w:val="007E7F81"/>
    <w:rsid w:val="007F37FC"/>
    <w:rsid w:val="007F4462"/>
    <w:rsid w:val="007F7043"/>
    <w:rsid w:val="007F72A4"/>
    <w:rsid w:val="008038A8"/>
    <w:rsid w:val="00815A38"/>
    <w:rsid w:val="00820414"/>
    <w:rsid w:val="00821421"/>
    <w:rsid w:val="00830FB8"/>
    <w:rsid w:val="008372B2"/>
    <w:rsid w:val="00837764"/>
    <w:rsid w:val="00840DD8"/>
    <w:rsid w:val="00841A05"/>
    <w:rsid w:val="008461B8"/>
    <w:rsid w:val="008533AD"/>
    <w:rsid w:val="00856A5D"/>
    <w:rsid w:val="00863D3F"/>
    <w:rsid w:val="00863FCF"/>
    <w:rsid w:val="0086483C"/>
    <w:rsid w:val="00867657"/>
    <w:rsid w:val="00872589"/>
    <w:rsid w:val="00872CAC"/>
    <w:rsid w:val="0087477F"/>
    <w:rsid w:val="00876EA8"/>
    <w:rsid w:val="00882A21"/>
    <w:rsid w:val="008837EB"/>
    <w:rsid w:val="008872C7"/>
    <w:rsid w:val="00892EF3"/>
    <w:rsid w:val="00894AE1"/>
    <w:rsid w:val="00895A60"/>
    <w:rsid w:val="008A05DB"/>
    <w:rsid w:val="008A1E52"/>
    <w:rsid w:val="008A27D6"/>
    <w:rsid w:val="008A3BF8"/>
    <w:rsid w:val="008A6E73"/>
    <w:rsid w:val="008A7F8D"/>
    <w:rsid w:val="008B4089"/>
    <w:rsid w:val="008B627B"/>
    <w:rsid w:val="008B6D7B"/>
    <w:rsid w:val="008C2501"/>
    <w:rsid w:val="008C2C56"/>
    <w:rsid w:val="008D159D"/>
    <w:rsid w:val="008D4487"/>
    <w:rsid w:val="008D4CB1"/>
    <w:rsid w:val="008D7005"/>
    <w:rsid w:val="008E7C17"/>
    <w:rsid w:val="008F0047"/>
    <w:rsid w:val="008F4658"/>
    <w:rsid w:val="008F4E22"/>
    <w:rsid w:val="008F558E"/>
    <w:rsid w:val="00902B2C"/>
    <w:rsid w:val="009048AE"/>
    <w:rsid w:val="00907DEC"/>
    <w:rsid w:val="0091083E"/>
    <w:rsid w:val="00910AE7"/>
    <w:rsid w:val="0091149D"/>
    <w:rsid w:val="009124FD"/>
    <w:rsid w:val="00912AC1"/>
    <w:rsid w:val="0092044D"/>
    <w:rsid w:val="0092129F"/>
    <w:rsid w:val="009257DB"/>
    <w:rsid w:val="009262EE"/>
    <w:rsid w:val="00926B39"/>
    <w:rsid w:val="00927AFB"/>
    <w:rsid w:val="00930AD7"/>
    <w:rsid w:val="0093304C"/>
    <w:rsid w:val="009437BB"/>
    <w:rsid w:val="00946A8D"/>
    <w:rsid w:val="00962F8A"/>
    <w:rsid w:val="00963A4A"/>
    <w:rsid w:val="00966CB1"/>
    <w:rsid w:val="00970C8E"/>
    <w:rsid w:val="009714DF"/>
    <w:rsid w:val="009768EA"/>
    <w:rsid w:val="00980BBF"/>
    <w:rsid w:val="00983CD1"/>
    <w:rsid w:val="00985B6D"/>
    <w:rsid w:val="00991ECF"/>
    <w:rsid w:val="00993050"/>
    <w:rsid w:val="00996E1D"/>
    <w:rsid w:val="00997449"/>
    <w:rsid w:val="009B24B2"/>
    <w:rsid w:val="009B2B50"/>
    <w:rsid w:val="009B48BC"/>
    <w:rsid w:val="009C0CC7"/>
    <w:rsid w:val="009C3141"/>
    <w:rsid w:val="009C5311"/>
    <w:rsid w:val="009C7BF7"/>
    <w:rsid w:val="009E10B9"/>
    <w:rsid w:val="009E2D75"/>
    <w:rsid w:val="009E5465"/>
    <w:rsid w:val="009F488E"/>
    <w:rsid w:val="00A01868"/>
    <w:rsid w:val="00A06948"/>
    <w:rsid w:val="00A06C20"/>
    <w:rsid w:val="00A106AE"/>
    <w:rsid w:val="00A10BDA"/>
    <w:rsid w:val="00A23D05"/>
    <w:rsid w:val="00A379ED"/>
    <w:rsid w:val="00A409EE"/>
    <w:rsid w:val="00A41774"/>
    <w:rsid w:val="00A54999"/>
    <w:rsid w:val="00A575D2"/>
    <w:rsid w:val="00A6045B"/>
    <w:rsid w:val="00A6786F"/>
    <w:rsid w:val="00A70F29"/>
    <w:rsid w:val="00A771D8"/>
    <w:rsid w:val="00A7724F"/>
    <w:rsid w:val="00AA0F2A"/>
    <w:rsid w:val="00AA2462"/>
    <w:rsid w:val="00AA7D9E"/>
    <w:rsid w:val="00AB3E67"/>
    <w:rsid w:val="00AC5530"/>
    <w:rsid w:val="00AD37EE"/>
    <w:rsid w:val="00AD4031"/>
    <w:rsid w:val="00AD7254"/>
    <w:rsid w:val="00AE4365"/>
    <w:rsid w:val="00AE5BC3"/>
    <w:rsid w:val="00AF5497"/>
    <w:rsid w:val="00B1038C"/>
    <w:rsid w:val="00B114AE"/>
    <w:rsid w:val="00B1510A"/>
    <w:rsid w:val="00B1520D"/>
    <w:rsid w:val="00B17109"/>
    <w:rsid w:val="00B20174"/>
    <w:rsid w:val="00B272E3"/>
    <w:rsid w:val="00B27D1C"/>
    <w:rsid w:val="00B31364"/>
    <w:rsid w:val="00B36EAC"/>
    <w:rsid w:val="00B37376"/>
    <w:rsid w:val="00B4094B"/>
    <w:rsid w:val="00B43783"/>
    <w:rsid w:val="00B43BC0"/>
    <w:rsid w:val="00B47B9B"/>
    <w:rsid w:val="00B52270"/>
    <w:rsid w:val="00B606B4"/>
    <w:rsid w:val="00B634B8"/>
    <w:rsid w:val="00B70370"/>
    <w:rsid w:val="00B8004A"/>
    <w:rsid w:val="00B84C18"/>
    <w:rsid w:val="00B85386"/>
    <w:rsid w:val="00B859AA"/>
    <w:rsid w:val="00B865C7"/>
    <w:rsid w:val="00B92355"/>
    <w:rsid w:val="00BA66F2"/>
    <w:rsid w:val="00BA7FA8"/>
    <w:rsid w:val="00BB3C97"/>
    <w:rsid w:val="00BC033F"/>
    <w:rsid w:val="00BC6C35"/>
    <w:rsid w:val="00BD0E4C"/>
    <w:rsid w:val="00BD12EA"/>
    <w:rsid w:val="00BD2708"/>
    <w:rsid w:val="00BD354A"/>
    <w:rsid w:val="00BD7E30"/>
    <w:rsid w:val="00BF0D7E"/>
    <w:rsid w:val="00BF19AF"/>
    <w:rsid w:val="00BF1CA1"/>
    <w:rsid w:val="00BF269D"/>
    <w:rsid w:val="00BF2A5D"/>
    <w:rsid w:val="00BF49B4"/>
    <w:rsid w:val="00C00B4E"/>
    <w:rsid w:val="00C0370A"/>
    <w:rsid w:val="00C06D73"/>
    <w:rsid w:val="00C072EA"/>
    <w:rsid w:val="00C1266F"/>
    <w:rsid w:val="00C14455"/>
    <w:rsid w:val="00C17026"/>
    <w:rsid w:val="00C252C3"/>
    <w:rsid w:val="00C301AA"/>
    <w:rsid w:val="00C4163B"/>
    <w:rsid w:val="00C42188"/>
    <w:rsid w:val="00C46F0F"/>
    <w:rsid w:val="00C50696"/>
    <w:rsid w:val="00C540D4"/>
    <w:rsid w:val="00C57F58"/>
    <w:rsid w:val="00C66EB5"/>
    <w:rsid w:val="00C752E3"/>
    <w:rsid w:val="00C76D44"/>
    <w:rsid w:val="00C81C1E"/>
    <w:rsid w:val="00C8729A"/>
    <w:rsid w:val="00C939B2"/>
    <w:rsid w:val="00C96685"/>
    <w:rsid w:val="00CA30EB"/>
    <w:rsid w:val="00CA4E57"/>
    <w:rsid w:val="00CB2442"/>
    <w:rsid w:val="00CB3A61"/>
    <w:rsid w:val="00CB7845"/>
    <w:rsid w:val="00CD2F93"/>
    <w:rsid w:val="00CD3289"/>
    <w:rsid w:val="00CD40D5"/>
    <w:rsid w:val="00CE7035"/>
    <w:rsid w:val="00CF1AC4"/>
    <w:rsid w:val="00CF2219"/>
    <w:rsid w:val="00CF6B48"/>
    <w:rsid w:val="00D01D3E"/>
    <w:rsid w:val="00D03BE2"/>
    <w:rsid w:val="00D10492"/>
    <w:rsid w:val="00D11005"/>
    <w:rsid w:val="00D13FF5"/>
    <w:rsid w:val="00D16CD6"/>
    <w:rsid w:val="00D171E9"/>
    <w:rsid w:val="00D21932"/>
    <w:rsid w:val="00D30A92"/>
    <w:rsid w:val="00D314A2"/>
    <w:rsid w:val="00D456D3"/>
    <w:rsid w:val="00D523AD"/>
    <w:rsid w:val="00D541A7"/>
    <w:rsid w:val="00D82A56"/>
    <w:rsid w:val="00D83543"/>
    <w:rsid w:val="00D866D5"/>
    <w:rsid w:val="00DA413D"/>
    <w:rsid w:val="00DB232F"/>
    <w:rsid w:val="00DD3185"/>
    <w:rsid w:val="00DD4A67"/>
    <w:rsid w:val="00DD665B"/>
    <w:rsid w:val="00DD7351"/>
    <w:rsid w:val="00DE09D5"/>
    <w:rsid w:val="00DE1ACB"/>
    <w:rsid w:val="00DE38FA"/>
    <w:rsid w:val="00DE7008"/>
    <w:rsid w:val="00DE7860"/>
    <w:rsid w:val="00DF7736"/>
    <w:rsid w:val="00E026BC"/>
    <w:rsid w:val="00E06091"/>
    <w:rsid w:val="00E0628B"/>
    <w:rsid w:val="00E12DA8"/>
    <w:rsid w:val="00E20CA1"/>
    <w:rsid w:val="00E20F45"/>
    <w:rsid w:val="00E24F45"/>
    <w:rsid w:val="00E330DB"/>
    <w:rsid w:val="00E3706A"/>
    <w:rsid w:val="00E45242"/>
    <w:rsid w:val="00E548F5"/>
    <w:rsid w:val="00E54987"/>
    <w:rsid w:val="00E55649"/>
    <w:rsid w:val="00E572EC"/>
    <w:rsid w:val="00E7122A"/>
    <w:rsid w:val="00E736B8"/>
    <w:rsid w:val="00E75535"/>
    <w:rsid w:val="00E84ABE"/>
    <w:rsid w:val="00E85D3C"/>
    <w:rsid w:val="00E870D4"/>
    <w:rsid w:val="00E90921"/>
    <w:rsid w:val="00E91078"/>
    <w:rsid w:val="00E913D4"/>
    <w:rsid w:val="00E92345"/>
    <w:rsid w:val="00EA4C1D"/>
    <w:rsid w:val="00EB3601"/>
    <w:rsid w:val="00ED5FA4"/>
    <w:rsid w:val="00ED795B"/>
    <w:rsid w:val="00EF4163"/>
    <w:rsid w:val="00EF6B2C"/>
    <w:rsid w:val="00EF7A0B"/>
    <w:rsid w:val="00F02DFA"/>
    <w:rsid w:val="00F04F42"/>
    <w:rsid w:val="00F121BA"/>
    <w:rsid w:val="00F21542"/>
    <w:rsid w:val="00F23BD3"/>
    <w:rsid w:val="00F31FCC"/>
    <w:rsid w:val="00F32C7D"/>
    <w:rsid w:val="00F3590F"/>
    <w:rsid w:val="00F3611F"/>
    <w:rsid w:val="00F451DB"/>
    <w:rsid w:val="00F45C51"/>
    <w:rsid w:val="00F5178D"/>
    <w:rsid w:val="00F525D5"/>
    <w:rsid w:val="00F63A08"/>
    <w:rsid w:val="00F641C8"/>
    <w:rsid w:val="00F759B4"/>
    <w:rsid w:val="00F86F7A"/>
    <w:rsid w:val="00F93D0A"/>
    <w:rsid w:val="00FA2398"/>
    <w:rsid w:val="00FA3A8F"/>
    <w:rsid w:val="00FA3ECF"/>
    <w:rsid w:val="00FB4A3D"/>
    <w:rsid w:val="00FB5534"/>
    <w:rsid w:val="00FB697A"/>
    <w:rsid w:val="00FB6FC4"/>
    <w:rsid w:val="00FB78E4"/>
    <w:rsid w:val="00FC3827"/>
    <w:rsid w:val="00FD10A0"/>
    <w:rsid w:val="00FD4DE4"/>
    <w:rsid w:val="00FE1C9E"/>
    <w:rsid w:val="00FE3C32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00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next w:val="a0"/>
    <w:link w:val="20"/>
    <w:unhideWhenUsed/>
    <w:qFormat/>
    <w:rsid w:val="00361A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0377A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8F0047"/>
    <w:pPr>
      <w:ind w:left="720"/>
      <w:contextualSpacing/>
    </w:pPr>
  </w:style>
  <w:style w:type="paragraph" w:styleId="a6">
    <w:name w:val="Plain Text"/>
    <w:basedOn w:val="a0"/>
    <w:link w:val="a7"/>
    <w:unhideWhenUsed/>
    <w:rsid w:val="008F0047"/>
    <w:rPr>
      <w:rFonts w:ascii="Consolas" w:hAnsi="Consolas"/>
      <w:sz w:val="21"/>
      <w:szCs w:val="21"/>
    </w:rPr>
  </w:style>
  <w:style w:type="character" w:customStyle="1" w:styleId="a7">
    <w:name w:val="Текст Знак"/>
    <w:basedOn w:val="a1"/>
    <w:link w:val="a6"/>
    <w:rsid w:val="008F0047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8F0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0"/>
    <w:link w:val="a9"/>
    <w:uiPriority w:val="99"/>
    <w:unhideWhenUsed/>
    <w:rsid w:val="008F0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8"/>
    <w:uiPriority w:val="99"/>
    <w:rsid w:val="008F0047"/>
    <w:rPr>
      <w:rFonts w:ascii="Times New Roman" w:eastAsia="Times New Roman" w:hAnsi="Times New Roman" w:cs="Times New Roman"/>
      <w:sz w:val="28"/>
    </w:rPr>
  </w:style>
  <w:style w:type="character" w:styleId="aa">
    <w:name w:val="page number"/>
    <w:basedOn w:val="a1"/>
    <w:unhideWhenUsed/>
    <w:rsid w:val="008F0047"/>
  </w:style>
  <w:style w:type="paragraph" w:customStyle="1" w:styleId="a">
    <w:name w:val="список с точками"/>
    <w:basedOn w:val="a0"/>
    <w:rsid w:val="008F0047"/>
    <w:pPr>
      <w:numPr>
        <w:numId w:val="1"/>
      </w:numPr>
      <w:spacing w:line="312" w:lineRule="auto"/>
    </w:pPr>
    <w:rPr>
      <w:sz w:val="24"/>
      <w:szCs w:val="24"/>
      <w:lang w:eastAsia="ru-RU"/>
    </w:rPr>
  </w:style>
  <w:style w:type="paragraph" w:styleId="ab">
    <w:name w:val="Body Text Indent"/>
    <w:aliases w:val="текст,Основной текст 1"/>
    <w:basedOn w:val="a0"/>
    <w:link w:val="ac"/>
    <w:rsid w:val="008F0047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8F00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А - об"/>
    <w:basedOn w:val="a0"/>
    <w:uiPriority w:val="99"/>
    <w:rsid w:val="008F0047"/>
    <w:pPr>
      <w:spacing w:line="360" w:lineRule="auto"/>
      <w:ind w:firstLine="397"/>
      <w:jc w:val="left"/>
    </w:pPr>
    <w:rPr>
      <w:b/>
      <w:sz w:val="20"/>
      <w:szCs w:val="20"/>
      <w:lang w:eastAsia="ru-RU"/>
    </w:rPr>
  </w:style>
  <w:style w:type="paragraph" w:customStyle="1" w:styleId="1">
    <w:name w:val="Обычный1"/>
    <w:rsid w:val="008F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_Заголовок РП"/>
    <w:basedOn w:val="a0"/>
    <w:link w:val="ae"/>
    <w:rsid w:val="008F0047"/>
    <w:pPr>
      <w:ind w:firstLine="0"/>
      <w:jc w:val="center"/>
    </w:pPr>
    <w:rPr>
      <w:b/>
      <w:sz w:val="24"/>
      <w:szCs w:val="20"/>
    </w:rPr>
  </w:style>
  <w:style w:type="character" w:customStyle="1" w:styleId="ae">
    <w:name w:val="_Заголовок РП Знак"/>
    <w:link w:val="ad"/>
    <w:rsid w:val="008F0047"/>
    <w:rPr>
      <w:rFonts w:ascii="Times New Roman" w:eastAsia="Times New Roman" w:hAnsi="Times New Roman" w:cs="Times New Roman"/>
      <w:b/>
      <w:sz w:val="24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ED79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D795B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0"/>
    <w:link w:val="22"/>
    <w:uiPriority w:val="99"/>
    <w:unhideWhenUsed/>
    <w:rsid w:val="00245D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245D23"/>
    <w:rPr>
      <w:rFonts w:ascii="Times New Roman" w:eastAsia="Times New Roman" w:hAnsi="Times New Roman" w:cs="Times New Roman"/>
      <w:sz w:val="28"/>
    </w:rPr>
  </w:style>
  <w:style w:type="paragraph" w:customStyle="1" w:styleId="af1">
    <w:name w:val="Для таблиц"/>
    <w:basedOn w:val="a0"/>
    <w:rsid w:val="00496039"/>
    <w:pPr>
      <w:ind w:firstLine="0"/>
      <w:jc w:val="left"/>
    </w:pPr>
    <w:rPr>
      <w:sz w:val="24"/>
      <w:szCs w:val="24"/>
      <w:lang w:eastAsia="ru-RU"/>
    </w:rPr>
  </w:style>
  <w:style w:type="character" w:styleId="af2">
    <w:name w:val="Hyperlink"/>
    <w:uiPriority w:val="99"/>
    <w:rsid w:val="00183A69"/>
    <w:rPr>
      <w:rFonts w:cs="Times New Roman"/>
      <w:color w:val="0000FF"/>
      <w:u w:val="single"/>
    </w:rPr>
  </w:style>
  <w:style w:type="paragraph" w:styleId="23">
    <w:name w:val="Body Text 2"/>
    <w:basedOn w:val="a0"/>
    <w:link w:val="24"/>
    <w:unhideWhenUsed/>
    <w:rsid w:val="00D83543"/>
    <w:pPr>
      <w:spacing w:after="120" w:line="480" w:lineRule="auto"/>
      <w:ind w:firstLine="0"/>
      <w:jc w:val="left"/>
    </w:pPr>
    <w:rPr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D835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970C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037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1"/>
    <w:rsid w:val="000377AB"/>
  </w:style>
  <w:style w:type="character" w:styleId="af4">
    <w:name w:val="Emphasis"/>
    <w:basedOn w:val="a1"/>
    <w:uiPriority w:val="20"/>
    <w:qFormat/>
    <w:rsid w:val="001953EA"/>
    <w:rPr>
      <w:i/>
      <w:iCs/>
    </w:rPr>
  </w:style>
  <w:style w:type="character" w:customStyle="1" w:styleId="apple-converted-space">
    <w:name w:val="apple-converted-space"/>
    <w:basedOn w:val="a1"/>
    <w:rsid w:val="00457819"/>
  </w:style>
  <w:style w:type="character" w:customStyle="1" w:styleId="post-b">
    <w:name w:val="post-b"/>
    <w:basedOn w:val="a1"/>
    <w:rsid w:val="00457819"/>
  </w:style>
  <w:style w:type="character" w:customStyle="1" w:styleId="posttitle-text">
    <w:name w:val="post__title-text"/>
    <w:basedOn w:val="a1"/>
    <w:rsid w:val="00457819"/>
  </w:style>
  <w:style w:type="character" w:customStyle="1" w:styleId="20">
    <w:name w:val="Заголовок 2 Знак"/>
    <w:basedOn w:val="a1"/>
    <w:link w:val="2"/>
    <w:rsid w:val="00361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header"/>
    <w:basedOn w:val="a0"/>
    <w:link w:val="af6"/>
    <w:uiPriority w:val="99"/>
    <w:unhideWhenUsed/>
    <w:rsid w:val="004F6C2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4F6C20"/>
    <w:rPr>
      <w:rFonts w:ascii="Times New Roman" w:eastAsia="Times New Roman" w:hAnsi="Times New Roman" w:cs="Times New Roman"/>
      <w:sz w:val="28"/>
    </w:rPr>
  </w:style>
  <w:style w:type="character" w:customStyle="1" w:styleId="st">
    <w:name w:val="st"/>
    <w:basedOn w:val="a1"/>
    <w:rsid w:val="00C252C3"/>
  </w:style>
  <w:style w:type="paragraph" w:styleId="af7">
    <w:name w:val="Normal (Web)"/>
    <w:basedOn w:val="a0"/>
    <w:uiPriority w:val="99"/>
    <w:rsid w:val="00FC3827"/>
    <w:pPr>
      <w:tabs>
        <w:tab w:val="num" w:pos="643"/>
      </w:tabs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tyle-scope">
    <w:name w:val="style-scope"/>
    <w:basedOn w:val="a1"/>
    <w:rsid w:val="00D456D3"/>
  </w:style>
  <w:style w:type="paragraph" w:styleId="af8">
    <w:name w:val="Subtitle"/>
    <w:basedOn w:val="a0"/>
    <w:link w:val="af9"/>
    <w:qFormat/>
    <w:rsid w:val="00D456D3"/>
    <w:pPr>
      <w:ind w:firstLine="0"/>
      <w:jc w:val="center"/>
      <w:outlineLvl w:val="0"/>
    </w:pPr>
    <w:rPr>
      <w:rFonts w:ascii="Calibri" w:eastAsia="Calibri" w:hAnsi="Calibri"/>
      <w:szCs w:val="20"/>
      <w:lang w:eastAsia="ru-RU"/>
    </w:rPr>
  </w:style>
  <w:style w:type="character" w:customStyle="1" w:styleId="af9">
    <w:name w:val="Подзаголовок Знак"/>
    <w:basedOn w:val="a1"/>
    <w:link w:val="af8"/>
    <w:rsid w:val="00D456D3"/>
    <w:rPr>
      <w:rFonts w:ascii="Calibri" w:eastAsia="Calibri" w:hAnsi="Calibri" w:cs="Times New Roman"/>
      <w:sz w:val="28"/>
      <w:szCs w:val="20"/>
      <w:lang w:eastAsia="ru-RU"/>
    </w:rPr>
  </w:style>
  <w:style w:type="paragraph" w:styleId="afa">
    <w:name w:val="Body Text"/>
    <w:basedOn w:val="a0"/>
    <w:link w:val="afb"/>
    <w:rsid w:val="00D456D3"/>
    <w:pPr>
      <w:widowControl w:val="0"/>
      <w:spacing w:after="120"/>
      <w:ind w:firstLine="400"/>
    </w:pPr>
    <w:rPr>
      <w:sz w:val="24"/>
      <w:szCs w:val="24"/>
      <w:lang w:eastAsia="ru-RU"/>
    </w:rPr>
  </w:style>
  <w:style w:type="character" w:customStyle="1" w:styleId="afb">
    <w:name w:val="Основной текст Знак"/>
    <w:basedOn w:val="a1"/>
    <w:link w:val="afa"/>
    <w:rsid w:val="00D45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0"/>
    <w:rsid w:val="00D456D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blocktext">
    <w:name w:val="blocktext"/>
    <w:basedOn w:val="a0"/>
    <w:rsid w:val="00D456D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c">
    <w:name w:val="Strong"/>
    <w:uiPriority w:val="22"/>
    <w:qFormat/>
    <w:rsid w:val="00894AE1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10BDA"/>
    <w:rPr>
      <w:rFonts w:ascii="Times New Roman" w:eastAsia="Times New Roman" w:hAnsi="Times New Roman" w:cs="Times New Roman"/>
      <w:sz w:val="28"/>
    </w:rPr>
  </w:style>
  <w:style w:type="character" w:customStyle="1" w:styleId="hgkelc">
    <w:name w:val="hgkelc"/>
    <w:basedOn w:val="a1"/>
    <w:rsid w:val="00902B2C"/>
  </w:style>
  <w:style w:type="character" w:customStyle="1" w:styleId="afd">
    <w:name w:val="Основной текст_"/>
    <w:link w:val="31"/>
    <w:rsid w:val="00902B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902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1">
    <w:name w:val="Основной текст3"/>
    <w:basedOn w:val="a0"/>
    <w:link w:val="afd"/>
    <w:rsid w:val="00902B2C"/>
    <w:pPr>
      <w:widowControl w:val="0"/>
      <w:shd w:val="clear" w:color="auto" w:fill="FFFFFF"/>
      <w:spacing w:line="413" w:lineRule="exact"/>
      <w:ind w:hanging="260"/>
    </w:pPr>
    <w:rPr>
      <w:sz w:val="23"/>
      <w:szCs w:val="23"/>
    </w:rPr>
  </w:style>
  <w:style w:type="character" w:customStyle="1" w:styleId="aff">
    <w:name w:val="Основной текст + Курсив"/>
    <w:rsid w:val="00902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">
    <w:name w:val="Основной текст2"/>
    <w:rsid w:val="00902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ff0">
    <w:name w:val="No Spacing"/>
    <w:uiPriority w:val="1"/>
    <w:qFormat/>
    <w:rsid w:val="00902B2C"/>
    <w:pPr>
      <w:spacing w:after="0" w:line="240" w:lineRule="auto"/>
    </w:pPr>
  </w:style>
  <w:style w:type="character" w:styleId="HTML">
    <w:name w:val="HTML Code"/>
    <w:basedOn w:val="a1"/>
    <w:uiPriority w:val="99"/>
    <w:semiHidden/>
    <w:unhideWhenUsed/>
    <w:rsid w:val="00902B2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0"/>
    <w:link w:val="HTML1"/>
    <w:uiPriority w:val="99"/>
    <w:semiHidden/>
    <w:unhideWhenUsed/>
    <w:rsid w:val="00F12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F121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00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next w:val="a0"/>
    <w:link w:val="20"/>
    <w:unhideWhenUsed/>
    <w:qFormat/>
    <w:rsid w:val="00361A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0377AB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8F0047"/>
    <w:pPr>
      <w:ind w:left="720"/>
      <w:contextualSpacing/>
    </w:pPr>
  </w:style>
  <w:style w:type="paragraph" w:styleId="a6">
    <w:name w:val="Plain Text"/>
    <w:basedOn w:val="a0"/>
    <w:link w:val="a7"/>
    <w:unhideWhenUsed/>
    <w:rsid w:val="008F0047"/>
    <w:rPr>
      <w:rFonts w:ascii="Consolas" w:hAnsi="Consolas"/>
      <w:sz w:val="21"/>
      <w:szCs w:val="21"/>
    </w:rPr>
  </w:style>
  <w:style w:type="character" w:customStyle="1" w:styleId="a7">
    <w:name w:val="Текст Знак"/>
    <w:basedOn w:val="a1"/>
    <w:link w:val="a6"/>
    <w:rsid w:val="008F0047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8F0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0"/>
    <w:link w:val="a9"/>
    <w:uiPriority w:val="99"/>
    <w:unhideWhenUsed/>
    <w:rsid w:val="008F0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8"/>
    <w:uiPriority w:val="99"/>
    <w:rsid w:val="008F0047"/>
    <w:rPr>
      <w:rFonts w:ascii="Times New Roman" w:eastAsia="Times New Roman" w:hAnsi="Times New Roman" w:cs="Times New Roman"/>
      <w:sz w:val="28"/>
    </w:rPr>
  </w:style>
  <w:style w:type="character" w:styleId="aa">
    <w:name w:val="page number"/>
    <w:basedOn w:val="a1"/>
    <w:unhideWhenUsed/>
    <w:rsid w:val="008F0047"/>
  </w:style>
  <w:style w:type="paragraph" w:customStyle="1" w:styleId="a">
    <w:name w:val="список с точками"/>
    <w:basedOn w:val="a0"/>
    <w:rsid w:val="008F0047"/>
    <w:pPr>
      <w:numPr>
        <w:numId w:val="1"/>
      </w:numPr>
      <w:spacing w:line="312" w:lineRule="auto"/>
    </w:pPr>
    <w:rPr>
      <w:sz w:val="24"/>
      <w:szCs w:val="24"/>
      <w:lang w:eastAsia="ru-RU"/>
    </w:rPr>
  </w:style>
  <w:style w:type="paragraph" w:styleId="ab">
    <w:name w:val="Body Text Indent"/>
    <w:aliases w:val="текст,Основной текст 1"/>
    <w:basedOn w:val="a0"/>
    <w:link w:val="ac"/>
    <w:rsid w:val="008F0047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8F00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А - об"/>
    <w:basedOn w:val="a0"/>
    <w:uiPriority w:val="99"/>
    <w:rsid w:val="008F0047"/>
    <w:pPr>
      <w:spacing w:line="360" w:lineRule="auto"/>
      <w:ind w:firstLine="397"/>
      <w:jc w:val="left"/>
    </w:pPr>
    <w:rPr>
      <w:b/>
      <w:sz w:val="20"/>
      <w:szCs w:val="20"/>
      <w:lang w:eastAsia="ru-RU"/>
    </w:rPr>
  </w:style>
  <w:style w:type="paragraph" w:customStyle="1" w:styleId="1">
    <w:name w:val="Обычный1"/>
    <w:rsid w:val="008F0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_Заголовок РП"/>
    <w:basedOn w:val="a0"/>
    <w:link w:val="ae"/>
    <w:rsid w:val="008F0047"/>
    <w:pPr>
      <w:ind w:firstLine="0"/>
      <w:jc w:val="center"/>
    </w:pPr>
    <w:rPr>
      <w:b/>
      <w:sz w:val="24"/>
      <w:szCs w:val="20"/>
    </w:rPr>
  </w:style>
  <w:style w:type="character" w:customStyle="1" w:styleId="ae">
    <w:name w:val="_Заголовок РП Знак"/>
    <w:link w:val="ad"/>
    <w:rsid w:val="008F0047"/>
    <w:rPr>
      <w:rFonts w:ascii="Times New Roman" w:eastAsia="Times New Roman" w:hAnsi="Times New Roman" w:cs="Times New Roman"/>
      <w:b/>
      <w:sz w:val="24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ED79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D795B"/>
    <w:rPr>
      <w:rFonts w:ascii="Tahoma" w:eastAsia="Times New Roman" w:hAnsi="Tahoma" w:cs="Tahoma"/>
      <w:sz w:val="16"/>
      <w:szCs w:val="16"/>
    </w:rPr>
  </w:style>
  <w:style w:type="paragraph" w:styleId="21">
    <w:name w:val="Body Text Indent 2"/>
    <w:basedOn w:val="a0"/>
    <w:link w:val="22"/>
    <w:uiPriority w:val="99"/>
    <w:unhideWhenUsed/>
    <w:rsid w:val="00245D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245D23"/>
    <w:rPr>
      <w:rFonts w:ascii="Times New Roman" w:eastAsia="Times New Roman" w:hAnsi="Times New Roman" w:cs="Times New Roman"/>
      <w:sz w:val="28"/>
    </w:rPr>
  </w:style>
  <w:style w:type="paragraph" w:customStyle="1" w:styleId="af1">
    <w:name w:val="Для таблиц"/>
    <w:basedOn w:val="a0"/>
    <w:rsid w:val="00496039"/>
    <w:pPr>
      <w:ind w:firstLine="0"/>
      <w:jc w:val="left"/>
    </w:pPr>
    <w:rPr>
      <w:sz w:val="24"/>
      <w:szCs w:val="24"/>
      <w:lang w:eastAsia="ru-RU"/>
    </w:rPr>
  </w:style>
  <w:style w:type="character" w:styleId="af2">
    <w:name w:val="Hyperlink"/>
    <w:uiPriority w:val="99"/>
    <w:rsid w:val="00183A69"/>
    <w:rPr>
      <w:rFonts w:cs="Times New Roman"/>
      <w:color w:val="0000FF"/>
      <w:u w:val="single"/>
    </w:rPr>
  </w:style>
  <w:style w:type="paragraph" w:styleId="23">
    <w:name w:val="Body Text 2"/>
    <w:basedOn w:val="a0"/>
    <w:link w:val="24"/>
    <w:unhideWhenUsed/>
    <w:rsid w:val="00D83543"/>
    <w:pPr>
      <w:spacing w:after="120" w:line="480" w:lineRule="auto"/>
      <w:ind w:firstLine="0"/>
      <w:jc w:val="left"/>
    </w:pPr>
    <w:rPr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D8354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970C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rsid w:val="00037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1"/>
    <w:rsid w:val="000377AB"/>
  </w:style>
  <w:style w:type="character" w:styleId="af4">
    <w:name w:val="Emphasis"/>
    <w:basedOn w:val="a1"/>
    <w:uiPriority w:val="20"/>
    <w:qFormat/>
    <w:rsid w:val="001953EA"/>
    <w:rPr>
      <w:i/>
      <w:iCs/>
    </w:rPr>
  </w:style>
  <w:style w:type="character" w:customStyle="1" w:styleId="apple-converted-space">
    <w:name w:val="apple-converted-space"/>
    <w:basedOn w:val="a1"/>
    <w:rsid w:val="00457819"/>
  </w:style>
  <w:style w:type="character" w:customStyle="1" w:styleId="post-b">
    <w:name w:val="post-b"/>
    <w:basedOn w:val="a1"/>
    <w:rsid w:val="00457819"/>
  </w:style>
  <w:style w:type="character" w:customStyle="1" w:styleId="posttitle-text">
    <w:name w:val="post__title-text"/>
    <w:basedOn w:val="a1"/>
    <w:rsid w:val="00457819"/>
  </w:style>
  <w:style w:type="character" w:customStyle="1" w:styleId="20">
    <w:name w:val="Заголовок 2 Знак"/>
    <w:basedOn w:val="a1"/>
    <w:link w:val="2"/>
    <w:rsid w:val="00361A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header"/>
    <w:basedOn w:val="a0"/>
    <w:link w:val="af6"/>
    <w:uiPriority w:val="99"/>
    <w:unhideWhenUsed/>
    <w:rsid w:val="004F6C2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4F6C20"/>
    <w:rPr>
      <w:rFonts w:ascii="Times New Roman" w:eastAsia="Times New Roman" w:hAnsi="Times New Roman" w:cs="Times New Roman"/>
      <w:sz w:val="28"/>
    </w:rPr>
  </w:style>
  <w:style w:type="character" w:customStyle="1" w:styleId="st">
    <w:name w:val="st"/>
    <w:basedOn w:val="a1"/>
    <w:rsid w:val="00C252C3"/>
  </w:style>
  <w:style w:type="paragraph" w:styleId="af7">
    <w:name w:val="Normal (Web)"/>
    <w:basedOn w:val="a0"/>
    <w:uiPriority w:val="99"/>
    <w:rsid w:val="00FC3827"/>
    <w:pPr>
      <w:tabs>
        <w:tab w:val="num" w:pos="643"/>
      </w:tabs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style-scope">
    <w:name w:val="style-scope"/>
    <w:basedOn w:val="a1"/>
    <w:rsid w:val="00D456D3"/>
  </w:style>
  <w:style w:type="paragraph" w:styleId="af8">
    <w:name w:val="Subtitle"/>
    <w:basedOn w:val="a0"/>
    <w:link w:val="af9"/>
    <w:qFormat/>
    <w:rsid w:val="00D456D3"/>
    <w:pPr>
      <w:ind w:firstLine="0"/>
      <w:jc w:val="center"/>
      <w:outlineLvl w:val="0"/>
    </w:pPr>
    <w:rPr>
      <w:rFonts w:ascii="Calibri" w:eastAsia="Calibri" w:hAnsi="Calibri"/>
      <w:szCs w:val="20"/>
      <w:lang w:eastAsia="ru-RU"/>
    </w:rPr>
  </w:style>
  <w:style w:type="character" w:customStyle="1" w:styleId="af9">
    <w:name w:val="Подзаголовок Знак"/>
    <w:basedOn w:val="a1"/>
    <w:link w:val="af8"/>
    <w:rsid w:val="00D456D3"/>
    <w:rPr>
      <w:rFonts w:ascii="Calibri" w:eastAsia="Calibri" w:hAnsi="Calibri" w:cs="Times New Roman"/>
      <w:sz w:val="28"/>
      <w:szCs w:val="20"/>
      <w:lang w:eastAsia="ru-RU"/>
    </w:rPr>
  </w:style>
  <w:style w:type="paragraph" w:styleId="afa">
    <w:name w:val="Body Text"/>
    <w:basedOn w:val="a0"/>
    <w:link w:val="afb"/>
    <w:rsid w:val="00D456D3"/>
    <w:pPr>
      <w:widowControl w:val="0"/>
      <w:spacing w:after="120"/>
      <w:ind w:firstLine="400"/>
    </w:pPr>
    <w:rPr>
      <w:sz w:val="24"/>
      <w:szCs w:val="24"/>
      <w:lang w:eastAsia="ru-RU"/>
    </w:rPr>
  </w:style>
  <w:style w:type="character" w:customStyle="1" w:styleId="afb">
    <w:name w:val="Основной текст Знак"/>
    <w:basedOn w:val="a1"/>
    <w:link w:val="afa"/>
    <w:rsid w:val="00D45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0"/>
    <w:rsid w:val="00D456D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paragraph" w:customStyle="1" w:styleId="blocktext">
    <w:name w:val="blocktext"/>
    <w:basedOn w:val="a0"/>
    <w:rsid w:val="00D456D3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c">
    <w:name w:val="Strong"/>
    <w:uiPriority w:val="22"/>
    <w:qFormat/>
    <w:rsid w:val="00894AE1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A10BDA"/>
    <w:rPr>
      <w:rFonts w:ascii="Times New Roman" w:eastAsia="Times New Roman" w:hAnsi="Times New Roman" w:cs="Times New Roman"/>
      <w:sz w:val="28"/>
    </w:rPr>
  </w:style>
  <w:style w:type="character" w:customStyle="1" w:styleId="hgkelc">
    <w:name w:val="hgkelc"/>
    <w:basedOn w:val="a1"/>
    <w:rsid w:val="00902B2C"/>
  </w:style>
  <w:style w:type="character" w:customStyle="1" w:styleId="afd">
    <w:name w:val="Основной текст_"/>
    <w:link w:val="31"/>
    <w:rsid w:val="00902B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902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1">
    <w:name w:val="Основной текст3"/>
    <w:basedOn w:val="a0"/>
    <w:link w:val="afd"/>
    <w:rsid w:val="00902B2C"/>
    <w:pPr>
      <w:widowControl w:val="0"/>
      <w:shd w:val="clear" w:color="auto" w:fill="FFFFFF"/>
      <w:spacing w:line="413" w:lineRule="exact"/>
      <w:ind w:hanging="260"/>
    </w:pPr>
    <w:rPr>
      <w:sz w:val="23"/>
      <w:szCs w:val="23"/>
    </w:rPr>
  </w:style>
  <w:style w:type="character" w:customStyle="1" w:styleId="aff">
    <w:name w:val="Основной текст + Курсив"/>
    <w:rsid w:val="00902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">
    <w:name w:val="Основной текст2"/>
    <w:rsid w:val="00902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ff0">
    <w:name w:val="No Spacing"/>
    <w:uiPriority w:val="1"/>
    <w:qFormat/>
    <w:rsid w:val="00902B2C"/>
    <w:pPr>
      <w:spacing w:after="0" w:line="240" w:lineRule="auto"/>
    </w:pPr>
  </w:style>
  <w:style w:type="character" w:styleId="HTML">
    <w:name w:val="HTML Code"/>
    <w:basedOn w:val="a1"/>
    <w:uiPriority w:val="99"/>
    <w:semiHidden/>
    <w:unhideWhenUsed/>
    <w:rsid w:val="00902B2C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0"/>
    <w:link w:val="HTML1"/>
    <w:uiPriority w:val="99"/>
    <w:semiHidden/>
    <w:unhideWhenUsed/>
    <w:rsid w:val="00F12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F121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3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2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.is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7802-D095-4D15-95EC-FD4B0BE4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3841</TotalTime>
  <Pages>61</Pages>
  <Words>16830</Words>
  <Characters>95932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Надежда Владимировна Косогова</cp:lastModifiedBy>
  <cp:revision>296</cp:revision>
  <cp:lastPrinted>2026-02-06T04:43:00Z</cp:lastPrinted>
  <dcterms:created xsi:type="dcterms:W3CDTF">2021-03-29T01:57:00Z</dcterms:created>
  <dcterms:modified xsi:type="dcterms:W3CDTF">2026-02-17T00:39:00Z</dcterms:modified>
</cp:coreProperties>
</file>