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5E0BF04" w14:textId="77777777" w:rsid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D8A28DB" wp14:editId="384E5591">
            <wp:extent cx="1219200" cy="9207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92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0C9ED9" w14:textId="77777777" w:rsid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136B81D" w14:textId="77777777" w:rsidR="006E35E8" w:rsidRP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35E8">
        <w:rPr>
          <w:rFonts w:ascii="Times New Roman" w:eastAsia="Times New Roman" w:hAnsi="Times New Roman" w:cs="Times New Roman"/>
          <w:b/>
          <w:sz w:val="24"/>
          <w:szCs w:val="24"/>
        </w:rPr>
        <w:t>МИНИСТЕРСТВО НАУКИ И ВЫСШЕГО ОБРАЗОВАНИЯ</w:t>
      </w:r>
    </w:p>
    <w:p w14:paraId="5B4223D4" w14:textId="77777777" w:rsidR="006E35E8" w:rsidRP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35E8">
        <w:rPr>
          <w:rFonts w:ascii="Times New Roman" w:eastAsia="Times New Roman" w:hAnsi="Times New Roman" w:cs="Times New Roman"/>
          <w:b/>
          <w:sz w:val="24"/>
          <w:szCs w:val="24"/>
        </w:rPr>
        <w:t>РОССИЙСКОЙ ФЕДЕРАЦИИ</w:t>
      </w:r>
    </w:p>
    <w:p w14:paraId="136572A1" w14:textId="77777777" w:rsidR="006E35E8" w:rsidRP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35E8">
        <w:rPr>
          <w:rFonts w:ascii="Times New Roman" w:eastAsia="Times New Roman" w:hAnsi="Times New Roman" w:cs="Times New Roman"/>
          <w:b/>
          <w:sz w:val="24"/>
          <w:szCs w:val="24"/>
        </w:rPr>
        <w:t xml:space="preserve">федеральное государственное бюджетное образовательное учреждение </w:t>
      </w:r>
    </w:p>
    <w:p w14:paraId="35EB5292" w14:textId="77777777" w:rsidR="006E35E8" w:rsidRP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35E8">
        <w:rPr>
          <w:rFonts w:ascii="Times New Roman" w:eastAsia="Times New Roman" w:hAnsi="Times New Roman" w:cs="Times New Roman"/>
          <w:b/>
          <w:sz w:val="24"/>
          <w:szCs w:val="24"/>
        </w:rPr>
        <w:t xml:space="preserve">высшего образования </w:t>
      </w:r>
    </w:p>
    <w:p w14:paraId="1FCB7AD7" w14:textId="77777777" w:rsidR="006E35E8" w:rsidRP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35E8">
        <w:rPr>
          <w:rFonts w:ascii="Times New Roman" w:eastAsia="Times New Roman" w:hAnsi="Times New Roman" w:cs="Times New Roman"/>
          <w:b/>
          <w:sz w:val="24"/>
          <w:szCs w:val="24"/>
        </w:rPr>
        <w:t>«ИРКУТСКИЙ ГОСУДАРСТВЕННЫЙ  УНИВЕРСИТЕТ»</w:t>
      </w:r>
    </w:p>
    <w:p w14:paraId="5C344EBD" w14:textId="77777777" w:rsidR="00DC107A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E35E8">
        <w:rPr>
          <w:rFonts w:ascii="Times New Roman" w:eastAsia="Times New Roman" w:hAnsi="Times New Roman" w:cs="Times New Roman"/>
          <w:b/>
          <w:sz w:val="24"/>
          <w:szCs w:val="24"/>
        </w:rPr>
        <w:t>ФГБОУ ВО «ИГУ»</w:t>
      </w:r>
    </w:p>
    <w:p w14:paraId="5DBD912F" w14:textId="77777777" w:rsidR="006E35E8" w:rsidRDefault="006375F3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к</w:t>
      </w:r>
      <w:r w:rsidR="006E35E8">
        <w:rPr>
          <w:rFonts w:ascii="Times New Roman" w:eastAsia="Times New Roman" w:hAnsi="Times New Roman" w:cs="Times New Roman"/>
          <w:b/>
          <w:sz w:val="24"/>
          <w:szCs w:val="24"/>
        </w:rPr>
        <w:t xml:space="preserve">афедра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ботаники</w:t>
      </w:r>
    </w:p>
    <w:p w14:paraId="4C77A0D3" w14:textId="77777777" w:rsidR="006E35E8" w:rsidRDefault="006E35E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6621FA2" w14:textId="7F2D1FBE" w:rsidR="00863FF5" w:rsidRPr="008A445A" w:rsidRDefault="00CD1408" w:rsidP="00863FF5">
      <w:pPr>
        <w:widowControl w:val="0"/>
        <w:suppressLineNumbers/>
        <w:spacing w:after="0" w:line="240" w:lineRule="auto"/>
        <w:ind w:firstLine="400"/>
        <w:jc w:val="center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</w:t>
      </w:r>
      <w:r w:rsidR="00863FF5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 xml:space="preserve">                                                                                  </w:t>
      </w:r>
      <w:r w:rsidR="00863FF5" w:rsidRPr="008A445A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>Утверждаю</w:t>
      </w:r>
    </w:p>
    <w:p w14:paraId="2D647D8B" w14:textId="77777777" w:rsidR="00863FF5" w:rsidRPr="008A445A" w:rsidRDefault="00863FF5" w:rsidP="00863FF5">
      <w:pPr>
        <w:widowControl w:val="0"/>
        <w:suppressLineNumbers/>
        <w:spacing w:after="0" w:line="240" w:lineRule="auto"/>
        <w:ind w:firstLine="40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331025C" w14:textId="77777777" w:rsidR="00863FF5" w:rsidRPr="008A445A" w:rsidRDefault="00863FF5" w:rsidP="00863FF5">
      <w:pPr>
        <w:widowControl w:val="0"/>
        <w:spacing w:after="0" w:line="240" w:lineRule="auto"/>
        <w:ind w:firstLine="602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                      </w:t>
      </w:r>
      <w:r w:rsidRPr="008A445A">
        <w:rPr>
          <w:rFonts w:ascii="Times New Roman" w:eastAsia="Times New Roman" w:hAnsi="Times New Roman" w:cs="Times New Roman"/>
          <w:sz w:val="24"/>
          <w:szCs w:val="24"/>
        </w:rPr>
        <w:t>_______________________________</w:t>
      </w:r>
    </w:p>
    <w:p w14:paraId="0A343421" w14:textId="77777777" w:rsidR="00863FF5" w:rsidRPr="008A445A" w:rsidRDefault="00863FF5" w:rsidP="00863FF5">
      <w:pPr>
        <w:widowControl w:val="0"/>
        <w:suppressLineNumbers/>
        <w:spacing w:after="0" w:line="240" w:lineRule="auto"/>
        <w:ind w:firstLine="40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</w:t>
      </w:r>
      <w:r w:rsidRPr="008A445A">
        <w:rPr>
          <w:rFonts w:ascii="Times New Roman" w:eastAsia="Times New Roman" w:hAnsi="Times New Roman" w:cs="Times New Roman"/>
          <w:sz w:val="24"/>
          <w:szCs w:val="24"/>
          <w:lang w:eastAsia="ru-RU"/>
        </w:rPr>
        <w:t>Декан биолого-почвенного факультета</w:t>
      </w:r>
    </w:p>
    <w:p w14:paraId="0FC08C04" w14:textId="77777777" w:rsidR="00863FF5" w:rsidRPr="008A445A" w:rsidRDefault="00863FF5" w:rsidP="00863FF5">
      <w:pPr>
        <w:widowControl w:val="0"/>
        <w:suppressLineNumbers/>
        <w:spacing w:after="0" w:line="240" w:lineRule="auto"/>
        <w:ind w:firstLine="40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</w:t>
      </w:r>
      <w:r w:rsidRPr="008A445A">
        <w:rPr>
          <w:rFonts w:ascii="Times New Roman" w:eastAsia="Times New Roman" w:hAnsi="Times New Roman" w:cs="Times New Roman"/>
          <w:sz w:val="24"/>
          <w:szCs w:val="24"/>
          <w:lang w:eastAsia="ru-RU"/>
        </w:rPr>
        <w:t>А. Н. Матвеев</w:t>
      </w:r>
    </w:p>
    <w:p w14:paraId="68C83E7F" w14:textId="77777777" w:rsidR="00863FF5" w:rsidRDefault="00863FF5" w:rsidP="00863FF5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</w:t>
      </w:r>
      <w:r w:rsidRPr="008A445A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«____»______________20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Pr="008A445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</w:t>
      </w:r>
    </w:p>
    <w:p w14:paraId="651282E9" w14:textId="77777777" w:rsidR="00863FF5" w:rsidRDefault="00863FF5" w:rsidP="00863FF5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46195F2" w14:textId="3B1A8661" w:rsidR="006E35E8" w:rsidRDefault="00CD1408" w:rsidP="006E35E8">
      <w:pPr>
        <w:widowControl w:val="0"/>
        <w:autoSpaceDE w:val="0"/>
        <w:autoSpaceDN w:val="0"/>
        <w:adjustRightInd w:val="0"/>
        <w:spacing w:after="0" w:line="240" w:lineRule="auto"/>
        <w:ind w:left="284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</w:t>
      </w:r>
    </w:p>
    <w:p w14:paraId="4EC22FD7" w14:textId="77777777" w:rsidR="00B96373" w:rsidRDefault="00B96373" w:rsidP="005607E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AB23D86" w14:textId="77777777" w:rsidR="00B96373" w:rsidRDefault="00B96373" w:rsidP="005607E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2EEFF2A" w14:textId="77777777" w:rsidR="00B96373" w:rsidRDefault="00B96373" w:rsidP="005607E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5BFE505" w14:textId="77777777" w:rsidR="008A338A" w:rsidRDefault="008A338A" w:rsidP="005607E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ФОНД ОЦЕНОЧНЫХ МАТЕРИАЛОВ</w:t>
      </w:r>
    </w:p>
    <w:p w14:paraId="3DC1C6E9" w14:textId="77777777" w:rsidR="008A338A" w:rsidRDefault="008A338A" w:rsidP="005607E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A338A">
        <w:rPr>
          <w:rFonts w:ascii="Times New Roman" w:eastAsia="Times New Roman" w:hAnsi="Times New Roman" w:cs="Times New Roman"/>
          <w:sz w:val="24"/>
          <w:szCs w:val="24"/>
        </w:rPr>
        <w:t>для проведения текущего контроля и промежуточной аттестации по дисциплине</w:t>
      </w:r>
      <w:r>
        <w:rPr>
          <w:rFonts w:ascii="Times New Roman" w:eastAsia="Times New Roman" w:hAnsi="Times New Roman" w:cs="Times New Roman"/>
          <w:sz w:val="24"/>
          <w:szCs w:val="24"/>
        </w:rPr>
        <w:t>:</w:t>
      </w:r>
    </w:p>
    <w:p w14:paraId="4DF8A72B" w14:textId="77777777" w:rsidR="008A338A" w:rsidRDefault="008A338A" w:rsidP="005607E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732043F" w14:textId="77777777" w:rsidR="008A338A" w:rsidRPr="008A338A" w:rsidRDefault="008A338A" w:rsidP="005607EF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A338A">
        <w:rPr>
          <w:rFonts w:ascii="Times New Roman" w:eastAsia="Times New Roman" w:hAnsi="Times New Roman" w:cs="Times New Roman"/>
          <w:b/>
          <w:sz w:val="24"/>
          <w:szCs w:val="24"/>
        </w:rPr>
        <w:t>Б1.О.2</w:t>
      </w:r>
      <w:r w:rsidR="006375F3">
        <w:rPr>
          <w:rFonts w:ascii="Times New Roman" w:eastAsia="Times New Roman" w:hAnsi="Times New Roman" w:cs="Times New Roman"/>
          <w:b/>
          <w:sz w:val="24"/>
          <w:szCs w:val="24"/>
        </w:rPr>
        <w:t>1</w:t>
      </w:r>
      <w:r w:rsidRPr="008A338A">
        <w:rPr>
          <w:rFonts w:ascii="Times New Roman" w:eastAsia="Times New Roman" w:hAnsi="Times New Roman" w:cs="Times New Roman"/>
          <w:b/>
          <w:sz w:val="24"/>
          <w:szCs w:val="24"/>
        </w:rPr>
        <w:t xml:space="preserve"> «</w:t>
      </w:r>
      <w:r w:rsidR="006375F3">
        <w:rPr>
          <w:rFonts w:ascii="Times New Roman" w:eastAsia="Times New Roman" w:hAnsi="Times New Roman" w:cs="Times New Roman"/>
          <w:b/>
          <w:sz w:val="24"/>
          <w:szCs w:val="24"/>
        </w:rPr>
        <w:t>БОТАНИКА: НИЗШИЕ И АНАТОМИЯ</w:t>
      </w:r>
      <w:r w:rsidRPr="008A338A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14:paraId="34D9C6BE" w14:textId="77777777" w:rsidR="006E35E8" w:rsidRDefault="006E35E8" w:rsidP="005607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1AA4968" w14:textId="77777777" w:rsidR="005607EF" w:rsidRDefault="008A338A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8A338A">
        <w:rPr>
          <w:rFonts w:ascii="Times New Roman" w:eastAsia="Times New Roman" w:hAnsi="Times New Roman" w:cs="Times New Roman"/>
          <w:sz w:val="24"/>
          <w:szCs w:val="24"/>
        </w:rPr>
        <w:t>Специальность:</w:t>
      </w:r>
      <w:r w:rsidRPr="008A338A">
        <w:t xml:space="preserve"> </w:t>
      </w:r>
      <w:r w:rsidRPr="008A338A">
        <w:rPr>
          <w:rFonts w:ascii="Times New Roman" w:eastAsia="Times New Roman" w:hAnsi="Times New Roman" w:cs="Times New Roman"/>
          <w:sz w:val="24"/>
          <w:szCs w:val="24"/>
        </w:rPr>
        <w:t>06.05.01 Биоинженерия и биоинформатика</w:t>
      </w:r>
    </w:p>
    <w:p w14:paraId="1CCEE137" w14:textId="77777777" w:rsidR="005607EF" w:rsidRDefault="005607EF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47A2CAEE" w14:textId="33A2B720" w:rsidR="005607EF" w:rsidRDefault="00106C68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Направленность (профиль)</w:t>
      </w:r>
      <w:bookmarkStart w:id="0" w:name="_GoBack"/>
      <w:bookmarkEnd w:id="0"/>
      <w:r w:rsidR="005607EF" w:rsidRPr="005607EF">
        <w:rPr>
          <w:rFonts w:ascii="Times New Roman" w:eastAsia="Times New Roman" w:hAnsi="Times New Roman" w:cs="Times New Roman"/>
          <w:sz w:val="24"/>
          <w:szCs w:val="24"/>
        </w:rPr>
        <w:t>:</w:t>
      </w:r>
      <w:r w:rsidR="005607E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607EF" w:rsidRPr="005607EF">
        <w:rPr>
          <w:rFonts w:ascii="Times New Roman" w:eastAsia="Times New Roman" w:hAnsi="Times New Roman" w:cs="Times New Roman"/>
          <w:sz w:val="24"/>
          <w:szCs w:val="24"/>
        </w:rPr>
        <w:t>Биоинженерия и биоинформатика</w:t>
      </w:r>
    </w:p>
    <w:p w14:paraId="4B4FDF08" w14:textId="77777777" w:rsidR="005607EF" w:rsidRDefault="005607EF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522C1630" w14:textId="77777777" w:rsidR="006E35E8" w:rsidRDefault="005607EF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Квалификация выпускника: </w:t>
      </w:r>
      <w:proofErr w:type="spellStart"/>
      <w:r w:rsidRPr="005607EF">
        <w:rPr>
          <w:rFonts w:ascii="Times New Roman" w:eastAsia="Times New Roman" w:hAnsi="Times New Roman" w:cs="Times New Roman"/>
          <w:sz w:val="24"/>
          <w:szCs w:val="24"/>
        </w:rPr>
        <w:t>биоин</w:t>
      </w:r>
      <w:r>
        <w:rPr>
          <w:rFonts w:ascii="Times New Roman" w:eastAsia="Times New Roman" w:hAnsi="Times New Roman" w:cs="Times New Roman"/>
          <w:sz w:val="24"/>
          <w:szCs w:val="24"/>
        </w:rPr>
        <w:t>женер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биоинформатик</w:t>
      </w:r>
      <w:proofErr w:type="spellEnd"/>
    </w:p>
    <w:p w14:paraId="005C18F1" w14:textId="77777777" w:rsidR="00B96373" w:rsidRDefault="00B96373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68357F6F" w14:textId="553A0D39" w:rsidR="00B96373" w:rsidRDefault="00B96373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  <w:r w:rsidRPr="00B96373">
        <w:rPr>
          <w:rFonts w:ascii="Times New Roman" w:eastAsia="Times New Roman" w:hAnsi="Times New Roman" w:cs="Times New Roman"/>
          <w:sz w:val="24"/>
          <w:szCs w:val="24"/>
        </w:rPr>
        <w:t>Форма обучения</w:t>
      </w:r>
      <w:r>
        <w:rPr>
          <w:rFonts w:ascii="Times New Roman" w:eastAsia="Times New Roman" w:hAnsi="Times New Roman" w:cs="Times New Roman"/>
          <w:sz w:val="24"/>
          <w:szCs w:val="24"/>
        </w:rPr>
        <w:t>: очная</w:t>
      </w:r>
    </w:p>
    <w:p w14:paraId="2F1A2437" w14:textId="18EC2A06" w:rsidR="00863FF5" w:rsidRDefault="00863FF5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3714EC11" w14:textId="77777777" w:rsidR="00863FF5" w:rsidRPr="008A338A" w:rsidRDefault="00863FF5" w:rsidP="005607EF">
      <w:pPr>
        <w:widowControl w:val="0"/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</w:rPr>
      </w:pPr>
    </w:p>
    <w:p w14:paraId="6766B3C5" w14:textId="77777777" w:rsidR="006E35E8" w:rsidRDefault="006E35E8" w:rsidP="005607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XSpec="center" w:tblpY="31"/>
        <w:tblW w:w="10188" w:type="dxa"/>
        <w:tblLook w:val="0000" w:firstRow="0" w:lastRow="0" w:firstColumn="0" w:lastColumn="0" w:noHBand="0" w:noVBand="0"/>
      </w:tblPr>
      <w:tblGrid>
        <w:gridCol w:w="5148"/>
        <w:gridCol w:w="5040"/>
      </w:tblGrid>
      <w:tr w:rsidR="00863FF5" w:rsidRPr="00BC5204" w14:paraId="54301FA0" w14:textId="77777777" w:rsidTr="00A178FF">
        <w:trPr>
          <w:trHeight w:val="2700"/>
        </w:trPr>
        <w:tc>
          <w:tcPr>
            <w:tcW w:w="5148" w:type="dxa"/>
          </w:tcPr>
          <w:p w14:paraId="5055D9D0" w14:textId="77777777" w:rsidR="00863FF5" w:rsidRDefault="00863FF5" w:rsidP="00A178FF">
            <w:pPr>
              <w:widowControl w:val="0"/>
              <w:tabs>
                <w:tab w:val="left" w:pos="1418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Согласовано с УМК</w:t>
            </w:r>
          </w:p>
          <w:p w14:paraId="0891D9A8" w14:textId="77777777" w:rsidR="00863FF5" w:rsidRPr="00BC5204" w:rsidRDefault="00863FF5" w:rsidP="00A178FF">
            <w:pPr>
              <w:widowControl w:val="0"/>
              <w:tabs>
                <w:tab w:val="left" w:pos="1418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биолого-почвенного факультета </w:t>
            </w:r>
          </w:p>
          <w:p w14:paraId="5E57B462" w14:textId="77777777" w:rsidR="00863FF5" w:rsidRPr="00BC5204" w:rsidRDefault="00863FF5" w:rsidP="00A178FF">
            <w:pPr>
              <w:widowControl w:val="0"/>
              <w:tabs>
                <w:tab w:val="left" w:pos="1418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Протокол № __ от  «____» _______    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__</w:t>
            </w: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г.</w:t>
            </w:r>
          </w:p>
          <w:p w14:paraId="65AFEFD6" w14:textId="77777777" w:rsidR="00863FF5" w:rsidRPr="00BC5204" w:rsidRDefault="00863FF5" w:rsidP="00A178FF">
            <w:pPr>
              <w:widowControl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Председатель _____________ А. Н. Матвеев</w:t>
            </w:r>
          </w:p>
        </w:tc>
        <w:tc>
          <w:tcPr>
            <w:tcW w:w="5040" w:type="dxa"/>
          </w:tcPr>
          <w:p w14:paraId="2990D596" w14:textId="77777777" w:rsidR="00863FF5" w:rsidRPr="00BC5204" w:rsidRDefault="00863FF5" w:rsidP="00A178FF">
            <w:pPr>
              <w:widowControl w:val="0"/>
              <w:spacing w:after="0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  </w:t>
            </w: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Рекомендовано кафедрой:</w:t>
            </w:r>
          </w:p>
          <w:p w14:paraId="345EA419" w14:textId="77777777" w:rsidR="00863FF5" w:rsidRPr="00BC5204" w:rsidRDefault="00863FF5" w:rsidP="00A178FF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  Протокол № __ </w:t>
            </w:r>
          </w:p>
          <w:p w14:paraId="2DCA2D4C" w14:textId="77777777" w:rsidR="00863FF5" w:rsidRPr="00BC5204" w:rsidRDefault="00863FF5" w:rsidP="00A178FF">
            <w:pPr>
              <w:widowControl w:val="0"/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  От «____» _________ 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__</w:t>
            </w: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г.</w:t>
            </w:r>
          </w:p>
          <w:p w14:paraId="40388AC3" w14:textId="77777777" w:rsidR="00863FF5" w:rsidRPr="00BC5204" w:rsidRDefault="00863FF5" w:rsidP="00A178FF">
            <w:pPr>
              <w:widowControl w:val="0"/>
              <w:spacing w:after="0" w:line="360" w:lineRule="auto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5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  Зав. кафедрой ____________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А.В.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Лиштва</w:t>
            </w:r>
            <w:proofErr w:type="spellEnd"/>
          </w:p>
        </w:tc>
      </w:tr>
    </w:tbl>
    <w:p w14:paraId="6A0B6AC0" w14:textId="77777777" w:rsidR="00B96373" w:rsidRDefault="00B96373" w:rsidP="005607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30B2DF4" w14:textId="77777777" w:rsidR="00B96373" w:rsidRDefault="00B96373" w:rsidP="005607E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2FF0B9A" w14:textId="77777777" w:rsidR="00CD1408" w:rsidRDefault="00CD1408" w:rsidP="00863FF5">
      <w:pPr>
        <w:widowControl w:val="0"/>
        <w:spacing w:after="0" w:line="240" w:lineRule="auto"/>
        <w:ind w:firstLine="142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1D6CE525" w14:textId="77777777" w:rsidR="006E35E8" w:rsidRPr="00E737B5" w:rsidRDefault="00E737B5" w:rsidP="00E737B5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Иркутск 20</w:t>
      </w:r>
      <w:r w:rsidR="006375F3">
        <w:rPr>
          <w:rFonts w:ascii="Times New Roman" w:eastAsia="Times New Roman" w:hAnsi="Times New Roman" w:cs="Times New Roman"/>
          <w:sz w:val="24"/>
          <w:szCs w:val="24"/>
        </w:rPr>
        <w:t>25</w:t>
      </w:r>
      <w:r w:rsidRPr="00E737B5"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</w:p>
    <w:p w14:paraId="759F79E1" w14:textId="77777777" w:rsidR="00B96373" w:rsidRDefault="00B96373" w:rsidP="00CF646D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14:paraId="2B138E08" w14:textId="77777777" w:rsidR="00E737B5" w:rsidRPr="00D11F23" w:rsidRDefault="00E737B5" w:rsidP="00D11F23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D11F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ФОНД ОЦЕНОЧНЫХ МАТЕРИАЛОВ</w:t>
      </w:r>
    </w:p>
    <w:p w14:paraId="283C9F86" w14:textId="77777777" w:rsidR="00B96373" w:rsidRDefault="00E737B5" w:rsidP="00E737B5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Разработан для учебной дисциплины Б1.О.2</w:t>
      </w:r>
      <w:r w:rsid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6375F3"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БОТАНИКА: НИЗШИЕ И АНАТОМИЯ</w:t>
      </w: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06.05.01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>Биоинженерия и биоинформатика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Специализация: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>Биоинженерия и биоинформатика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E737B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581B8A" w:rsidRPr="00581B8A">
        <w:t xml:space="preserve"> </w:t>
      </w:r>
      <w:r w:rsidR="00581B8A" w:rsidRP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>Ф</w:t>
      </w:r>
      <w:r w:rsid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онд оценочных материалов (ФОМ) </w:t>
      </w:r>
      <w:r w:rsidR="00581B8A" w:rsidRP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включает оценочные материалы для проведения текущего контроля, промежуточной аттестации в форме</w:t>
      </w:r>
      <w:r w:rsid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экзамена.</w:t>
      </w:r>
    </w:p>
    <w:p w14:paraId="38C0B09F" w14:textId="77777777" w:rsidR="00581B8A" w:rsidRPr="00581B8A" w:rsidRDefault="00581B8A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Оценочные материалы соотнесены с требуемыми результатами осво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ения образовательной программы </w:t>
      </w:r>
      <w:r w:rsidRP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>06.05.01 «Биоинженерия и биоинформатика», в соответствии с содержанием рабочей программы учебной дисциплины Б1.О.2</w:t>
      </w:r>
      <w:r w:rsid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1</w:t>
      </w:r>
      <w:r w:rsidRP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6375F3"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БОТАНИКА: НИЗШИЕ И АНАТОМИЯ</w:t>
      </w:r>
      <w:r w:rsidRP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с учетом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81B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ПОП. </w:t>
      </w:r>
    </w:p>
    <w:p w14:paraId="53448E8A" w14:textId="77777777" w:rsidR="00581B8A" w:rsidRPr="006375F3" w:rsidRDefault="00581B8A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Нормативные документы, регламентирующие разработку ФОМ:</w:t>
      </w:r>
    </w:p>
    <w:p w14:paraId="081D289E" w14:textId="77777777" w:rsidR="00581B8A" w:rsidRPr="006375F3" w:rsidRDefault="00581B8A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статья 2, часть 9 Федерального закона «Об образовании в Российской Федерации», ФЗ-273, от 29.12.2012</w:t>
      </w:r>
      <w:r w:rsidR="001A5A80"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1A5A80"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61ABD8C3" w14:textId="77777777" w:rsidR="00581B8A" w:rsidRPr="006375F3" w:rsidRDefault="00581B8A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375F3">
        <w:rPr>
          <w:rFonts w:ascii="Times New Roman" w:eastAsia="Times New Roman" w:hAnsi="Times New Roman" w:cs="Times New Roman"/>
          <w:sz w:val="24"/>
          <w:szCs w:val="24"/>
          <w:lang w:eastAsia="ru-RU"/>
        </w:rPr>
        <w:t>- ФГОС ВО по специальности 06.05.01 «Биоинженерия и биоинформатика», утвержденный приказом Министерства науки и высшего образования Российской Федерации 12 августа 2020 г. № 973.</w:t>
      </w:r>
    </w:p>
    <w:p w14:paraId="18A7A6DB" w14:textId="77777777" w:rsidR="00EF3146" w:rsidRPr="006375F3" w:rsidRDefault="00EF3146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2B8D641" w14:textId="77777777" w:rsidR="00D11F23" w:rsidRDefault="00581B8A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1B8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</w:t>
      </w:r>
      <w:r w:rsidRPr="00581B8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  <w:t>Компетенции, формируемые в процесс</w:t>
      </w:r>
      <w:r w:rsidR="00D11F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е изучения дисциплины (</w:t>
      </w:r>
      <w:r w:rsidR="006375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="00D11F2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курс, </w:t>
      </w:r>
      <w:r w:rsidR="006375F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r w:rsidRPr="00581B8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семестр)</w:t>
      </w:r>
    </w:p>
    <w:p w14:paraId="38006C62" w14:textId="77777777" w:rsidR="007D1C4A" w:rsidRDefault="006375F3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375F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ОПК-1: Способен проводить наблюдения, описания, идентификацию и научную классификацию организмов (прокариот, грибов, растений и животных);</w:t>
      </w:r>
    </w:p>
    <w:p w14:paraId="034AAD51" w14:textId="77777777" w:rsidR="006375F3" w:rsidRPr="006375F3" w:rsidRDefault="006375F3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tbl>
      <w:tblPr>
        <w:tblStyle w:val="a3"/>
        <w:tblW w:w="10682" w:type="dxa"/>
        <w:tblLook w:val="04A0" w:firstRow="1" w:lastRow="0" w:firstColumn="1" w:lastColumn="0" w:noHBand="0" w:noVBand="1"/>
      </w:tblPr>
      <w:tblGrid>
        <w:gridCol w:w="2481"/>
        <w:gridCol w:w="2715"/>
        <w:gridCol w:w="3158"/>
        <w:gridCol w:w="2328"/>
      </w:tblGrid>
      <w:tr w:rsidR="005F2164" w14:paraId="64356F0C" w14:textId="77777777" w:rsidTr="005F2164">
        <w:tc>
          <w:tcPr>
            <w:tcW w:w="2481" w:type="dxa"/>
          </w:tcPr>
          <w:p w14:paraId="62E7BB5D" w14:textId="77777777" w:rsidR="005F2164" w:rsidRPr="005F2164" w:rsidRDefault="005F2164" w:rsidP="001E7F68">
            <w:pPr>
              <w:jc w:val="center"/>
              <w:rPr>
                <w:b/>
                <w:sz w:val="21"/>
                <w:szCs w:val="21"/>
              </w:rPr>
            </w:pPr>
            <w:r w:rsidRPr="005F2164">
              <w:rPr>
                <w:b/>
                <w:sz w:val="21"/>
                <w:szCs w:val="21"/>
              </w:rPr>
              <w:t>Компетенции</w:t>
            </w:r>
          </w:p>
        </w:tc>
        <w:tc>
          <w:tcPr>
            <w:tcW w:w="2715" w:type="dxa"/>
          </w:tcPr>
          <w:p w14:paraId="6F0BCECE" w14:textId="77777777" w:rsidR="005F2164" w:rsidRPr="005F2164" w:rsidRDefault="005F2164" w:rsidP="001E7F68">
            <w:pPr>
              <w:jc w:val="center"/>
              <w:rPr>
                <w:b/>
                <w:sz w:val="21"/>
                <w:szCs w:val="21"/>
              </w:rPr>
            </w:pPr>
            <w:r w:rsidRPr="005F2164">
              <w:rPr>
                <w:b/>
                <w:sz w:val="21"/>
                <w:szCs w:val="21"/>
              </w:rPr>
              <w:t>Индикаторы компетенций</w:t>
            </w:r>
          </w:p>
        </w:tc>
        <w:tc>
          <w:tcPr>
            <w:tcW w:w="3158" w:type="dxa"/>
          </w:tcPr>
          <w:p w14:paraId="33099485" w14:textId="77777777" w:rsidR="005F2164" w:rsidRPr="005F2164" w:rsidRDefault="005F2164" w:rsidP="001E7F68">
            <w:pPr>
              <w:jc w:val="center"/>
              <w:rPr>
                <w:b/>
                <w:sz w:val="21"/>
                <w:szCs w:val="21"/>
              </w:rPr>
            </w:pPr>
            <w:r w:rsidRPr="005F2164">
              <w:rPr>
                <w:b/>
                <w:sz w:val="21"/>
                <w:szCs w:val="21"/>
              </w:rPr>
              <w:t>Планируемые результаты обучения</w:t>
            </w:r>
          </w:p>
        </w:tc>
        <w:tc>
          <w:tcPr>
            <w:tcW w:w="2328" w:type="dxa"/>
          </w:tcPr>
          <w:p w14:paraId="11938A83" w14:textId="77777777" w:rsidR="005F2164" w:rsidRPr="005F2164" w:rsidRDefault="005F2164" w:rsidP="001E7F68">
            <w:pPr>
              <w:jc w:val="center"/>
              <w:rPr>
                <w:b/>
                <w:sz w:val="21"/>
                <w:szCs w:val="21"/>
              </w:rPr>
            </w:pPr>
            <w:r w:rsidRPr="005F2164">
              <w:rPr>
                <w:b/>
                <w:sz w:val="21"/>
                <w:szCs w:val="21"/>
              </w:rPr>
              <w:t>Формы и методы контроля и оценки</w:t>
            </w:r>
          </w:p>
        </w:tc>
      </w:tr>
      <w:tr w:rsidR="005F2164" w14:paraId="66CE0736" w14:textId="77777777" w:rsidTr="005F2164">
        <w:tc>
          <w:tcPr>
            <w:tcW w:w="2481" w:type="dxa"/>
          </w:tcPr>
          <w:p w14:paraId="70F206AF" w14:textId="77777777" w:rsidR="006375F3" w:rsidRDefault="006375F3" w:rsidP="006375F3">
            <w:pPr>
              <w:ind w:firstLine="36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 xml:space="preserve">ОПК-1: </w:t>
            </w:r>
          </w:p>
          <w:p w14:paraId="0FF753EC" w14:textId="77777777" w:rsidR="005F2164" w:rsidRPr="005F2164" w:rsidRDefault="006375F3" w:rsidP="006375F3">
            <w:pPr>
              <w:ind w:firstLine="36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Способен проводить наблюдения, описания, идентификацию и научную классификацию организмов (прокариот, грибов, растений и животных);</w:t>
            </w:r>
          </w:p>
        </w:tc>
        <w:tc>
          <w:tcPr>
            <w:tcW w:w="2715" w:type="dxa"/>
          </w:tcPr>
          <w:p w14:paraId="1E5B5163" w14:textId="77777777" w:rsidR="006375F3" w:rsidRPr="006375F3" w:rsidRDefault="006375F3" w:rsidP="006375F3">
            <w:pPr>
              <w:ind w:hanging="7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ОПК-1.1</w:t>
            </w:r>
          </w:p>
          <w:p w14:paraId="304E15D6" w14:textId="77777777" w:rsidR="005F2164" w:rsidRPr="005F2164" w:rsidRDefault="006375F3" w:rsidP="006375F3">
            <w:pPr>
              <w:ind w:hanging="7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Демонстрирует знания в области наблюдения, описания, идентификации и научной классификации организмов</w:t>
            </w:r>
          </w:p>
        </w:tc>
        <w:tc>
          <w:tcPr>
            <w:tcW w:w="3158" w:type="dxa"/>
          </w:tcPr>
          <w:p w14:paraId="3EA88889" w14:textId="77777777" w:rsidR="006375F3" w:rsidRPr="006375F3" w:rsidRDefault="006375F3" w:rsidP="006375F3">
            <w:pPr>
              <w:ind w:firstLine="12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Знать: особенности классификации, строения и размножения растительных организмов;</w:t>
            </w:r>
          </w:p>
          <w:p w14:paraId="628AC8C8" w14:textId="77777777" w:rsidR="006375F3" w:rsidRPr="006375F3" w:rsidRDefault="006375F3" w:rsidP="006375F3">
            <w:pPr>
              <w:ind w:firstLine="12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Уметь: применять на практике знания особенностей растительных организмов;</w:t>
            </w:r>
          </w:p>
          <w:p w14:paraId="014598C5" w14:textId="77777777" w:rsidR="005F2164" w:rsidRPr="005F2164" w:rsidRDefault="006375F3" w:rsidP="006375F3">
            <w:pPr>
              <w:ind w:firstLine="12"/>
              <w:jc w:val="both"/>
              <w:rPr>
                <w:rFonts w:eastAsia="Calibri"/>
                <w:sz w:val="21"/>
                <w:szCs w:val="21"/>
                <w:highlight w:val="yellow"/>
              </w:rPr>
            </w:pPr>
            <w:r w:rsidRPr="006375F3">
              <w:rPr>
                <w:rFonts w:eastAsia="Calibri"/>
                <w:sz w:val="21"/>
                <w:szCs w:val="21"/>
              </w:rPr>
              <w:t>Владеть: ботанической терминологией и методами ботанических исследований;</w:t>
            </w:r>
          </w:p>
        </w:tc>
        <w:tc>
          <w:tcPr>
            <w:tcW w:w="2328" w:type="dxa"/>
          </w:tcPr>
          <w:p w14:paraId="6602778F" w14:textId="77777777" w:rsidR="005F2164" w:rsidRDefault="005F2164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5F2164">
              <w:rPr>
                <w:rFonts w:eastAsia="Calibri"/>
                <w:b/>
                <w:sz w:val="21"/>
                <w:szCs w:val="21"/>
              </w:rPr>
              <w:t>Текущий контроль</w:t>
            </w:r>
            <w:r w:rsidRPr="005F2164">
              <w:rPr>
                <w:rFonts w:eastAsia="Calibri"/>
                <w:sz w:val="21"/>
                <w:szCs w:val="21"/>
              </w:rPr>
              <w:t>:</w:t>
            </w:r>
          </w:p>
          <w:p w14:paraId="07B1996C" w14:textId="77777777" w:rsidR="00EF3146" w:rsidRP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</w:p>
          <w:p w14:paraId="43577576" w14:textId="77777777" w:rsidR="00EF3146" w:rsidRP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EF3146">
              <w:rPr>
                <w:rFonts w:eastAsia="Calibri"/>
                <w:sz w:val="21"/>
                <w:szCs w:val="21"/>
              </w:rPr>
              <w:t xml:space="preserve">- лабораторная работа, </w:t>
            </w:r>
          </w:p>
          <w:p w14:paraId="0D4216AC" w14:textId="77777777" w:rsid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EF3146">
              <w:rPr>
                <w:rFonts w:eastAsia="Calibri"/>
                <w:sz w:val="21"/>
                <w:szCs w:val="21"/>
              </w:rPr>
              <w:t>- контроль самостоятельной работы</w:t>
            </w:r>
          </w:p>
          <w:p w14:paraId="3B6C800E" w14:textId="77777777" w:rsidR="005F2164" w:rsidRDefault="005F2164" w:rsidP="00A94858">
            <w:pPr>
              <w:jc w:val="both"/>
              <w:rPr>
                <w:rFonts w:eastAsia="Calibri"/>
                <w:sz w:val="21"/>
                <w:szCs w:val="21"/>
              </w:rPr>
            </w:pPr>
          </w:p>
          <w:p w14:paraId="4C795C12" w14:textId="77777777" w:rsidR="005F2164" w:rsidRPr="005F2164" w:rsidRDefault="005F2164" w:rsidP="001E7F68">
            <w:pPr>
              <w:ind w:firstLine="12"/>
              <w:jc w:val="both"/>
              <w:rPr>
                <w:rFonts w:eastAsia="Calibri"/>
                <w:sz w:val="21"/>
                <w:szCs w:val="21"/>
              </w:rPr>
            </w:pPr>
            <w:r w:rsidRPr="005F2164">
              <w:rPr>
                <w:rFonts w:eastAsia="Calibri"/>
                <w:b/>
                <w:sz w:val="21"/>
                <w:szCs w:val="21"/>
              </w:rPr>
              <w:t>Промежуточная аттестация</w:t>
            </w:r>
            <w:r w:rsidRPr="005F2164">
              <w:rPr>
                <w:rFonts w:eastAsia="Calibri"/>
                <w:sz w:val="21"/>
                <w:szCs w:val="21"/>
              </w:rPr>
              <w:t>:</w:t>
            </w:r>
            <w:r>
              <w:rPr>
                <w:rFonts w:eastAsia="Calibri"/>
                <w:sz w:val="21"/>
                <w:szCs w:val="21"/>
              </w:rPr>
              <w:t xml:space="preserve"> экзамен</w:t>
            </w:r>
          </w:p>
        </w:tc>
      </w:tr>
      <w:tr w:rsidR="005F2164" w14:paraId="02499A49" w14:textId="77777777" w:rsidTr="005F2164">
        <w:tc>
          <w:tcPr>
            <w:tcW w:w="2481" w:type="dxa"/>
          </w:tcPr>
          <w:p w14:paraId="08F7994F" w14:textId="77777777" w:rsidR="005F2164" w:rsidRPr="005F2164" w:rsidRDefault="005F2164" w:rsidP="001E7F68">
            <w:pPr>
              <w:jc w:val="both"/>
              <w:rPr>
                <w:rFonts w:eastAsia="Calibri"/>
                <w:sz w:val="21"/>
                <w:szCs w:val="21"/>
              </w:rPr>
            </w:pPr>
          </w:p>
        </w:tc>
        <w:tc>
          <w:tcPr>
            <w:tcW w:w="2715" w:type="dxa"/>
          </w:tcPr>
          <w:p w14:paraId="1DC11463" w14:textId="77777777" w:rsidR="006375F3" w:rsidRPr="006375F3" w:rsidRDefault="006375F3" w:rsidP="006375F3">
            <w:pPr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ОПК-1.2</w:t>
            </w:r>
          </w:p>
          <w:p w14:paraId="1337E5A5" w14:textId="77777777" w:rsidR="005F2164" w:rsidRPr="005F2164" w:rsidRDefault="006375F3" w:rsidP="006375F3">
            <w:pPr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Демонстрирует методологические навыки в области наблюдения, описания и идентификации организмов</w:t>
            </w:r>
          </w:p>
        </w:tc>
        <w:tc>
          <w:tcPr>
            <w:tcW w:w="3158" w:type="dxa"/>
          </w:tcPr>
          <w:p w14:paraId="6271AFF3" w14:textId="77777777" w:rsidR="006375F3" w:rsidRPr="006375F3" w:rsidRDefault="006375F3" w:rsidP="006375F3">
            <w:pPr>
              <w:ind w:firstLine="12"/>
              <w:jc w:val="both"/>
              <w:rPr>
                <w:sz w:val="21"/>
                <w:szCs w:val="21"/>
              </w:rPr>
            </w:pPr>
            <w:r w:rsidRPr="006375F3">
              <w:rPr>
                <w:sz w:val="21"/>
                <w:szCs w:val="21"/>
              </w:rPr>
              <w:t>Знать: особенности классификации, растительных организмов;</w:t>
            </w:r>
          </w:p>
          <w:p w14:paraId="3E77E248" w14:textId="77777777" w:rsidR="006375F3" w:rsidRPr="006375F3" w:rsidRDefault="006375F3" w:rsidP="006375F3">
            <w:pPr>
              <w:ind w:firstLine="12"/>
              <w:jc w:val="both"/>
              <w:rPr>
                <w:sz w:val="21"/>
                <w:szCs w:val="21"/>
              </w:rPr>
            </w:pPr>
            <w:r w:rsidRPr="006375F3">
              <w:rPr>
                <w:sz w:val="21"/>
                <w:szCs w:val="21"/>
              </w:rPr>
              <w:t>Уметь: применять на практике знания особенностей растительных организмов;</w:t>
            </w:r>
          </w:p>
          <w:p w14:paraId="1830B84E" w14:textId="77777777" w:rsidR="005F2164" w:rsidRPr="005F2164" w:rsidRDefault="006375F3" w:rsidP="006375F3">
            <w:pPr>
              <w:ind w:firstLine="12"/>
              <w:jc w:val="both"/>
              <w:rPr>
                <w:color w:val="0070C0"/>
                <w:sz w:val="21"/>
                <w:szCs w:val="21"/>
              </w:rPr>
            </w:pPr>
            <w:r w:rsidRPr="006375F3">
              <w:rPr>
                <w:sz w:val="21"/>
                <w:szCs w:val="21"/>
              </w:rPr>
              <w:t>Владеть: методами ботанических наблюдений;</w:t>
            </w:r>
          </w:p>
        </w:tc>
        <w:tc>
          <w:tcPr>
            <w:tcW w:w="2328" w:type="dxa"/>
          </w:tcPr>
          <w:p w14:paraId="201B3B24" w14:textId="77777777" w:rsid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5F2164">
              <w:rPr>
                <w:rFonts w:eastAsia="Calibri"/>
                <w:b/>
                <w:sz w:val="21"/>
                <w:szCs w:val="21"/>
              </w:rPr>
              <w:t>Текущий контроль</w:t>
            </w:r>
            <w:r w:rsidRPr="005F2164">
              <w:rPr>
                <w:rFonts w:eastAsia="Calibri"/>
                <w:sz w:val="21"/>
                <w:szCs w:val="21"/>
              </w:rPr>
              <w:t>:</w:t>
            </w:r>
          </w:p>
          <w:p w14:paraId="4FB88D66" w14:textId="77777777" w:rsidR="00EF3146" w:rsidRP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EF3146">
              <w:rPr>
                <w:rFonts w:eastAsia="Calibri"/>
                <w:sz w:val="21"/>
                <w:szCs w:val="21"/>
              </w:rPr>
              <w:t xml:space="preserve">- лабораторная работа, </w:t>
            </w:r>
          </w:p>
          <w:p w14:paraId="76155A2B" w14:textId="77777777" w:rsid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EF3146">
              <w:rPr>
                <w:rFonts w:eastAsia="Calibri"/>
                <w:sz w:val="21"/>
                <w:szCs w:val="21"/>
              </w:rPr>
              <w:t>- контроль самостоятельной работы</w:t>
            </w:r>
          </w:p>
          <w:p w14:paraId="2C3114D7" w14:textId="77777777" w:rsidR="00EF3146" w:rsidRDefault="00EF3146" w:rsidP="00E0263D">
            <w:pPr>
              <w:jc w:val="both"/>
              <w:rPr>
                <w:rFonts w:eastAsia="Calibri"/>
                <w:sz w:val="21"/>
                <w:szCs w:val="21"/>
              </w:rPr>
            </w:pPr>
          </w:p>
          <w:p w14:paraId="71F94143" w14:textId="77777777" w:rsidR="005F2164" w:rsidRPr="005F2164" w:rsidRDefault="00EF3146" w:rsidP="00EF3146">
            <w:pPr>
              <w:ind w:firstLine="12"/>
              <w:jc w:val="both"/>
              <w:rPr>
                <w:color w:val="000000"/>
                <w:sz w:val="21"/>
                <w:szCs w:val="21"/>
              </w:rPr>
            </w:pPr>
            <w:r w:rsidRPr="005F2164">
              <w:rPr>
                <w:rFonts w:eastAsia="Calibri"/>
                <w:b/>
                <w:sz w:val="21"/>
                <w:szCs w:val="21"/>
              </w:rPr>
              <w:t>Промежуточная аттестация</w:t>
            </w:r>
            <w:r w:rsidRPr="005F2164">
              <w:rPr>
                <w:rFonts w:eastAsia="Calibri"/>
                <w:sz w:val="21"/>
                <w:szCs w:val="21"/>
              </w:rPr>
              <w:t>:</w:t>
            </w:r>
            <w:r>
              <w:rPr>
                <w:rFonts w:eastAsia="Calibri"/>
                <w:sz w:val="21"/>
                <w:szCs w:val="21"/>
              </w:rPr>
              <w:t xml:space="preserve"> экзамен</w:t>
            </w:r>
          </w:p>
        </w:tc>
      </w:tr>
      <w:tr w:rsidR="005F2164" w14:paraId="6C6D5C0E" w14:textId="77777777" w:rsidTr="005F2164">
        <w:tc>
          <w:tcPr>
            <w:tcW w:w="2481" w:type="dxa"/>
          </w:tcPr>
          <w:p w14:paraId="5CB08835" w14:textId="77777777" w:rsidR="005F2164" w:rsidRPr="005F2164" w:rsidRDefault="005F2164" w:rsidP="001E7F68">
            <w:pPr>
              <w:jc w:val="both"/>
              <w:rPr>
                <w:rFonts w:eastAsia="Calibri"/>
                <w:sz w:val="21"/>
                <w:szCs w:val="21"/>
              </w:rPr>
            </w:pPr>
          </w:p>
        </w:tc>
        <w:tc>
          <w:tcPr>
            <w:tcW w:w="2715" w:type="dxa"/>
          </w:tcPr>
          <w:p w14:paraId="7B66411B" w14:textId="77777777" w:rsidR="006375F3" w:rsidRPr="006375F3" w:rsidRDefault="006375F3" w:rsidP="006375F3">
            <w:pPr>
              <w:ind w:hanging="7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ОПК-1.3</w:t>
            </w:r>
          </w:p>
          <w:p w14:paraId="1CDC9036" w14:textId="77777777" w:rsidR="005F2164" w:rsidRPr="005F2164" w:rsidRDefault="006375F3" w:rsidP="006375F3">
            <w:pPr>
              <w:ind w:hanging="7"/>
              <w:jc w:val="both"/>
              <w:rPr>
                <w:rFonts w:eastAsia="Calibri"/>
                <w:sz w:val="21"/>
                <w:szCs w:val="21"/>
              </w:rPr>
            </w:pPr>
            <w:r w:rsidRPr="006375F3">
              <w:rPr>
                <w:rFonts w:eastAsia="Calibri"/>
                <w:sz w:val="21"/>
                <w:szCs w:val="21"/>
              </w:rPr>
              <w:t>Владеет навыками работы по наблюдению, описанию, идентификации и научной классификации живых организмов</w:t>
            </w:r>
          </w:p>
        </w:tc>
        <w:tc>
          <w:tcPr>
            <w:tcW w:w="3158" w:type="dxa"/>
          </w:tcPr>
          <w:p w14:paraId="54953491" w14:textId="77777777" w:rsidR="006375F3" w:rsidRPr="006375F3" w:rsidRDefault="006375F3" w:rsidP="006375F3">
            <w:pPr>
              <w:ind w:firstLine="12"/>
              <w:jc w:val="both"/>
              <w:rPr>
                <w:color w:val="000000"/>
                <w:sz w:val="21"/>
                <w:szCs w:val="21"/>
              </w:rPr>
            </w:pPr>
            <w:r w:rsidRPr="006375F3">
              <w:rPr>
                <w:color w:val="000000"/>
                <w:sz w:val="21"/>
                <w:szCs w:val="21"/>
              </w:rPr>
              <w:t>Знать: особенности строения растительных организмов;</w:t>
            </w:r>
          </w:p>
          <w:p w14:paraId="7B0E8D6B" w14:textId="77777777" w:rsidR="006375F3" w:rsidRPr="006375F3" w:rsidRDefault="006375F3" w:rsidP="006375F3">
            <w:pPr>
              <w:ind w:firstLine="12"/>
              <w:jc w:val="both"/>
              <w:rPr>
                <w:color w:val="000000"/>
                <w:sz w:val="21"/>
                <w:szCs w:val="21"/>
              </w:rPr>
            </w:pPr>
            <w:r w:rsidRPr="006375F3">
              <w:rPr>
                <w:color w:val="000000"/>
                <w:sz w:val="21"/>
                <w:szCs w:val="21"/>
              </w:rPr>
              <w:t>Уметь: применять на практике знания особенностей строения и культивирования организмов;</w:t>
            </w:r>
          </w:p>
          <w:p w14:paraId="78542D8A" w14:textId="77777777" w:rsidR="005F2164" w:rsidRPr="005F2164" w:rsidRDefault="006375F3" w:rsidP="006375F3">
            <w:pPr>
              <w:ind w:firstLine="12"/>
              <w:jc w:val="both"/>
              <w:rPr>
                <w:color w:val="000000"/>
                <w:sz w:val="21"/>
                <w:szCs w:val="21"/>
              </w:rPr>
            </w:pPr>
            <w:r w:rsidRPr="006375F3">
              <w:rPr>
                <w:color w:val="000000"/>
                <w:sz w:val="21"/>
                <w:szCs w:val="21"/>
              </w:rPr>
              <w:t>Владеть: методами идентификации и культивирования растительных организмов;</w:t>
            </w:r>
          </w:p>
        </w:tc>
        <w:tc>
          <w:tcPr>
            <w:tcW w:w="2328" w:type="dxa"/>
          </w:tcPr>
          <w:p w14:paraId="50640815" w14:textId="77777777" w:rsid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5F2164">
              <w:rPr>
                <w:rFonts w:eastAsia="Calibri"/>
                <w:b/>
                <w:sz w:val="21"/>
                <w:szCs w:val="21"/>
              </w:rPr>
              <w:t>Текущий контроль</w:t>
            </w:r>
            <w:r w:rsidRPr="005F2164">
              <w:rPr>
                <w:rFonts w:eastAsia="Calibri"/>
                <w:sz w:val="21"/>
                <w:szCs w:val="21"/>
              </w:rPr>
              <w:t>:</w:t>
            </w:r>
          </w:p>
          <w:p w14:paraId="2896FEB3" w14:textId="77777777" w:rsidR="00EF3146" w:rsidRP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EF3146">
              <w:rPr>
                <w:rFonts w:eastAsia="Calibri"/>
                <w:sz w:val="21"/>
                <w:szCs w:val="21"/>
              </w:rPr>
              <w:t xml:space="preserve">- лабораторная работа, </w:t>
            </w:r>
          </w:p>
          <w:p w14:paraId="43B5D02D" w14:textId="77777777" w:rsidR="00EF3146" w:rsidRDefault="00EF3146" w:rsidP="00E0263D">
            <w:pPr>
              <w:ind w:firstLine="12"/>
              <w:rPr>
                <w:rFonts w:eastAsia="Calibri"/>
                <w:sz w:val="21"/>
                <w:szCs w:val="21"/>
              </w:rPr>
            </w:pPr>
            <w:r w:rsidRPr="00EF3146">
              <w:rPr>
                <w:rFonts w:eastAsia="Calibri"/>
                <w:sz w:val="21"/>
                <w:szCs w:val="21"/>
              </w:rPr>
              <w:t>- контроль самостоятельной работы</w:t>
            </w:r>
          </w:p>
          <w:p w14:paraId="31001C33" w14:textId="77777777" w:rsidR="00EF3146" w:rsidRDefault="00EF3146" w:rsidP="00A94858">
            <w:pPr>
              <w:jc w:val="both"/>
              <w:rPr>
                <w:rFonts w:eastAsia="Calibri"/>
                <w:sz w:val="21"/>
                <w:szCs w:val="21"/>
              </w:rPr>
            </w:pPr>
          </w:p>
          <w:p w14:paraId="6C469FCD" w14:textId="77777777" w:rsidR="005F2164" w:rsidRPr="005F2164" w:rsidRDefault="00EF3146" w:rsidP="00EF3146">
            <w:pPr>
              <w:ind w:firstLine="12"/>
              <w:jc w:val="both"/>
              <w:rPr>
                <w:color w:val="000000"/>
                <w:sz w:val="21"/>
                <w:szCs w:val="21"/>
              </w:rPr>
            </w:pPr>
            <w:r w:rsidRPr="005F2164">
              <w:rPr>
                <w:rFonts w:eastAsia="Calibri"/>
                <w:b/>
                <w:sz w:val="21"/>
                <w:szCs w:val="21"/>
              </w:rPr>
              <w:t>Промежуточная аттестация</w:t>
            </w:r>
            <w:r w:rsidRPr="005F2164">
              <w:rPr>
                <w:rFonts w:eastAsia="Calibri"/>
                <w:sz w:val="21"/>
                <w:szCs w:val="21"/>
              </w:rPr>
              <w:t>:</w:t>
            </w:r>
            <w:r>
              <w:rPr>
                <w:rFonts w:eastAsia="Calibri"/>
                <w:sz w:val="21"/>
                <w:szCs w:val="21"/>
              </w:rPr>
              <w:t xml:space="preserve"> экзамен</w:t>
            </w:r>
          </w:p>
        </w:tc>
      </w:tr>
    </w:tbl>
    <w:p w14:paraId="3A71642C" w14:textId="77777777" w:rsidR="00581B8A" w:rsidRPr="00581B8A" w:rsidRDefault="00581B8A" w:rsidP="00581B8A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81B8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p w14:paraId="2B1CB2CB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703E22D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B089650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537B5D38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EB4053C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B39AB1C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E66229F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F4AF23E" w14:textId="77777777" w:rsidR="007F0F97" w:rsidRDefault="007F0F97" w:rsidP="00CF646D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93C3579" w14:textId="77777777" w:rsidR="00A21CB0" w:rsidRDefault="00A21CB0">
      <w:pPr>
        <w:rPr>
          <w:rFonts w:ascii="Times New Roman" w:eastAsia="Calibri" w:hAnsi="Times New Roman" w:cs="Times New Roman"/>
          <w:b/>
          <w:iCs/>
          <w:sz w:val="24"/>
          <w:szCs w:val="24"/>
        </w:rPr>
        <w:sectPr w:rsidR="00A21CB0" w:rsidSect="00A21CB0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14:paraId="15DC5407" w14:textId="77777777" w:rsidR="00381E3A" w:rsidRDefault="00CF5DBA" w:rsidP="00381E3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iCs/>
          <w:sz w:val="24"/>
          <w:szCs w:val="24"/>
        </w:rPr>
        <w:lastRenderedPageBreak/>
        <w:t xml:space="preserve">2. </w:t>
      </w:r>
      <w:r w:rsidR="00381E3A" w:rsidRPr="00381E3A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Оценочные материалы для проведения текущего контроля </w:t>
      </w:r>
      <w:r w:rsidR="00DA249D">
        <w:rPr>
          <w:rFonts w:ascii="Times New Roman" w:eastAsia="Calibri" w:hAnsi="Times New Roman" w:cs="Times New Roman"/>
          <w:b/>
          <w:iCs/>
          <w:sz w:val="24"/>
          <w:szCs w:val="24"/>
        </w:rPr>
        <w:t>(</w:t>
      </w:r>
      <w:r w:rsidR="00DA249D" w:rsidRPr="0076023C">
        <w:rPr>
          <w:rFonts w:ascii="Times New Roman" w:eastAsia="Calibri" w:hAnsi="Times New Roman" w:cs="Times New Roman"/>
          <w:iCs/>
          <w:sz w:val="24"/>
          <w:szCs w:val="24"/>
        </w:rPr>
        <w:t>демонстрационный вариант заданий</w:t>
      </w:r>
      <w:r w:rsidR="00DA249D">
        <w:rPr>
          <w:rFonts w:ascii="Times New Roman" w:eastAsia="Calibri" w:hAnsi="Times New Roman" w:cs="Times New Roman"/>
          <w:b/>
          <w:iCs/>
          <w:sz w:val="24"/>
          <w:szCs w:val="24"/>
        </w:rPr>
        <w:t>)</w:t>
      </w:r>
    </w:p>
    <w:p w14:paraId="409047C4" w14:textId="77777777" w:rsidR="00381E3A" w:rsidRDefault="00381E3A" w:rsidP="00381E3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iCs/>
          <w:sz w:val="24"/>
          <w:szCs w:val="24"/>
        </w:rPr>
      </w:pPr>
    </w:p>
    <w:p w14:paraId="7A1DFF05" w14:textId="77777777" w:rsidR="00DA249D" w:rsidRDefault="00DC7E94" w:rsidP="00381E3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iCs/>
          <w:sz w:val="24"/>
          <w:szCs w:val="24"/>
        </w:rPr>
      </w:pPr>
      <w:r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2.1 </w:t>
      </w:r>
      <w:r w:rsidR="00F821BF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Тестирование </w:t>
      </w:r>
      <w:r w:rsidR="00D276EF">
        <w:rPr>
          <w:rFonts w:ascii="Times New Roman" w:eastAsia="Calibri" w:hAnsi="Times New Roman" w:cs="Times New Roman"/>
          <w:b/>
          <w:iCs/>
          <w:sz w:val="24"/>
          <w:szCs w:val="24"/>
        </w:rPr>
        <w:t>(</w:t>
      </w:r>
      <w:r w:rsidR="00DA249D">
        <w:rPr>
          <w:rFonts w:ascii="Times New Roman" w:eastAsia="Calibri" w:hAnsi="Times New Roman" w:cs="Times New Roman"/>
          <w:b/>
          <w:iCs/>
          <w:sz w:val="24"/>
          <w:szCs w:val="24"/>
        </w:rPr>
        <w:t>В</w:t>
      </w:r>
      <w:r w:rsidR="00381E3A">
        <w:rPr>
          <w:rFonts w:ascii="Times New Roman" w:eastAsia="Calibri" w:hAnsi="Times New Roman" w:cs="Times New Roman"/>
          <w:b/>
          <w:iCs/>
          <w:sz w:val="24"/>
          <w:szCs w:val="24"/>
        </w:rPr>
        <w:t>ариант</w:t>
      </w:r>
      <w:r w:rsidR="00DA249D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1</w:t>
      </w:r>
      <w:r w:rsidR="00D276EF">
        <w:rPr>
          <w:rFonts w:ascii="Times New Roman" w:eastAsia="Calibri" w:hAnsi="Times New Roman" w:cs="Times New Roman"/>
          <w:b/>
          <w:iCs/>
          <w:sz w:val="24"/>
          <w:szCs w:val="24"/>
        </w:rPr>
        <w:t>)</w:t>
      </w:r>
    </w:p>
    <w:p w14:paraId="6BCD5455" w14:textId="77777777" w:rsidR="00381E3A" w:rsidRPr="00773002" w:rsidRDefault="00381E3A" w:rsidP="00381E3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iCs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2174"/>
        <w:gridCol w:w="1762"/>
        <w:gridCol w:w="3402"/>
        <w:gridCol w:w="2410"/>
        <w:gridCol w:w="2693"/>
        <w:gridCol w:w="2976"/>
      </w:tblGrid>
      <w:tr w:rsidR="00DA249D" w14:paraId="2D403A8B" w14:textId="77777777" w:rsidTr="00304FDF">
        <w:trPr>
          <w:cantSplit/>
          <w:trHeight w:val="387"/>
        </w:trPr>
        <w:tc>
          <w:tcPr>
            <w:tcW w:w="2174" w:type="dxa"/>
            <w:vMerge w:val="restart"/>
          </w:tcPr>
          <w:p w14:paraId="3F2921E9" w14:textId="77777777" w:rsidR="00DA249D" w:rsidRPr="00E40891" w:rsidRDefault="00DA249D" w:rsidP="00773002">
            <w:pPr>
              <w:jc w:val="center"/>
              <w:rPr>
                <w:sz w:val="22"/>
                <w:szCs w:val="22"/>
              </w:rPr>
            </w:pPr>
            <w:r w:rsidRPr="00E40891">
              <w:rPr>
                <w:sz w:val="22"/>
                <w:szCs w:val="22"/>
              </w:rPr>
              <w:t>Индекс и содержание формируемой</w:t>
            </w:r>
          </w:p>
          <w:p w14:paraId="2806CA2D" w14:textId="77777777" w:rsidR="00DA249D" w:rsidRPr="00E40891" w:rsidRDefault="00DA249D" w:rsidP="00773002">
            <w:pPr>
              <w:jc w:val="center"/>
              <w:rPr>
                <w:sz w:val="22"/>
                <w:szCs w:val="22"/>
              </w:rPr>
            </w:pPr>
            <w:r w:rsidRPr="00E40891">
              <w:rPr>
                <w:sz w:val="22"/>
                <w:szCs w:val="22"/>
              </w:rPr>
              <w:t>компетенции</w:t>
            </w:r>
          </w:p>
        </w:tc>
        <w:tc>
          <w:tcPr>
            <w:tcW w:w="1762" w:type="dxa"/>
            <w:vMerge w:val="restart"/>
          </w:tcPr>
          <w:p w14:paraId="2786F4B8" w14:textId="77777777" w:rsidR="00DA249D" w:rsidRPr="00E40891" w:rsidRDefault="00DA249D" w:rsidP="00773002">
            <w:pPr>
              <w:jc w:val="center"/>
              <w:rPr>
                <w:sz w:val="22"/>
                <w:szCs w:val="22"/>
              </w:rPr>
            </w:pPr>
            <w:r w:rsidRPr="00E40891">
              <w:rPr>
                <w:sz w:val="22"/>
                <w:szCs w:val="22"/>
              </w:rPr>
              <w:t>Индикаторы компетенций</w:t>
            </w:r>
          </w:p>
        </w:tc>
        <w:tc>
          <w:tcPr>
            <w:tcW w:w="11481" w:type="dxa"/>
            <w:gridSpan w:val="4"/>
          </w:tcPr>
          <w:p w14:paraId="7F66FE8C" w14:textId="77777777" w:rsidR="00DA249D" w:rsidRPr="00E40891" w:rsidRDefault="00DA249D" w:rsidP="00773002">
            <w:pPr>
              <w:jc w:val="center"/>
              <w:rPr>
                <w:sz w:val="22"/>
                <w:szCs w:val="22"/>
              </w:rPr>
            </w:pPr>
            <w:r w:rsidRPr="00E40891">
              <w:rPr>
                <w:sz w:val="22"/>
                <w:szCs w:val="22"/>
              </w:rPr>
              <w:t>Тип задания для промежуточной аттестации</w:t>
            </w:r>
          </w:p>
        </w:tc>
      </w:tr>
      <w:tr w:rsidR="00DA249D" w14:paraId="79F5AF68" w14:textId="77777777" w:rsidTr="00304FDF">
        <w:tc>
          <w:tcPr>
            <w:tcW w:w="2174" w:type="dxa"/>
            <w:vMerge/>
          </w:tcPr>
          <w:p w14:paraId="1412BFBD" w14:textId="77777777" w:rsidR="00DA249D" w:rsidRPr="00E40891" w:rsidRDefault="00DA249D">
            <w:pPr>
              <w:rPr>
                <w:sz w:val="22"/>
                <w:szCs w:val="22"/>
              </w:rPr>
            </w:pPr>
          </w:p>
        </w:tc>
        <w:tc>
          <w:tcPr>
            <w:tcW w:w="1762" w:type="dxa"/>
            <w:vMerge/>
          </w:tcPr>
          <w:p w14:paraId="2E5275F3" w14:textId="77777777" w:rsidR="00DA249D" w:rsidRPr="00E40891" w:rsidRDefault="00DA249D">
            <w:pPr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C83BF46" w14:textId="77777777" w:rsidR="00DA249D" w:rsidRPr="00E40891" w:rsidRDefault="00DA249D" w:rsidP="00077AD9">
            <w:pPr>
              <w:tabs>
                <w:tab w:val="left" w:pos="360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E40891">
              <w:rPr>
                <w:rFonts w:eastAsia="Times New Roman"/>
                <w:color w:val="000000"/>
                <w:sz w:val="22"/>
                <w:szCs w:val="22"/>
                <w:u w:color="000000"/>
              </w:rPr>
              <w:t>Задание закрытого типа на установление соответствия</w:t>
            </w:r>
          </w:p>
        </w:tc>
        <w:tc>
          <w:tcPr>
            <w:tcW w:w="2410" w:type="dxa"/>
          </w:tcPr>
          <w:p w14:paraId="554DABA8" w14:textId="77777777" w:rsidR="00DA249D" w:rsidRPr="00E40891" w:rsidRDefault="00DA249D" w:rsidP="00077AD9">
            <w:pPr>
              <w:tabs>
                <w:tab w:val="left" w:pos="360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E40891">
              <w:rPr>
                <w:rFonts w:eastAsia="Times New Roman"/>
                <w:color w:val="000000"/>
                <w:sz w:val="22"/>
                <w:szCs w:val="22"/>
                <w:u w:color="000000"/>
              </w:rPr>
              <w:t>Задание закрытого типа на установление последовательности</w:t>
            </w:r>
          </w:p>
        </w:tc>
        <w:tc>
          <w:tcPr>
            <w:tcW w:w="2693" w:type="dxa"/>
          </w:tcPr>
          <w:p w14:paraId="1FBF33F6" w14:textId="77777777" w:rsidR="00DA249D" w:rsidRPr="00E40891" w:rsidRDefault="00DA249D" w:rsidP="00077AD9">
            <w:pPr>
              <w:tabs>
                <w:tab w:val="left" w:pos="360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E40891">
              <w:rPr>
                <w:rFonts w:eastAsia="Times New Roman"/>
                <w:color w:val="000000"/>
                <w:sz w:val="22"/>
                <w:szCs w:val="22"/>
                <w:u w:color="000000"/>
              </w:rPr>
              <w:t xml:space="preserve">Задание комбинированного типа с  выбором одного или нескольких верных ответов из четырех предложенных </w:t>
            </w:r>
            <w:r w:rsidR="009C66C4">
              <w:rPr>
                <w:rFonts w:eastAsia="Times New Roman"/>
                <w:color w:val="000000"/>
                <w:sz w:val="22"/>
                <w:szCs w:val="22"/>
                <w:u w:color="000000"/>
              </w:rPr>
              <w:t xml:space="preserve">и </w:t>
            </w:r>
            <w:r w:rsidR="009C66C4" w:rsidRPr="00AD5444">
              <w:rPr>
                <w:rFonts w:eastAsia="Times New Roman"/>
                <w:color w:val="000000"/>
                <w:sz w:val="22"/>
                <w:szCs w:val="22"/>
                <w:u w:color="000000"/>
              </w:rPr>
              <w:t>аргументацией выбора</w:t>
            </w:r>
          </w:p>
        </w:tc>
        <w:tc>
          <w:tcPr>
            <w:tcW w:w="2976" w:type="dxa"/>
          </w:tcPr>
          <w:p w14:paraId="05391560" w14:textId="77777777" w:rsidR="00DA249D" w:rsidRPr="00E40891" w:rsidRDefault="00DA249D" w:rsidP="00077AD9">
            <w:pPr>
              <w:tabs>
                <w:tab w:val="left" w:pos="360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E40891">
              <w:rPr>
                <w:rFonts w:eastAsia="Times New Roman"/>
                <w:color w:val="000000"/>
                <w:sz w:val="22"/>
                <w:szCs w:val="22"/>
                <w:u w:color="000000"/>
              </w:rPr>
              <w:t>Задание открытого типа с развернутым ответом</w:t>
            </w:r>
          </w:p>
        </w:tc>
      </w:tr>
      <w:tr w:rsidR="00DA249D" w14:paraId="7E42D019" w14:textId="77777777" w:rsidTr="00304FDF">
        <w:tc>
          <w:tcPr>
            <w:tcW w:w="2174" w:type="dxa"/>
            <w:vMerge w:val="restart"/>
          </w:tcPr>
          <w:p w14:paraId="61571713" w14:textId="77777777" w:rsidR="00DA249D" w:rsidRPr="00B94349" w:rsidRDefault="000D645A" w:rsidP="00C96D65">
            <w:pPr>
              <w:rPr>
                <w:sz w:val="22"/>
                <w:szCs w:val="22"/>
              </w:rPr>
            </w:pPr>
            <w:r w:rsidRPr="000D645A">
              <w:rPr>
                <w:sz w:val="22"/>
                <w:szCs w:val="22"/>
              </w:rPr>
              <w:t>ОПК-1: Способен проводить наблюдения, описания, идентификацию и научную классификацию организмов (прокариот, грибов, растений и животных);</w:t>
            </w:r>
          </w:p>
        </w:tc>
        <w:tc>
          <w:tcPr>
            <w:tcW w:w="1762" w:type="dxa"/>
          </w:tcPr>
          <w:p w14:paraId="651D1C20" w14:textId="77777777" w:rsidR="00DA249D" w:rsidRPr="00B94349" w:rsidRDefault="00DA249D" w:rsidP="00B94349">
            <w:pPr>
              <w:rPr>
                <w:i/>
                <w:sz w:val="22"/>
                <w:szCs w:val="22"/>
                <w:vertAlign w:val="subscript"/>
              </w:rPr>
            </w:pPr>
            <w:r w:rsidRPr="00B94349">
              <w:rPr>
                <w:i/>
                <w:sz w:val="22"/>
                <w:szCs w:val="22"/>
              </w:rPr>
              <w:t>ИДК</w:t>
            </w:r>
            <w:r w:rsidRPr="00B94349">
              <w:rPr>
                <w:i/>
                <w:sz w:val="22"/>
                <w:szCs w:val="22"/>
                <w:vertAlign w:val="subscript"/>
              </w:rPr>
              <w:t xml:space="preserve"> ОПК-1.1</w:t>
            </w:r>
          </w:p>
          <w:p w14:paraId="28CCEADE" w14:textId="77777777" w:rsidR="00DA249D" w:rsidRPr="00B94349" w:rsidRDefault="000D645A" w:rsidP="00B94349">
            <w:pPr>
              <w:rPr>
                <w:sz w:val="22"/>
                <w:szCs w:val="22"/>
              </w:rPr>
            </w:pPr>
            <w:r w:rsidRPr="000D645A">
              <w:rPr>
                <w:sz w:val="22"/>
                <w:szCs w:val="22"/>
              </w:rPr>
              <w:t>Демонстрирует знания в области наблюдения, описания, идентификации и научной классификации организмов</w:t>
            </w:r>
          </w:p>
        </w:tc>
        <w:tc>
          <w:tcPr>
            <w:tcW w:w="3402" w:type="dxa"/>
          </w:tcPr>
          <w:p w14:paraId="585B080F" w14:textId="77777777" w:rsidR="00DA249D" w:rsidRPr="00134DE7" w:rsidRDefault="00DA249D" w:rsidP="00134DE7">
            <w:pPr>
              <w:rPr>
                <w:b/>
              </w:rPr>
            </w:pPr>
            <w:r w:rsidRPr="00134DE7">
              <w:rPr>
                <w:b/>
              </w:rPr>
              <w:t>Задание</w:t>
            </w:r>
            <w:r w:rsidR="00134DE7">
              <w:rPr>
                <w:b/>
              </w:rPr>
              <w:t xml:space="preserve"> 1</w:t>
            </w:r>
          </w:p>
          <w:p w14:paraId="3751173E" w14:textId="77777777" w:rsidR="00DA249D" w:rsidRPr="00982FD4" w:rsidRDefault="000D645A" w:rsidP="00284D6C">
            <w:pPr>
              <w:jc w:val="both"/>
              <w:rPr>
                <w:sz w:val="22"/>
                <w:szCs w:val="22"/>
              </w:rPr>
            </w:pPr>
            <w:r w:rsidRPr="000D645A">
              <w:rPr>
                <w:sz w:val="22"/>
                <w:szCs w:val="22"/>
              </w:rPr>
              <w:t>Установите систематическую принадлежность предложенных организмов:</w:t>
            </w:r>
          </w:p>
          <w:p w14:paraId="3CF57FAA" w14:textId="77777777" w:rsidR="00284D6C" w:rsidRPr="00284D6C" w:rsidRDefault="00284D6C" w:rsidP="00284D6C">
            <w:pPr>
              <w:jc w:val="both"/>
              <w:rPr>
                <w:sz w:val="22"/>
                <w:szCs w:val="22"/>
              </w:rPr>
            </w:pPr>
            <w:r w:rsidRPr="00284D6C">
              <w:rPr>
                <w:sz w:val="22"/>
                <w:szCs w:val="22"/>
              </w:rPr>
              <w:t>К каждой позиции, данной в левом столбце, подберите соответствующую позицию из правого столбца: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26"/>
              <w:gridCol w:w="1418"/>
              <w:gridCol w:w="425"/>
              <w:gridCol w:w="1134"/>
            </w:tblGrid>
            <w:tr w:rsidR="00284D6C" w14:paraId="3551A13B" w14:textId="77777777" w:rsidTr="00157370">
              <w:trPr>
                <w:trHeight w:val="217"/>
              </w:trPr>
              <w:tc>
                <w:tcPr>
                  <w:tcW w:w="1844" w:type="dxa"/>
                  <w:gridSpan w:val="2"/>
                </w:tcPr>
                <w:p w14:paraId="312F63F1" w14:textId="77777777" w:rsidR="00284D6C" w:rsidRPr="00B3260F" w:rsidRDefault="00284D6C" w:rsidP="00157370">
                  <w:pPr>
                    <w:jc w:val="center"/>
                  </w:pPr>
                  <w:r w:rsidRPr="000D645A">
                    <w:t>Отдел</w:t>
                  </w:r>
                </w:p>
              </w:tc>
              <w:tc>
                <w:tcPr>
                  <w:tcW w:w="1559" w:type="dxa"/>
                  <w:gridSpan w:val="2"/>
                </w:tcPr>
                <w:p w14:paraId="0219DD76" w14:textId="77777777" w:rsidR="00284D6C" w:rsidRPr="00B3260F" w:rsidRDefault="00284D6C" w:rsidP="00157370">
                  <w:pPr>
                    <w:jc w:val="center"/>
                  </w:pPr>
                  <w:r>
                    <w:t>Представитель</w:t>
                  </w:r>
                </w:p>
              </w:tc>
            </w:tr>
            <w:tr w:rsidR="00284D6C" w14:paraId="6BAD3544" w14:textId="77777777" w:rsidTr="00157370">
              <w:trPr>
                <w:trHeight w:val="260"/>
              </w:trPr>
              <w:tc>
                <w:tcPr>
                  <w:tcW w:w="426" w:type="dxa"/>
                </w:tcPr>
                <w:p w14:paraId="17A3121B" w14:textId="77777777" w:rsidR="00284D6C" w:rsidRDefault="00284D6C" w:rsidP="00157370">
                  <w:pPr>
                    <w:jc w:val="center"/>
                  </w:pPr>
                  <w:r>
                    <w:t>1.</w:t>
                  </w:r>
                </w:p>
              </w:tc>
              <w:tc>
                <w:tcPr>
                  <w:tcW w:w="1418" w:type="dxa"/>
                </w:tcPr>
                <w:p w14:paraId="65FA4CBB" w14:textId="77777777" w:rsidR="00284D6C" w:rsidRPr="00B3260F" w:rsidRDefault="00284D6C" w:rsidP="00157370">
                  <w:r w:rsidRPr="000D645A">
                    <w:t>Зеленые водоросли</w:t>
                  </w:r>
                </w:p>
              </w:tc>
              <w:tc>
                <w:tcPr>
                  <w:tcW w:w="425" w:type="dxa"/>
                </w:tcPr>
                <w:p w14:paraId="4E5E813E" w14:textId="77777777" w:rsidR="00284D6C" w:rsidRPr="000D645A" w:rsidRDefault="00284D6C" w:rsidP="00157370">
                  <w:pPr>
                    <w:jc w:val="center"/>
                  </w:pPr>
                  <w:r>
                    <w:t>А</w:t>
                  </w:r>
                </w:p>
              </w:tc>
              <w:tc>
                <w:tcPr>
                  <w:tcW w:w="1134" w:type="dxa"/>
                </w:tcPr>
                <w:p w14:paraId="1A91032A" w14:textId="77777777" w:rsidR="00284D6C" w:rsidRPr="000D645A" w:rsidRDefault="00284D6C" w:rsidP="00157370">
                  <w:pPr>
                    <w:jc w:val="center"/>
                  </w:pPr>
                  <w:proofErr w:type="spellStart"/>
                  <w:r>
                    <w:t>М</w:t>
                  </w:r>
                  <w:r w:rsidRPr="000D645A">
                    <w:t>укор</w:t>
                  </w:r>
                  <w:proofErr w:type="spellEnd"/>
                </w:p>
                <w:p w14:paraId="48331B5A" w14:textId="77777777" w:rsidR="00284D6C" w:rsidRPr="00B3260F" w:rsidRDefault="00284D6C" w:rsidP="00157370">
                  <w:pPr>
                    <w:jc w:val="center"/>
                  </w:pPr>
                </w:p>
              </w:tc>
            </w:tr>
            <w:tr w:rsidR="00284D6C" w14:paraId="527F9D14" w14:textId="77777777" w:rsidTr="00157370">
              <w:tc>
                <w:tcPr>
                  <w:tcW w:w="426" w:type="dxa"/>
                </w:tcPr>
                <w:p w14:paraId="6EE16F48" w14:textId="77777777" w:rsidR="00284D6C" w:rsidRDefault="00284D6C" w:rsidP="00157370">
                  <w:pPr>
                    <w:jc w:val="center"/>
                  </w:pPr>
                  <w:r>
                    <w:t>2.</w:t>
                  </w:r>
                </w:p>
              </w:tc>
              <w:tc>
                <w:tcPr>
                  <w:tcW w:w="1418" w:type="dxa"/>
                </w:tcPr>
                <w:p w14:paraId="5977077A" w14:textId="77777777" w:rsidR="00284D6C" w:rsidRPr="00B3260F" w:rsidRDefault="00284D6C" w:rsidP="00157370">
                  <w:r w:rsidRPr="000D645A">
                    <w:t>Зигомицеты</w:t>
                  </w:r>
                </w:p>
              </w:tc>
              <w:tc>
                <w:tcPr>
                  <w:tcW w:w="425" w:type="dxa"/>
                </w:tcPr>
                <w:p w14:paraId="4666C9EF" w14:textId="77777777" w:rsidR="00284D6C" w:rsidRPr="000D645A" w:rsidRDefault="00284D6C" w:rsidP="00157370">
                  <w:pPr>
                    <w:jc w:val="center"/>
                  </w:pPr>
                  <w:r>
                    <w:t>Б</w:t>
                  </w:r>
                </w:p>
              </w:tc>
              <w:tc>
                <w:tcPr>
                  <w:tcW w:w="1134" w:type="dxa"/>
                </w:tcPr>
                <w:p w14:paraId="705D9DE7" w14:textId="77777777" w:rsidR="00284D6C" w:rsidRPr="00B3260F" w:rsidRDefault="00284D6C" w:rsidP="00157370">
                  <w:pPr>
                    <w:jc w:val="center"/>
                  </w:pPr>
                  <w:r>
                    <w:t>П</w:t>
                  </w:r>
                  <w:r w:rsidRPr="000D645A">
                    <w:t>орфира</w:t>
                  </w:r>
                </w:p>
              </w:tc>
            </w:tr>
            <w:tr w:rsidR="00284D6C" w14:paraId="1373227C" w14:textId="77777777" w:rsidTr="00157370">
              <w:tc>
                <w:tcPr>
                  <w:tcW w:w="426" w:type="dxa"/>
                </w:tcPr>
                <w:p w14:paraId="04B9F358" w14:textId="77777777" w:rsidR="00284D6C" w:rsidRDefault="00284D6C" w:rsidP="00157370">
                  <w:pPr>
                    <w:jc w:val="center"/>
                  </w:pPr>
                  <w:r>
                    <w:t>3.</w:t>
                  </w:r>
                </w:p>
              </w:tc>
              <w:tc>
                <w:tcPr>
                  <w:tcW w:w="1418" w:type="dxa"/>
                </w:tcPr>
                <w:p w14:paraId="6CB919BC" w14:textId="77777777" w:rsidR="00284D6C" w:rsidRPr="00B3260F" w:rsidRDefault="00284D6C" w:rsidP="00157370">
                  <w:r w:rsidRPr="000D645A">
                    <w:t>Аскомицеты</w:t>
                  </w:r>
                </w:p>
              </w:tc>
              <w:tc>
                <w:tcPr>
                  <w:tcW w:w="425" w:type="dxa"/>
                </w:tcPr>
                <w:p w14:paraId="141D25EE" w14:textId="77777777" w:rsidR="00284D6C" w:rsidRPr="000D645A" w:rsidRDefault="00284D6C" w:rsidP="00157370">
                  <w:pPr>
                    <w:jc w:val="center"/>
                  </w:pPr>
                  <w:r>
                    <w:t>В</w:t>
                  </w:r>
                </w:p>
              </w:tc>
              <w:tc>
                <w:tcPr>
                  <w:tcW w:w="1134" w:type="dxa"/>
                </w:tcPr>
                <w:p w14:paraId="3D44CCD7" w14:textId="77777777" w:rsidR="00284D6C" w:rsidRPr="00B3260F" w:rsidRDefault="00284D6C" w:rsidP="00157370">
                  <w:pPr>
                    <w:jc w:val="center"/>
                  </w:pPr>
                  <w:r>
                    <w:t>С</w:t>
                  </w:r>
                  <w:r w:rsidRPr="000D645A">
                    <w:t>порынья</w:t>
                  </w:r>
                </w:p>
              </w:tc>
            </w:tr>
            <w:tr w:rsidR="00284D6C" w14:paraId="5C193982" w14:textId="77777777" w:rsidTr="00157370">
              <w:tc>
                <w:tcPr>
                  <w:tcW w:w="426" w:type="dxa"/>
                </w:tcPr>
                <w:p w14:paraId="42FEA25F" w14:textId="77777777" w:rsidR="00284D6C" w:rsidRDefault="00284D6C" w:rsidP="00157370">
                  <w:pPr>
                    <w:jc w:val="center"/>
                  </w:pPr>
                  <w:r>
                    <w:t>4.</w:t>
                  </w:r>
                </w:p>
              </w:tc>
              <w:tc>
                <w:tcPr>
                  <w:tcW w:w="1418" w:type="dxa"/>
                </w:tcPr>
                <w:p w14:paraId="3DA8009C" w14:textId="77777777" w:rsidR="00284D6C" w:rsidRPr="00B3260F" w:rsidRDefault="00284D6C" w:rsidP="00157370">
                  <w:r w:rsidRPr="000D645A">
                    <w:t>Красные водоросли</w:t>
                  </w:r>
                </w:p>
              </w:tc>
              <w:tc>
                <w:tcPr>
                  <w:tcW w:w="425" w:type="dxa"/>
                </w:tcPr>
                <w:p w14:paraId="712C424D" w14:textId="77777777" w:rsidR="00284D6C" w:rsidRPr="000D645A" w:rsidRDefault="00284D6C" w:rsidP="00157370">
                  <w:pPr>
                    <w:jc w:val="center"/>
                  </w:pPr>
                  <w:r>
                    <w:t>Г</w:t>
                  </w:r>
                </w:p>
              </w:tc>
              <w:tc>
                <w:tcPr>
                  <w:tcW w:w="1134" w:type="dxa"/>
                </w:tcPr>
                <w:p w14:paraId="49F877D0" w14:textId="77777777" w:rsidR="00284D6C" w:rsidRPr="00B3260F" w:rsidRDefault="00284D6C" w:rsidP="00157370">
                  <w:pPr>
                    <w:jc w:val="center"/>
                  </w:pPr>
                  <w:proofErr w:type="spellStart"/>
                  <w:r>
                    <w:t>У</w:t>
                  </w:r>
                  <w:r w:rsidRPr="000D645A">
                    <w:t>лотрикс</w:t>
                  </w:r>
                  <w:proofErr w:type="spellEnd"/>
                </w:p>
              </w:tc>
            </w:tr>
          </w:tbl>
          <w:p w14:paraId="4EC00CFD" w14:textId="77777777" w:rsidR="00DA249D" w:rsidRDefault="00DA249D" w:rsidP="00F8724A">
            <w:pPr>
              <w:rPr>
                <w:b/>
                <w:sz w:val="22"/>
                <w:szCs w:val="22"/>
              </w:rPr>
            </w:pPr>
          </w:p>
          <w:p w14:paraId="38BF1ACE" w14:textId="77777777" w:rsidR="00284D6C" w:rsidRPr="00000B02" w:rsidRDefault="00284D6C" w:rsidP="00284D6C">
            <w:pPr>
              <w:jc w:val="both"/>
            </w:pPr>
            <w:r w:rsidRPr="00000B02">
              <w:t xml:space="preserve">Запишите выбранные буквы под соответствующими цифрами: 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75"/>
              <w:gridCol w:w="709"/>
              <w:gridCol w:w="709"/>
              <w:gridCol w:w="709"/>
            </w:tblGrid>
            <w:tr w:rsidR="00284D6C" w:rsidRPr="00594311" w14:paraId="6BC0256E" w14:textId="77777777" w:rsidTr="00157370">
              <w:tc>
                <w:tcPr>
                  <w:tcW w:w="675" w:type="dxa"/>
                </w:tcPr>
                <w:p w14:paraId="167422F6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709" w:type="dxa"/>
                </w:tcPr>
                <w:p w14:paraId="006DEDD8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709" w:type="dxa"/>
                </w:tcPr>
                <w:p w14:paraId="144A2CF8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709" w:type="dxa"/>
                </w:tcPr>
                <w:p w14:paraId="7CABF418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4</w:t>
                  </w:r>
                </w:p>
              </w:tc>
            </w:tr>
            <w:tr w:rsidR="00284D6C" w:rsidRPr="00594311" w14:paraId="7CDB7834" w14:textId="77777777" w:rsidTr="00157370">
              <w:tc>
                <w:tcPr>
                  <w:tcW w:w="675" w:type="dxa"/>
                </w:tcPr>
                <w:p w14:paraId="4568D3FD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09" w:type="dxa"/>
                </w:tcPr>
                <w:p w14:paraId="61996175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09" w:type="dxa"/>
                </w:tcPr>
                <w:p w14:paraId="543CA975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  <w:tc>
                <w:tcPr>
                  <w:tcW w:w="709" w:type="dxa"/>
                </w:tcPr>
                <w:p w14:paraId="363DD32F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</w:tc>
            </w:tr>
          </w:tbl>
          <w:p w14:paraId="0A9F63B2" w14:textId="77777777" w:rsidR="00DA249D" w:rsidRDefault="00DA249D" w:rsidP="00F8724A">
            <w:pPr>
              <w:rPr>
                <w:b/>
                <w:sz w:val="22"/>
                <w:szCs w:val="22"/>
              </w:rPr>
            </w:pPr>
          </w:p>
          <w:p w14:paraId="1FC0606F" w14:textId="77777777" w:rsidR="00284D6C" w:rsidRDefault="00284D6C" w:rsidP="00284D6C">
            <w:pPr>
              <w:rPr>
                <w:b/>
                <w:sz w:val="22"/>
                <w:szCs w:val="22"/>
              </w:rPr>
            </w:pPr>
            <w:r w:rsidRPr="00F8724A">
              <w:rPr>
                <w:b/>
                <w:sz w:val="22"/>
                <w:szCs w:val="22"/>
              </w:rPr>
              <w:t>Правильный ответ</w:t>
            </w:r>
            <w:r>
              <w:rPr>
                <w:b/>
                <w:sz w:val="22"/>
                <w:szCs w:val="22"/>
              </w:rPr>
              <w:t>: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675"/>
              <w:gridCol w:w="709"/>
              <w:gridCol w:w="709"/>
              <w:gridCol w:w="709"/>
            </w:tblGrid>
            <w:tr w:rsidR="00284D6C" w:rsidRPr="00594311" w14:paraId="726B79BB" w14:textId="77777777" w:rsidTr="00157370">
              <w:tc>
                <w:tcPr>
                  <w:tcW w:w="675" w:type="dxa"/>
                </w:tcPr>
                <w:p w14:paraId="324041B7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709" w:type="dxa"/>
                </w:tcPr>
                <w:p w14:paraId="6625D694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709" w:type="dxa"/>
                </w:tcPr>
                <w:p w14:paraId="54A5E872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709" w:type="dxa"/>
                </w:tcPr>
                <w:p w14:paraId="7BD340D7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4</w:t>
                  </w:r>
                </w:p>
              </w:tc>
            </w:tr>
            <w:tr w:rsidR="00284D6C" w:rsidRPr="00594311" w14:paraId="7C0B5BCD" w14:textId="77777777" w:rsidTr="00157370">
              <w:tc>
                <w:tcPr>
                  <w:tcW w:w="675" w:type="dxa"/>
                </w:tcPr>
                <w:p w14:paraId="2029DE11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Г</w:t>
                  </w:r>
                </w:p>
              </w:tc>
              <w:tc>
                <w:tcPr>
                  <w:tcW w:w="709" w:type="dxa"/>
                </w:tcPr>
                <w:p w14:paraId="0138F1A5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А</w:t>
                  </w:r>
                </w:p>
              </w:tc>
              <w:tc>
                <w:tcPr>
                  <w:tcW w:w="709" w:type="dxa"/>
                </w:tcPr>
                <w:p w14:paraId="009AF4A7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В</w:t>
                  </w:r>
                </w:p>
              </w:tc>
              <w:tc>
                <w:tcPr>
                  <w:tcW w:w="709" w:type="dxa"/>
                </w:tcPr>
                <w:p w14:paraId="53A85680" w14:textId="77777777" w:rsidR="00284D6C" w:rsidRPr="007A2918" w:rsidRDefault="00284D6C" w:rsidP="0015737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0"/>
                      <w:szCs w:val="20"/>
                    </w:rPr>
                  </w:pPr>
                  <w:r w:rsidRPr="007A2918">
                    <w:rPr>
                      <w:rFonts w:ascii="Times New Roman" w:hAnsi="Times New Roman"/>
                      <w:sz w:val="20"/>
                      <w:szCs w:val="20"/>
                    </w:rPr>
                    <w:t>Б</w:t>
                  </w:r>
                </w:p>
              </w:tc>
            </w:tr>
          </w:tbl>
          <w:p w14:paraId="5ACDBD42" w14:textId="77777777" w:rsidR="00DA249D" w:rsidRPr="00F8724A" w:rsidRDefault="00DA249D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14:paraId="21E27B7F" w14:textId="77777777" w:rsidR="00DA249D" w:rsidRDefault="00DA249D">
            <w:pPr>
              <w:rPr>
                <w:sz w:val="22"/>
                <w:szCs w:val="22"/>
              </w:rPr>
            </w:pPr>
            <w:r w:rsidRPr="00DE078E">
              <w:rPr>
                <w:b/>
                <w:sz w:val="22"/>
                <w:szCs w:val="22"/>
              </w:rPr>
              <w:t>Задание</w:t>
            </w:r>
            <w:r w:rsidR="00134DE7">
              <w:rPr>
                <w:b/>
                <w:sz w:val="22"/>
                <w:szCs w:val="22"/>
              </w:rPr>
              <w:t xml:space="preserve"> 2</w:t>
            </w:r>
          </w:p>
          <w:p w14:paraId="08A88DE8" w14:textId="77777777" w:rsidR="000D645A" w:rsidRDefault="000D645A" w:rsidP="00284D6C">
            <w:pPr>
              <w:jc w:val="both"/>
              <w:rPr>
                <w:sz w:val="22"/>
                <w:szCs w:val="22"/>
              </w:rPr>
            </w:pPr>
            <w:r w:rsidRPr="000D645A">
              <w:rPr>
                <w:sz w:val="22"/>
                <w:szCs w:val="22"/>
              </w:rPr>
              <w:t>Расставьте в верном порядке стадии жизненного цикла спирогиры начиная с процесса формирования зиготы</w:t>
            </w:r>
            <w:r w:rsidR="009272C5">
              <w:rPr>
                <w:sz w:val="22"/>
                <w:szCs w:val="22"/>
              </w:rPr>
              <w:t>:</w:t>
            </w:r>
          </w:p>
          <w:p w14:paraId="4558BDCB" w14:textId="77777777" w:rsidR="000D645A" w:rsidRPr="000D645A" w:rsidRDefault="00284D6C" w:rsidP="000D645A">
            <w:r>
              <w:t>А) редукционное деление зиготы</w:t>
            </w:r>
          </w:p>
          <w:p w14:paraId="7875FDA5" w14:textId="77777777" w:rsidR="000D645A" w:rsidRPr="000D645A" w:rsidRDefault="000D645A" w:rsidP="000D645A">
            <w:r w:rsidRPr="000D645A">
              <w:t>Б) выход гапло</w:t>
            </w:r>
            <w:r w:rsidR="00284D6C">
              <w:t>идной клетки из оболочки зиготы</w:t>
            </w:r>
          </w:p>
          <w:p w14:paraId="6190882B" w14:textId="77777777" w:rsidR="000D645A" w:rsidRPr="000D645A" w:rsidRDefault="000D645A" w:rsidP="000D645A">
            <w:r w:rsidRPr="000D645A">
              <w:t>В) формирован</w:t>
            </w:r>
            <w:r w:rsidR="00284D6C">
              <w:t>ие нитчатой структуры водоросли</w:t>
            </w:r>
          </w:p>
          <w:p w14:paraId="00C4C2C0" w14:textId="77777777" w:rsidR="000D645A" w:rsidRPr="000D645A" w:rsidRDefault="000D645A" w:rsidP="000D645A">
            <w:r w:rsidRPr="000D645A">
              <w:t>Г) образование цитоплазматических мостико</w:t>
            </w:r>
            <w:r w:rsidR="00284D6C">
              <w:t xml:space="preserve">в между </w:t>
            </w:r>
            <w:proofErr w:type="spellStart"/>
            <w:r w:rsidR="00284D6C">
              <w:t>гетероталличными</w:t>
            </w:r>
            <w:proofErr w:type="spellEnd"/>
            <w:r w:rsidR="00284D6C">
              <w:t xml:space="preserve"> нитями</w:t>
            </w:r>
          </w:p>
          <w:p w14:paraId="176FED29" w14:textId="77777777" w:rsidR="000D645A" w:rsidRDefault="00284D6C" w:rsidP="000D645A">
            <w:pPr>
              <w:rPr>
                <w:sz w:val="22"/>
                <w:szCs w:val="22"/>
              </w:rPr>
            </w:pPr>
            <w:r>
              <w:t>Д) формирование зиготы</w:t>
            </w:r>
          </w:p>
          <w:p w14:paraId="3BE9F438" w14:textId="77777777" w:rsidR="00284D6C" w:rsidRDefault="00284D6C" w:rsidP="00284D6C">
            <w:pPr>
              <w:jc w:val="both"/>
              <w:rPr>
                <w:sz w:val="22"/>
                <w:szCs w:val="22"/>
              </w:rPr>
            </w:pPr>
          </w:p>
          <w:p w14:paraId="194AE1C6" w14:textId="77777777" w:rsidR="00284D6C" w:rsidRDefault="00284D6C" w:rsidP="00284D6C">
            <w:pPr>
              <w:jc w:val="both"/>
              <w:rPr>
                <w:sz w:val="22"/>
                <w:szCs w:val="22"/>
              </w:rPr>
            </w:pPr>
            <w:r w:rsidRPr="00464CDB">
              <w:rPr>
                <w:sz w:val="22"/>
                <w:szCs w:val="22"/>
              </w:rPr>
              <w:t>Запишите соответствующую последовательность букв слева направо: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5"/>
              <w:gridCol w:w="436"/>
              <w:gridCol w:w="436"/>
              <w:gridCol w:w="436"/>
              <w:gridCol w:w="436"/>
            </w:tblGrid>
            <w:tr w:rsidR="00284D6C" w14:paraId="2931EC68" w14:textId="77777777" w:rsidTr="00157370">
              <w:tc>
                <w:tcPr>
                  <w:tcW w:w="435" w:type="dxa"/>
                </w:tcPr>
                <w:p w14:paraId="68C4276B" w14:textId="77777777" w:rsidR="00284D6C" w:rsidRDefault="00284D6C" w:rsidP="00157370"/>
              </w:tc>
              <w:tc>
                <w:tcPr>
                  <w:tcW w:w="436" w:type="dxa"/>
                </w:tcPr>
                <w:p w14:paraId="48292071" w14:textId="77777777" w:rsidR="00284D6C" w:rsidRDefault="00284D6C" w:rsidP="00157370"/>
              </w:tc>
              <w:tc>
                <w:tcPr>
                  <w:tcW w:w="436" w:type="dxa"/>
                </w:tcPr>
                <w:p w14:paraId="6CCE7075" w14:textId="77777777" w:rsidR="00284D6C" w:rsidRDefault="00284D6C" w:rsidP="00157370"/>
              </w:tc>
              <w:tc>
                <w:tcPr>
                  <w:tcW w:w="436" w:type="dxa"/>
                </w:tcPr>
                <w:p w14:paraId="46BD1770" w14:textId="77777777" w:rsidR="00284D6C" w:rsidRDefault="00284D6C" w:rsidP="00157370"/>
              </w:tc>
              <w:tc>
                <w:tcPr>
                  <w:tcW w:w="436" w:type="dxa"/>
                </w:tcPr>
                <w:p w14:paraId="5F3902EB" w14:textId="77777777" w:rsidR="00284D6C" w:rsidRDefault="00284D6C" w:rsidP="00157370"/>
              </w:tc>
            </w:tr>
          </w:tbl>
          <w:p w14:paraId="7B470EFF" w14:textId="77777777" w:rsidR="009C66C4" w:rsidRDefault="009C66C4">
            <w:pPr>
              <w:rPr>
                <w:sz w:val="22"/>
                <w:szCs w:val="22"/>
              </w:rPr>
            </w:pPr>
          </w:p>
          <w:p w14:paraId="701735D5" w14:textId="77777777" w:rsidR="00DA249D" w:rsidRDefault="00DA249D">
            <w:pPr>
              <w:rPr>
                <w:b/>
                <w:sz w:val="22"/>
                <w:szCs w:val="22"/>
              </w:rPr>
            </w:pPr>
            <w:r w:rsidRPr="00967111">
              <w:rPr>
                <w:b/>
                <w:sz w:val="22"/>
                <w:szCs w:val="22"/>
              </w:rPr>
              <w:t>Правильный ответ</w:t>
            </w:r>
            <w:r w:rsidR="00284D6C">
              <w:rPr>
                <w:b/>
                <w:sz w:val="22"/>
                <w:szCs w:val="22"/>
              </w:rPr>
              <w:t>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435"/>
              <w:gridCol w:w="436"/>
              <w:gridCol w:w="436"/>
              <w:gridCol w:w="436"/>
              <w:gridCol w:w="436"/>
            </w:tblGrid>
            <w:tr w:rsidR="009C66C4" w14:paraId="38F9A131" w14:textId="77777777" w:rsidTr="009C66C4">
              <w:tc>
                <w:tcPr>
                  <w:tcW w:w="435" w:type="dxa"/>
                </w:tcPr>
                <w:p w14:paraId="45792D7B" w14:textId="77777777" w:rsidR="009C66C4" w:rsidRPr="00537023" w:rsidRDefault="00284D6C">
                  <w:r>
                    <w:lastRenderedPageBreak/>
                    <w:t>Д</w:t>
                  </w:r>
                </w:p>
              </w:tc>
              <w:tc>
                <w:tcPr>
                  <w:tcW w:w="436" w:type="dxa"/>
                </w:tcPr>
                <w:p w14:paraId="54D2A053" w14:textId="77777777" w:rsidR="009C66C4" w:rsidRPr="00537023" w:rsidRDefault="00284D6C">
                  <w:r>
                    <w:t>А</w:t>
                  </w:r>
                </w:p>
              </w:tc>
              <w:tc>
                <w:tcPr>
                  <w:tcW w:w="436" w:type="dxa"/>
                </w:tcPr>
                <w:p w14:paraId="2F5D656C" w14:textId="77777777" w:rsidR="009C66C4" w:rsidRPr="00537023" w:rsidRDefault="00284D6C">
                  <w:r>
                    <w:t>Б</w:t>
                  </w:r>
                </w:p>
              </w:tc>
              <w:tc>
                <w:tcPr>
                  <w:tcW w:w="436" w:type="dxa"/>
                </w:tcPr>
                <w:p w14:paraId="2D08AED6" w14:textId="77777777" w:rsidR="009C66C4" w:rsidRPr="00537023" w:rsidRDefault="00284D6C">
                  <w:r>
                    <w:t>В</w:t>
                  </w:r>
                </w:p>
              </w:tc>
              <w:tc>
                <w:tcPr>
                  <w:tcW w:w="436" w:type="dxa"/>
                </w:tcPr>
                <w:p w14:paraId="41280FF9" w14:textId="77777777" w:rsidR="009C66C4" w:rsidRPr="00537023" w:rsidRDefault="00284D6C">
                  <w:r>
                    <w:t>Г</w:t>
                  </w:r>
                </w:p>
              </w:tc>
            </w:tr>
          </w:tbl>
          <w:p w14:paraId="5BA9B78E" w14:textId="77777777" w:rsidR="009C66C4" w:rsidRPr="00967111" w:rsidRDefault="009C66C4">
            <w:pPr>
              <w:rPr>
                <w:b/>
                <w:sz w:val="22"/>
                <w:szCs w:val="22"/>
              </w:rPr>
            </w:pPr>
          </w:p>
          <w:p w14:paraId="18F3ABDD" w14:textId="77777777" w:rsidR="00301217" w:rsidRPr="00B94349" w:rsidRDefault="00301217" w:rsidP="00301217">
            <w:pPr>
              <w:rPr>
                <w:sz w:val="22"/>
                <w:szCs w:val="22"/>
              </w:rPr>
            </w:pPr>
          </w:p>
          <w:p w14:paraId="5714F8A1" w14:textId="77777777" w:rsidR="00DA249D" w:rsidRPr="00B94349" w:rsidRDefault="00DA249D">
            <w:pPr>
              <w:rPr>
                <w:sz w:val="22"/>
                <w:szCs w:val="22"/>
              </w:rPr>
            </w:pPr>
          </w:p>
        </w:tc>
        <w:tc>
          <w:tcPr>
            <w:tcW w:w="2693" w:type="dxa"/>
          </w:tcPr>
          <w:p w14:paraId="5A930CEE" w14:textId="77777777" w:rsidR="00DA249D" w:rsidRDefault="00DA249D">
            <w:pPr>
              <w:rPr>
                <w:b/>
                <w:sz w:val="22"/>
                <w:szCs w:val="22"/>
              </w:rPr>
            </w:pPr>
            <w:r w:rsidRPr="00BE4098">
              <w:rPr>
                <w:b/>
                <w:sz w:val="22"/>
                <w:szCs w:val="22"/>
              </w:rPr>
              <w:lastRenderedPageBreak/>
              <w:t xml:space="preserve">Задание </w:t>
            </w:r>
            <w:r w:rsidR="00134DE7">
              <w:rPr>
                <w:b/>
                <w:sz w:val="22"/>
                <w:szCs w:val="22"/>
              </w:rPr>
              <w:t xml:space="preserve"> 3</w:t>
            </w:r>
          </w:p>
          <w:p w14:paraId="5663FB7F" w14:textId="77777777" w:rsidR="007D6D06" w:rsidRPr="000B1EBD" w:rsidRDefault="00095E6A" w:rsidP="007D6D06">
            <w:pPr>
              <w:rPr>
                <w:iCs/>
                <w:sz w:val="22"/>
                <w:szCs w:val="22"/>
              </w:rPr>
            </w:pPr>
            <w:r>
              <w:rPr>
                <w:sz w:val="22"/>
                <w:szCs w:val="22"/>
              </w:rPr>
              <w:t>Внимательно прочитайте задание и в</w:t>
            </w:r>
            <w:r w:rsidR="009C66C4" w:rsidRPr="00AE0780">
              <w:rPr>
                <w:sz w:val="22"/>
                <w:szCs w:val="22"/>
              </w:rPr>
              <w:t xml:space="preserve">ыберите один правильный </w:t>
            </w:r>
            <w:r w:rsidR="00450376" w:rsidRPr="00AE0780">
              <w:rPr>
                <w:sz w:val="22"/>
                <w:szCs w:val="22"/>
              </w:rPr>
              <w:t>вариант ответа</w:t>
            </w:r>
            <w:r w:rsidR="007D6D06" w:rsidRPr="002C2147">
              <w:rPr>
                <w:i/>
                <w:sz w:val="22"/>
                <w:szCs w:val="22"/>
              </w:rPr>
              <w:t xml:space="preserve">, </w:t>
            </w:r>
            <w:r w:rsidR="007D6D06" w:rsidRPr="008A0E1D">
              <w:rPr>
                <w:iCs/>
                <w:sz w:val="22"/>
                <w:szCs w:val="22"/>
              </w:rPr>
              <w:t>обоснуйте свой выбор:</w:t>
            </w:r>
          </w:p>
          <w:p w14:paraId="54B42CB3" w14:textId="77777777" w:rsidR="009C66C4" w:rsidRPr="00AE0780" w:rsidRDefault="009C66C4">
            <w:pPr>
              <w:rPr>
                <w:sz w:val="22"/>
                <w:szCs w:val="22"/>
              </w:rPr>
            </w:pPr>
          </w:p>
          <w:p w14:paraId="1F23A8A5" w14:textId="77777777" w:rsidR="009272C5" w:rsidRPr="009272C5" w:rsidRDefault="009272C5" w:rsidP="009272C5">
            <w:r w:rsidRPr="009272C5">
              <w:t xml:space="preserve">В клетке </w:t>
            </w:r>
            <w:proofErr w:type="spellStart"/>
            <w:r w:rsidRPr="009272C5">
              <w:t>цианобактерий</w:t>
            </w:r>
            <w:proofErr w:type="spellEnd"/>
            <w:r w:rsidRPr="009272C5">
              <w:t xml:space="preserve"> молекулы хлорофилла располагаются в</w:t>
            </w:r>
            <w:r>
              <w:t>:</w:t>
            </w:r>
          </w:p>
          <w:p w14:paraId="36097EB6" w14:textId="77777777" w:rsidR="009272C5" w:rsidRPr="009272C5" w:rsidRDefault="00284D6C" w:rsidP="009272C5">
            <w:r>
              <w:t>А) пластидах</w:t>
            </w:r>
          </w:p>
          <w:p w14:paraId="254ECB82" w14:textId="77777777" w:rsidR="009272C5" w:rsidRPr="009272C5" w:rsidRDefault="00284D6C" w:rsidP="009272C5">
            <w:r>
              <w:t>Б) хроматофорах</w:t>
            </w:r>
          </w:p>
          <w:p w14:paraId="5AE20754" w14:textId="77777777" w:rsidR="009272C5" w:rsidRPr="009272C5" w:rsidRDefault="00284D6C" w:rsidP="009272C5">
            <w:r>
              <w:t xml:space="preserve">В) </w:t>
            </w:r>
            <w:proofErr w:type="spellStart"/>
            <w:r>
              <w:t>центроплазме</w:t>
            </w:r>
            <w:proofErr w:type="spellEnd"/>
          </w:p>
          <w:p w14:paraId="2C3FF7D6" w14:textId="77777777" w:rsidR="00DA249D" w:rsidRDefault="00284D6C" w:rsidP="009272C5">
            <w:pPr>
              <w:rPr>
                <w:sz w:val="22"/>
                <w:szCs w:val="22"/>
              </w:rPr>
            </w:pPr>
            <w:r>
              <w:t xml:space="preserve">Г) </w:t>
            </w:r>
            <w:proofErr w:type="spellStart"/>
            <w:r>
              <w:t>хроматоплазме</w:t>
            </w:r>
            <w:proofErr w:type="spellEnd"/>
          </w:p>
          <w:p w14:paraId="2D1389CF" w14:textId="77777777" w:rsidR="009272C5" w:rsidRDefault="009272C5" w:rsidP="00BE4098">
            <w:pPr>
              <w:rPr>
                <w:b/>
                <w:sz w:val="22"/>
                <w:szCs w:val="22"/>
              </w:rPr>
            </w:pPr>
          </w:p>
          <w:p w14:paraId="619AA576" w14:textId="77777777" w:rsidR="00284D6C" w:rsidRDefault="00284D6C" w:rsidP="00284D6C">
            <w:pPr>
              <w:rPr>
                <w:b/>
                <w:sz w:val="22"/>
                <w:szCs w:val="22"/>
              </w:rPr>
            </w:pPr>
            <w:r w:rsidRPr="0094092C">
              <w:rPr>
                <w:b/>
                <w:sz w:val="22"/>
                <w:szCs w:val="22"/>
              </w:rPr>
              <w:t>Ответ:</w:t>
            </w:r>
          </w:p>
          <w:p w14:paraId="04CA82DA" w14:textId="4E2F4706" w:rsidR="007D6D06" w:rsidRPr="000B1EBD" w:rsidRDefault="007D6D06" w:rsidP="00284D6C">
            <w:pPr>
              <w:rPr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Обоснование:</w:t>
            </w:r>
            <w:r w:rsidR="000B1EBD">
              <w:rPr>
                <w:b/>
                <w:sz w:val="22"/>
                <w:szCs w:val="22"/>
              </w:rPr>
              <w:t xml:space="preserve"> </w:t>
            </w:r>
            <w:r w:rsidR="000B1EBD" w:rsidRPr="000B1EBD">
              <w:rPr>
                <w:bCs/>
                <w:sz w:val="22"/>
                <w:szCs w:val="22"/>
              </w:rPr>
              <w:t>У прокариотических клеток пластиды еще эволюционно не сформировались.</w:t>
            </w:r>
          </w:p>
          <w:p w14:paraId="680A96A5" w14:textId="77777777" w:rsidR="00284D6C" w:rsidRDefault="00284D6C" w:rsidP="00284D6C">
            <w:pPr>
              <w:rPr>
                <w:b/>
                <w:sz w:val="22"/>
                <w:szCs w:val="22"/>
              </w:rPr>
            </w:pPr>
          </w:p>
          <w:p w14:paraId="794233A5" w14:textId="77777777" w:rsidR="00284D6C" w:rsidRPr="00AE0780" w:rsidRDefault="00284D6C" w:rsidP="00284D6C">
            <w:pPr>
              <w:rPr>
                <w:b/>
                <w:sz w:val="22"/>
                <w:szCs w:val="22"/>
              </w:rPr>
            </w:pPr>
            <w:r w:rsidRPr="00AE0780">
              <w:rPr>
                <w:b/>
                <w:sz w:val="22"/>
                <w:szCs w:val="22"/>
              </w:rPr>
              <w:t>Правильный ответ</w:t>
            </w:r>
            <w:r>
              <w:rPr>
                <w:b/>
                <w:sz w:val="22"/>
                <w:szCs w:val="22"/>
              </w:rPr>
              <w:t>: Г</w:t>
            </w:r>
          </w:p>
          <w:p w14:paraId="7BC43CDF" w14:textId="187A8377" w:rsidR="00DA249D" w:rsidRPr="007D6D06" w:rsidRDefault="007D6D06" w:rsidP="007D6D06">
            <w:pPr>
              <w:rPr>
                <w:b/>
                <w:sz w:val="22"/>
                <w:szCs w:val="22"/>
              </w:rPr>
            </w:pPr>
            <w:r w:rsidRPr="007D6D06">
              <w:rPr>
                <w:b/>
                <w:sz w:val="22"/>
                <w:szCs w:val="22"/>
              </w:rPr>
              <w:t>Обоснование:</w:t>
            </w:r>
            <w:r w:rsidR="000B1EBD">
              <w:rPr>
                <w:b/>
                <w:sz w:val="22"/>
                <w:szCs w:val="22"/>
              </w:rPr>
              <w:t xml:space="preserve"> </w:t>
            </w:r>
            <w:r w:rsidR="000B1EBD" w:rsidRPr="000B1EBD">
              <w:rPr>
                <w:bCs/>
                <w:sz w:val="22"/>
                <w:szCs w:val="22"/>
              </w:rPr>
              <w:t xml:space="preserve">Хлорофилл у </w:t>
            </w:r>
            <w:proofErr w:type="spellStart"/>
            <w:r w:rsidR="000B1EBD" w:rsidRPr="000B1EBD">
              <w:rPr>
                <w:bCs/>
                <w:sz w:val="22"/>
                <w:szCs w:val="22"/>
              </w:rPr>
              <w:t>цианобактерий</w:t>
            </w:r>
            <w:proofErr w:type="spellEnd"/>
            <w:r w:rsidR="000B1EBD" w:rsidRPr="000B1EBD">
              <w:rPr>
                <w:bCs/>
                <w:sz w:val="22"/>
                <w:szCs w:val="22"/>
              </w:rPr>
              <w:t xml:space="preserve"> расположен в виде </w:t>
            </w:r>
            <w:proofErr w:type="spellStart"/>
            <w:r w:rsidR="000B1EBD" w:rsidRPr="000B1EBD">
              <w:rPr>
                <w:bCs/>
                <w:sz w:val="22"/>
                <w:szCs w:val="22"/>
              </w:rPr>
              <w:t>глыбок</w:t>
            </w:r>
            <w:proofErr w:type="spellEnd"/>
            <w:r w:rsidR="000B1EBD" w:rsidRPr="000B1EBD">
              <w:rPr>
                <w:bCs/>
                <w:sz w:val="22"/>
                <w:szCs w:val="22"/>
              </w:rPr>
              <w:t xml:space="preserve"> в </w:t>
            </w:r>
            <w:proofErr w:type="spellStart"/>
            <w:r w:rsidR="000B1EBD" w:rsidRPr="000B1EBD">
              <w:rPr>
                <w:bCs/>
                <w:sz w:val="22"/>
                <w:szCs w:val="22"/>
              </w:rPr>
              <w:t>хроматоплазме</w:t>
            </w:r>
            <w:proofErr w:type="spellEnd"/>
            <w:r w:rsidR="000B1EBD">
              <w:rPr>
                <w:bCs/>
                <w:sz w:val="22"/>
                <w:szCs w:val="22"/>
              </w:rPr>
              <w:t>.</w:t>
            </w:r>
          </w:p>
        </w:tc>
        <w:tc>
          <w:tcPr>
            <w:tcW w:w="2976" w:type="dxa"/>
          </w:tcPr>
          <w:p w14:paraId="326021A3" w14:textId="77777777" w:rsidR="00DA249D" w:rsidRPr="00DA081A" w:rsidRDefault="00DA249D">
            <w:pPr>
              <w:rPr>
                <w:b/>
                <w:sz w:val="22"/>
                <w:szCs w:val="22"/>
              </w:rPr>
            </w:pPr>
            <w:r w:rsidRPr="00DA081A">
              <w:rPr>
                <w:b/>
                <w:sz w:val="22"/>
                <w:szCs w:val="22"/>
              </w:rPr>
              <w:t>Задание</w:t>
            </w:r>
            <w:r w:rsidR="00134DE7">
              <w:rPr>
                <w:b/>
                <w:sz w:val="22"/>
                <w:szCs w:val="22"/>
              </w:rPr>
              <w:t xml:space="preserve"> 4</w:t>
            </w:r>
          </w:p>
          <w:p w14:paraId="2CF72FF9" w14:textId="77777777" w:rsidR="007D6D06" w:rsidRDefault="007D6D06" w:rsidP="007D6D06">
            <w:pPr>
              <w:rPr>
                <w:sz w:val="22"/>
                <w:szCs w:val="22"/>
              </w:rPr>
            </w:pPr>
            <w:r w:rsidRPr="00E47633">
              <w:rPr>
                <w:i/>
                <w:sz w:val="22"/>
              </w:rPr>
              <w:t>Прочитайте текст задания и запишите развернутый, обоснованный ответ</w:t>
            </w:r>
            <w:r>
              <w:rPr>
                <w:i/>
                <w:sz w:val="22"/>
              </w:rPr>
              <w:t>:</w:t>
            </w:r>
          </w:p>
          <w:p w14:paraId="21F8416B" w14:textId="77777777" w:rsidR="00DA249D" w:rsidRDefault="009272C5" w:rsidP="00284D6C">
            <w:pPr>
              <w:jc w:val="both"/>
              <w:rPr>
                <w:sz w:val="22"/>
                <w:szCs w:val="22"/>
              </w:rPr>
            </w:pPr>
            <w:r w:rsidRPr="009272C5">
              <w:rPr>
                <w:sz w:val="22"/>
                <w:szCs w:val="22"/>
              </w:rPr>
              <w:t>Какова природа формирования колец прироста в стебле древесного растения?</w:t>
            </w:r>
          </w:p>
          <w:p w14:paraId="4BF2772B" w14:textId="77777777" w:rsidR="00DA249D" w:rsidRDefault="00DA249D" w:rsidP="006C6052">
            <w:pPr>
              <w:rPr>
                <w:sz w:val="22"/>
                <w:szCs w:val="22"/>
              </w:rPr>
            </w:pPr>
          </w:p>
          <w:p w14:paraId="2FD28989" w14:textId="77777777" w:rsidR="00284D6C" w:rsidRPr="00464CDB" w:rsidRDefault="00284D6C" w:rsidP="00284D6C">
            <w:pPr>
              <w:jc w:val="both"/>
              <w:rPr>
                <w:b/>
                <w:sz w:val="22"/>
                <w:szCs w:val="22"/>
              </w:rPr>
            </w:pPr>
            <w:r w:rsidRPr="00464CDB">
              <w:rPr>
                <w:b/>
                <w:sz w:val="22"/>
                <w:szCs w:val="22"/>
              </w:rPr>
              <w:t>Ответ:</w:t>
            </w:r>
          </w:p>
          <w:p w14:paraId="3AF3093D" w14:textId="77777777" w:rsidR="00DA249D" w:rsidRDefault="00DA249D" w:rsidP="006C6052">
            <w:pPr>
              <w:rPr>
                <w:sz w:val="22"/>
                <w:szCs w:val="22"/>
              </w:rPr>
            </w:pPr>
          </w:p>
          <w:p w14:paraId="18B6330B" w14:textId="77777777" w:rsidR="00DA249D" w:rsidRDefault="00BD5EDC" w:rsidP="006C6052">
            <w:pPr>
              <w:rPr>
                <w:b/>
                <w:sz w:val="22"/>
                <w:szCs w:val="22"/>
              </w:rPr>
            </w:pPr>
            <w:r w:rsidRPr="00D932C7">
              <w:rPr>
                <w:b/>
                <w:sz w:val="22"/>
                <w:szCs w:val="22"/>
              </w:rPr>
              <w:t>Эталонный ответ</w:t>
            </w:r>
          </w:p>
          <w:p w14:paraId="20D0E438" w14:textId="77777777" w:rsidR="009272C5" w:rsidRPr="00284D6C" w:rsidRDefault="009272C5" w:rsidP="00284D6C">
            <w:pPr>
              <w:jc w:val="both"/>
              <w:rPr>
                <w:sz w:val="22"/>
                <w:szCs w:val="22"/>
              </w:rPr>
            </w:pPr>
            <w:r w:rsidRPr="00284D6C">
              <w:rPr>
                <w:sz w:val="22"/>
                <w:szCs w:val="22"/>
              </w:rPr>
              <w:t>1.</w:t>
            </w:r>
            <w:r w:rsidRPr="00284D6C">
              <w:rPr>
                <w:sz w:val="22"/>
                <w:szCs w:val="22"/>
              </w:rPr>
              <w:tab/>
              <w:t>Наблюдается сезонная работа камбия.</w:t>
            </w:r>
          </w:p>
          <w:p w14:paraId="08D00D2B" w14:textId="77777777" w:rsidR="009272C5" w:rsidRPr="00284D6C" w:rsidRDefault="009272C5" w:rsidP="00284D6C">
            <w:pPr>
              <w:jc w:val="both"/>
              <w:rPr>
                <w:sz w:val="22"/>
                <w:szCs w:val="22"/>
              </w:rPr>
            </w:pPr>
            <w:r w:rsidRPr="00284D6C">
              <w:rPr>
                <w:sz w:val="22"/>
                <w:szCs w:val="22"/>
              </w:rPr>
              <w:t>2.</w:t>
            </w:r>
            <w:r w:rsidRPr="00284D6C">
              <w:rPr>
                <w:sz w:val="22"/>
                <w:szCs w:val="22"/>
              </w:rPr>
              <w:tab/>
              <w:t>В начале вегетационного сезона откладывается весенняя широко-просветная древесина.</w:t>
            </w:r>
          </w:p>
          <w:p w14:paraId="3095CF6A" w14:textId="77777777" w:rsidR="00DA249D" w:rsidRPr="00B94349" w:rsidRDefault="009272C5" w:rsidP="00284D6C">
            <w:pPr>
              <w:jc w:val="both"/>
              <w:rPr>
                <w:sz w:val="22"/>
                <w:szCs w:val="22"/>
              </w:rPr>
            </w:pPr>
            <w:r w:rsidRPr="00284D6C">
              <w:rPr>
                <w:sz w:val="22"/>
                <w:szCs w:val="22"/>
              </w:rPr>
              <w:t>3.</w:t>
            </w:r>
            <w:r w:rsidRPr="00284D6C">
              <w:rPr>
                <w:sz w:val="22"/>
                <w:szCs w:val="22"/>
              </w:rPr>
              <w:tab/>
              <w:t>В летний период откладывается летняя узко-просветная древесина.</w:t>
            </w:r>
          </w:p>
        </w:tc>
      </w:tr>
      <w:tr w:rsidR="00DA249D" w14:paraId="01B0FCE9" w14:textId="77777777" w:rsidTr="00304FDF">
        <w:tc>
          <w:tcPr>
            <w:tcW w:w="2174" w:type="dxa"/>
            <w:vMerge/>
          </w:tcPr>
          <w:p w14:paraId="643650EE" w14:textId="77777777" w:rsidR="00DA249D" w:rsidRPr="00B94349" w:rsidRDefault="00DA249D">
            <w:pPr>
              <w:rPr>
                <w:sz w:val="22"/>
                <w:szCs w:val="22"/>
              </w:rPr>
            </w:pPr>
          </w:p>
        </w:tc>
        <w:tc>
          <w:tcPr>
            <w:tcW w:w="1762" w:type="dxa"/>
          </w:tcPr>
          <w:p w14:paraId="12CBB26D" w14:textId="77777777" w:rsidR="00DA249D" w:rsidRPr="00B94349" w:rsidRDefault="00DA249D" w:rsidP="00B94349">
            <w:pPr>
              <w:rPr>
                <w:i/>
                <w:sz w:val="22"/>
                <w:szCs w:val="22"/>
                <w:vertAlign w:val="subscript"/>
              </w:rPr>
            </w:pPr>
            <w:r w:rsidRPr="00B94349">
              <w:rPr>
                <w:i/>
                <w:sz w:val="22"/>
                <w:szCs w:val="22"/>
              </w:rPr>
              <w:t>ИДК</w:t>
            </w:r>
            <w:r w:rsidRPr="00B94349">
              <w:rPr>
                <w:sz w:val="22"/>
                <w:szCs w:val="22"/>
              </w:rPr>
              <w:t xml:space="preserve"> </w:t>
            </w:r>
            <w:r w:rsidRPr="00B94349">
              <w:rPr>
                <w:i/>
                <w:sz w:val="22"/>
                <w:szCs w:val="22"/>
                <w:vertAlign w:val="subscript"/>
              </w:rPr>
              <w:t>ОПК-1.2</w:t>
            </w:r>
          </w:p>
          <w:p w14:paraId="2B88ABA8" w14:textId="77777777" w:rsidR="00DA249D" w:rsidRPr="00B94349" w:rsidRDefault="00464253">
            <w:pPr>
              <w:rPr>
                <w:sz w:val="22"/>
                <w:szCs w:val="22"/>
              </w:rPr>
            </w:pPr>
            <w:r w:rsidRPr="00464253">
              <w:rPr>
                <w:sz w:val="22"/>
                <w:szCs w:val="22"/>
              </w:rPr>
              <w:t>Демонстрирует методологические навыки в области наблюдения, описания и идентификации организмов</w:t>
            </w:r>
          </w:p>
        </w:tc>
        <w:tc>
          <w:tcPr>
            <w:tcW w:w="3402" w:type="dxa"/>
          </w:tcPr>
          <w:p w14:paraId="352E1E61" w14:textId="77777777" w:rsidR="00DA249D" w:rsidRPr="00101C0F" w:rsidRDefault="00DA249D" w:rsidP="00234457">
            <w:pPr>
              <w:rPr>
                <w:b/>
                <w:sz w:val="22"/>
                <w:szCs w:val="22"/>
              </w:rPr>
            </w:pPr>
            <w:r w:rsidRPr="00101C0F">
              <w:rPr>
                <w:b/>
                <w:sz w:val="22"/>
                <w:szCs w:val="22"/>
              </w:rPr>
              <w:t>Задание</w:t>
            </w:r>
            <w:r w:rsidR="00134DE7">
              <w:rPr>
                <w:b/>
                <w:sz w:val="22"/>
                <w:szCs w:val="22"/>
              </w:rPr>
              <w:t xml:space="preserve"> 5</w:t>
            </w:r>
          </w:p>
          <w:p w14:paraId="45503A9E" w14:textId="77777777" w:rsidR="00DA249D" w:rsidRDefault="00A82477">
            <w:pPr>
              <w:rPr>
                <w:sz w:val="22"/>
                <w:szCs w:val="22"/>
              </w:rPr>
            </w:pPr>
            <w:r w:rsidRPr="00101C0F">
              <w:rPr>
                <w:sz w:val="22"/>
                <w:szCs w:val="22"/>
              </w:rPr>
              <w:t>Соотнесите элементы строения и стадии жизненного цикла</w:t>
            </w:r>
            <w:r w:rsidR="00C20876">
              <w:rPr>
                <w:sz w:val="22"/>
                <w:szCs w:val="22"/>
              </w:rPr>
              <w:t>:</w:t>
            </w:r>
          </w:p>
          <w:p w14:paraId="31E58EE6" w14:textId="77777777" w:rsidR="00C20876" w:rsidRDefault="00C20876" w:rsidP="00C20876">
            <w:pPr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 каждой позиции, данной в правом</w:t>
            </w:r>
            <w:r w:rsidRPr="003463BD">
              <w:rPr>
                <w:sz w:val="22"/>
                <w:szCs w:val="22"/>
              </w:rPr>
              <w:t xml:space="preserve"> столбце, подберите соответству</w:t>
            </w:r>
            <w:r>
              <w:rPr>
                <w:sz w:val="22"/>
                <w:szCs w:val="22"/>
              </w:rPr>
              <w:t>ющую позицию из левого столбца: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92"/>
              <w:gridCol w:w="1417"/>
              <w:gridCol w:w="426"/>
              <w:gridCol w:w="1134"/>
            </w:tblGrid>
            <w:tr w:rsidR="00C20876" w:rsidRPr="008F622B" w14:paraId="1184A5D0" w14:textId="77777777" w:rsidTr="00157370">
              <w:tc>
                <w:tcPr>
                  <w:tcW w:w="1809" w:type="dxa"/>
                  <w:gridSpan w:val="2"/>
                </w:tcPr>
                <w:p w14:paraId="4EA7DCAE" w14:textId="77777777" w:rsidR="00C20876" w:rsidRPr="008F622B" w:rsidRDefault="00C20876" w:rsidP="00157370">
                  <w:pPr>
                    <w:jc w:val="center"/>
                  </w:pPr>
                  <w:r w:rsidRPr="008F622B">
                    <w:t>Стадия жизненного цикла</w:t>
                  </w:r>
                </w:p>
              </w:tc>
              <w:tc>
                <w:tcPr>
                  <w:tcW w:w="1560" w:type="dxa"/>
                  <w:gridSpan w:val="2"/>
                </w:tcPr>
                <w:p w14:paraId="18C9D1DC" w14:textId="77777777" w:rsidR="00C20876" w:rsidRPr="008F622B" w:rsidRDefault="00C20876" w:rsidP="00157370">
                  <w:pPr>
                    <w:jc w:val="center"/>
                  </w:pPr>
                  <w:r w:rsidRPr="008F622B">
                    <w:t>Элемент строения</w:t>
                  </w:r>
                </w:p>
              </w:tc>
            </w:tr>
            <w:tr w:rsidR="00C20876" w:rsidRPr="008F622B" w14:paraId="0FDCBBD7" w14:textId="77777777" w:rsidTr="00157370">
              <w:tc>
                <w:tcPr>
                  <w:tcW w:w="392" w:type="dxa"/>
                </w:tcPr>
                <w:p w14:paraId="28D9DB94" w14:textId="77777777" w:rsidR="00C20876" w:rsidRPr="008F622B" w:rsidRDefault="00C20876" w:rsidP="00157370">
                  <w:r>
                    <w:t>1.</w:t>
                  </w:r>
                </w:p>
              </w:tc>
              <w:tc>
                <w:tcPr>
                  <w:tcW w:w="1417" w:type="dxa"/>
                </w:tcPr>
                <w:p w14:paraId="48C98D63" w14:textId="77777777" w:rsidR="00C20876" w:rsidRPr="008F622B" w:rsidRDefault="00C20876" w:rsidP="00157370">
                  <w:r>
                    <w:t>Г</w:t>
                  </w:r>
                  <w:r w:rsidRPr="008F622B">
                    <w:t>аметофит</w:t>
                  </w:r>
                </w:p>
              </w:tc>
              <w:tc>
                <w:tcPr>
                  <w:tcW w:w="426" w:type="dxa"/>
                </w:tcPr>
                <w:p w14:paraId="7741F9E2" w14:textId="77777777" w:rsidR="00C20876" w:rsidRPr="008F622B" w:rsidRDefault="00C20876" w:rsidP="00157370">
                  <w:r>
                    <w:t>А</w:t>
                  </w:r>
                </w:p>
              </w:tc>
              <w:tc>
                <w:tcPr>
                  <w:tcW w:w="1134" w:type="dxa"/>
                </w:tcPr>
                <w:p w14:paraId="391C5B06" w14:textId="77777777" w:rsidR="00C20876" w:rsidRPr="008F622B" w:rsidRDefault="00C20876" w:rsidP="00157370">
                  <w:r w:rsidRPr="008F622B">
                    <w:t>Клетки синергиды</w:t>
                  </w:r>
                </w:p>
              </w:tc>
            </w:tr>
            <w:tr w:rsidR="00C20876" w:rsidRPr="008F622B" w14:paraId="48F26096" w14:textId="77777777" w:rsidTr="00157370">
              <w:tc>
                <w:tcPr>
                  <w:tcW w:w="392" w:type="dxa"/>
                </w:tcPr>
                <w:p w14:paraId="221EE599" w14:textId="77777777" w:rsidR="00C20876" w:rsidRPr="008F622B" w:rsidRDefault="00C20876" w:rsidP="00157370">
                  <w:r>
                    <w:t>2.</w:t>
                  </w:r>
                </w:p>
              </w:tc>
              <w:tc>
                <w:tcPr>
                  <w:tcW w:w="1417" w:type="dxa"/>
                </w:tcPr>
                <w:p w14:paraId="165AE4CB" w14:textId="77777777" w:rsidR="00C20876" w:rsidRPr="008F622B" w:rsidRDefault="00C20876" w:rsidP="00157370">
                  <w:r>
                    <w:t>С</w:t>
                  </w:r>
                  <w:r w:rsidRPr="008F622B">
                    <w:t>порофит</w:t>
                  </w:r>
                </w:p>
              </w:tc>
              <w:tc>
                <w:tcPr>
                  <w:tcW w:w="426" w:type="dxa"/>
                </w:tcPr>
                <w:p w14:paraId="3807FACA" w14:textId="77777777" w:rsidR="00C20876" w:rsidRPr="008F622B" w:rsidRDefault="00C20876" w:rsidP="00157370">
                  <w:r>
                    <w:t>Б</w:t>
                  </w:r>
                </w:p>
              </w:tc>
              <w:tc>
                <w:tcPr>
                  <w:tcW w:w="1134" w:type="dxa"/>
                </w:tcPr>
                <w:p w14:paraId="252CF652" w14:textId="77777777" w:rsidR="00C20876" w:rsidRPr="008F622B" w:rsidRDefault="00C20876" w:rsidP="00157370">
                  <w:r w:rsidRPr="008F622B">
                    <w:t>Зигота</w:t>
                  </w:r>
                </w:p>
              </w:tc>
            </w:tr>
            <w:tr w:rsidR="00C20876" w:rsidRPr="008F622B" w14:paraId="4154F177" w14:textId="77777777" w:rsidTr="00157370">
              <w:tc>
                <w:tcPr>
                  <w:tcW w:w="392" w:type="dxa"/>
                </w:tcPr>
                <w:p w14:paraId="15702832" w14:textId="77777777" w:rsidR="00C20876" w:rsidRPr="008F622B" w:rsidRDefault="00C20876" w:rsidP="00157370"/>
              </w:tc>
              <w:tc>
                <w:tcPr>
                  <w:tcW w:w="1417" w:type="dxa"/>
                </w:tcPr>
                <w:p w14:paraId="0AC2C781" w14:textId="77777777" w:rsidR="00C20876" w:rsidRPr="008F622B" w:rsidRDefault="00C20876" w:rsidP="00157370"/>
              </w:tc>
              <w:tc>
                <w:tcPr>
                  <w:tcW w:w="426" w:type="dxa"/>
                </w:tcPr>
                <w:p w14:paraId="6D6C6252" w14:textId="77777777" w:rsidR="00C20876" w:rsidRPr="008F622B" w:rsidRDefault="00C20876" w:rsidP="00157370">
                  <w:r>
                    <w:t>В</w:t>
                  </w:r>
                </w:p>
              </w:tc>
              <w:tc>
                <w:tcPr>
                  <w:tcW w:w="1134" w:type="dxa"/>
                </w:tcPr>
                <w:p w14:paraId="7204E869" w14:textId="77777777" w:rsidR="00C20876" w:rsidRPr="008F622B" w:rsidRDefault="00C20876" w:rsidP="00157370">
                  <w:r w:rsidRPr="008F622B">
                    <w:t>Спермий</w:t>
                  </w:r>
                </w:p>
              </w:tc>
            </w:tr>
            <w:tr w:rsidR="00C20876" w:rsidRPr="008F622B" w14:paraId="74442646" w14:textId="77777777" w:rsidTr="00157370">
              <w:tc>
                <w:tcPr>
                  <w:tcW w:w="392" w:type="dxa"/>
                </w:tcPr>
                <w:p w14:paraId="72C03CAB" w14:textId="77777777" w:rsidR="00C20876" w:rsidRPr="008F622B" w:rsidRDefault="00C20876" w:rsidP="00157370"/>
              </w:tc>
              <w:tc>
                <w:tcPr>
                  <w:tcW w:w="1417" w:type="dxa"/>
                </w:tcPr>
                <w:p w14:paraId="53E44F2D" w14:textId="77777777" w:rsidR="00C20876" w:rsidRPr="008F622B" w:rsidRDefault="00C20876" w:rsidP="00157370"/>
              </w:tc>
              <w:tc>
                <w:tcPr>
                  <w:tcW w:w="426" w:type="dxa"/>
                </w:tcPr>
                <w:p w14:paraId="78BE5047" w14:textId="77777777" w:rsidR="00C20876" w:rsidRPr="008F622B" w:rsidRDefault="00C20876" w:rsidP="00157370">
                  <w:r>
                    <w:t>Г</w:t>
                  </w:r>
                </w:p>
              </w:tc>
              <w:tc>
                <w:tcPr>
                  <w:tcW w:w="1134" w:type="dxa"/>
                </w:tcPr>
                <w:p w14:paraId="381AB951" w14:textId="77777777" w:rsidR="00C20876" w:rsidRPr="008F622B" w:rsidRDefault="00C20876" w:rsidP="00157370">
                  <w:r w:rsidRPr="008F622B">
                    <w:t>Зародыш</w:t>
                  </w:r>
                </w:p>
              </w:tc>
            </w:tr>
          </w:tbl>
          <w:p w14:paraId="757D4110" w14:textId="77777777" w:rsidR="00C20876" w:rsidRPr="00101C0F" w:rsidRDefault="00C20876">
            <w:pPr>
              <w:rPr>
                <w:sz w:val="22"/>
                <w:szCs w:val="22"/>
              </w:rPr>
            </w:pPr>
          </w:p>
          <w:p w14:paraId="613609E8" w14:textId="77777777" w:rsidR="00DA249D" w:rsidRPr="00101C0F" w:rsidRDefault="00DA249D">
            <w:pPr>
              <w:rPr>
                <w:sz w:val="22"/>
                <w:szCs w:val="22"/>
              </w:rPr>
            </w:pPr>
          </w:p>
          <w:p w14:paraId="7126F64D" w14:textId="77777777" w:rsidR="00DA249D" w:rsidRPr="00101C0F" w:rsidRDefault="00DA249D">
            <w:pPr>
              <w:rPr>
                <w:sz w:val="22"/>
                <w:szCs w:val="22"/>
              </w:rPr>
            </w:pPr>
            <w:r w:rsidRPr="00101C0F">
              <w:rPr>
                <w:sz w:val="22"/>
                <w:szCs w:val="22"/>
              </w:rPr>
              <w:t xml:space="preserve">Запишите выбранные </w:t>
            </w:r>
            <w:r w:rsidR="00A82477" w:rsidRPr="00101C0F">
              <w:rPr>
                <w:sz w:val="22"/>
                <w:szCs w:val="22"/>
              </w:rPr>
              <w:t>цифры</w:t>
            </w:r>
            <w:r w:rsidRPr="00101C0F">
              <w:rPr>
                <w:sz w:val="22"/>
                <w:szCs w:val="22"/>
              </w:rPr>
              <w:t xml:space="preserve"> под соответствующими </w:t>
            </w:r>
            <w:r w:rsidR="00A82477" w:rsidRPr="00101C0F">
              <w:rPr>
                <w:sz w:val="22"/>
                <w:szCs w:val="22"/>
              </w:rPr>
              <w:t>буквами</w:t>
            </w:r>
            <w:r w:rsidRPr="00101C0F">
              <w:rPr>
                <w:sz w:val="22"/>
                <w:szCs w:val="22"/>
              </w:rPr>
              <w:t>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92"/>
              <w:gridCol w:w="793"/>
              <w:gridCol w:w="793"/>
              <w:gridCol w:w="793"/>
            </w:tblGrid>
            <w:tr w:rsidR="00DA249D" w:rsidRPr="00101C0F" w14:paraId="465AEF0C" w14:textId="77777777" w:rsidTr="00F43E03">
              <w:tc>
                <w:tcPr>
                  <w:tcW w:w="792" w:type="dxa"/>
                </w:tcPr>
                <w:p w14:paraId="7EC3CCD3" w14:textId="77777777" w:rsidR="00DA249D" w:rsidRPr="00101C0F" w:rsidRDefault="00A82477" w:rsidP="00F43E03">
                  <w:pPr>
                    <w:jc w:val="center"/>
                  </w:pPr>
                  <w:r w:rsidRPr="00101C0F">
                    <w:t>А</w:t>
                  </w:r>
                </w:p>
              </w:tc>
              <w:tc>
                <w:tcPr>
                  <w:tcW w:w="793" w:type="dxa"/>
                </w:tcPr>
                <w:p w14:paraId="3895A760" w14:textId="77777777" w:rsidR="00DA249D" w:rsidRPr="00101C0F" w:rsidRDefault="00A82477" w:rsidP="00F43E03">
                  <w:pPr>
                    <w:jc w:val="center"/>
                  </w:pPr>
                  <w:r w:rsidRPr="00101C0F">
                    <w:t>Б</w:t>
                  </w:r>
                </w:p>
              </w:tc>
              <w:tc>
                <w:tcPr>
                  <w:tcW w:w="793" w:type="dxa"/>
                </w:tcPr>
                <w:p w14:paraId="6042D6EE" w14:textId="77777777" w:rsidR="00DA249D" w:rsidRPr="00101C0F" w:rsidRDefault="00A82477" w:rsidP="00F43E03">
                  <w:pPr>
                    <w:jc w:val="center"/>
                  </w:pPr>
                  <w:r w:rsidRPr="00101C0F">
                    <w:t>В</w:t>
                  </w:r>
                </w:p>
              </w:tc>
              <w:tc>
                <w:tcPr>
                  <w:tcW w:w="793" w:type="dxa"/>
                </w:tcPr>
                <w:p w14:paraId="7F3C461E" w14:textId="77777777" w:rsidR="00DA249D" w:rsidRPr="00101C0F" w:rsidRDefault="00A82477" w:rsidP="00F43E03">
                  <w:pPr>
                    <w:jc w:val="center"/>
                  </w:pPr>
                  <w:r w:rsidRPr="00101C0F">
                    <w:t>Г</w:t>
                  </w:r>
                </w:p>
              </w:tc>
            </w:tr>
            <w:tr w:rsidR="00DA249D" w:rsidRPr="00101C0F" w14:paraId="68583102" w14:textId="77777777" w:rsidTr="00F43E03">
              <w:tc>
                <w:tcPr>
                  <w:tcW w:w="792" w:type="dxa"/>
                </w:tcPr>
                <w:p w14:paraId="29918CD5" w14:textId="77777777" w:rsidR="00DA249D" w:rsidRPr="00101C0F" w:rsidRDefault="00DA249D" w:rsidP="00F43E03">
                  <w:pPr>
                    <w:jc w:val="center"/>
                  </w:pPr>
                </w:p>
              </w:tc>
              <w:tc>
                <w:tcPr>
                  <w:tcW w:w="793" w:type="dxa"/>
                </w:tcPr>
                <w:p w14:paraId="4FD48951" w14:textId="77777777" w:rsidR="00DA249D" w:rsidRPr="00101C0F" w:rsidRDefault="00DA249D" w:rsidP="00F43E03">
                  <w:pPr>
                    <w:jc w:val="center"/>
                  </w:pPr>
                </w:p>
              </w:tc>
              <w:tc>
                <w:tcPr>
                  <w:tcW w:w="793" w:type="dxa"/>
                </w:tcPr>
                <w:p w14:paraId="27A4BC46" w14:textId="77777777" w:rsidR="00DA249D" w:rsidRPr="00101C0F" w:rsidRDefault="00DA249D" w:rsidP="00F43E03">
                  <w:pPr>
                    <w:jc w:val="center"/>
                  </w:pPr>
                </w:p>
              </w:tc>
              <w:tc>
                <w:tcPr>
                  <w:tcW w:w="793" w:type="dxa"/>
                </w:tcPr>
                <w:p w14:paraId="75D786B8" w14:textId="77777777" w:rsidR="00DA249D" w:rsidRPr="00101C0F" w:rsidRDefault="00DA249D" w:rsidP="00F43E03">
                  <w:pPr>
                    <w:jc w:val="center"/>
                  </w:pPr>
                </w:p>
              </w:tc>
            </w:tr>
          </w:tbl>
          <w:p w14:paraId="1A5D16C9" w14:textId="77777777" w:rsidR="00DA249D" w:rsidRPr="00101C0F" w:rsidRDefault="00DA249D">
            <w:pPr>
              <w:rPr>
                <w:sz w:val="22"/>
                <w:szCs w:val="22"/>
              </w:rPr>
            </w:pPr>
          </w:p>
          <w:p w14:paraId="003FD692" w14:textId="77777777" w:rsidR="00DA249D" w:rsidRPr="00101C0F" w:rsidRDefault="00DA249D">
            <w:pPr>
              <w:rPr>
                <w:b/>
                <w:sz w:val="22"/>
                <w:szCs w:val="22"/>
              </w:rPr>
            </w:pPr>
            <w:r w:rsidRPr="00101C0F">
              <w:rPr>
                <w:b/>
                <w:sz w:val="22"/>
                <w:szCs w:val="22"/>
              </w:rPr>
              <w:t>Правильный ответ</w:t>
            </w:r>
            <w:r w:rsidR="00C20876">
              <w:rPr>
                <w:b/>
                <w:sz w:val="22"/>
                <w:szCs w:val="22"/>
              </w:rPr>
              <w:t>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92"/>
              <w:gridCol w:w="793"/>
              <w:gridCol w:w="793"/>
              <w:gridCol w:w="793"/>
            </w:tblGrid>
            <w:tr w:rsidR="00DA249D" w:rsidRPr="00101C0F" w14:paraId="0809D503" w14:textId="77777777" w:rsidTr="00077AD9">
              <w:tc>
                <w:tcPr>
                  <w:tcW w:w="792" w:type="dxa"/>
                </w:tcPr>
                <w:p w14:paraId="2C173F56" w14:textId="77777777" w:rsidR="00DA249D" w:rsidRPr="00101C0F" w:rsidRDefault="00A82477" w:rsidP="00077AD9">
                  <w:pPr>
                    <w:jc w:val="center"/>
                  </w:pPr>
                  <w:r w:rsidRPr="00101C0F">
                    <w:t>А</w:t>
                  </w:r>
                </w:p>
              </w:tc>
              <w:tc>
                <w:tcPr>
                  <w:tcW w:w="793" w:type="dxa"/>
                </w:tcPr>
                <w:p w14:paraId="12E584BD" w14:textId="77777777" w:rsidR="00DA249D" w:rsidRPr="00101C0F" w:rsidRDefault="00A82477" w:rsidP="00077AD9">
                  <w:pPr>
                    <w:jc w:val="center"/>
                  </w:pPr>
                  <w:r w:rsidRPr="00101C0F">
                    <w:t>Б</w:t>
                  </w:r>
                </w:p>
              </w:tc>
              <w:tc>
                <w:tcPr>
                  <w:tcW w:w="793" w:type="dxa"/>
                </w:tcPr>
                <w:p w14:paraId="0A21F4E5" w14:textId="77777777" w:rsidR="00DA249D" w:rsidRPr="00101C0F" w:rsidRDefault="00A82477" w:rsidP="00077AD9">
                  <w:pPr>
                    <w:jc w:val="center"/>
                  </w:pPr>
                  <w:r w:rsidRPr="00101C0F">
                    <w:t>В</w:t>
                  </w:r>
                </w:p>
              </w:tc>
              <w:tc>
                <w:tcPr>
                  <w:tcW w:w="793" w:type="dxa"/>
                </w:tcPr>
                <w:p w14:paraId="53BCAB70" w14:textId="77777777" w:rsidR="00DA249D" w:rsidRPr="00101C0F" w:rsidRDefault="00A82477" w:rsidP="00077AD9">
                  <w:pPr>
                    <w:jc w:val="center"/>
                  </w:pPr>
                  <w:r w:rsidRPr="00101C0F">
                    <w:t>Г</w:t>
                  </w:r>
                </w:p>
              </w:tc>
            </w:tr>
            <w:tr w:rsidR="00DA249D" w:rsidRPr="00101C0F" w14:paraId="3F67A08D" w14:textId="77777777" w:rsidTr="00077AD9">
              <w:tc>
                <w:tcPr>
                  <w:tcW w:w="792" w:type="dxa"/>
                </w:tcPr>
                <w:p w14:paraId="7C3D8816" w14:textId="77777777" w:rsidR="00DA249D" w:rsidRPr="00101C0F" w:rsidRDefault="00A82477" w:rsidP="00077AD9">
                  <w:pPr>
                    <w:jc w:val="center"/>
                  </w:pPr>
                  <w:r w:rsidRPr="00101C0F">
                    <w:t>1</w:t>
                  </w:r>
                </w:p>
              </w:tc>
              <w:tc>
                <w:tcPr>
                  <w:tcW w:w="793" w:type="dxa"/>
                </w:tcPr>
                <w:p w14:paraId="5F9AB671" w14:textId="77777777" w:rsidR="00DA249D" w:rsidRPr="00101C0F" w:rsidRDefault="00A82477" w:rsidP="00077AD9">
                  <w:pPr>
                    <w:jc w:val="center"/>
                  </w:pPr>
                  <w:r w:rsidRPr="00101C0F">
                    <w:t>2</w:t>
                  </w:r>
                </w:p>
              </w:tc>
              <w:tc>
                <w:tcPr>
                  <w:tcW w:w="793" w:type="dxa"/>
                </w:tcPr>
                <w:p w14:paraId="4D55F008" w14:textId="77777777" w:rsidR="00DA249D" w:rsidRPr="00101C0F" w:rsidRDefault="00A82477" w:rsidP="00077AD9">
                  <w:pPr>
                    <w:jc w:val="center"/>
                  </w:pPr>
                  <w:r w:rsidRPr="00101C0F">
                    <w:t>1</w:t>
                  </w:r>
                </w:p>
              </w:tc>
              <w:tc>
                <w:tcPr>
                  <w:tcW w:w="793" w:type="dxa"/>
                </w:tcPr>
                <w:p w14:paraId="74E63AB8" w14:textId="77777777" w:rsidR="00DA249D" w:rsidRPr="00101C0F" w:rsidRDefault="00A82477" w:rsidP="00077AD9">
                  <w:pPr>
                    <w:jc w:val="center"/>
                  </w:pPr>
                  <w:r w:rsidRPr="00101C0F">
                    <w:t>2</w:t>
                  </w:r>
                </w:p>
              </w:tc>
            </w:tr>
          </w:tbl>
          <w:p w14:paraId="058716DF" w14:textId="77777777" w:rsidR="00DA249D" w:rsidRPr="00101C0F" w:rsidRDefault="00DA249D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14:paraId="2A850DBA" w14:textId="77777777" w:rsidR="00DA249D" w:rsidRPr="00101C0F" w:rsidRDefault="00DA249D">
            <w:pPr>
              <w:rPr>
                <w:b/>
                <w:sz w:val="22"/>
                <w:szCs w:val="22"/>
              </w:rPr>
            </w:pPr>
            <w:r w:rsidRPr="00101C0F">
              <w:rPr>
                <w:b/>
                <w:sz w:val="22"/>
                <w:szCs w:val="22"/>
              </w:rPr>
              <w:t>Задание</w:t>
            </w:r>
            <w:r w:rsidR="00134DE7">
              <w:rPr>
                <w:b/>
                <w:sz w:val="22"/>
                <w:szCs w:val="22"/>
              </w:rPr>
              <w:t xml:space="preserve"> 6</w:t>
            </w:r>
          </w:p>
          <w:p w14:paraId="4D6C728F" w14:textId="77777777" w:rsidR="00464253" w:rsidRPr="00101C0F" w:rsidRDefault="00464253" w:rsidP="00464253">
            <w:r w:rsidRPr="00101C0F">
              <w:t>Расставьте в правильном порядке зоны корня, начиная от корневого чехлика</w:t>
            </w:r>
          </w:p>
          <w:p w14:paraId="5473B78F" w14:textId="77777777" w:rsidR="00464253" w:rsidRPr="00101C0F" w:rsidRDefault="00464253" w:rsidP="00464253">
            <w:r w:rsidRPr="00101C0F">
              <w:t>А) зона проведения;</w:t>
            </w:r>
          </w:p>
          <w:p w14:paraId="7655BA18" w14:textId="77777777" w:rsidR="00464253" w:rsidRPr="00101C0F" w:rsidRDefault="00464253" w:rsidP="00464253">
            <w:r w:rsidRPr="00101C0F">
              <w:t>Б) зона роста;</w:t>
            </w:r>
          </w:p>
          <w:p w14:paraId="51D1200E" w14:textId="77777777" w:rsidR="00464253" w:rsidRPr="00101C0F" w:rsidRDefault="00464253" w:rsidP="00464253">
            <w:r w:rsidRPr="00101C0F">
              <w:t>В) зона всасывания;</w:t>
            </w:r>
          </w:p>
          <w:p w14:paraId="5EC7A44F" w14:textId="77777777" w:rsidR="00464253" w:rsidRPr="00101C0F" w:rsidRDefault="00464253" w:rsidP="00464253">
            <w:r w:rsidRPr="00101C0F">
              <w:t>Д) зона дифференциации;</w:t>
            </w:r>
          </w:p>
          <w:p w14:paraId="2BF741C4" w14:textId="77777777" w:rsidR="00464253" w:rsidRPr="00101C0F" w:rsidRDefault="00464253" w:rsidP="00464253">
            <w:pPr>
              <w:rPr>
                <w:sz w:val="22"/>
                <w:szCs w:val="22"/>
              </w:rPr>
            </w:pPr>
            <w:r w:rsidRPr="00101C0F">
              <w:t xml:space="preserve"> Г) зона деления;</w:t>
            </w:r>
          </w:p>
          <w:p w14:paraId="47A2D897" w14:textId="77777777" w:rsidR="00C20876" w:rsidRDefault="00C20876">
            <w:pPr>
              <w:rPr>
                <w:sz w:val="22"/>
                <w:szCs w:val="22"/>
              </w:rPr>
            </w:pPr>
          </w:p>
          <w:p w14:paraId="4D5BF145" w14:textId="77777777" w:rsidR="00C20876" w:rsidRPr="00101C0F" w:rsidRDefault="00C20876" w:rsidP="00C20876">
            <w:pPr>
              <w:jc w:val="both"/>
              <w:rPr>
                <w:sz w:val="22"/>
                <w:szCs w:val="22"/>
              </w:rPr>
            </w:pPr>
            <w:r w:rsidRPr="00464CDB">
              <w:rPr>
                <w:sz w:val="22"/>
                <w:szCs w:val="22"/>
              </w:rPr>
              <w:t>Запишите соответствующую послед</w:t>
            </w:r>
            <w:r>
              <w:rPr>
                <w:sz w:val="22"/>
                <w:szCs w:val="22"/>
              </w:rPr>
              <w:t>овательность букв слева направо</w:t>
            </w:r>
            <w:r w:rsidRPr="00101C0F">
              <w:rPr>
                <w:sz w:val="22"/>
                <w:szCs w:val="22"/>
              </w:rPr>
              <w:t>:</w:t>
            </w:r>
          </w:p>
          <w:tbl>
            <w:tblPr>
              <w:tblStyle w:val="a3"/>
              <w:tblW w:w="2093" w:type="dxa"/>
              <w:tblLayout w:type="fixed"/>
              <w:tblLook w:val="04A0" w:firstRow="1" w:lastRow="0" w:firstColumn="1" w:lastColumn="0" w:noHBand="0" w:noVBand="1"/>
            </w:tblPr>
            <w:tblGrid>
              <w:gridCol w:w="418"/>
              <w:gridCol w:w="419"/>
              <w:gridCol w:w="418"/>
              <w:gridCol w:w="419"/>
              <w:gridCol w:w="419"/>
            </w:tblGrid>
            <w:tr w:rsidR="00C20876" w:rsidRPr="00101C0F" w14:paraId="3AEE18B2" w14:textId="77777777" w:rsidTr="00157370">
              <w:tc>
                <w:tcPr>
                  <w:tcW w:w="418" w:type="dxa"/>
                </w:tcPr>
                <w:p w14:paraId="5B43CACB" w14:textId="77777777" w:rsidR="00C20876" w:rsidRPr="00101C0F" w:rsidRDefault="00C20876" w:rsidP="00157370"/>
              </w:tc>
              <w:tc>
                <w:tcPr>
                  <w:tcW w:w="419" w:type="dxa"/>
                </w:tcPr>
                <w:p w14:paraId="52C7A8B5" w14:textId="77777777" w:rsidR="00C20876" w:rsidRPr="00101C0F" w:rsidRDefault="00C20876" w:rsidP="00157370"/>
              </w:tc>
              <w:tc>
                <w:tcPr>
                  <w:tcW w:w="418" w:type="dxa"/>
                </w:tcPr>
                <w:p w14:paraId="50A01539" w14:textId="77777777" w:rsidR="00C20876" w:rsidRPr="00101C0F" w:rsidRDefault="00C20876" w:rsidP="00157370"/>
              </w:tc>
              <w:tc>
                <w:tcPr>
                  <w:tcW w:w="419" w:type="dxa"/>
                </w:tcPr>
                <w:p w14:paraId="285B1402" w14:textId="77777777" w:rsidR="00C20876" w:rsidRPr="00101C0F" w:rsidRDefault="00C20876" w:rsidP="00157370"/>
              </w:tc>
              <w:tc>
                <w:tcPr>
                  <w:tcW w:w="419" w:type="dxa"/>
                </w:tcPr>
                <w:p w14:paraId="491B6492" w14:textId="77777777" w:rsidR="00C20876" w:rsidRPr="00101C0F" w:rsidRDefault="00C20876" w:rsidP="00157370"/>
              </w:tc>
            </w:tr>
          </w:tbl>
          <w:p w14:paraId="5B362E78" w14:textId="77777777" w:rsidR="00C20876" w:rsidRDefault="00C20876">
            <w:pPr>
              <w:rPr>
                <w:sz w:val="22"/>
                <w:szCs w:val="22"/>
              </w:rPr>
            </w:pPr>
          </w:p>
          <w:p w14:paraId="48A18836" w14:textId="77777777" w:rsidR="00450376" w:rsidRPr="00101C0F" w:rsidRDefault="00450376">
            <w:pPr>
              <w:rPr>
                <w:sz w:val="22"/>
                <w:szCs w:val="22"/>
              </w:rPr>
            </w:pPr>
          </w:p>
          <w:p w14:paraId="77F3588E" w14:textId="77777777" w:rsidR="00C20876" w:rsidRPr="00101C0F" w:rsidRDefault="00C20876" w:rsidP="00C20876">
            <w:pPr>
              <w:rPr>
                <w:b/>
                <w:sz w:val="22"/>
                <w:szCs w:val="22"/>
              </w:rPr>
            </w:pPr>
            <w:r w:rsidRPr="00101C0F">
              <w:rPr>
                <w:b/>
                <w:sz w:val="22"/>
                <w:szCs w:val="22"/>
              </w:rPr>
              <w:t>Правильный ответ</w:t>
            </w:r>
            <w:r>
              <w:rPr>
                <w:b/>
                <w:sz w:val="22"/>
                <w:szCs w:val="22"/>
              </w:rPr>
              <w:t>:</w:t>
            </w:r>
          </w:p>
          <w:tbl>
            <w:tblPr>
              <w:tblStyle w:val="a3"/>
              <w:tblW w:w="2093" w:type="dxa"/>
              <w:tblLayout w:type="fixed"/>
              <w:tblLook w:val="04A0" w:firstRow="1" w:lastRow="0" w:firstColumn="1" w:lastColumn="0" w:noHBand="0" w:noVBand="1"/>
            </w:tblPr>
            <w:tblGrid>
              <w:gridCol w:w="418"/>
              <w:gridCol w:w="419"/>
              <w:gridCol w:w="418"/>
              <w:gridCol w:w="419"/>
              <w:gridCol w:w="419"/>
            </w:tblGrid>
            <w:tr w:rsidR="00C20876" w:rsidRPr="00101C0F" w14:paraId="1957818F" w14:textId="77777777" w:rsidTr="00157370">
              <w:tc>
                <w:tcPr>
                  <w:tcW w:w="418" w:type="dxa"/>
                </w:tcPr>
                <w:p w14:paraId="4D9930BA" w14:textId="77777777" w:rsidR="00C20876" w:rsidRPr="00101C0F" w:rsidRDefault="00C20876" w:rsidP="00157370">
                  <w:r w:rsidRPr="00101C0F">
                    <w:t>Г</w:t>
                  </w:r>
                </w:p>
              </w:tc>
              <w:tc>
                <w:tcPr>
                  <w:tcW w:w="419" w:type="dxa"/>
                </w:tcPr>
                <w:p w14:paraId="08EF3434" w14:textId="77777777" w:rsidR="00C20876" w:rsidRPr="00101C0F" w:rsidRDefault="00C20876" w:rsidP="00157370">
                  <w:r w:rsidRPr="00101C0F">
                    <w:t>Б</w:t>
                  </w:r>
                </w:p>
              </w:tc>
              <w:tc>
                <w:tcPr>
                  <w:tcW w:w="418" w:type="dxa"/>
                </w:tcPr>
                <w:p w14:paraId="5BB26031" w14:textId="77777777" w:rsidR="00C20876" w:rsidRPr="00101C0F" w:rsidRDefault="00C20876" w:rsidP="00157370">
                  <w:r w:rsidRPr="00101C0F">
                    <w:t>Д</w:t>
                  </w:r>
                </w:p>
              </w:tc>
              <w:tc>
                <w:tcPr>
                  <w:tcW w:w="419" w:type="dxa"/>
                </w:tcPr>
                <w:p w14:paraId="65212592" w14:textId="77777777" w:rsidR="00C20876" w:rsidRPr="00101C0F" w:rsidRDefault="00C20876" w:rsidP="00157370">
                  <w:r w:rsidRPr="00101C0F">
                    <w:t>В</w:t>
                  </w:r>
                </w:p>
              </w:tc>
              <w:tc>
                <w:tcPr>
                  <w:tcW w:w="419" w:type="dxa"/>
                </w:tcPr>
                <w:p w14:paraId="43AB2FD9" w14:textId="77777777" w:rsidR="00C20876" w:rsidRPr="00101C0F" w:rsidRDefault="00C20876" w:rsidP="00157370">
                  <w:r w:rsidRPr="00101C0F">
                    <w:t>А</w:t>
                  </w:r>
                </w:p>
              </w:tc>
            </w:tr>
          </w:tbl>
          <w:p w14:paraId="4D1209BD" w14:textId="77777777" w:rsidR="00450376" w:rsidRPr="00101C0F" w:rsidRDefault="00450376">
            <w:pPr>
              <w:rPr>
                <w:b/>
                <w:sz w:val="22"/>
                <w:szCs w:val="22"/>
              </w:rPr>
            </w:pPr>
          </w:p>
          <w:p w14:paraId="480C79BE" w14:textId="77777777" w:rsidR="00DA249D" w:rsidRPr="00101C0F" w:rsidRDefault="00DA249D">
            <w:pPr>
              <w:rPr>
                <w:sz w:val="22"/>
                <w:szCs w:val="22"/>
              </w:rPr>
            </w:pPr>
          </w:p>
          <w:p w14:paraId="21A73EF3" w14:textId="77777777" w:rsidR="00DA249D" w:rsidRPr="00101C0F" w:rsidRDefault="00DA249D">
            <w:pPr>
              <w:rPr>
                <w:sz w:val="22"/>
                <w:szCs w:val="22"/>
              </w:rPr>
            </w:pPr>
          </w:p>
          <w:p w14:paraId="2826AA59" w14:textId="77777777" w:rsidR="00DA249D" w:rsidRPr="00101C0F" w:rsidRDefault="00DA249D">
            <w:pPr>
              <w:rPr>
                <w:sz w:val="22"/>
                <w:szCs w:val="22"/>
              </w:rPr>
            </w:pPr>
          </w:p>
          <w:p w14:paraId="6E61E967" w14:textId="77777777" w:rsidR="00DA249D" w:rsidRPr="00101C0F" w:rsidRDefault="00DA249D">
            <w:pPr>
              <w:rPr>
                <w:sz w:val="22"/>
                <w:szCs w:val="22"/>
              </w:rPr>
            </w:pPr>
          </w:p>
        </w:tc>
        <w:tc>
          <w:tcPr>
            <w:tcW w:w="2693" w:type="dxa"/>
          </w:tcPr>
          <w:p w14:paraId="3D4402CA" w14:textId="77777777" w:rsidR="00DA249D" w:rsidRPr="00101C0F" w:rsidRDefault="00DA249D" w:rsidP="007A63AA">
            <w:pPr>
              <w:rPr>
                <w:b/>
                <w:sz w:val="22"/>
                <w:szCs w:val="22"/>
              </w:rPr>
            </w:pPr>
            <w:r w:rsidRPr="00101C0F">
              <w:rPr>
                <w:b/>
                <w:sz w:val="22"/>
                <w:szCs w:val="22"/>
              </w:rPr>
              <w:t>Задание</w:t>
            </w:r>
            <w:r w:rsidR="00134DE7">
              <w:rPr>
                <w:b/>
                <w:sz w:val="22"/>
                <w:szCs w:val="22"/>
              </w:rPr>
              <w:t xml:space="preserve"> 7</w:t>
            </w:r>
          </w:p>
          <w:p w14:paraId="752BC849" w14:textId="77777777" w:rsidR="007D6D06" w:rsidRPr="000B1EBD" w:rsidRDefault="00095E6A" w:rsidP="007D6D06">
            <w:pPr>
              <w:rPr>
                <w:iCs/>
                <w:sz w:val="22"/>
                <w:szCs w:val="22"/>
              </w:rPr>
            </w:pPr>
            <w:r w:rsidRPr="00101C0F">
              <w:rPr>
                <w:sz w:val="22"/>
                <w:szCs w:val="22"/>
              </w:rPr>
              <w:t>Внимательно прочитайте задание и в</w:t>
            </w:r>
            <w:r w:rsidR="00450376" w:rsidRPr="00101C0F">
              <w:rPr>
                <w:sz w:val="22"/>
                <w:szCs w:val="22"/>
              </w:rPr>
              <w:t xml:space="preserve">ыберите один </w:t>
            </w:r>
            <w:r w:rsidRPr="00101C0F">
              <w:rPr>
                <w:sz w:val="22"/>
                <w:szCs w:val="22"/>
              </w:rPr>
              <w:t>правильный вариант ответа</w:t>
            </w:r>
            <w:r w:rsidR="007D6D06" w:rsidRPr="002C2147">
              <w:rPr>
                <w:i/>
                <w:sz w:val="22"/>
                <w:szCs w:val="22"/>
              </w:rPr>
              <w:t xml:space="preserve">, </w:t>
            </w:r>
            <w:r w:rsidR="007D6D06" w:rsidRPr="000B1EBD">
              <w:rPr>
                <w:iCs/>
                <w:sz w:val="22"/>
                <w:szCs w:val="22"/>
              </w:rPr>
              <w:t>обоснуйте свой выбор:</w:t>
            </w:r>
          </w:p>
          <w:p w14:paraId="2BAF8E9C" w14:textId="77777777" w:rsidR="00464253" w:rsidRPr="00101C0F" w:rsidRDefault="00464253" w:rsidP="00464253">
            <w:pPr>
              <w:rPr>
                <w:sz w:val="22"/>
                <w:szCs w:val="22"/>
              </w:rPr>
            </w:pPr>
            <w:r w:rsidRPr="00101C0F">
              <w:t>Закладка боковых корней происходит в</w:t>
            </w:r>
          </w:p>
          <w:p w14:paraId="08FEB457" w14:textId="77777777" w:rsidR="00464253" w:rsidRPr="00101C0F" w:rsidRDefault="004A6F05" w:rsidP="00464253">
            <w:r>
              <w:t>А) перицикле</w:t>
            </w:r>
          </w:p>
          <w:p w14:paraId="2E5933E4" w14:textId="77777777" w:rsidR="00464253" w:rsidRPr="00101C0F" w:rsidRDefault="004A6F05" w:rsidP="00464253">
            <w:r>
              <w:t>Б) перидерме</w:t>
            </w:r>
          </w:p>
          <w:p w14:paraId="2F2873D7" w14:textId="77777777" w:rsidR="00464253" w:rsidRPr="00101C0F" w:rsidRDefault="004A6F05" w:rsidP="00464253">
            <w:r>
              <w:t>В) экзодерме</w:t>
            </w:r>
          </w:p>
          <w:p w14:paraId="3DF0D9EB" w14:textId="77777777" w:rsidR="00464253" w:rsidRPr="00101C0F" w:rsidRDefault="004A6F05" w:rsidP="00464253">
            <w:pPr>
              <w:rPr>
                <w:sz w:val="22"/>
                <w:szCs w:val="22"/>
              </w:rPr>
            </w:pPr>
            <w:r>
              <w:t>Г) эпиблеме</w:t>
            </w:r>
          </w:p>
          <w:p w14:paraId="5BE4EBE7" w14:textId="77777777" w:rsidR="004A6F05" w:rsidRDefault="004A6F05" w:rsidP="00146528">
            <w:pPr>
              <w:rPr>
                <w:sz w:val="22"/>
                <w:szCs w:val="22"/>
              </w:rPr>
            </w:pPr>
          </w:p>
          <w:p w14:paraId="783AED75" w14:textId="77777777" w:rsidR="004A6F05" w:rsidRPr="0094092C" w:rsidRDefault="004A6F05" w:rsidP="004A6F05">
            <w:pPr>
              <w:rPr>
                <w:b/>
                <w:sz w:val="22"/>
                <w:szCs w:val="22"/>
              </w:rPr>
            </w:pPr>
            <w:r w:rsidRPr="0094092C">
              <w:rPr>
                <w:b/>
                <w:sz w:val="22"/>
                <w:szCs w:val="22"/>
              </w:rPr>
              <w:t>Ответ:</w:t>
            </w:r>
          </w:p>
          <w:p w14:paraId="07B49AF7" w14:textId="34A5FA47" w:rsidR="007D6D06" w:rsidRPr="0094092C" w:rsidRDefault="007D6D06" w:rsidP="007D6D0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Обоснование:</w:t>
            </w:r>
            <w:r w:rsidR="000B1EBD">
              <w:rPr>
                <w:b/>
                <w:sz w:val="22"/>
                <w:szCs w:val="22"/>
              </w:rPr>
              <w:t xml:space="preserve"> </w:t>
            </w:r>
            <w:r w:rsidR="000B1EBD" w:rsidRPr="000B1EBD">
              <w:rPr>
                <w:bCs/>
                <w:sz w:val="22"/>
                <w:szCs w:val="22"/>
              </w:rPr>
              <w:t xml:space="preserve">Перицикл часто называют </w:t>
            </w:r>
            <w:proofErr w:type="spellStart"/>
            <w:r w:rsidR="000B1EBD" w:rsidRPr="000B1EBD">
              <w:rPr>
                <w:bCs/>
                <w:sz w:val="22"/>
                <w:szCs w:val="22"/>
              </w:rPr>
              <w:t>корнеродным</w:t>
            </w:r>
            <w:proofErr w:type="spellEnd"/>
            <w:r w:rsidR="000B1EBD" w:rsidRPr="000B1EBD">
              <w:rPr>
                <w:bCs/>
                <w:sz w:val="22"/>
                <w:szCs w:val="22"/>
              </w:rPr>
              <w:t xml:space="preserve"> слоем.</w:t>
            </w:r>
          </w:p>
          <w:p w14:paraId="36A9BA24" w14:textId="77777777" w:rsidR="007D6D06" w:rsidRDefault="007D6D06" w:rsidP="007D6D06">
            <w:pPr>
              <w:rPr>
                <w:b/>
                <w:sz w:val="22"/>
                <w:szCs w:val="22"/>
              </w:rPr>
            </w:pPr>
          </w:p>
          <w:p w14:paraId="2856CAB3" w14:textId="77777777" w:rsidR="00464253" w:rsidRPr="00101C0F" w:rsidRDefault="00464253" w:rsidP="00146528">
            <w:pPr>
              <w:rPr>
                <w:b/>
                <w:sz w:val="22"/>
                <w:szCs w:val="22"/>
              </w:rPr>
            </w:pPr>
          </w:p>
          <w:p w14:paraId="24AB03C7" w14:textId="77777777" w:rsidR="00450376" w:rsidRPr="00101C0F" w:rsidRDefault="002536CC" w:rsidP="00146528">
            <w:pPr>
              <w:rPr>
                <w:b/>
                <w:sz w:val="22"/>
                <w:szCs w:val="22"/>
              </w:rPr>
            </w:pPr>
            <w:r w:rsidRPr="00101C0F">
              <w:rPr>
                <w:b/>
                <w:sz w:val="22"/>
                <w:szCs w:val="22"/>
              </w:rPr>
              <w:t xml:space="preserve">Правильный ответ: </w:t>
            </w:r>
            <w:r w:rsidR="004A6F05">
              <w:rPr>
                <w:b/>
                <w:sz w:val="22"/>
                <w:szCs w:val="22"/>
              </w:rPr>
              <w:t>А</w:t>
            </w:r>
          </w:p>
          <w:p w14:paraId="4FBCBF76" w14:textId="76551668" w:rsidR="007D6D06" w:rsidRPr="000B1EBD" w:rsidRDefault="007D6D06" w:rsidP="007D6D06">
            <w:pPr>
              <w:rPr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Обоснование:</w:t>
            </w:r>
            <w:r w:rsidR="000B1EBD">
              <w:rPr>
                <w:b/>
                <w:sz w:val="22"/>
                <w:szCs w:val="22"/>
              </w:rPr>
              <w:t xml:space="preserve"> </w:t>
            </w:r>
            <w:r w:rsidR="000B1EBD" w:rsidRPr="000B1EBD">
              <w:rPr>
                <w:bCs/>
                <w:sz w:val="22"/>
                <w:szCs w:val="22"/>
              </w:rPr>
              <w:t>Перицикл представляет собой латеральную меристему, именно в нем и происходит начальное формирование боковых корней.</w:t>
            </w:r>
          </w:p>
          <w:p w14:paraId="1709E75D" w14:textId="77777777" w:rsidR="00DA249D" w:rsidRPr="00101C0F" w:rsidRDefault="00DA249D" w:rsidP="00241401">
            <w:pPr>
              <w:rPr>
                <w:sz w:val="22"/>
                <w:szCs w:val="22"/>
              </w:rPr>
            </w:pPr>
          </w:p>
        </w:tc>
        <w:tc>
          <w:tcPr>
            <w:tcW w:w="2976" w:type="dxa"/>
          </w:tcPr>
          <w:p w14:paraId="71FD97ED" w14:textId="77777777" w:rsidR="00464253" w:rsidRPr="00101C0F" w:rsidRDefault="00464253" w:rsidP="00F355A1">
            <w:pPr>
              <w:rPr>
                <w:b/>
                <w:bCs/>
                <w:sz w:val="22"/>
                <w:szCs w:val="22"/>
              </w:rPr>
            </w:pPr>
            <w:r w:rsidRPr="00101C0F">
              <w:rPr>
                <w:b/>
                <w:bCs/>
                <w:sz w:val="22"/>
                <w:szCs w:val="22"/>
              </w:rPr>
              <w:t>Задание</w:t>
            </w:r>
            <w:r w:rsidR="00134DE7">
              <w:rPr>
                <w:b/>
                <w:bCs/>
                <w:sz w:val="22"/>
                <w:szCs w:val="22"/>
              </w:rPr>
              <w:t xml:space="preserve"> 8</w:t>
            </w:r>
          </w:p>
          <w:p w14:paraId="28BA4155" w14:textId="77777777" w:rsidR="007D6D06" w:rsidRDefault="007D6D06" w:rsidP="007D6D06">
            <w:pPr>
              <w:rPr>
                <w:sz w:val="22"/>
                <w:szCs w:val="22"/>
              </w:rPr>
            </w:pPr>
            <w:r w:rsidRPr="00E47633">
              <w:rPr>
                <w:i/>
                <w:sz w:val="22"/>
              </w:rPr>
              <w:t>Прочитайте текст задания и запишите развернутый, обоснованный ответ</w:t>
            </w:r>
            <w:r>
              <w:rPr>
                <w:i/>
                <w:sz w:val="22"/>
              </w:rPr>
              <w:t>:</w:t>
            </w:r>
          </w:p>
          <w:p w14:paraId="0C691274" w14:textId="77777777" w:rsidR="00DA249D" w:rsidRPr="00101C0F" w:rsidRDefault="00464253" w:rsidP="004A6F05">
            <w:pPr>
              <w:jc w:val="both"/>
              <w:rPr>
                <w:sz w:val="22"/>
                <w:szCs w:val="22"/>
              </w:rPr>
            </w:pPr>
            <w:r w:rsidRPr="00101C0F">
              <w:rPr>
                <w:sz w:val="22"/>
                <w:szCs w:val="22"/>
              </w:rPr>
              <w:t>Какие особенности грибов сближают их с представителями царства животных?</w:t>
            </w:r>
          </w:p>
          <w:p w14:paraId="35F5A4F0" w14:textId="77777777" w:rsidR="004A6F05" w:rsidRDefault="004A6F05" w:rsidP="004A6F05">
            <w:pPr>
              <w:rPr>
                <w:b/>
                <w:sz w:val="22"/>
                <w:szCs w:val="22"/>
              </w:rPr>
            </w:pPr>
          </w:p>
          <w:p w14:paraId="2BC558E4" w14:textId="77777777" w:rsidR="004A6F05" w:rsidRPr="0094092C" w:rsidRDefault="004A6F05" w:rsidP="004A6F05">
            <w:pPr>
              <w:rPr>
                <w:b/>
                <w:sz w:val="22"/>
                <w:szCs w:val="22"/>
              </w:rPr>
            </w:pPr>
            <w:r w:rsidRPr="0094092C">
              <w:rPr>
                <w:b/>
                <w:sz w:val="22"/>
                <w:szCs w:val="22"/>
              </w:rPr>
              <w:t>Ответ:</w:t>
            </w:r>
          </w:p>
          <w:p w14:paraId="4CEFE42A" w14:textId="77777777" w:rsidR="00464253" w:rsidRPr="00101C0F" w:rsidRDefault="00464253" w:rsidP="00F355A1">
            <w:pPr>
              <w:rPr>
                <w:sz w:val="22"/>
                <w:szCs w:val="22"/>
              </w:rPr>
            </w:pPr>
          </w:p>
          <w:p w14:paraId="2A110816" w14:textId="77777777" w:rsidR="00464253" w:rsidRPr="00101C0F" w:rsidRDefault="00464253" w:rsidP="00F355A1">
            <w:pPr>
              <w:rPr>
                <w:b/>
                <w:bCs/>
                <w:sz w:val="22"/>
                <w:szCs w:val="22"/>
              </w:rPr>
            </w:pPr>
            <w:r w:rsidRPr="00101C0F">
              <w:rPr>
                <w:b/>
                <w:bCs/>
                <w:sz w:val="22"/>
                <w:szCs w:val="22"/>
              </w:rPr>
              <w:t>Эталонный ответ</w:t>
            </w:r>
          </w:p>
          <w:p w14:paraId="6A6FEBE3" w14:textId="77777777" w:rsidR="00464253" w:rsidRPr="00101C0F" w:rsidRDefault="00464253" w:rsidP="00464253">
            <w:r w:rsidRPr="00101C0F">
              <w:t>1.</w:t>
            </w:r>
            <w:r w:rsidRPr="00101C0F">
              <w:tab/>
              <w:t>Наличие в клеточной стенке хитина.</w:t>
            </w:r>
          </w:p>
          <w:p w14:paraId="62B950A2" w14:textId="77777777" w:rsidR="00464253" w:rsidRPr="00101C0F" w:rsidRDefault="00464253" w:rsidP="00464253">
            <w:r w:rsidRPr="00101C0F">
              <w:t>2.</w:t>
            </w:r>
            <w:r w:rsidRPr="00101C0F">
              <w:tab/>
              <w:t>Наличие гликогена как запасного вещества.</w:t>
            </w:r>
          </w:p>
          <w:p w14:paraId="7A5749A3" w14:textId="77777777" w:rsidR="00464253" w:rsidRPr="00101C0F" w:rsidRDefault="00464253" w:rsidP="00464253">
            <w:pPr>
              <w:rPr>
                <w:sz w:val="22"/>
                <w:szCs w:val="22"/>
              </w:rPr>
            </w:pPr>
            <w:r w:rsidRPr="00101C0F">
              <w:rPr>
                <w:sz w:val="22"/>
                <w:szCs w:val="22"/>
              </w:rPr>
              <w:t>3.</w:t>
            </w:r>
            <w:r w:rsidRPr="00101C0F">
              <w:rPr>
                <w:sz w:val="22"/>
                <w:szCs w:val="22"/>
              </w:rPr>
              <w:tab/>
              <w:t>Присутствие мочевины как конечного продукта обмена белков.</w:t>
            </w:r>
          </w:p>
        </w:tc>
      </w:tr>
      <w:tr w:rsidR="00DA249D" w14:paraId="68B4D24D" w14:textId="77777777" w:rsidTr="00304FDF">
        <w:tc>
          <w:tcPr>
            <w:tcW w:w="2174" w:type="dxa"/>
            <w:vMerge/>
          </w:tcPr>
          <w:p w14:paraId="7DE33282" w14:textId="77777777" w:rsidR="00DA249D" w:rsidRPr="00B94349" w:rsidRDefault="00DA249D">
            <w:pPr>
              <w:rPr>
                <w:sz w:val="22"/>
                <w:szCs w:val="22"/>
              </w:rPr>
            </w:pPr>
          </w:p>
        </w:tc>
        <w:tc>
          <w:tcPr>
            <w:tcW w:w="1762" w:type="dxa"/>
          </w:tcPr>
          <w:p w14:paraId="1015AA74" w14:textId="77777777" w:rsidR="00DA249D" w:rsidRPr="00B94349" w:rsidRDefault="00DA249D" w:rsidP="00B94349">
            <w:pPr>
              <w:rPr>
                <w:sz w:val="22"/>
                <w:szCs w:val="22"/>
              </w:rPr>
            </w:pPr>
            <w:r w:rsidRPr="00B94349">
              <w:rPr>
                <w:i/>
                <w:sz w:val="22"/>
                <w:szCs w:val="22"/>
              </w:rPr>
              <w:t>ИДК</w:t>
            </w:r>
            <w:r w:rsidRPr="00B94349">
              <w:rPr>
                <w:sz w:val="22"/>
                <w:szCs w:val="22"/>
              </w:rPr>
              <w:t xml:space="preserve"> </w:t>
            </w:r>
            <w:r w:rsidRPr="00B94349">
              <w:rPr>
                <w:i/>
                <w:sz w:val="22"/>
                <w:szCs w:val="22"/>
                <w:vertAlign w:val="subscript"/>
              </w:rPr>
              <w:t>ОПК-1.3</w:t>
            </w:r>
          </w:p>
          <w:p w14:paraId="2A38ED0C" w14:textId="77777777" w:rsidR="00DA249D" w:rsidRPr="00B94349" w:rsidRDefault="000D19AF" w:rsidP="00B94349">
            <w:pPr>
              <w:rPr>
                <w:sz w:val="22"/>
                <w:szCs w:val="22"/>
              </w:rPr>
            </w:pPr>
            <w:r w:rsidRPr="000D19AF">
              <w:rPr>
                <w:sz w:val="22"/>
                <w:szCs w:val="22"/>
              </w:rPr>
              <w:t xml:space="preserve">Владеет навыками работы по наблюдению, описанию, идентификации и научной классификации </w:t>
            </w:r>
            <w:r w:rsidRPr="000D19AF">
              <w:rPr>
                <w:sz w:val="22"/>
                <w:szCs w:val="22"/>
              </w:rPr>
              <w:lastRenderedPageBreak/>
              <w:t>живых организмов</w:t>
            </w:r>
          </w:p>
        </w:tc>
        <w:tc>
          <w:tcPr>
            <w:tcW w:w="3402" w:type="dxa"/>
          </w:tcPr>
          <w:p w14:paraId="64EAB515" w14:textId="77777777" w:rsidR="00DA249D" w:rsidRDefault="00DA249D" w:rsidP="00FC7049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lastRenderedPageBreak/>
              <w:t>Задание</w:t>
            </w:r>
            <w:r w:rsidR="00134DE7">
              <w:rPr>
                <w:b/>
                <w:sz w:val="22"/>
                <w:szCs w:val="22"/>
              </w:rPr>
              <w:t xml:space="preserve"> 9</w:t>
            </w:r>
          </w:p>
          <w:p w14:paraId="1B31CAA9" w14:textId="77777777" w:rsidR="00DA249D" w:rsidRDefault="00DA249D" w:rsidP="00FC7049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Установите соответствие</w:t>
            </w:r>
            <w:r w:rsidR="00B33F49">
              <w:rPr>
                <w:sz w:val="22"/>
                <w:szCs w:val="22"/>
              </w:rPr>
              <w:t xml:space="preserve"> </w:t>
            </w:r>
            <w:r w:rsidR="001900E7">
              <w:rPr>
                <w:sz w:val="22"/>
                <w:szCs w:val="22"/>
              </w:rPr>
              <w:t xml:space="preserve">между </w:t>
            </w:r>
            <w:r w:rsidR="00B33F49">
              <w:rPr>
                <w:sz w:val="22"/>
                <w:szCs w:val="22"/>
              </w:rPr>
              <w:t>гистологическими компонентами и видом ткани</w:t>
            </w:r>
            <w:r>
              <w:rPr>
                <w:sz w:val="22"/>
                <w:szCs w:val="22"/>
              </w:rPr>
              <w:t>:</w:t>
            </w:r>
          </w:p>
          <w:p w14:paraId="60387BAD" w14:textId="77777777" w:rsidR="00157370" w:rsidRDefault="00157370" w:rsidP="00157370">
            <w:pPr>
              <w:jc w:val="both"/>
              <w:rPr>
                <w:sz w:val="22"/>
                <w:szCs w:val="22"/>
              </w:rPr>
            </w:pPr>
            <w:r w:rsidRPr="00692D4D">
              <w:rPr>
                <w:sz w:val="22"/>
                <w:szCs w:val="22"/>
              </w:rPr>
              <w:t>К каждой позиции, данной в левом столбце, подберите соответствующую позицию из правого столбца: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92"/>
              <w:gridCol w:w="1276"/>
              <w:gridCol w:w="425"/>
              <w:gridCol w:w="1276"/>
            </w:tblGrid>
            <w:tr w:rsidR="00157370" w14:paraId="68D522D9" w14:textId="77777777" w:rsidTr="00157370">
              <w:tc>
                <w:tcPr>
                  <w:tcW w:w="1668" w:type="dxa"/>
                  <w:gridSpan w:val="2"/>
                </w:tcPr>
                <w:p w14:paraId="71ED8438" w14:textId="77777777" w:rsidR="00157370" w:rsidRDefault="00157370" w:rsidP="00157370">
                  <w:pPr>
                    <w:jc w:val="center"/>
                  </w:pPr>
                  <w:r>
                    <w:t>Ткань</w:t>
                  </w:r>
                </w:p>
              </w:tc>
              <w:tc>
                <w:tcPr>
                  <w:tcW w:w="1701" w:type="dxa"/>
                  <w:gridSpan w:val="2"/>
                </w:tcPr>
                <w:p w14:paraId="3FF65985" w14:textId="77777777" w:rsidR="00157370" w:rsidRDefault="00157370" w:rsidP="00157370">
                  <w:pPr>
                    <w:jc w:val="center"/>
                  </w:pPr>
                  <w:r>
                    <w:t xml:space="preserve">Гистологический </w:t>
                  </w:r>
                  <w:r>
                    <w:lastRenderedPageBreak/>
                    <w:t>компонент</w:t>
                  </w:r>
                </w:p>
              </w:tc>
            </w:tr>
            <w:tr w:rsidR="00157370" w14:paraId="639D2FEC" w14:textId="77777777" w:rsidTr="00157370">
              <w:tc>
                <w:tcPr>
                  <w:tcW w:w="392" w:type="dxa"/>
                </w:tcPr>
                <w:p w14:paraId="53A6CF60" w14:textId="77777777" w:rsidR="00157370" w:rsidRPr="007675C5" w:rsidRDefault="00157370" w:rsidP="00157370">
                  <w:pPr>
                    <w:jc w:val="center"/>
                  </w:pPr>
                  <w:r w:rsidRPr="007675C5">
                    <w:lastRenderedPageBreak/>
                    <w:t>1.</w:t>
                  </w:r>
                </w:p>
              </w:tc>
              <w:tc>
                <w:tcPr>
                  <w:tcW w:w="1276" w:type="dxa"/>
                </w:tcPr>
                <w:p w14:paraId="416E68F9" w14:textId="77777777" w:rsidR="00157370" w:rsidRDefault="00157370" w:rsidP="00157370">
                  <w:r>
                    <w:t>Эпидерма</w:t>
                  </w:r>
                </w:p>
              </w:tc>
              <w:tc>
                <w:tcPr>
                  <w:tcW w:w="425" w:type="dxa"/>
                </w:tcPr>
                <w:p w14:paraId="43BDDCCB" w14:textId="77777777" w:rsidR="00157370" w:rsidRDefault="00157370" w:rsidP="00157370">
                  <w:pPr>
                    <w:jc w:val="center"/>
                  </w:pPr>
                  <w:r>
                    <w:t>А</w:t>
                  </w:r>
                </w:p>
              </w:tc>
              <w:tc>
                <w:tcPr>
                  <w:tcW w:w="1276" w:type="dxa"/>
                </w:tcPr>
                <w:p w14:paraId="65CC2465" w14:textId="77777777" w:rsidR="00157370" w:rsidRDefault="00157370" w:rsidP="00157370">
                  <w:proofErr w:type="spellStart"/>
                  <w:r>
                    <w:t>Трахеиды</w:t>
                  </w:r>
                  <w:proofErr w:type="spellEnd"/>
                </w:p>
              </w:tc>
            </w:tr>
            <w:tr w:rsidR="00157370" w14:paraId="31BA8495" w14:textId="77777777" w:rsidTr="00157370">
              <w:tc>
                <w:tcPr>
                  <w:tcW w:w="392" w:type="dxa"/>
                </w:tcPr>
                <w:p w14:paraId="20446CE5" w14:textId="77777777" w:rsidR="00157370" w:rsidRPr="007675C5" w:rsidRDefault="00157370" w:rsidP="00157370">
                  <w:pPr>
                    <w:jc w:val="center"/>
                  </w:pPr>
                  <w:r w:rsidRPr="007675C5">
                    <w:t>2.</w:t>
                  </w:r>
                </w:p>
              </w:tc>
              <w:tc>
                <w:tcPr>
                  <w:tcW w:w="1276" w:type="dxa"/>
                </w:tcPr>
                <w:p w14:paraId="7C123FD7" w14:textId="77777777" w:rsidR="00157370" w:rsidRDefault="00157370" w:rsidP="00157370">
                  <w:r>
                    <w:t>Ксилема</w:t>
                  </w:r>
                </w:p>
              </w:tc>
              <w:tc>
                <w:tcPr>
                  <w:tcW w:w="425" w:type="dxa"/>
                </w:tcPr>
                <w:p w14:paraId="63281337" w14:textId="77777777" w:rsidR="00157370" w:rsidRDefault="00157370" w:rsidP="00157370">
                  <w:pPr>
                    <w:jc w:val="center"/>
                  </w:pPr>
                  <w:r>
                    <w:t>Б</w:t>
                  </w:r>
                </w:p>
              </w:tc>
              <w:tc>
                <w:tcPr>
                  <w:tcW w:w="1276" w:type="dxa"/>
                </w:tcPr>
                <w:p w14:paraId="1376056B" w14:textId="77777777" w:rsidR="00157370" w:rsidRDefault="00157370" w:rsidP="00157370">
                  <w:r>
                    <w:t>Феллема</w:t>
                  </w:r>
                </w:p>
              </w:tc>
            </w:tr>
            <w:tr w:rsidR="00157370" w14:paraId="7B9F9858" w14:textId="77777777" w:rsidTr="00157370">
              <w:tc>
                <w:tcPr>
                  <w:tcW w:w="392" w:type="dxa"/>
                </w:tcPr>
                <w:p w14:paraId="5B7D1022" w14:textId="77777777" w:rsidR="00157370" w:rsidRPr="007675C5" w:rsidRDefault="00157370" w:rsidP="00157370">
                  <w:pPr>
                    <w:jc w:val="center"/>
                  </w:pPr>
                  <w:r w:rsidRPr="007675C5">
                    <w:t>3.</w:t>
                  </w:r>
                </w:p>
              </w:tc>
              <w:tc>
                <w:tcPr>
                  <w:tcW w:w="1276" w:type="dxa"/>
                </w:tcPr>
                <w:p w14:paraId="67E0D78B" w14:textId="77777777" w:rsidR="00157370" w:rsidRDefault="00157370" w:rsidP="00157370">
                  <w:r>
                    <w:t>Флоэма</w:t>
                  </w:r>
                </w:p>
              </w:tc>
              <w:tc>
                <w:tcPr>
                  <w:tcW w:w="425" w:type="dxa"/>
                </w:tcPr>
                <w:p w14:paraId="37B9DE9E" w14:textId="77777777" w:rsidR="00157370" w:rsidRDefault="00157370" w:rsidP="00157370">
                  <w:pPr>
                    <w:jc w:val="center"/>
                  </w:pPr>
                  <w:r>
                    <w:t>В</w:t>
                  </w:r>
                </w:p>
              </w:tc>
              <w:tc>
                <w:tcPr>
                  <w:tcW w:w="1276" w:type="dxa"/>
                </w:tcPr>
                <w:p w14:paraId="709E152F" w14:textId="77777777" w:rsidR="00157370" w:rsidRDefault="00157370" w:rsidP="00157370">
                  <w:r>
                    <w:t>Ситовидные трубки</w:t>
                  </w:r>
                </w:p>
              </w:tc>
            </w:tr>
            <w:tr w:rsidR="00157370" w14:paraId="01A03933" w14:textId="77777777" w:rsidTr="00157370">
              <w:tc>
                <w:tcPr>
                  <w:tcW w:w="392" w:type="dxa"/>
                </w:tcPr>
                <w:p w14:paraId="34A453F1" w14:textId="77777777" w:rsidR="00157370" w:rsidRPr="007675C5" w:rsidRDefault="00157370" w:rsidP="00157370">
                  <w:pPr>
                    <w:jc w:val="center"/>
                  </w:pPr>
                  <w:r w:rsidRPr="007675C5">
                    <w:t>4.</w:t>
                  </w:r>
                </w:p>
              </w:tc>
              <w:tc>
                <w:tcPr>
                  <w:tcW w:w="1276" w:type="dxa"/>
                </w:tcPr>
                <w:p w14:paraId="1F3514A7" w14:textId="77777777" w:rsidR="00157370" w:rsidRDefault="00157370" w:rsidP="00157370">
                  <w:r>
                    <w:t>Перидерма</w:t>
                  </w:r>
                </w:p>
              </w:tc>
              <w:tc>
                <w:tcPr>
                  <w:tcW w:w="425" w:type="dxa"/>
                </w:tcPr>
                <w:p w14:paraId="526604D0" w14:textId="77777777" w:rsidR="00157370" w:rsidRDefault="00157370" w:rsidP="00157370">
                  <w:pPr>
                    <w:jc w:val="center"/>
                  </w:pPr>
                  <w:r>
                    <w:t>Г</w:t>
                  </w:r>
                </w:p>
              </w:tc>
              <w:tc>
                <w:tcPr>
                  <w:tcW w:w="1276" w:type="dxa"/>
                </w:tcPr>
                <w:p w14:paraId="2ED3779B" w14:textId="77777777" w:rsidR="00157370" w:rsidRDefault="00157370" w:rsidP="00157370">
                  <w:r>
                    <w:t>Основные клетки</w:t>
                  </w:r>
                </w:p>
              </w:tc>
            </w:tr>
          </w:tbl>
          <w:p w14:paraId="7ABEFC5E" w14:textId="77777777" w:rsidR="00157370" w:rsidRDefault="00157370" w:rsidP="00157370">
            <w:pPr>
              <w:jc w:val="both"/>
              <w:rPr>
                <w:sz w:val="22"/>
                <w:szCs w:val="22"/>
              </w:rPr>
            </w:pPr>
          </w:p>
          <w:p w14:paraId="0BE48DC0" w14:textId="77777777" w:rsidR="00157370" w:rsidRDefault="00157370" w:rsidP="0015737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F43E03">
              <w:rPr>
                <w:sz w:val="22"/>
                <w:szCs w:val="22"/>
              </w:rPr>
              <w:t>Запишите выбранные буквы под соответствующими цифрами: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92"/>
              <w:gridCol w:w="793"/>
              <w:gridCol w:w="793"/>
              <w:gridCol w:w="793"/>
            </w:tblGrid>
            <w:tr w:rsidR="00157370" w14:paraId="315409E1" w14:textId="77777777" w:rsidTr="00157370">
              <w:tc>
                <w:tcPr>
                  <w:tcW w:w="792" w:type="dxa"/>
                </w:tcPr>
                <w:p w14:paraId="5A1EB778" w14:textId="77777777" w:rsidR="00157370" w:rsidRDefault="00157370" w:rsidP="00157370">
                  <w:pPr>
                    <w:jc w:val="center"/>
                  </w:pPr>
                  <w:r>
                    <w:t>1</w:t>
                  </w:r>
                </w:p>
              </w:tc>
              <w:tc>
                <w:tcPr>
                  <w:tcW w:w="793" w:type="dxa"/>
                </w:tcPr>
                <w:p w14:paraId="677163B0" w14:textId="77777777" w:rsidR="00157370" w:rsidRDefault="00157370" w:rsidP="00157370">
                  <w:pPr>
                    <w:jc w:val="center"/>
                  </w:pPr>
                  <w:r>
                    <w:t>2</w:t>
                  </w:r>
                </w:p>
              </w:tc>
              <w:tc>
                <w:tcPr>
                  <w:tcW w:w="793" w:type="dxa"/>
                </w:tcPr>
                <w:p w14:paraId="040A42C3" w14:textId="77777777" w:rsidR="00157370" w:rsidRDefault="00157370" w:rsidP="00157370">
                  <w:pPr>
                    <w:jc w:val="center"/>
                  </w:pPr>
                  <w:r>
                    <w:t>3</w:t>
                  </w:r>
                </w:p>
              </w:tc>
              <w:tc>
                <w:tcPr>
                  <w:tcW w:w="793" w:type="dxa"/>
                </w:tcPr>
                <w:p w14:paraId="18AFF4EE" w14:textId="77777777" w:rsidR="00157370" w:rsidRDefault="00157370" w:rsidP="00157370">
                  <w:pPr>
                    <w:jc w:val="center"/>
                  </w:pPr>
                  <w:r>
                    <w:t>4</w:t>
                  </w:r>
                </w:p>
              </w:tc>
            </w:tr>
            <w:tr w:rsidR="00157370" w14:paraId="7710DCBC" w14:textId="77777777" w:rsidTr="00157370">
              <w:tc>
                <w:tcPr>
                  <w:tcW w:w="792" w:type="dxa"/>
                </w:tcPr>
                <w:p w14:paraId="000BD828" w14:textId="77777777" w:rsidR="00157370" w:rsidRDefault="00157370" w:rsidP="00157370">
                  <w:pPr>
                    <w:jc w:val="center"/>
                  </w:pPr>
                </w:p>
              </w:tc>
              <w:tc>
                <w:tcPr>
                  <w:tcW w:w="793" w:type="dxa"/>
                </w:tcPr>
                <w:p w14:paraId="61701AB8" w14:textId="77777777" w:rsidR="00157370" w:rsidRDefault="00157370" w:rsidP="00157370">
                  <w:pPr>
                    <w:jc w:val="center"/>
                  </w:pPr>
                </w:p>
              </w:tc>
              <w:tc>
                <w:tcPr>
                  <w:tcW w:w="793" w:type="dxa"/>
                </w:tcPr>
                <w:p w14:paraId="24BDFAC9" w14:textId="77777777" w:rsidR="00157370" w:rsidRDefault="00157370" w:rsidP="00157370">
                  <w:pPr>
                    <w:jc w:val="center"/>
                  </w:pPr>
                </w:p>
              </w:tc>
              <w:tc>
                <w:tcPr>
                  <w:tcW w:w="793" w:type="dxa"/>
                </w:tcPr>
                <w:p w14:paraId="274AAE63" w14:textId="77777777" w:rsidR="00157370" w:rsidRDefault="00157370" w:rsidP="00157370">
                  <w:pPr>
                    <w:jc w:val="center"/>
                  </w:pPr>
                </w:p>
              </w:tc>
            </w:tr>
          </w:tbl>
          <w:p w14:paraId="5CF11128" w14:textId="77777777" w:rsidR="00157370" w:rsidRDefault="00157370" w:rsidP="00157370">
            <w:pPr>
              <w:rPr>
                <w:sz w:val="22"/>
                <w:szCs w:val="22"/>
              </w:rPr>
            </w:pPr>
          </w:p>
          <w:p w14:paraId="272C04EC" w14:textId="77777777" w:rsidR="00157370" w:rsidRPr="009F109C" w:rsidRDefault="00157370" w:rsidP="00157370">
            <w:pPr>
              <w:rPr>
                <w:b/>
                <w:sz w:val="22"/>
                <w:szCs w:val="22"/>
              </w:rPr>
            </w:pPr>
            <w:r w:rsidRPr="009F109C">
              <w:rPr>
                <w:b/>
                <w:sz w:val="22"/>
                <w:szCs w:val="22"/>
              </w:rPr>
              <w:t>Правильный ответ</w:t>
            </w:r>
            <w:r>
              <w:rPr>
                <w:b/>
                <w:sz w:val="22"/>
                <w:szCs w:val="22"/>
              </w:rPr>
              <w:t>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792"/>
              <w:gridCol w:w="793"/>
              <w:gridCol w:w="793"/>
              <w:gridCol w:w="793"/>
            </w:tblGrid>
            <w:tr w:rsidR="00157370" w14:paraId="083B2085" w14:textId="77777777" w:rsidTr="00157370">
              <w:tc>
                <w:tcPr>
                  <w:tcW w:w="792" w:type="dxa"/>
                </w:tcPr>
                <w:p w14:paraId="5EC59FF5" w14:textId="77777777" w:rsidR="00157370" w:rsidRDefault="00157370" w:rsidP="00157370">
                  <w:pPr>
                    <w:jc w:val="center"/>
                  </w:pPr>
                  <w:r>
                    <w:t>1</w:t>
                  </w:r>
                </w:p>
              </w:tc>
              <w:tc>
                <w:tcPr>
                  <w:tcW w:w="793" w:type="dxa"/>
                </w:tcPr>
                <w:p w14:paraId="5E966C1E" w14:textId="77777777" w:rsidR="00157370" w:rsidRDefault="00157370" w:rsidP="00157370">
                  <w:pPr>
                    <w:jc w:val="center"/>
                  </w:pPr>
                  <w:r>
                    <w:t>2</w:t>
                  </w:r>
                </w:p>
              </w:tc>
              <w:tc>
                <w:tcPr>
                  <w:tcW w:w="793" w:type="dxa"/>
                </w:tcPr>
                <w:p w14:paraId="4BBEAD3D" w14:textId="77777777" w:rsidR="00157370" w:rsidRDefault="00157370" w:rsidP="00157370">
                  <w:pPr>
                    <w:jc w:val="center"/>
                  </w:pPr>
                  <w:r>
                    <w:t>3</w:t>
                  </w:r>
                </w:p>
              </w:tc>
              <w:tc>
                <w:tcPr>
                  <w:tcW w:w="793" w:type="dxa"/>
                </w:tcPr>
                <w:p w14:paraId="6D08DE0A" w14:textId="77777777" w:rsidR="00157370" w:rsidRDefault="00157370" w:rsidP="00157370">
                  <w:pPr>
                    <w:jc w:val="center"/>
                  </w:pPr>
                  <w:r>
                    <w:t>4</w:t>
                  </w:r>
                </w:p>
              </w:tc>
            </w:tr>
            <w:tr w:rsidR="00157370" w14:paraId="64FE95C4" w14:textId="77777777" w:rsidTr="00157370">
              <w:tc>
                <w:tcPr>
                  <w:tcW w:w="792" w:type="dxa"/>
                </w:tcPr>
                <w:p w14:paraId="5F5B3D98" w14:textId="77777777" w:rsidR="00157370" w:rsidRDefault="00157370" w:rsidP="00157370">
                  <w:pPr>
                    <w:jc w:val="center"/>
                  </w:pPr>
                  <w:r>
                    <w:t>Г</w:t>
                  </w:r>
                </w:p>
              </w:tc>
              <w:tc>
                <w:tcPr>
                  <w:tcW w:w="793" w:type="dxa"/>
                </w:tcPr>
                <w:p w14:paraId="4A56E1A9" w14:textId="77777777" w:rsidR="00157370" w:rsidRDefault="00157370" w:rsidP="00157370">
                  <w:pPr>
                    <w:jc w:val="center"/>
                  </w:pPr>
                  <w:r>
                    <w:t>А</w:t>
                  </w:r>
                </w:p>
              </w:tc>
              <w:tc>
                <w:tcPr>
                  <w:tcW w:w="793" w:type="dxa"/>
                </w:tcPr>
                <w:p w14:paraId="021BEA63" w14:textId="77777777" w:rsidR="00157370" w:rsidRDefault="00157370" w:rsidP="00157370">
                  <w:pPr>
                    <w:jc w:val="center"/>
                  </w:pPr>
                  <w:r>
                    <w:t>В</w:t>
                  </w:r>
                </w:p>
              </w:tc>
              <w:tc>
                <w:tcPr>
                  <w:tcW w:w="793" w:type="dxa"/>
                </w:tcPr>
                <w:p w14:paraId="03FB9137" w14:textId="77777777" w:rsidR="00157370" w:rsidRDefault="00157370" w:rsidP="00157370">
                  <w:pPr>
                    <w:jc w:val="center"/>
                  </w:pPr>
                  <w:r>
                    <w:t>Б</w:t>
                  </w:r>
                </w:p>
              </w:tc>
            </w:tr>
          </w:tbl>
          <w:p w14:paraId="15C4662D" w14:textId="77777777" w:rsidR="00DA249D" w:rsidRPr="00B94349" w:rsidRDefault="00DA249D" w:rsidP="00FC7049">
            <w:pPr>
              <w:rPr>
                <w:sz w:val="22"/>
                <w:szCs w:val="22"/>
              </w:rPr>
            </w:pPr>
          </w:p>
        </w:tc>
        <w:tc>
          <w:tcPr>
            <w:tcW w:w="2410" w:type="dxa"/>
          </w:tcPr>
          <w:p w14:paraId="2A9078B5" w14:textId="77777777" w:rsidR="00DA249D" w:rsidRPr="004851B3" w:rsidRDefault="00DA249D" w:rsidP="00E04F5A">
            <w:pPr>
              <w:rPr>
                <w:b/>
                <w:sz w:val="22"/>
                <w:szCs w:val="22"/>
              </w:rPr>
            </w:pPr>
            <w:r w:rsidRPr="004851B3">
              <w:rPr>
                <w:b/>
                <w:sz w:val="22"/>
                <w:szCs w:val="22"/>
              </w:rPr>
              <w:lastRenderedPageBreak/>
              <w:t>Задание</w:t>
            </w:r>
            <w:r w:rsidR="00134DE7">
              <w:rPr>
                <w:b/>
                <w:sz w:val="22"/>
                <w:szCs w:val="22"/>
              </w:rPr>
              <w:t xml:space="preserve"> 10</w:t>
            </w:r>
          </w:p>
          <w:p w14:paraId="03737F9D" w14:textId="77777777" w:rsidR="00DA249D" w:rsidRDefault="00DA249D" w:rsidP="004851B3">
            <w:pPr>
              <w:rPr>
                <w:sz w:val="22"/>
                <w:szCs w:val="22"/>
              </w:rPr>
            </w:pPr>
            <w:r w:rsidRPr="004851B3">
              <w:rPr>
                <w:sz w:val="22"/>
                <w:szCs w:val="22"/>
              </w:rPr>
              <w:t xml:space="preserve">Расположите </w:t>
            </w:r>
            <w:r w:rsidR="00B33F49">
              <w:rPr>
                <w:sz w:val="22"/>
                <w:szCs w:val="22"/>
              </w:rPr>
              <w:t>стадии жизненного цикла диатомовой водоросли, начиная с зиготы</w:t>
            </w:r>
            <w:r>
              <w:rPr>
                <w:sz w:val="22"/>
                <w:szCs w:val="22"/>
              </w:rPr>
              <w:t>:</w:t>
            </w:r>
          </w:p>
          <w:p w14:paraId="00F364EF" w14:textId="77777777" w:rsidR="00DA249D" w:rsidRDefault="00DA249D" w:rsidP="004851B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а) </w:t>
            </w:r>
            <w:r w:rsidR="00B33F49">
              <w:rPr>
                <w:sz w:val="22"/>
                <w:szCs w:val="22"/>
              </w:rPr>
              <w:t>ауксоспора</w:t>
            </w:r>
          </w:p>
          <w:p w14:paraId="1473CF76" w14:textId="77777777" w:rsidR="00DA249D" w:rsidRDefault="00DA249D" w:rsidP="004851B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б) </w:t>
            </w:r>
            <w:r w:rsidR="00B33F49">
              <w:rPr>
                <w:sz w:val="22"/>
                <w:szCs w:val="22"/>
              </w:rPr>
              <w:t>клетки тетрады</w:t>
            </w:r>
          </w:p>
          <w:p w14:paraId="39EAA2E8" w14:textId="77777777" w:rsidR="00DA249D" w:rsidRDefault="00DA249D" w:rsidP="004851B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в) </w:t>
            </w:r>
            <w:r w:rsidR="00B33F49">
              <w:rPr>
                <w:sz w:val="22"/>
                <w:szCs w:val="22"/>
              </w:rPr>
              <w:t>зигота</w:t>
            </w:r>
          </w:p>
          <w:p w14:paraId="797876BB" w14:textId="77777777" w:rsidR="00DA249D" w:rsidRDefault="00DA249D" w:rsidP="004851B3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 xml:space="preserve">г) </w:t>
            </w:r>
            <w:r w:rsidR="00B33F49">
              <w:rPr>
                <w:sz w:val="22"/>
                <w:szCs w:val="22"/>
              </w:rPr>
              <w:t>зрелый спорофит</w:t>
            </w:r>
          </w:p>
          <w:p w14:paraId="1D6FE15E" w14:textId="77777777" w:rsidR="00157370" w:rsidRDefault="00157370" w:rsidP="004851B3">
            <w:pPr>
              <w:rPr>
                <w:sz w:val="22"/>
                <w:szCs w:val="22"/>
              </w:rPr>
            </w:pPr>
          </w:p>
          <w:p w14:paraId="68258952" w14:textId="77777777" w:rsidR="00157370" w:rsidRDefault="00157370" w:rsidP="004851B3">
            <w:pPr>
              <w:rPr>
                <w:sz w:val="22"/>
                <w:szCs w:val="22"/>
              </w:rPr>
            </w:pPr>
          </w:p>
          <w:p w14:paraId="0311F525" w14:textId="77777777" w:rsidR="00BD5EDC" w:rsidRDefault="00157370" w:rsidP="004851B3">
            <w:pPr>
              <w:rPr>
                <w:sz w:val="22"/>
                <w:szCs w:val="22"/>
              </w:rPr>
            </w:pPr>
            <w:r w:rsidRPr="00157370">
              <w:rPr>
                <w:sz w:val="22"/>
                <w:szCs w:val="22"/>
              </w:rPr>
              <w:t>Запишите соответствующую послед</w:t>
            </w:r>
            <w:r>
              <w:rPr>
                <w:sz w:val="22"/>
                <w:szCs w:val="22"/>
              </w:rPr>
              <w:t>овательность букв слева направо</w:t>
            </w:r>
            <w:r w:rsidR="00BD5EDC">
              <w:rPr>
                <w:sz w:val="22"/>
                <w:szCs w:val="22"/>
              </w:rPr>
              <w:t>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44"/>
              <w:gridCol w:w="545"/>
              <w:gridCol w:w="545"/>
              <w:gridCol w:w="545"/>
            </w:tblGrid>
            <w:tr w:rsidR="00BD5EDC" w14:paraId="535B2FDD" w14:textId="77777777" w:rsidTr="00BD5EDC">
              <w:tc>
                <w:tcPr>
                  <w:tcW w:w="544" w:type="dxa"/>
                </w:tcPr>
                <w:p w14:paraId="62F64490" w14:textId="77777777" w:rsidR="00BD5EDC" w:rsidRDefault="00BD5EDC" w:rsidP="004851B3"/>
              </w:tc>
              <w:tc>
                <w:tcPr>
                  <w:tcW w:w="545" w:type="dxa"/>
                </w:tcPr>
                <w:p w14:paraId="1CB12408" w14:textId="77777777" w:rsidR="00BD5EDC" w:rsidRDefault="00BD5EDC" w:rsidP="004851B3"/>
              </w:tc>
              <w:tc>
                <w:tcPr>
                  <w:tcW w:w="545" w:type="dxa"/>
                </w:tcPr>
                <w:p w14:paraId="52BFF79C" w14:textId="77777777" w:rsidR="00BD5EDC" w:rsidRDefault="00BD5EDC" w:rsidP="004851B3"/>
              </w:tc>
              <w:tc>
                <w:tcPr>
                  <w:tcW w:w="545" w:type="dxa"/>
                </w:tcPr>
                <w:p w14:paraId="298AF80F" w14:textId="77777777" w:rsidR="00BD5EDC" w:rsidRDefault="00BD5EDC" w:rsidP="004851B3"/>
              </w:tc>
            </w:tr>
          </w:tbl>
          <w:p w14:paraId="6C481802" w14:textId="77777777" w:rsidR="00BD5EDC" w:rsidRDefault="00BD5EDC" w:rsidP="004851B3">
            <w:pPr>
              <w:rPr>
                <w:sz w:val="22"/>
                <w:szCs w:val="22"/>
              </w:rPr>
            </w:pPr>
          </w:p>
          <w:p w14:paraId="24CE060E" w14:textId="77777777" w:rsidR="00DA249D" w:rsidRDefault="00DA249D" w:rsidP="004851B3">
            <w:pPr>
              <w:rPr>
                <w:sz w:val="22"/>
                <w:szCs w:val="22"/>
              </w:rPr>
            </w:pPr>
          </w:p>
          <w:p w14:paraId="0ECB0E59" w14:textId="77777777" w:rsidR="00DA249D" w:rsidRDefault="00DA249D" w:rsidP="004851B3">
            <w:pPr>
              <w:rPr>
                <w:b/>
                <w:sz w:val="22"/>
                <w:szCs w:val="22"/>
              </w:rPr>
            </w:pPr>
            <w:r w:rsidRPr="00EB4176">
              <w:rPr>
                <w:b/>
                <w:sz w:val="22"/>
                <w:szCs w:val="22"/>
              </w:rPr>
              <w:t>Правильный ответ</w:t>
            </w:r>
            <w:r w:rsidR="00157370">
              <w:rPr>
                <w:b/>
                <w:sz w:val="22"/>
                <w:szCs w:val="22"/>
              </w:rPr>
              <w:t>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44"/>
              <w:gridCol w:w="545"/>
              <w:gridCol w:w="545"/>
              <w:gridCol w:w="545"/>
            </w:tblGrid>
            <w:tr w:rsidR="00BD5EDC" w14:paraId="269CAB9F" w14:textId="77777777" w:rsidTr="00157370">
              <w:tc>
                <w:tcPr>
                  <w:tcW w:w="544" w:type="dxa"/>
                </w:tcPr>
                <w:p w14:paraId="1EF215D8" w14:textId="77777777" w:rsidR="00BD5EDC" w:rsidRPr="00537023" w:rsidRDefault="00157370" w:rsidP="00157370">
                  <w:pPr>
                    <w:jc w:val="center"/>
                  </w:pPr>
                  <w:r>
                    <w:t>В</w:t>
                  </w:r>
                </w:p>
              </w:tc>
              <w:tc>
                <w:tcPr>
                  <w:tcW w:w="545" w:type="dxa"/>
                </w:tcPr>
                <w:p w14:paraId="483CCB12" w14:textId="77777777" w:rsidR="00BD5EDC" w:rsidRPr="00537023" w:rsidRDefault="00157370" w:rsidP="00157370">
                  <w:pPr>
                    <w:jc w:val="center"/>
                  </w:pPr>
                  <w:r>
                    <w:t>Б</w:t>
                  </w:r>
                </w:p>
              </w:tc>
              <w:tc>
                <w:tcPr>
                  <w:tcW w:w="545" w:type="dxa"/>
                </w:tcPr>
                <w:p w14:paraId="5F4755F1" w14:textId="77777777" w:rsidR="00BD5EDC" w:rsidRPr="00537023" w:rsidRDefault="00157370" w:rsidP="00157370">
                  <w:pPr>
                    <w:jc w:val="center"/>
                  </w:pPr>
                  <w:r>
                    <w:t>А</w:t>
                  </w:r>
                </w:p>
              </w:tc>
              <w:tc>
                <w:tcPr>
                  <w:tcW w:w="545" w:type="dxa"/>
                </w:tcPr>
                <w:p w14:paraId="4EB8E7AD" w14:textId="77777777" w:rsidR="00BD5EDC" w:rsidRPr="00537023" w:rsidRDefault="00157370" w:rsidP="00157370">
                  <w:pPr>
                    <w:jc w:val="center"/>
                  </w:pPr>
                  <w:r>
                    <w:t>Г</w:t>
                  </w:r>
                </w:p>
              </w:tc>
            </w:tr>
          </w:tbl>
          <w:p w14:paraId="6370A915" w14:textId="77777777" w:rsidR="00BD5EDC" w:rsidRDefault="00BD5EDC" w:rsidP="004851B3">
            <w:pPr>
              <w:rPr>
                <w:b/>
                <w:sz w:val="22"/>
                <w:szCs w:val="22"/>
              </w:rPr>
            </w:pPr>
          </w:p>
          <w:p w14:paraId="74137EEA" w14:textId="77777777" w:rsidR="00DA249D" w:rsidRPr="00B94349" w:rsidRDefault="00DA249D" w:rsidP="00BD5EDC">
            <w:pPr>
              <w:rPr>
                <w:sz w:val="22"/>
                <w:szCs w:val="22"/>
              </w:rPr>
            </w:pPr>
          </w:p>
        </w:tc>
        <w:tc>
          <w:tcPr>
            <w:tcW w:w="2693" w:type="dxa"/>
          </w:tcPr>
          <w:p w14:paraId="2AF8D39D" w14:textId="77777777" w:rsidR="001A549B" w:rsidRPr="001A549B" w:rsidRDefault="001A549B">
            <w:pPr>
              <w:rPr>
                <w:b/>
                <w:sz w:val="22"/>
                <w:szCs w:val="22"/>
              </w:rPr>
            </w:pPr>
            <w:r w:rsidRPr="004851B3">
              <w:rPr>
                <w:b/>
                <w:sz w:val="22"/>
                <w:szCs w:val="22"/>
              </w:rPr>
              <w:lastRenderedPageBreak/>
              <w:t>Задание</w:t>
            </w:r>
            <w:r w:rsidR="00134DE7">
              <w:rPr>
                <w:b/>
                <w:sz w:val="22"/>
                <w:szCs w:val="22"/>
              </w:rPr>
              <w:t xml:space="preserve"> 11</w:t>
            </w:r>
          </w:p>
          <w:p w14:paraId="26DB0A93" w14:textId="77777777" w:rsidR="007D6D06" w:rsidRPr="0094092C" w:rsidRDefault="00BD5EDC" w:rsidP="007D6D06">
            <w:pPr>
              <w:rPr>
                <w:b/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>Внимательно прочитайте задание и выберите</w:t>
            </w:r>
            <w:r w:rsidR="00095E6A" w:rsidRPr="00B33F49">
              <w:rPr>
                <w:sz w:val="22"/>
                <w:szCs w:val="22"/>
              </w:rPr>
              <w:t xml:space="preserve"> один правильный вариант ответа</w:t>
            </w:r>
            <w:r w:rsidR="007D6D06">
              <w:rPr>
                <w:b/>
                <w:sz w:val="22"/>
                <w:szCs w:val="22"/>
              </w:rPr>
              <w:t xml:space="preserve"> Обоснование:</w:t>
            </w:r>
          </w:p>
          <w:p w14:paraId="3C316964" w14:textId="77777777" w:rsidR="00BD5EDC" w:rsidRPr="00B33F49" w:rsidRDefault="00BD5EDC">
            <w:pPr>
              <w:rPr>
                <w:sz w:val="22"/>
                <w:szCs w:val="22"/>
              </w:rPr>
            </w:pPr>
          </w:p>
          <w:p w14:paraId="4EA4FFD0" w14:textId="77777777" w:rsidR="00DA249D" w:rsidRPr="00B33F49" w:rsidRDefault="00F20C75">
            <w:p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 xml:space="preserve">Положительный фототаксис хламидомонады </w:t>
            </w:r>
            <w:r w:rsidRPr="00B33F49">
              <w:rPr>
                <w:sz w:val="22"/>
                <w:szCs w:val="22"/>
              </w:rPr>
              <w:lastRenderedPageBreak/>
              <w:t>обеспечивает</w:t>
            </w:r>
            <w:r w:rsidR="00DA249D" w:rsidRPr="00B33F49">
              <w:rPr>
                <w:sz w:val="22"/>
                <w:szCs w:val="22"/>
              </w:rPr>
              <w:t xml:space="preserve">: </w:t>
            </w:r>
          </w:p>
          <w:p w14:paraId="2AF6AA47" w14:textId="77777777" w:rsidR="00DA249D" w:rsidRPr="00B33F49" w:rsidRDefault="00DA249D">
            <w:p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 xml:space="preserve">а) </w:t>
            </w:r>
            <w:r w:rsidR="00F20C75" w:rsidRPr="00B33F49">
              <w:rPr>
                <w:sz w:val="22"/>
                <w:szCs w:val="22"/>
              </w:rPr>
              <w:t>пиреноид</w:t>
            </w:r>
          </w:p>
          <w:p w14:paraId="53EF25DB" w14:textId="77777777" w:rsidR="00DA249D" w:rsidRPr="00B33F49" w:rsidRDefault="00DA249D">
            <w:p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 xml:space="preserve">б) </w:t>
            </w:r>
            <w:r w:rsidR="00F20C75" w:rsidRPr="00B33F49">
              <w:rPr>
                <w:sz w:val="22"/>
                <w:szCs w:val="22"/>
              </w:rPr>
              <w:t>стигма</w:t>
            </w:r>
          </w:p>
          <w:p w14:paraId="188C2804" w14:textId="77777777" w:rsidR="00DA249D" w:rsidRPr="00B33F49" w:rsidRDefault="00DA249D">
            <w:p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 xml:space="preserve">в) </w:t>
            </w:r>
            <w:r w:rsidR="00F20C75" w:rsidRPr="00B33F49">
              <w:rPr>
                <w:sz w:val="22"/>
                <w:szCs w:val="22"/>
              </w:rPr>
              <w:t>хроматофор</w:t>
            </w:r>
          </w:p>
          <w:p w14:paraId="53E7D2AE" w14:textId="77777777" w:rsidR="00DA249D" w:rsidRPr="00B33F49" w:rsidRDefault="00DA249D">
            <w:p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>г) с</w:t>
            </w:r>
            <w:r w:rsidR="00F20C75" w:rsidRPr="00B33F49">
              <w:rPr>
                <w:sz w:val="22"/>
                <w:szCs w:val="22"/>
              </w:rPr>
              <w:t>ократительная вакуоль</w:t>
            </w:r>
          </w:p>
          <w:p w14:paraId="7F8A4402" w14:textId="77777777" w:rsidR="00095E6A" w:rsidRPr="00B33F49" w:rsidRDefault="00095E6A" w:rsidP="00A40D7D">
            <w:pPr>
              <w:rPr>
                <w:sz w:val="22"/>
                <w:szCs w:val="22"/>
              </w:rPr>
            </w:pPr>
          </w:p>
          <w:p w14:paraId="76600905" w14:textId="77777777" w:rsidR="00095E6A" w:rsidRDefault="00BD5EDC" w:rsidP="00A40D7D">
            <w:pPr>
              <w:rPr>
                <w:b/>
                <w:sz w:val="22"/>
                <w:szCs w:val="22"/>
              </w:rPr>
            </w:pPr>
            <w:r w:rsidRPr="00157370">
              <w:rPr>
                <w:b/>
                <w:sz w:val="22"/>
                <w:szCs w:val="22"/>
              </w:rPr>
              <w:t>Ответ</w:t>
            </w:r>
            <w:r w:rsidR="00157370" w:rsidRPr="00157370">
              <w:rPr>
                <w:b/>
                <w:sz w:val="22"/>
                <w:szCs w:val="22"/>
              </w:rPr>
              <w:t xml:space="preserve">: </w:t>
            </w:r>
          </w:p>
          <w:p w14:paraId="5D46EE3D" w14:textId="75090303" w:rsidR="007D6D06" w:rsidRPr="000B1EBD" w:rsidRDefault="007D6D06" w:rsidP="007D6D06">
            <w:pPr>
              <w:rPr>
                <w:bCs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Обоснование:</w:t>
            </w:r>
            <w:r w:rsidR="000B1EBD">
              <w:rPr>
                <w:b/>
                <w:sz w:val="22"/>
                <w:szCs w:val="22"/>
              </w:rPr>
              <w:t xml:space="preserve"> </w:t>
            </w:r>
            <w:r w:rsidR="000B1EBD" w:rsidRPr="000B1EBD">
              <w:rPr>
                <w:bCs/>
                <w:sz w:val="22"/>
                <w:szCs w:val="22"/>
              </w:rPr>
              <w:t>Внутри стигмы находится светочувствительный пигмент</w:t>
            </w:r>
            <w:r w:rsidR="000B1EBD">
              <w:rPr>
                <w:bCs/>
                <w:sz w:val="22"/>
                <w:szCs w:val="22"/>
              </w:rPr>
              <w:t xml:space="preserve"> - родопсин</w:t>
            </w:r>
            <w:r w:rsidR="000B1EBD" w:rsidRPr="000B1EBD">
              <w:rPr>
                <w:bCs/>
                <w:sz w:val="22"/>
                <w:szCs w:val="22"/>
              </w:rPr>
              <w:t>.</w:t>
            </w:r>
          </w:p>
          <w:p w14:paraId="052E89E2" w14:textId="77777777" w:rsidR="00157370" w:rsidRPr="00157370" w:rsidRDefault="00157370" w:rsidP="00A40D7D">
            <w:pPr>
              <w:rPr>
                <w:b/>
                <w:sz w:val="22"/>
                <w:szCs w:val="22"/>
              </w:rPr>
            </w:pPr>
          </w:p>
          <w:p w14:paraId="656C4FE8" w14:textId="77777777" w:rsidR="00DA249D" w:rsidRPr="00B33F49" w:rsidRDefault="00DA249D" w:rsidP="00A40D7D">
            <w:pPr>
              <w:rPr>
                <w:b/>
                <w:sz w:val="22"/>
                <w:szCs w:val="22"/>
              </w:rPr>
            </w:pPr>
            <w:r w:rsidRPr="00B33F49">
              <w:rPr>
                <w:b/>
                <w:sz w:val="22"/>
                <w:szCs w:val="22"/>
              </w:rPr>
              <w:t>Правильный ответ</w:t>
            </w:r>
            <w:r w:rsidR="00095E6A" w:rsidRPr="00B33F49">
              <w:rPr>
                <w:b/>
                <w:sz w:val="22"/>
                <w:szCs w:val="22"/>
              </w:rPr>
              <w:t xml:space="preserve">: </w:t>
            </w:r>
            <w:r w:rsidR="00157370">
              <w:rPr>
                <w:b/>
                <w:sz w:val="22"/>
                <w:szCs w:val="22"/>
              </w:rPr>
              <w:t>Б</w:t>
            </w:r>
          </w:p>
          <w:p w14:paraId="074268F4" w14:textId="3B29C941" w:rsidR="007D6D06" w:rsidRPr="0094092C" w:rsidRDefault="007D6D06" w:rsidP="007D6D06">
            <w:pPr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Обоснование:</w:t>
            </w:r>
            <w:r w:rsidR="000B1EBD">
              <w:rPr>
                <w:b/>
                <w:sz w:val="22"/>
                <w:szCs w:val="22"/>
              </w:rPr>
              <w:t xml:space="preserve"> </w:t>
            </w:r>
            <w:r w:rsidR="000B1EBD" w:rsidRPr="000B1EBD">
              <w:rPr>
                <w:bCs/>
                <w:sz w:val="22"/>
                <w:szCs w:val="22"/>
              </w:rPr>
              <w:t>За счет светочувствительного пигмента родопсина внутри стигмы хламидомонада реагирует на освещение.</w:t>
            </w:r>
          </w:p>
          <w:p w14:paraId="19C0FAD0" w14:textId="77777777" w:rsidR="00DA249D" w:rsidRPr="00B33F49" w:rsidRDefault="00DA249D" w:rsidP="00095E6A">
            <w:pPr>
              <w:rPr>
                <w:sz w:val="22"/>
                <w:szCs w:val="22"/>
              </w:rPr>
            </w:pPr>
          </w:p>
        </w:tc>
        <w:tc>
          <w:tcPr>
            <w:tcW w:w="2976" w:type="dxa"/>
          </w:tcPr>
          <w:p w14:paraId="1B62AA72" w14:textId="77777777" w:rsidR="00DA249D" w:rsidRDefault="00DA249D">
            <w:pPr>
              <w:rPr>
                <w:b/>
                <w:sz w:val="22"/>
                <w:szCs w:val="22"/>
              </w:rPr>
            </w:pPr>
            <w:r w:rsidRPr="00B33F49">
              <w:rPr>
                <w:b/>
                <w:sz w:val="22"/>
                <w:szCs w:val="22"/>
              </w:rPr>
              <w:lastRenderedPageBreak/>
              <w:t>Задание</w:t>
            </w:r>
            <w:r w:rsidR="00134DE7">
              <w:rPr>
                <w:b/>
                <w:sz w:val="22"/>
                <w:szCs w:val="22"/>
              </w:rPr>
              <w:t xml:space="preserve"> 12</w:t>
            </w:r>
          </w:p>
          <w:p w14:paraId="3331A9B0" w14:textId="77777777" w:rsidR="007D6D06" w:rsidRDefault="007D6D06" w:rsidP="007D6D06">
            <w:pPr>
              <w:rPr>
                <w:sz w:val="22"/>
                <w:szCs w:val="22"/>
              </w:rPr>
            </w:pPr>
            <w:r w:rsidRPr="00E47633">
              <w:rPr>
                <w:i/>
                <w:sz w:val="22"/>
              </w:rPr>
              <w:t>Прочитайте текст задания и запишите развернутый, обоснованный ответ</w:t>
            </w:r>
            <w:r>
              <w:rPr>
                <w:i/>
                <w:sz w:val="22"/>
              </w:rPr>
              <w:t>:</w:t>
            </w:r>
          </w:p>
          <w:p w14:paraId="1347895A" w14:textId="77777777" w:rsidR="00DA249D" w:rsidRDefault="00101C0F">
            <w:pPr>
              <w:rPr>
                <w:bCs/>
                <w:sz w:val="22"/>
                <w:szCs w:val="22"/>
              </w:rPr>
            </w:pPr>
            <w:r w:rsidRPr="00B33F49">
              <w:rPr>
                <w:bCs/>
                <w:sz w:val="22"/>
                <w:szCs w:val="22"/>
              </w:rPr>
              <w:t>Какие особенности грибов сближают их с представителями царства растений?</w:t>
            </w:r>
          </w:p>
          <w:p w14:paraId="3A6CEEF4" w14:textId="77777777" w:rsidR="00157370" w:rsidRDefault="00157370">
            <w:pPr>
              <w:rPr>
                <w:bCs/>
                <w:sz w:val="22"/>
                <w:szCs w:val="22"/>
              </w:rPr>
            </w:pPr>
          </w:p>
          <w:p w14:paraId="0017D565" w14:textId="77777777" w:rsidR="00157370" w:rsidRPr="00157370" w:rsidRDefault="00157370">
            <w:pPr>
              <w:rPr>
                <w:b/>
                <w:sz w:val="22"/>
                <w:szCs w:val="22"/>
              </w:rPr>
            </w:pPr>
            <w:r w:rsidRPr="00157370">
              <w:rPr>
                <w:b/>
                <w:sz w:val="22"/>
                <w:szCs w:val="22"/>
              </w:rPr>
              <w:lastRenderedPageBreak/>
              <w:t xml:space="preserve">Ответ: </w:t>
            </w:r>
          </w:p>
          <w:p w14:paraId="2D62337F" w14:textId="77777777" w:rsidR="00101C0F" w:rsidRPr="00B33F49" w:rsidRDefault="00101C0F">
            <w:pPr>
              <w:rPr>
                <w:b/>
                <w:sz w:val="22"/>
                <w:szCs w:val="22"/>
              </w:rPr>
            </w:pPr>
          </w:p>
          <w:p w14:paraId="2B5E64A2" w14:textId="77777777" w:rsidR="00DA249D" w:rsidRPr="00B33F49" w:rsidRDefault="00BD5EDC">
            <w:pPr>
              <w:rPr>
                <w:b/>
                <w:sz w:val="22"/>
                <w:szCs w:val="22"/>
              </w:rPr>
            </w:pPr>
            <w:r w:rsidRPr="00B33F49">
              <w:rPr>
                <w:b/>
                <w:sz w:val="22"/>
                <w:szCs w:val="22"/>
              </w:rPr>
              <w:t>Эталонный ответ</w:t>
            </w:r>
            <w:r w:rsidR="00157370">
              <w:rPr>
                <w:b/>
                <w:sz w:val="22"/>
                <w:szCs w:val="22"/>
              </w:rPr>
              <w:t>:</w:t>
            </w:r>
          </w:p>
          <w:p w14:paraId="5F4765A1" w14:textId="77777777" w:rsidR="00DA249D" w:rsidRPr="00B33F49" w:rsidRDefault="00101C0F" w:rsidP="00101C0F">
            <w:pPr>
              <w:pStyle w:val="a6"/>
              <w:numPr>
                <w:ilvl w:val="0"/>
                <w:numId w:val="24"/>
              </w:num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>Способность к неограниченному росту.</w:t>
            </w:r>
          </w:p>
          <w:p w14:paraId="5112B5F7" w14:textId="77777777" w:rsidR="00101C0F" w:rsidRPr="00B33F49" w:rsidRDefault="00101C0F" w:rsidP="00101C0F">
            <w:pPr>
              <w:pStyle w:val="a6"/>
              <w:numPr>
                <w:ilvl w:val="0"/>
                <w:numId w:val="24"/>
              </w:num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>Отсутствие подвижных стадий в жизненном цикле.</w:t>
            </w:r>
          </w:p>
          <w:p w14:paraId="55DBB4D2" w14:textId="77777777" w:rsidR="00101C0F" w:rsidRPr="00B33F49" w:rsidRDefault="00101C0F" w:rsidP="00101C0F">
            <w:pPr>
              <w:pStyle w:val="a6"/>
              <w:numPr>
                <w:ilvl w:val="0"/>
                <w:numId w:val="24"/>
              </w:numPr>
              <w:rPr>
                <w:sz w:val="22"/>
                <w:szCs w:val="22"/>
              </w:rPr>
            </w:pPr>
            <w:r w:rsidRPr="00B33F49">
              <w:rPr>
                <w:sz w:val="22"/>
                <w:szCs w:val="22"/>
              </w:rPr>
              <w:t>Способность к образованию спор.</w:t>
            </w:r>
          </w:p>
        </w:tc>
      </w:tr>
      <w:tr w:rsidR="00DA249D" w14:paraId="576A6FD8" w14:textId="77777777" w:rsidTr="00304FDF">
        <w:tc>
          <w:tcPr>
            <w:tcW w:w="2174" w:type="dxa"/>
          </w:tcPr>
          <w:p w14:paraId="7BF4B108" w14:textId="77777777" w:rsidR="00DA249D" w:rsidRPr="00B94349" w:rsidRDefault="00DA249D" w:rsidP="00B94349">
            <w:pPr>
              <w:rPr>
                <w:sz w:val="22"/>
                <w:szCs w:val="22"/>
              </w:rPr>
            </w:pPr>
          </w:p>
        </w:tc>
        <w:tc>
          <w:tcPr>
            <w:tcW w:w="1762" w:type="dxa"/>
          </w:tcPr>
          <w:p w14:paraId="753870AC" w14:textId="77777777" w:rsidR="00DA249D" w:rsidRPr="00B94349" w:rsidRDefault="00DA249D" w:rsidP="00B94349">
            <w:pPr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11475E90" w14:textId="77777777" w:rsidR="00DA249D" w:rsidRPr="008F2023" w:rsidRDefault="00DA249D" w:rsidP="00EC0A90">
            <w:pPr>
              <w:rPr>
                <w:b/>
                <w:sz w:val="22"/>
                <w:szCs w:val="22"/>
              </w:rPr>
            </w:pPr>
          </w:p>
        </w:tc>
        <w:tc>
          <w:tcPr>
            <w:tcW w:w="2410" w:type="dxa"/>
          </w:tcPr>
          <w:p w14:paraId="7A037953" w14:textId="77777777" w:rsidR="00DA249D" w:rsidRPr="00B94349" w:rsidRDefault="00DA249D">
            <w:pPr>
              <w:rPr>
                <w:sz w:val="22"/>
                <w:szCs w:val="22"/>
              </w:rPr>
            </w:pPr>
          </w:p>
        </w:tc>
        <w:tc>
          <w:tcPr>
            <w:tcW w:w="2693" w:type="dxa"/>
          </w:tcPr>
          <w:p w14:paraId="72525C23" w14:textId="77777777" w:rsidR="008A125B" w:rsidRPr="00B94349" w:rsidRDefault="008A125B" w:rsidP="008A5CFF">
            <w:pPr>
              <w:rPr>
                <w:sz w:val="22"/>
                <w:szCs w:val="22"/>
              </w:rPr>
            </w:pPr>
          </w:p>
        </w:tc>
        <w:tc>
          <w:tcPr>
            <w:tcW w:w="2976" w:type="dxa"/>
          </w:tcPr>
          <w:p w14:paraId="5CA595A3" w14:textId="77777777" w:rsidR="00DA249D" w:rsidRPr="00B94349" w:rsidRDefault="00DA249D">
            <w:pPr>
              <w:rPr>
                <w:sz w:val="22"/>
                <w:szCs w:val="22"/>
              </w:rPr>
            </w:pPr>
          </w:p>
        </w:tc>
      </w:tr>
    </w:tbl>
    <w:p w14:paraId="2951A54F" w14:textId="77777777" w:rsidR="00D00E57" w:rsidRDefault="00D00E57">
      <w:pPr>
        <w:sectPr w:rsidR="00D00E57" w:rsidSect="00A21CB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14:paraId="3C3F9A7F" w14:textId="77777777" w:rsidR="00753586" w:rsidRDefault="0011151B" w:rsidP="0011151B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1115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Критерии оценки результатов тестирования</w:t>
      </w:r>
    </w:p>
    <w:p w14:paraId="6F16C8F5" w14:textId="77777777" w:rsidR="0011151B" w:rsidRDefault="0011151B" w:rsidP="0011151B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3"/>
        <w:tblW w:w="0" w:type="auto"/>
        <w:tblInd w:w="670" w:type="dxa"/>
        <w:tblLook w:val="04A0" w:firstRow="1" w:lastRow="0" w:firstColumn="1" w:lastColumn="0" w:noHBand="0" w:noVBand="1"/>
      </w:tblPr>
      <w:tblGrid>
        <w:gridCol w:w="675"/>
        <w:gridCol w:w="3402"/>
        <w:gridCol w:w="2693"/>
        <w:gridCol w:w="2357"/>
      </w:tblGrid>
      <w:tr w:rsidR="00753586" w14:paraId="77A9B067" w14:textId="77777777" w:rsidTr="008C18C7">
        <w:tc>
          <w:tcPr>
            <w:tcW w:w="675" w:type="dxa"/>
          </w:tcPr>
          <w:p w14:paraId="58286280" w14:textId="77777777" w:rsidR="00753586" w:rsidRPr="00EE0345" w:rsidRDefault="00753586" w:rsidP="008C18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  <w:t>№</w:t>
            </w:r>
          </w:p>
        </w:tc>
        <w:tc>
          <w:tcPr>
            <w:tcW w:w="3402" w:type="dxa"/>
          </w:tcPr>
          <w:p w14:paraId="2057C050" w14:textId="77777777" w:rsidR="00753586" w:rsidRPr="00EE0345" w:rsidRDefault="00753586" w:rsidP="008C18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  <w:t>Тип задания</w:t>
            </w:r>
          </w:p>
        </w:tc>
        <w:tc>
          <w:tcPr>
            <w:tcW w:w="2693" w:type="dxa"/>
          </w:tcPr>
          <w:p w14:paraId="6179818C" w14:textId="77777777" w:rsidR="00753586" w:rsidRPr="00EE0345" w:rsidRDefault="00753586" w:rsidP="008C18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  <w:t>Критерии оценки</w:t>
            </w:r>
          </w:p>
        </w:tc>
        <w:tc>
          <w:tcPr>
            <w:tcW w:w="2357" w:type="dxa"/>
          </w:tcPr>
          <w:p w14:paraId="0D6BB273" w14:textId="77777777" w:rsidR="00753586" w:rsidRPr="00EE0345" w:rsidRDefault="00753586" w:rsidP="008C18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  <w:t>Результат оценивания</w:t>
            </w:r>
          </w:p>
        </w:tc>
      </w:tr>
      <w:tr w:rsidR="00753586" w14:paraId="295996B1" w14:textId="77777777" w:rsidTr="008C18C7">
        <w:tc>
          <w:tcPr>
            <w:tcW w:w="675" w:type="dxa"/>
          </w:tcPr>
          <w:p w14:paraId="43E15C53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1</w:t>
            </w:r>
          </w:p>
        </w:tc>
        <w:tc>
          <w:tcPr>
            <w:tcW w:w="3402" w:type="dxa"/>
          </w:tcPr>
          <w:p w14:paraId="379FAE33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Задание закрытого типа на установление соответствия</w:t>
            </w:r>
          </w:p>
        </w:tc>
        <w:tc>
          <w:tcPr>
            <w:tcW w:w="2693" w:type="dxa"/>
          </w:tcPr>
          <w:p w14:paraId="03EAB066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Считается верным, если правильно установлены все соответствия (позиции одного столбца верно соотнесены с позициями другого столбца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)</w:t>
            </w:r>
          </w:p>
        </w:tc>
        <w:tc>
          <w:tcPr>
            <w:tcW w:w="2357" w:type="dxa"/>
          </w:tcPr>
          <w:p w14:paraId="5D7DF2AC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Полное совпадение с верным ответом – 1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 балл</w:t>
            </w:r>
          </w:p>
          <w:p w14:paraId="43D3A479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Все остальные случаи – 0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 </w:t>
            </w: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б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аллов</w:t>
            </w:r>
          </w:p>
        </w:tc>
      </w:tr>
      <w:tr w:rsidR="00753586" w14:paraId="7E253194" w14:textId="77777777" w:rsidTr="008C18C7">
        <w:tc>
          <w:tcPr>
            <w:tcW w:w="675" w:type="dxa"/>
          </w:tcPr>
          <w:p w14:paraId="6CF6CAE1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2</w:t>
            </w:r>
          </w:p>
        </w:tc>
        <w:tc>
          <w:tcPr>
            <w:tcW w:w="3402" w:type="dxa"/>
          </w:tcPr>
          <w:p w14:paraId="52D21DFC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Задание закрытого типа на установление последовательности</w:t>
            </w:r>
          </w:p>
        </w:tc>
        <w:tc>
          <w:tcPr>
            <w:tcW w:w="2693" w:type="dxa"/>
          </w:tcPr>
          <w:p w14:paraId="61D53D50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Считается верным, если правильно указана вся последовательность цифр</w:t>
            </w:r>
          </w:p>
        </w:tc>
        <w:tc>
          <w:tcPr>
            <w:tcW w:w="2357" w:type="dxa"/>
          </w:tcPr>
          <w:p w14:paraId="4C9E0E10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Полное 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совпадение с верным ответом – 1 балл</w:t>
            </w:r>
          </w:p>
          <w:p w14:paraId="668E5A25" w14:textId="77777777" w:rsidR="00753586" w:rsidRPr="00EE0345" w:rsidRDefault="0011151B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Все остальные случаи – 0 баллов</w:t>
            </w:r>
          </w:p>
        </w:tc>
      </w:tr>
      <w:tr w:rsidR="00753586" w14:paraId="64256C10" w14:textId="77777777" w:rsidTr="008C18C7">
        <w:tc>
          <w:tcPr>
            <w:tcW w:w="675" w:type="dxa"/>
          </w:tcPr>
          <w:p w14:paraId="73EBE96F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3</w:t>
            </w:r>
          </w:p>
        </w:tc>
        <w:tc>
          <w:tcPr>
            <w:tcW w:w="3402" w:type="dxa"/>
          </w:tcPr>
          <w:p w14:paraId="3C672C1A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Задание комбинированного типа с выбором одного верного ответа из  четырех предложенных и обоснованием выбора</w:t>
            </w:r>
          </w:p>
        </w:tc>
        <w:tc>
          <w:tcPr>
            <w:tcW w:w="2693" w:type="dxa"/>
          </w:tcPr>
          <w:p w14:paraId="5D13C71F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Считается верным, если правильно указана цифра (буква) правильного ответа и приведены корректные аргументы, используемые при выборе ответа</w:t>
            </w:r>
          </w:p>
        </w:tc>
        <w:tc>
          <w:tcPr>
            <w:tcW w:w="2357" w:type="dxa"/>
          </w:tcPr>
          <w:p w14:paraId="5ACADCC2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Полное 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совпадение с верным ответом – 1 балл</w:t>
            </w:r>
          </w:p>
          <w:p w14:paraId="3383D8EB" w14:textId="77777777" w:rsidR="00753586" w:rsidRPr="00EE0345" w:rsidRDefault="0011151B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Все остальные случаи – 0 баллов</w:t>
            </w:r>
          </w:p>
        </w:tc>
      </w:tr>
      <w:tr w:rsidR="00753586" w14:paraId="3D7F5270" w14:textId="77777777" w:rsidTr="008C18C7">
        <w:tc>
          <w:tcPr>
            <w:tcW w:w="675" w:type="dxa"/>
          </w:tcPr>
          <w:p w14:paraId="0AAF809A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4</w:t>
            </w:r>
          </w:p>
        </w:tc>
        <w:tc>
          <w:tcPr>
            <w:tcW w:w="3402" w:type="dxa"/>
          </w:tcPr>
          <w:p w14:paraId="09E53ECF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Задание комбинированного типа с выбором нескольких верных ответов из  четырех предложенных и обоснованием выбора</w:t>
            </w:r>
          </w:p>
        </w:tc>
        <w:tc>
          <w:tcPr>
            <w:tcW w:w="2693" w:type="dxa"/>
          </w:tcPr>
          <w:p w14:paraId="3AA73AC8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Считается верным, если правильно указаны цифры (буквы) правильного ответа и приведены корректные аргументы, используемые при выборе ответа</w:t>
            </w:r>
          </w:p>
        </w:tc>
        <w:tc>
          <w:tcPr>
            <w:tcW w:w="2357" w:type="dxa"/>
          </w:tcPr>
          <w:p w14:paraId="3C86CB3F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Полное 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совпадение с верным ответом – 1 балл</w:t>
            </w:r>
          </w:p>
          <w:p w14:paraId="1A2FF965" w14:textId="77777777" w:rsidR="00753586" w:rsidRPr="00EE0345" w:rsidRDefault="0011151B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Все остальные случаи – 0 баллов </w:t>
            </w:r>
          </w:p>
        </w:tc>
      </w:tr>
      <w:tr w:rsidR="00753586" w:rsidRPr="008D77CA" w14:paraId="0E881E6E" w14:textId="77777777" w:rsidTr="008C18C7">
        <w:tc>
          <w:tcPr>
            <w:tcW w:w="675" w:type="dxa"/>
          </w:tcPr>
          <w:p w14:paraId="588A55BF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5</w:t>
            </w:r>
          </w:p>
        </w:tc>
        <w:tc>
          <w:tcPr>
            <w:tcW w:w="3402" w:type="dxa"/>
          </w:tcPr>
          <w:p w14:paraId="4E087008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sz w:val="22"/>
                <w:szCs w:val="22"/>
              </w:rPr>
            </w:pPr>
            <w:r w:rsidRPr="00EE0345">
              <w:rPr>
                <w:sz w:val="22"/>
                <w:szCs w:val="22"/>
              </w:rPr>
              <w:t>Задание открытого типа с развернутым ответом</w:t>
            </w:r>
          </w:p>
        </w:tc>
        <w:tc>
          <w:tcPr>
            <w:tcW w:w="2693" w:type="dxa"/>
          </w:tcPr>
          <w:p w14:paraId="34BEAF1C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Считается верным, если ответ совпадает с эталонным ответом по содержанию и полноте</w:t>
            </w:r>
          </w:p>
        </w:tc>
        <w:tc>
          <w:tcPr>
            <w:tcW w:w="2357" w:type="dxa"/>
          </w:tcPr>
          <w:p w14:paraId="12509499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Полное соответствие эталонному ответу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 – 1 балл</w:t>
            </w:r>
          </w:p>
          <w:p w14:paraId="386179BD" w14:textId="77777777" w:rsidR="00753586" w:rsidRPr="00EE0345" w:rsidRDefault="00753586" w:rsidP="00077AD9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cs="Arial Unicode MS"/>
                <w:b/>
                <w:bCs/>
                <w:color w:val="000000"/>
                <w:sz w:val="22"/>
                <w:szCs w:val="22"/>
                <w:u w:color="000000"/>
              </w:rPr>
            </w:pPr>
            <w:r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>Все остальные случаи –</w:t>
            </w:r>
            <w:r w:rsidR="0011151B" w:rsidRPr="00EE0345">
              <w:rPr>
                <w:rFonts w:cs="Arial Unicode MS"/>
                <w:bCs/>
                <w:color w:val="000000"/>
                <w:sz w:val="22"/>
                <w:szCs w:val="22"/>
                <w:u w:color="000000"/>
              </w:rPr>
              <w:t xml:space="preserve"> 0 баллов</w:t>
            </w:r>
          </w:p>
        </w:tc>
      </w:tr>
    </w:tbl>
    <w:p w14:paraId="1704227A" w14:textId="77777777" w:rsidR="00E37169" w:rsidRPr="008D77CA" w:rsidRDefault="00E37169" w:rsidP="00E37169">
      <w:pPr>
        <w:tabs>
          <w:tab w:val="left" w:pos="567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jc w:val="both"/>
        <w:rPr>
          <w:rFonts w:eastAsia="Times New Roman"/>
          <w:b/>
          <w:color w:val="FF0000"/>
          <w:sz w:val="28"/>
          <w:szCs w:val="28"/>
          <w:u w:color="000000"/>
        </w:rPr>
      </w:pPr>
    </w:p>
    <w:tbl>
      <w:tblPr>
        <w:tblStyle w:val="a3"/>
        <w:tblW w:w="0" w:type="auto"/>
        <w:tblInd w:w="675" w:type="dxa"/>
        <w:tblLook w:val="04A0" w:firstRow="1" w:lastRow="0" w:firstColumn="1" w:lastColumn="0" w:noHBand="0" w:noVBand="1"/>
      </w:tblPr>
      <w:tblGrid>
        <w:gridCol w:w="2723"/>
        <w:gridCol w:w="2192"/>
        <w:gridCol w:w="1749"/>
        <w:gridCol w:w="2798"/>
      </w:tblGrid>
      <w:tr w:rsidR="00E37169" w14:paraId="63838769" w14:textId="77777777" w:rsidTr="00E37169">
        <w:trPr>
          <w:trHeight w:val="201"/>
        </w:trPr>
        <w:tc>
          <w:tcPr>
            <w:tcW w:w="2723" w:type="dxa"/>
            <w:vMerge w:val="restart"/>
          </w:tcPr>
          <w:p w14:paraId="14AB64DC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sz w:val="24"/>
                <w:szCs w:val="24"/>
              </w:rPr>
              <w:t>Процент результативности</w:t>
            </w:r>
          </w:p>
        </w:tc>
        <w:tc>
          <w:tcPr>
            <w:tcW w:w="2192" w:type="dxa"/>
            <w:vMerge w:val="restart"/>
          </w:tcPr>
          <w:p w14:paraId="0E490ACA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Оцениваемые</w:t>
            </w:r>
          </w:p>
          <w:p w14:paraId="232FAA12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компетенции</w:t>
            </w:r>
          </w:p>
        </w:tc>
        <w:tc>
          <w:tcPr>
            <w:tcW w:w="4547" w:type="dxa"/>
            <w:gridSpan w:val="2"/>
          </w:tcPr>
          <w:p w14:paraId="769C4156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Оценка</w:t>
            </w:r>
          </w:p>
        </w:tc>
      </w:tr>
      <w:tr w:rsidR="00E37169" w14:paraId="1D0FE4D8" w14:textId="77777777" w:rsidTr="00E37169">
        <w:trPr>
          <w:trHeight w:val="125"/>
        </w:trPr>
        <w:tc>
          <w:tcPr>
            <w:tcW w:w="2723" w:type="dxa"/>
            <w:vMerge/>
          </w:tcPr>
          <w:p w14:paraId="47EEBB0F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</w:p>
        </w:tc>
        <w:tc>
          <w:tcPr>
            <w:tcW w:w="2192" w:type="dxa"/>
            <w:vMerge/>
          </w:tcPr>
          <w:p w14:paraId="2C8B0837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</w:p>
        </w:tc>
        <w:tc>
          <w:tcPr>
            <w:tcW w:w="1749" w:type="dxa"/>
          </w:tcPr>
          <w:p w14:paraId="6CC6F0AE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Балл (отметка)</w:t>
            </w:r>
          </w:p>
        </w:tc>
        <w:tc>
          <w:tcPr>
            <w:tcW w:w="2798" w:type="dxa"/>
          </w:tcPr>
          <w:p w14:paraId="270C4716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Вербальный аналог</w:t>
            </w:r>
          </w:p>
        </w:tc>
      </w:tr>
      <w:tr w:rsidR="00E37169" w14:paraId="7FD68529" w14:textId="77777777" w:rsidTr="00E37169">
        <w:tc>
          <w:tcPr>
            <w:tcW w:w="2723" w:type="dxa"/>
          </w:tcPr>
          <w:p w14:paraId="05CB01BF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91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-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100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</w:p>
        </w:tc>
        <w:tc>
          <w:tcPr>
            <w:tcW w:w="2192" w:type="dxa"/>
            <w:vMerge w:val="restart"/>
          </w:tcPr>
          <w:p w14:paraId="580EB69B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ОПК-1</w:t>
            </w:r>
          </w:p>
        </w:tc>
        <w:tc>
          <w:tcPr>
            <w:tcW w:w="1749" w:type="dxa"/>
          </w:tcPr>
          <w:p w14:paraId="47803751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5</w:t>
            </w:r>
          </w:p>
        </w:tc>
        <w:tc>
          <w:tcPr>
            <w:tcW w:w="2798" w:type="dxa"/>
          </w:tcPr>
          <w:p w14:paraId="1CD7048E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отлично</w:t>
            </w:r>
          </w:p>
        </w:tc>
      </w:tr>
      <w:tr w:rsidR="00E37169" w14:paraId="2E73F07F" w14:textId="77777777" w:rsidTr="00E37169">
        <w:tc>
          <w:tcPr>
            <w:tcW w:w="2723" w:type="dxa"/>
          </w:tcPr>
          <w:p w14:paraId="63BF8455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71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-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90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</w:p>
        </w:tc>
        <w:tc>
          <w:tcPr>
            <w:tcW w:w="2192" w:type="dxa"/>
            <w:vMerge/>
          </w:tcPr>
          <w:p w14:paraId="45449642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</w:p>
        </w:tc>
        <w:tc>
          <w:tcPr>
            <w:tcW w:w="1749" w:type="dxa"/>
          </w:tcPr>
          <w:p w14:paraId="73453299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4</w:t>
            </w:r>
          </w:p>
        </w:tc>
        <w:tc>
          <w:tcPr>
            <w:tcW w:w="2798" w:type="dxa"/>
          </w:tcPr>
          <w:p w14:paraId="40B30281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хорошо</w:t>
            </w:r>
          </w:p>
        </w:tc>
      </w:tr>
      <w:tr w:rsidR="00E37169" w14:paraId="4571C1EA" w14:textId="77777777" w:rsidTr="00E37169">
        <w:tc>
          <w:tcPr>
            <w:tcW w:w="2723" w:type="dxa"/>
          </w:tcPr>
          <w:p w14:paraId="30DE059D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51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-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70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</w:p>
        </w:tc>
        <w:tc>
          <w:tcPr>
            <w:tcW w:w="2192" w:type="dxa"/>
            <w:vMerge/>
          </w:tcPr>
          <w:p w14:paraId="508A2AD5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</w:p>
        </w:tc>
        <w:tc>
          <w:tcPr>
            <w:tcW w:w="1749" w:type="dxa"/>
          </w:tcPr>
          <w:p w14:paraId="5F99FC34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3</w:t>
            </w:r>
          </w:p>
        </w:tc>
        <w:tc>
          <w:tcPr>
            <w:tcW w:w="2798" w:type="dxa"/>
          </w:tcPr>
          <w:p w14:paraId="316D3407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удовлетворительно</w:t>
            </w:r>
          </w:p>
        </w:tc>
      </w:tr>
      <w:tr w:rsidR="00E37169" w14:paraId="33CCC14E" w14:textId="77777777" w:rsidTr="00E37169">
        <w:tc>
          <w:tcPr>
            <w:tcW w:w="2723" w:type="dxa"/>
          </w:tcPr>
          <w:p w14:paraId="382911E3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0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-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50</w:t>
            </w:r>
            <w:r>
              <w:rPr>
                <w:rFonts w:eastAsia="Times New Roman"/>
                <w:color w:val="000000"/>
                <w:sz w:val="24"/>
                <w:szCs w:val="24"/>
                <w:u w:color="000000"/>
              </w:rPr>
              <w:t xml:space="preserve"> </w:t>
            </w: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%</w:t>
            </w:r>
          </w:p>
        </w:tc>
        <w:tc>
          <w:tcPr>
            <w:tcW w:w="2192" w:type="dxa"/>
            <w:vMerge/>
          </w:tcPr>
          <w:p w14:paraId="1AA0102D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</w:p>
        </w:tc>
        <w:tc>
          <w:tcPr>
            <w:tcW w:w="1749" w:type="dxa"/>
          </w:tcPr>
          <w:p w14:paraId="0999589B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2</w:t>
            </w:r>
          </w:p>
        </w:tc>
        <w:tc>
          <w:tcPr>
            <w:tcW w:w="2798" w:type="dxa"/>
          </w:tcPr>
          <w:p w14:paraId="5AE8E602" w14:textId="77777777" w:rsidR="00E37169" w:rsidRPr="00E37169" w:rsidRDefault="00E37169" w:rsidP="00D932C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4"/>
                <w:szCs w:val="24"/>
                <w:u w:color="000000"/>
              </w:rPr>
            </w:pPr>
            <w:r w:rsidRPr="00E37169">
              <w:rPr>
                <w:rFonts w:eastAsia="Times New Roman"/>
                <w:color w:val="000000"/>
                <w:sz w:val="24"/>
                <w:szCs w:val="24"/>
                <w:u w:color="000000"/>
              </w:rPr>
              <w:t>неудовлетворительно</w:t>
            </w:r>
          </w:p>
        </w:tc>
      </w:tr>
    </w:tbl>
    <w:p w14:paraId="51209A5D" w14:textId="77777777" w:rsidR="00770F6C" w:rsidRPr="001E6D09" w:rsidRDefault="00770F6C" w:rsidP="003945A9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14:paraId="6ACEB122" w14:textId="77777777" w:rsidR="007F0F97" w:rsidRPr="008B6CBA" w:rsidRDefault="008B6CBA" w:rsidP="008B6CB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</w:t>
      </w:r>
      <w:r w:rsidR="00166A48">
        <w:rPr>
          <w:rFonts w:ascii="Times New Roman" w:hAnsi="Times New Roman" w:cs="Times New Roman"/>
          <w:b/>
          <w:sz w:val="24"/>
          <w:szCs w:val="24"/>
        </w:rPr>
        <w:t>2</w:t>
      </w:r>
      <w:r>
        <w:rPr>
          <w:rFonts w:ascii="Times New Roman" w:hAnsi="Times New Roman" w:cs="Times New Roman"/>
          <w:b/>
          <w:sz w:val="24"/>
          <w:szCs w:val="24"/>
        </w:rPr>
        <w:t xml:space="preserve"> Лабораторные работы</w:t>
      </w:r>
    </w:p>
    <w:p w14:paraId="166E4CE8" w14:textId="77777777" w:rsidR="008B6CBA" w:rsidRDefault="008B6CBA" w:rsidP="00BE62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B6CBA">
        <w:rPr>
          <w:rFonts w:ascii="Times New Roman" w:hAnsi="Times New Roman" w:cs="Times New Roman"/>
          <w:sz w:val="24"/>
          <w:szCs w:val="24"/>
        </w:rPr>
        <w:t xml:space="preserve">Лабораторное занятие проводится в составе академической группы с разделением на подгруппы. В водной части занятия проводится знакомство студентов с содержанием предстоящей работы, показ способов выполнения отдельных операций, напоминание отдельных положений по технике безопасности. Основная часть лабораторного занятия заключается в проведение студентом лабораторной работы. Заключительная часть предусматривает подведение итогов выполненной лабораторной работы. </w:t>
      </w:r>
    </w:p>
    <w:p w14:paraId="208914F5" w14:textId="77777777" w:rsidR="00A800D6" w:rsidRDefault="00A800D6" w:rsidP="00BE62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рамках дисциплины «</w:t>
      </w:r>
      <w:r w:rsidR="00B33F49">
        <w:rPr>
          <w:rFonts w:ascii="Times New Roman" w:hAnsi="Times New Roman" w:cs="Times New Roman"/>
          <w:sz w:val="24"/>
          <w:szCs w:val="24"/>
        </w:rPr>
        <w:t>Ботаника: низшие и анатомия</w:t>
      </w:r>
      <w:r>
        <w:rPr>
          <w:rFonts w:ascii="Times New Roman" w:hAnsi="Times New Roman" w:cs="Times New Roman"/>
          <w:sz w:val="24"/>
          <w:szCs w:val="24"/>
        </w:rPr>
        <w:t>» проводятся следующие лабораторные работы:</w:t>
      </w:r>
    </w:p>
    <w:p w14:paraId="45F5C914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Растительная клетка</w:t>
      </w:r>
    </w:p>
    <w:p w14:paraId="012FE873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1) Строение растительной клетки</w:t>
      </w:r>
    </w:p>
    <w:p w14:paraId="25F531A3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Растительные ткани</w:t>
      </w:r>
    </w:p>
    <w:p w14:paraId="4A7DF3FC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2) Растительные ткани</w:t>
      </w:r>
    </w:p>
    <w:p w14:paraId="5D05F19C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Корень</w:t>
      </w:r>
    </w:p>
    <w:p w14:paraId="4812D4C6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lastRenderedPageBreak/>
        <w:t>3) Корень</w:t>
      </w:r>
    </w:p>
    <w:p w14:paraId="15798760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Побег</w:t>
      </w:r>
    </w:p>
    <w:p w14:paraId="724B2060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4) Побег</w:t>
      </w:r>
    </w:p>
    <w:p w14:paraId="4725ED0C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5) Стебель</w:t>
      </w:r>
    </w:p>
    <w:p w14:paraId="1503CE0A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6) Лист</w:t>
      </w:r>
    </w:p>
    <w:p w14:paraId="4E03FF98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Цветок и семя</w:t>
      </w:r>
    </w:p>
    <w:p w14:paraId="0A713946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7) Строение цветка</w:t>
      </w:r>
    </w:p>
    <w:p w14:paraId="34AED7BF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8) Строение семени</w:t>
      </w:r>
    </w:p>
    <w:p w14:paraId="32977F66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9) Водоросли. Общая характеристика.</w:t>
      </w:r>
    </w:p>
    <w:p w14:paraId="78FF2AB1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10) Сине-зеленые и Красные водоросли</w:t>
      </w:r>
    </w:p>
    <w:p w14:paraId="7015C2CE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 xml:space="preserve">11) Желто-зеленые, Золотистые и </w:t>
      </w:r>
      <w:proofErr w:type="spellStart"/>
      <w:r w:rsidRPr="00166A48">
        <w:rPr>
          <w:rFonts w:ascii="Times New Roman" w:hAnsi="Times New Roman" w:cs="Times New Roman"/>
          <w:sz w:val="24"/>
          <w:szCs w:val="24"/>
        </w:rPr>
        <w:t>Пирофитовые</w:t>
      </w:r>
      <w:proofErr w:type="spellEnd"/>
      <w:r w:rsidRPr="00166A48">
        <w:rPr>
          <w:rFonts w:ascii="Times New Roman" w:hAnsi="Times New Roman" w:cs="Times New Roman"/>
          <w:sz w:val="24"/>
          <w:szCs w:val="24"/>
        </w:rPr>
        <w:t xml:space="preserve"> водоросли.</w:t>
      </w:r>
    </w:p>
    <w:p w14:paraId="0DDF5871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12) Диатомовые и Бурые водоросли.</w:t>
      </w:r>
    </w:p>
    <w:p w14:paraId="4C50A76A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66A48">
        <w:rPr>
          <w:rFonts w:ascii="Times New Roman" w:hAnsi="Times New Roman" w:cs="Times New Roman"/>
          <w:sz w:val="24"/>
          <w:szCs w:val="24"/>
        </w:rPr>
        <w:t>Эвгленовые</w:t>
      </w:r>
      <w:proofErr w:type="spellEnd"/>
      <w:r w:rsidRPr="00166A48">
        <w:rPr>
          <w:rFonts w:ascii="Times New Roman" w:hAnsi="Times New Roman" w:cs="Times New Roman"/>
          <w:sz w:val="24"/>
          <w:szCs w:val="24"/>
        </w:rPr>
        <w:t xml:space="preserve"> водоросли.</w:t>
      </w:r>
    </w:p>
    <w:p w14:paraId="4D336878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13) Зеленые водоросли</w:t>
      </w:r>
    </w:p>
    <w:p w14:paraId="483BB110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14) Харовые водоросли</w:t>
      </w:r>
    </w:p>
    <w:p w14:paraId="35049B1D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 xml:space="preserve">15) Общий обзор водорослей: экологические группы, </w:t>
      </w:r>
    </w:p>
    <w:p w14:paraId="0CBF7B62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 xml:space="preserve">происхождение, эволюция и </w:t>
      </w:r>
      <w:proofErr w:type="spellStart"/>
      <w:r w:rsidRPr="00166A48">
        <w:rPr>
          <w:rFonts w:ascii="Times New Roman" w:hAnsi="Times New Roman" w:cs="Times New Roman"/>
          <w:sz w:val="24"/>
          <w:szCs w:val="24"/>
        </w:rPr>
        <w:t>практичес</w:t>
      </w:r>
      <w:proofErr w:type="spellEnd"/>
      <w:r w:rsidRPr="00166A48">
        <w:rPr>
          <w:rFonts w:ascii="Times New Roman" w:hAnsi="Times New Roman" w:cs="Times New Roman"/>
          <w:sz w:val="24"/>
          <w:szCs w:val="24"/>
        </w:rPr>
        <w:t>-</w:t>
      </w:r>
    </w:p>
    <w:p w14:paraId="28ED1BE5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кое использование.</w:t>
      </w:r>
    </w:p>
    <w:p w14:paraId="2B53E9FF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16) Миксомицеты</w:t>
      </w:r>
    </w:p>
    <w:p w14:paraId="4D44B241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 xml:space="preserve">17) Грибы: </w:t>
      </w:r>
      <w:proofErr w:type="spellStart"/>
      <w:r w:rsidRPr="00166A48">
        <w:rPr>
          <w:rFonts w:ascii="Times New Roman" w:hAnsi="Times New Roman" w:cs="Times New Roman"/>
          <w:sz w:val="24"/>
          <w:szCs w:val="24"/>
        </w:rPr>
        <w:t>Хитридио</w:t>
      </w:r>
      <w:proofErr w:type="spellEnd"/>
      <w:r w:rsidRPr="00166A48"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 w:rsidRPr="00166A48">
        <w:rPr>
          <w:rFonts w:ascii="Times New Roman" w:hAnsi="Times New Roman" w:cs="Times New Roman"/>
          <w:sz w:val="24"/>
          <w:szCs w:val="24"/>
        </w:rPr>
        <w:t>мицеты</w:t>
      </w:r>
      <w:proofErr w:type="spellEnd"/>
      <w:r w:rsidRPr="00166A48">
        <w:rPr>
          <w:rFonts w:ascii="Times New Roman" w:hAnsi="Times New Roman" w:cs="Times New Roman"/>
          <w:sz w:val="24"/>
          <w:szCs w:val="24"/>
        </w:rPr>
        <w:t>, Оомицеты, Зигомицеты.</w:t>
      </w:r>
    </w:p>
    <w:p w14:paraId="5F77408D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17) Грибы: Аскомицеты, Базидиомицеты, Дей-</w:t>
      </w:r>
    </w:p>
    <w:p w14:paraId="7CF4525C" w14:textId="77777777" w:rsidR="00166A48" w:rsidRPr="00166A48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66A48">
        <w:rPr>
          <w:rFonts w:ascii="Times New Roman" w:hAnsi="Times New Roman" w:cs="Times New Roman"/>
          <w:sz w:val="24"/>
          <w:szCs w:val="24"/>
        </w:rPr>
        <w:t>теромицеты</w:t>
      </w:r>
      <w:proofErr w:type="spellEnd"/>
      <w:r w:rsidRPr="00166A48">
        <w:rPr>
          <w:rFonts w:ascii="Times New Roman" w:hAnsi="Times New Roman" w:cs="Times New Roman"/>
          <w:sz w:val="24"/>
          <w:szCs w:val="24"/>
        </w:rPr>
        <w:t>.</w:t>
      </w:r>
    </w:p>
    <w:p w14:paraId="44089E44" w14:textId="77777777" w:rsidR="008B6CBA" w:rsidRDefault="00166A48" w:rsidP="00166A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6A48">
        <w:rPr>
          <w:rFonts w:ascii="Times New Roman" w:hAnsi="Times New Roman" w:cs="Times New Roman"/>
          <w:sz w:val="24"/>
          <w:szCs w:val="24"/>
        </w:rPr>
        <w:t>18) Лишайники</w:t>
      </w:r>
    </w:p>
    <w:p w14:paraId="19AC6083" w14:textId="77777777" w:rsidR="00955086" w:rsidRDefault="00955086" w:rsidP="007F0F97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04FF31D9" w14:textId="77777777" w:rsidR="008C44E3" w:rsidRDefault="008C44E3" w:rsidP="007F0F97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44E3">
        <w:rPr>
          <w:rFonts w:ascii="Times New Roman" w:hAnsi="Times New Roman" w:cs="Times New Roman"/>
          <w:b/>
          <w:sz w:val="24"/>
          <w:szCs w:val="24"/>
        </w:rPr>
        <w:t>Критерии оценки выполнения лабораторных работ</w:t>
      </w:r>
      <w:r w:rsidR="00E11295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C71EA6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="00E11295">
        <w:rPr>
          <w:rFonts w:ascii="Times New Roman" w:hAnsi="Times New Roman" w:cs="Times New Roman"/>
          <w:b/>
          <w:sz w:val="24"/>
          <w:szCs w:val="24"/>
        </w:rPr>
        <w:t xml:space="preserve">1 – </w:t>
      </w:r>
      <w:r w:rsidR="00C71EA6">
        <w:rPr>
          <w:rFonts w:ascii="Times New Roman" w:hAnsi="Times New Roman" w:cs="Times New Roman"/>
          <w:b/>
          <w:sz w:val="24"/>
          <w:szCs w:val="24"/>
        </w:rPr>
        <w:t xml:space="preserve">№ </w:t>
      </w:r>
      <w:r w:rsidR="00E11295">
        <w:rPr>
          <w:rFonts w:ascii="Times New Roman" w:hAnsi="Times New Roman" w:cs="Times New Roman"/>
          <w:b/>
          <w:sz w:val="24"/>
          <w:szCs w:val="24"/>
        </w:rPr>
        <w:t>1</w:t>
      </w:r>
      <w:r w:rsidR="00166A48">
        <w:rPr>
          <w:rFonts w:ascii="Times New Roman" w:hAnsi="Times New Roman" w:cs="Times New Roman"/>
          <w:b/>
          <w:sz w:val="24"/>
          <w:szCs w:val="24"/>
        </w:rPr>
        <w:t>8</w:t>
      </w:r>
      <w:r w:rsidR="00E11295">
        <w:rPr>
          <w:rFonts w:ascii="Times New Roman" w:hAnsi="Times New Roman" w:cs="Times New Roman"/>
          <w:b/>
          <w:sz w:val="24"/>
          <w:szCs w:val="24"/>
        </w:rPr>
        <w:t>)</w:t>
      </w:r>
    </w:p>
    <w:p w14:paraId="4D280468" w14:textId="77777777" w:rsidR="00E11295" w:rsidRDefault="00E11295" w:rsidP="007F0F97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60"/>
        <w:gridCol w:w="3561"/>
        <w:gridCol w:w="3561"/>
      </w:tblGrid>
      <w:tr w:rsidR="00E11295" w14:paraId="7535C043" w14:textId="77777777" w:rsidTr="00E11295">
        <w:tc>
          <w:tcPr>
            <w:tcW w:w="3560" w:type="dxa"/>
          </w:tcPr>
          <w:p w14:paraId="133DFAED" w14:textId="77777777" w:rsidR="00E11295" w:rsidRPr="00106FC5" w:rsidRDefault="00E11295" w:rsidP="001E7F68">
            <w:pP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106FC5">
              <w:rPr>
                <w:rFonts w:eastAsia="Times New Roman"/>
                <w:color w:val="000000"/>
                <w:sz w:val="22"/>
                <w:szCs w:val="22"/>
                <w:u w:color="000000"/>
              </w:rPr>
              <w:t>Критерий</w:t>
            </w:r>
          </w:p>
        </w:tc>
        <w:tc>
          <w:tcPr>
            <w:tcW w:w="3561" w:type="dxa"/>
          </w:tcPr>
          <w:p w14:paraId="4BD01436" w14:textId="77777777" w:rsidR="00E11295" w:rsidRPr="00106FC5" w:rsidRDefault="00E11295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106FC5">
              <w:rPr>
                <w:rFonts w:eastAsia="Times New Roman"/>
                <w:color w:val="000000"/>
                <w:sz w:val="22"/>
                <w:szCs w:val="22"/>
                <w:u w:color="000000"/>
              </w:rPr>
              <w:t>Оцениваемые</w:t>
            </w:r>
          </w:p>
          <w:p w14:paraId="08A44BB7" w14:textId="77777777" w:rsidR="00E11295" w:rsidRPr="00106FC5" w:rsidRDefault="00E11295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106FC5">
              <w:rPr>
                <w:rFonts w:eastAsia="Times New Roman"/>
                <w:color w:val="000000"/>
                <w:sz w:val="22"/>
                <w:szCs w:val="22"/>
                <w:u w:color="000000"/>
              </w:rPr>
              <w:t>компетенции</w:t>
            </w:r>
          </w:p>
        </w:tc>
        <w:tc>
          <w:tcPr>
            <w:tcW w:w="3561" w:type="dxa"/>
          </w:tcPr>
          <w:p w14:paraId="21F954C5" w14:textId="77777777" w:rsidR="00E11295" w:rsidRPr="00106FC5" w:rsidRDefault="00E11295" w:rsidP="001E7F68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sz w:val="22"/>
                <w:szCs w:val="22"/>
                <w:u w:color="000000"/>
              </w:rPr>
            </w:pPr>
            <w:r w:rsidRPr="00106FC5">
              <w:rPr>
                <w:rFonts w:eastAsia="Times New Roman"/>
                <w:color w:val="000000"/>
                <w:sz w:val="22"/>
                <w:szCs w:val="22"/>
                <w:u w:color="000000"/>
              </w:rPr>
              <w:t>Лабораторная работа зачтена / лабораторная работа не зачтена</w:t>
            </w:r>
          </w:p>
        </w:tc>
      </w:tr>
      <w:tr w:rsidR="00E11295" w14:paraId="4BE39971" w14:textId="77777777" w:rsidTr="00E11295">
        <w:tc>
          <w:tcPr>
            <w:tcW w:w="3560" w:type="dxa"/>
          </w:tcPr>
          <w:p w14:paraId="2A1DBB1C" w14:textId="77777777" w:rsidR="00E11295" w:rsidRPr="00106FC5" w:rsidRDefault="00106FC5" w:rsidP="00106FC5">
            <w:pPr>
              <w:tabs>
                <w:tab w:val="num" w:pos="540"/>
              </w:tabs>
              <w:rPr>
                <w:sz w:val="22"/>
                <w:szCs w:val="22"/>
              </w:rPr>
            </w:pPr>
            <w:r w:rsidRPr="00106FC5">
              <w:rPr>
                <w:sz w:val="22"/>
                <w:szCs w:val="22"/>
              </w:rPr>
              <w:t xml:space="preserve">Лабораторная работа выполнена в полном объеме, студент </w:t>
            </w:r>
            <w:r>
              <w:rPr>
                <w:sz w:val="22"/>
                <w:szCs w:val="22"/>
              </w:rPr>
              <w:t>правильно использовал все методики,</w:t>
            </w:r>
            <w:r w:rsidRPr="00106FC5">
              <w:rPr>
                <w:sz w:val="22"/>
                <w:szCs w:val="22"/>
              </w:rPr>
              <w:t xml:space="preserve"> справился с поставленными задачами, результаты внесены в </w:t>
            </w:r>
            <w:r w:rsidR="00B33F49">
              <w:rPr>
                <w:sz w:val="22"/>
                <w:szCs w:val="22"/>
              </w:rPr>
              <w:t>альбом</w:t>
            </w:r>
            <w:r w:rsidRPr="00106FC5">
              <w:rPr>
                <w:sz w:val="22"/>
                <w:szCs w:val="22"/>
              </w:rPr>
              <w:t>.</w:t>
            </w:r>
          </w:p>
        </w:tc>
        <w:tc>
          <w:tcPr>
            <w:tcW w:w="3561" w:type="dxa"/>
            <w:vMerge w:val="restart"/>
          </w:tcPr>
          <w:p w14:paraId="519FE2E2" w14:textId="77777777" w:rsidR="00E11295" w:rsidRPr="00106FC5" w:rsidRDefault="00E11295" w:rsidP="00E11295">
            <w:pPr>
              <w:tabs>
                <w:tab w:val="num" w:pos="540"/>
              </w:tabs>
              <w:jc w:val="center"/>
              <w:rPr>
                <w:sz w:val="22"/>
                <w:szCs w:val="22"/>
              </w:rPr>
            </w:pPr>
            <w:r w:rsidRPr="00106FC5">
              <w:rPr>
                <w:sz w:val="22"/>
                <w:szCs w:val="22"/>
              </w:rPr>
              <w:t>ОПК-1</w:t>
            </w:r>
          </w:p>
          <w:p w14:paraId="7DCFDD67" w14:textId="77777777" w:rsidR="00E11295" w:rsidRPr="00106FC5" w:rsidRDefault="00E11295" w:rsidP="00B33F49">
            <w:pPr>
              <w:tabs>
                <w:tab w:val="num" w:pos="540"/>
              </w:tabs>
              <w:rPr>
                <w:sz w:val="22"/>
                <w:szCs w:val="22"/>
              </w:rPr>
            </w:pPr>
          </w:p>
        </w:tc>
        <w:tc>
          <w:tcPr>
            <w:tcW w:w="3561" w:type="dxa"/>
          </w:tcPr>
          <w:p w14:paraId="2A6DA870" w14:textId="77777777" w:rsidR="00E11295" w:rsidRPr="00106FC5" w:rsidRDefault="00106FC5" w:rsidP="007F0F97">
            <w:pPr>
              <w:tabs>
                <w:tab w:val="num" w:pos="540"/>
              </w:tabs>
              <w:jc w:val="center"/>
              <w:rPr>
                <w:sz w:val="22"/>
                <w:szCs w:val="22"/>
              </w:rPr>
            </w:pPr>
            <w:r w:rsidRPr="00106FC5">
              <w:rPr>
                <w:sz w:val="22"/>
                <w:szCs w:val="22"/>
              </w:rPr>
              <w:t>Лабораторная работа зачтена</w:t>
            </w:r>
          </w:p>
        </w:tc>
      </w:tr>
      <w:tr w:rsidR="00E11295" w14:paraId="03F1E7A8" w14:textId="77777777" w:rsidTr="00E11295">
        <w:tc>
          <w:tcPr>
            <w:tcW w:w="3560" w:type="dxa"/>
          </w:tcPr>
          <w:p w14:paraId="75826C33" w14:textId="77777777" w:rsidR="00E11295" w:rsidRPr="00106FC5" w:rsidRDefault="00106FC5" w:rsidP="00106FC5">
            <w:pPr>
              <w:tabs>
                <w:tab w:val="num" w:pos="540"/>
              </w:tabs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 выполнении лабораторной работы студент допускал методические неточности, что не позволило ему справиться с поставленными задачами.</w:t>
            </w:r>
          </w:p>
        </w:tc>
        <w:tc>
          <w:tcPr>
            <w:tcW w:w="3561" w:type="dxa"/>
            <w:vMerge/>
          </w:tcPr>
          <w:p w14:paraId="277DCCCD" w14:textId="77777777" w:rsidR="00E11295" w:rsidRPr="00106FC5" w:rsidRDefault="00E11295" w:rsidP="007F0F97">
            <w:pPr>
              <w:tabs>
                <w:tab w:val="num" w:pos="540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561" w:type="dxa"/>
          </w:tcPr>
          <w:p w14:paraId="20269A15" w14:textId="77777777" w:rsidR="00E11295" w:rsidRPr="00106FC5" w:rsidRDefault="00106FC5" w:rsidP="007F0F97">
            <w:pPr>
              <w:tabs>
                <w:tab w:val="num" w:pos="540"/>
              </w:tabs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Л</w:t>
            </w:r>
            <w:r w:rsidRPr="00106FC5">
              <w:rPr>
                <w:sz w:val="24"/>
                <w:szCs w:val="24"/>
              </w:rPr>
              <w:t>абораторная работа не зачтена</w:t>
            </w:r>
          </w:p>
        </w:tc>
      </w:tr>
    </w:tbl>
    <w:p w14:paraId="7250CB34" w14:textId="77777777" w:rsidR="0082781C" w:rsidRDefault="0082781C" w:rsidP="0082781C">
      <w:pPr>
        <w:tabs>
          <w:tab w:val="num" w:pos="5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20908C6B" w14:textId="77777777" w:rsidR="00063B81" w:rsidRDefault="001E7F68" w:rsidP="00955086">
      <w:pPr>
        <w:tabs>
          <w:tab w:val="num" w:pos="5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/>
          <w:sz w:val="24"/>
          <w:szCs w:val="24"/>
        </w:rPr>
        <w:t>3. Оценочные материалы, используемые при проведении пр</w:t>
      </w:r>
      <w:r w:rsidR="00955086">
        <w:rPr>
          <w:rFonts w:ascii="Times New Roman" w:eastAsia="Times New Roman" w:hAnsi="Times New Roman" w:cs="Times New Roman"/>
          <w:b/>
          <w:sz w:val="24"/>
          <w:szCs w:val="24"/>
        </w:rPr>
        <w:t>омежуточной аттестации (экзамен)</w:t>
      </w:r>
    </w:p>
    <w:p w14:paraId="6467A888" w14:textId="77777777" w:rsidR="00955086" w:rsidRPr="00955086" w:rsidRDefault="00955086" w:rsidP="00955086">
      <w:pPr>
        <w:tabs>
          <w:tab w:val="num" w:pos="5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7B94411" w14:textId="77777777" w:rsidR="00063B81" w:rsidRDefault="00063B81" w:rsidP="00E35C55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63B81">
        <w:rPr>
          <w:rFonts w:ascii="Times New Roman" w:eastAsia="Times New Roman" w:hAnsi="Times New Roman" w:cs="Times New Roman"/>
          <w:b/>
          <w:sz w:val="24"/>
          <w:szCs w:val="24"/>
        </w:rPr>
        <w:t>Примерный список вопросов для подготовки</w:t>
      </w:r>
      <w:r w:rsidR="00176A1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063B81">
        <w:rPr>
          <w:rFonts w:ascii="Times New Roman" w:eastAsia="Times New Roman" w:hAnsi="Times New Roman" w:cs="Times New Roman"/>
          <w:b/>
          <w:sz w:val="24"/>
          <w:szCs w:val="24"/>
        </w:rPr>
        <w:t xml:space="preserve">к </w:t>
      </w:r>
      <w:r w:rsidR="00176A1E">
        <w:rPr>
          <w:rFonts w:ascii="Times New Roman" w:eastAsia="Times New Roman" w:hAnsi="Times New Roman" w:cs="Times New Roman"/>
          <w:b/>
          <w:sz w:val="24"/>
          <w:szCs w:val="24"/>
        </w:rPr>
        <w:t>экзамену</w:t>
      </w:r>
    </w:p>
    <w:p w14:paraId="19753823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Современные взгляды на строение клетки растения, ее отличия от клетки животного.</w:t>
      </w:r>
    </w:p>
    <w:p w14:paraId="40F7693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Протопласт и его органоиды.</w:t>
      </w:r>
    </w:p>
    <w:p w14:paraId="6E8C15EE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Цитоплазма, ее значение в жизни клетки.</w:t>
      </w:r>
    </w:p>
    <w:p w14:paraId="0F32391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4.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Ядро, его строение и функции.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</w:r>
    </w:p>
    <w:p w14:paraId="14C4AA95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5.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Пластиды, особенности их ультраструктуры и биологическое значение.</w:t>
      </w:r>
    </w:p>
    <w:p w14:paraId="57D0C25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6.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Вакуолярная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 xml:space="preserve"> система, ее роль в жизни клетки.</w:t>
      </w:r>
    </w:p>
    <w:p w14:paraId="7EBC3D8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7.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Форма отложения и локализация в клетке органических и минеральных веществ.</w:t>
      </w:r>
    </w:p>
    <w:p w14:paraId="1691272E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8.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Оболочка клетки, ее образование, строение и биологическое значение.</w:t>
      </w:r>
    </w:p>
    <w:p w14:paraId="5998DFF5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9.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Плазмодесмы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, первичные поровые поля, поры.</w:t>
      </w:r>
    </w:p>
    <w:p w14:paraId="58D4A872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10.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Химические изменения оболочек.</w:t>
      </w:r>
    </w:p>
    <w:p w14:paraId="714F1393" w14:textId="77777777" w:rsidR="00734D08" w:rsidRPr="00734D08" w:rsidRDefault="00734D08" w:rsidP="00734D08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11.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Образовательные ткани (меристемы), классификация меристем.</w:t>
      </w:r>
    </w:p>
    <w:p w14:paraId="01AED967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12.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Общая характеристика покровных тканей.</w:t>
      </w:r>
    </w:p>
    <w:p w14:paraId="2BD70695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13.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Механические ткани.</w:t>
      </w:r>
    </w:p>
    <w:p w14:paraId="73244484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14.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Проводящие ткани - флоэма и ксилема.</w:t>
      </w:r>
    </w:p>
    <w:p w14:paraId="51656A3F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15.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Фотосинтезирующие ткани.</w:t>
      </w:r>
    </w:p>
    <w:p w14:paraId="3AA9DB1D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16.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Запасающие ткани.</w:t>
      </w:r>
    </w:p>
    <w:p w14:paraId="2147B46A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17.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Секреторные ткани.</w:t>
      </w:r>
    </w:p>
    <w:p w14:paraId="56E107EB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18.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Ткани поглощения веществ.</w:t>
      </w:r>
    </w:p>
    <w:p w14:paraId="11F9B22B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19.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Система проветривания растений.</w:t>
      </w:r>
    </w:p>
    <w:p w14:paraId="3334CF6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20.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Почки, их строение, расположение и роль в жизни растений.</w:t>
      </w:r>
    </w:p>
    <w:p w14:paraId="0C05433D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21.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Строение и деятельность конуса нарастания.</w:t>
      </w:r>
    </w:p>
    <w:p w14:paraId="40F14411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22.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Стебель, его функции и особенности морфологии.</w:t>
      </w:r>
    </w:p>
    <w:p w14:paraId="02CD0FE7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23.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Развитие анатомической структуры стебля.</w:t>
      </w:r>
    </w:p>
    <w:p w14:paraId="0FE7CE9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24.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Вторичное утолщение стелы. Камбий, его развитие и строение. Образование вторичных проводящих тканей.</w:t>
      </w:r>
    </w:p>
    <w:p w14:paraId="4AED16C7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25.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Строение многолетних стеблей древесных растений.</w:t>
      </w:r>
    </w:p>
    <w:p w14:paraId="048FA950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26.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Строение стеблей однодольных растений.</w:t>
      </w:r>
    </w:p>
    <w:p w14:paraId="165F0D73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27.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Лист, его строение и функции. Заложение и развитие листовых зачатков, их верхушечный и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интеркалярный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 xml:space="preserve"> рост.</w:t>
      </w:r>
    </w:p>
    <w:p w14:paraId="5793AEC5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28.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Анатомическое строение листовой пластинки.</w:t>
      </w:r>
    </w:p>
    <w:p w14:paraId="57A4AC08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29.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Корень, его функции. Развитие корня. Меристема корня.</w:t>
      </w:r>
    </w:p>
    <w:p w14:paraId="6368A165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30.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Первичное и вторичное строение корня.</w:t>
      </w:r>
    </w:p>
    <w:p w14:paraId="40048E83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31.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Метаморфозы корня.</w:t>
      </w:r>
    </w:p>
    <w:p w14:paraId="09DC03DF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32.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Метаморфозы побега.</w:t>
      </w:r>
    </w:p>
    <w:p w14:paraId="588D320A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33.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Строение цветка.</w:t>
      </w:r>
    </w:p>
    <w:p w14:paraId="3BC59408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34.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Соцветия, их типы и биологическое значение.</w:t>
      </w:r>
    </w:p>
    <w:p w14:paraId="25CCCE0D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35.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Андроцей. Развитие и строение пыльника.</w:t>
      </w:r>
    </w:p>
    <w:p w14:paraId="3D0985B7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36.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Микроспорогенез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, развитие мужского гаметофита.</w:t>
      </w:r>
    </w:p>
    <w:p w14:paraId="315B91C7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37.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Гинецей, типы гинецея.</w:t>
      </w:r>
    </w:p>
    <w:p w14:paraId="20F44009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38.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Мегаспорогенез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, развитие и строение женского заростка - зародышевого мешка.</w:t>
      </w:r>
    </w:p>
    <w:p w14:paraId="55494A59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39.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Двойное оплодотворение покрытосеменных растений, развитие зародыша и эндосперма.</w:t>
      </w:r>
    </w:p>
    <w:p w14:paraId="77B61132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40.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Строение семени, типы семян. 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</w:r>
    </w:p>
    <w:p w14:paraId="1EBE9557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Раздел 2 и 3. Систематика растений</w:t>
      </w:r>
    </w:p>
    <w:p w14:paraId="1073ECEC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Общая характеристика водорослей.</w:t>
      </w:r>
    </w:p>
    <w:p w14:paraId="4A54C3B2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Размножение и циклы развития водорослей.</w:t>
      </w:r>
    </w:p>
    <w:p w14:paraId="30E452B7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Происхождение, родственные связи и эволюция водорослей.</w:t>
      </w:r>
    </w:p>
    <w:p w14:paraId="42460229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4.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Отдел </w:t>
      </w:r>
      <w:r w:rsidR="007519D1">
        <w:rPr>
          <w:rFonts w:ascii="Times New Roman" w:eastAsia="Times New Roman" w:hAnsi="Times New Roman" w:cs="Times New Roman"/>
          <w:bCs/>
          <w:sz w:val="24"/>
          <w:szCs w:val="24"/>
        </w:rPr>
        <w:t xml:space="preserve">(Царство) 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Сине-зеленые водоросли.</w:t>
      </w:r>
    </w:p>
    <w:p w14:paraId="12CDA3E8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5.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Золотистые водоросли.</w:t>
      </w:r>
    </w:p>
    <w:p w14:paraId="7615B9EB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6.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Желто-зеленые водоросли.</w:t>
      </w:r>
    </w:p>
    <w:p w14:paraId="3A8A66E1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7.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Харовые водоросли.</w:t>
      </w:r>
    </w:p>
    <w:p w14:paraId="6A999EFA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8.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Бурые водоросли.</w:t>
      </w:r>
    </w:p>
    <w:p w14:paraId="2274C379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9.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Красные водоросли.</w:t>
      </w:r>
    </w:p>
    <w:p w14:paraId="747BCCF3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10.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Бангиевые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4C7277DE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11.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Конъюгаты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5E6D6793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12.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Улотриксовые</w:t>
      </w:r>
      <w:proofErr w:type="spellEnd"/>
    </w:p>
    <w:p w14:paraId="262B49C5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13.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Вольвоксовые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65B9DC7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14.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Сифональные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 xml:space="preserve"> водоросли.</w:t>
      </w:r>
    </w:p>
    <w:p w14:paraId="264B892A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15.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Отдел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Эвгленовые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 xml:space="preserve"> водоросли.</w:t>
      </w:r>
    </w:p>
    <w:p w14:paraId="3AD9D21F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16.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Отдел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Пирофитовые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 xml:space="preserve"> водоросли.</w:t>
      </w:r>
    </w:p>
    <w:p w14:paraId="515EBC23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17.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Диатомовые водоросли. Общая характеристика. Деление на классы.</w:t>
      </w:r>
    </w:p>
    <w:p w14:paraId="3A64727E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18.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Миксомицеты.</w:t>
      </w:r>
    </w:p>
    <w:p w14:paraId="3A891534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19.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Общая характеристика грибов.</w:t>
      </w:r>
    </w:p>
    <w:p w14:paraId="37FF4608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20.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Отдел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Хитридиомицеты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572E6816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21.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Зигомицеты.</w:t>
      </w:r>
    </w:p>
    <w:p w14:paraId="2A5C0343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22.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Аскомицеты.</w:t>
      </w:r>
    </w:p>
    <w:p w14:paraId="26F5F111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23.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Подкласс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Голосумчатые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442DD6D8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lastRenderedPageBreak/>
        <w:t>24.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Подкласс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Эуаскомицеты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2D97E2C1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25.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Отдел Базидиомицеты. Общая характеристика.</w:t>
      </w:r>
    </w:p>
    <w:p w14:paraId="36E2C820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26.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Гименомицеты.</w:t>
      </w:r>
    </w:p>
    <w:p w14:paraId="35244E70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27.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Гастеромицеты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4CE1FE38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28.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 xml:space="preserve">Класс </w:t>
      </w:r>
      <w:proofErr w:type="spellStart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Телиоспоромицеты</w:t>
      </w:r>
      <w:proofErr w:type="spellEnd"/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14E29AE4" w14:textId="77777777" w:rsidR="00734D08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29.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Несовершенные грибы.</w:t>
      </w:r>
    </w:p>
    <w:p w14:paraId="545CC98F" w14:textId="77777777" w:rsidR="00063B81" w:rsidRPr="00734D08" w:rsidRDefault="00734D08" w:rsidP="00734D0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>30.</w:t>
      </w:r>
      <w:r w:rsidRPr="00734D08">
        <w:rPr>
          <w:rFonts w:ascii="Times New Roman" w:eastAsia="Times New Roman" w:hAnsi="Times New Roman" w:cs="Times New Roman"/>
          <w:bCs/>
          <w:sz w:val="24"/>
          <w:szCs w:val="24"/>
        </w:rPr>
        <w:tab/>
        <w:t>Лишайники. Общая характеристика.</w:t>
      </w:r>
    </w:p>
    <w:p w14:paraId="06AD5DA7" w14:textId="77777777" w:rsidR="007F0F97" w:rsidRPr="00063B81" w:rsidRDefault="007F0F97" w:rsidP="00063B81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14:paraId="43EE75F5" w14:textId="77777777" w:rsidR="001E7F68" w:rsidRDefault="00340931" w:rsidP="001E7F68">
      <w:pPr>
        <w:tabs>
          <w:tab w:val="num" w:pos="540"/>
        </w:tabs>
        <w:spacing w:after="0" w:line="240" w:lineRule="auto"/>
        <w:ind w:firstLine="42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Критерии оценок, выставляемых</w:t>
      </w:r>
      <w:r w:rsidR="00D81EF5">
        <w:rPr>
          <w:rFonts w:ascii="Times New Roman" w:hAnsi="Times New Roman" w:cs="Times New Roman"/>
          <w:b/>
          <w:sz w:val="24"/>
          <w:szCs w:val="24"/>
        </w:rPr>
        <w:t xml:space="preserve"> за экзамен</w:t>
      </w:r>
      <w:r w:rsidR="001E7F68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2E300AE0" w14:textId="77777777" w:rsidR="001E7F68" w:rsidRPr="001E7F68" w:rsidRDefault="001E7F68" w:rsidP="001E7F68">
      <w:pPr>
        <w:tabs>
          <w:tab w:val="num" w:pos="540"/>
        </w:tabs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экзамену допускаются студенты, которые успешно вы</w:t>
      </w:r>
      <w:r w:rsidR="00083A74">
        <w:rPr>
          <w:rFonts w:ascii="Times New Roman" w:hAnsi="Times New Roman" w:cs="Times New Roman"/>
          <w:sz w:val="24"/>
          <w:szCs w:val="24"/>
        </w:rPr>
        <w:t>полнили все лабораторные работы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041E092C" w14:textId="77777777" w:rsidR="001E7F68" w:rsidRDefault="001E7F68" w:rsidP="001E7F68">
      <w:pPr>
        <w:tabs>
          <w:tab w:val="num" w:pos="540"/>
        </w:tabs>
        <w:spacing w:after="0" w:line="240" w:lineRule="auto"/>
        <w:ind w:firstLine="426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352" w:type="dxa"/>
        <w:jc w:val="center"/>
        <w:tblLayout w:type="fixed"/>
        <w:tblLook w:val="04A0" w:firstRow="1" w:lastRow="0" w:firstColumn="1" w:lastColumn="0" w:noHBand="0" w:noVBand="1"/>
      </w:tblPr>
      <w:tblGrid>
        <w:gridCol w:w="4786"/>
        <w:gridCol w:w="2170"/>
        <w:gridCol w:w="2396"/>
      </w:tblGrid>
      <w:tr w:rsidR="001E7F68" w14:paraId="6BB837B7" w14:textId="77777777" w:rsidTr="001E7F68">
        <w:trPr>
          <w:trHeight w:val="470"/>
          <w:jc w:val="center"/>
        </w:trPr>
        <w:tc>
          <w:tcPr>
            <w:tcW w:w="4786" w:type="dxa"/>
          </w:tcPr>
          <w:p w14:paraId="0F528FA4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AE578C">
              <w:rPr>
                <w:rFonts w:eastAsia="Times New Roman"/>
                <w:color w:val="000000"/>
                <w:u w:color="000000"/>
              </w:rPr>
              <w:t>Критерий</w:t>
            </w:r>
          </w:p>
        </w:tc>
        <w:tc>
          <w:tcPr>
            <w:tcW w:w="2170" w:type="dxa"/>
          </w:tcPr>
          <w:p w14:paraId="6D5D31F6" w14:textId="77777777" w:rsidR="001E7F68" w:rsidRPr="006A5ADF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6A5ADF">
              <w:rPr>
                <w:rFonts w:eastAsia="Times New Roman"/>
                <w:color w:val="000000"/>
                <w:u w:color="000000"/>
              </w:rPr>
              <w:t>Оцениваемые</w:t>
            </w:r>
          </w:p>
          <w:p w14:paraId="2B528ABA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6A5ADF">
              <w:rPr>
                <w:rFonts w:eastAsia="Times New Roman"/>
                <w:color w:val="000000"/>
                <w:u w:color="000000"/>
              </w:rPr>
              <w:t>компетенции</w:t>
            </w:r>
          </w:p>
        </w:tc>
        <w:tc>
          <w:tcPr>
            <w:tcW w:w="2396" w:type="dxa"/>
          </w:tcPr>
          <w:p w14:paraId="18A0CBD4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AE578C">
              <w:rPr>
                <w:rFonts w:eastAsia="Times New Roman"/>
                <w:color w:val="000000"/>
                <w:u w:color="000000"/>
              </w:rPr>
              <w:t>Оценка</w:t>
            </w:r>
          </w:p>
        </w:tc>
      </w:tr>
      <w:tr w:rsidR="001E7F68" w14:paraId="123BEB63" w14:textId="77777777" w:rsidTr="001E7F68">
        <w:trPr>
          <w:jc w:val="center"/>
        </w:trPr>
        <w:tc>
          <w:tcPr>
            <w:tcW w:w="4786" w:type="dxa"/>
          </w:tcPr>
          <w:p w14:paraId="153E4E0F" w14:textId="77777777" w:rsidR="001E7F68" w:rsidRPr="00AE578C" w:rsidRDefault="00340931" w:rsidP="00D24CD3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  <w:color w:val="000000"/>
                <w:u w:color="000000"/>
              </w:rPr>
            </w:pPr>
            <w:r>
              <w:rPr>
                <w:rFonts w:eastAsia="Times New Roman"/>
                <w:color w:val="000000"/>
                <w:u w:color="000000"/>
              </w:rPr>
              <w:t xml:space="preserve">Студент дает полные, развернутые ответы, соответствующие элементам эталонного ответа. Свободно владеет материалом. Отвечает на дополнительные вопросы. </w:t>
            </w:r>
          </w:p>
        </w:tc>
        <w:tc>
          <w:tcPr>
            <w:tcW w:w="2170" w:type="dxa"/>
            <w:vMerge w:val="restart"/>
          </w:tcPr>
          <w:p w14:paraId="1245628E" w14:textId="77777777" w:rsidR="001E7F68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</w:p>
          <w:p w14:paraId="0AE2918B" w14:textId="77777777" w:rsidR="001E7F68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691AEB">
              <w:rPr>
                <w:rFonts w:eastAsia="Times New Roman"/>
                <w:color w:val="000000"/>
                <w:u w:color="000000"/>
              </w:rPr>
              <w:t>ОПК-1</w:t>
            </w:r>
          </w:p>
          <w:p w14:paraId="30F63E90" w14:textId="77777777" w:rsidR="00D81EF5" w:rsidRPr="00AE578C" w:rsidRDefault="00D81EF5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</w:p>
        </w:tc>
        <w:tc>
          <w:tcPr>
            <w:tcW w:w="2396" w:type="dxa"/>
          </w:tcPr>
          <w:p w14:paraId="71CAF593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AE578C">
              <w:rPr>
                <w:rFonts w:eastAsia="Times New Roman"/>
                <w:color w:val="000000"/>
                <w:u w:color="000000"/>
              </w:rPr>
              <w:t>отлично</w:t>
            </w:r>
          </w:p>
        </w:tc>
      </w:tr>
      <w:tr w:rsidR="001E7F68" w14:paraId="7DF1E89B" w14:textId="77777777" w:rsidTr="001E7F68">
        <w:trPr>
          <w:jc w:val="center"/>
        </w:trPr>
        <w:tc>
          <w:tcPr>
            <w:tcW w:w="4786" w:type="dxa"/>
          </w:tcPr>
          <w:p w14:paraId="1FC1E67F" w14:textId="77777777" w:rsidR="001E7F68" w:rsidRPr="00AE578C" w:rsidRDefault="00340931" w:rsidP="00340931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  <w:color w:val="000000"/>
                <w:u w:color="000000"/>
              </w:rPr>
            </w:pPr>
            <w:r>
              <w:rPr>
                <w:rFonts w:eastAsia="Times New Roman"/>
                <w:color w:val="000000"/>
                <w:u w:color="000000"/>
              </w:rPr>
              <w:t xml:space="preserve">Студент дает полные </w:t>
            </w:r>
            <w:r w:rsidRPr="00340931">
              <w:rPr>
                <w:rFonts w:eastAsia="Times New Roman"/>
                <w:color w:val="000000"/>
                <w:u w:color="000000"/>
              </w:rPr>
              <w:t xml:space="preserve">ответы, </w:t>
            </w:r>
            <w:r>
              <w:rPr>
                <w:rFonts w:eastAsia="Times New Roman"/>
                <w:color w:val="000000"/>
                <w:u w:color="000000"/>
              </w:rPr>
              <w:t xml:space="preserve">в целом </w:t>
            </w:r>
            <w:r w:rsidRPr="00340931">
              <w:rPr>
                <w:rFonts w:eastAsia="Times New Roman"/>
                <w:color w:val="000000"/>
                <w:u w:color="000000"/>
              </w:rPr>
              <w:t xml:space="preserve">соответствующие элементам эталонного ответа. </w:t>
            </w:r>
            <w:r>
              <w:rPr>
                <w:rFonts w:eastAsia="Times New Roman"/>
                <w:color w:val="000000"/>
                <w:u w:color="000000"/>
              </w:rPr>
              <w:t>Однако допускает небольшие неточности</w:t>
            </w:r>
            <w:r w:rsidRPr="00340931">
              <w:rPr>
                <w:rFonts w:eastAsia="Times New Roman"/>
                <w:color w:val="000000"/>
                <w:u w:color="000000"/>
              </w:rPr>
              <w:t>.</w:t>
            </w:r>
          </w:p>
        </w:tc>
        <w:tc>
          <w:tcPr>
            <w:tcW w:w="2170" w:type="dxa"/>
            <w:vMerge/>
          </w:tcPr>
          <w:p w14:paraId="6CB44C15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</w:p>
        </w:tc>
        <w:tc>
          <w:tcPr>
            <w:tcW w:w="2396" w:type="dxa"/>
          </w:tcPr>
          <w:p w14:paraId="5BD7B970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AE578C">
              <w:rPr>
                <w:rFonts w:eastAsia="Times New Roman"/>
                <w:color w:val="000000"/>
                <w:u w:color="000000"/>
              </w:rPr>
              <w:t>хорошо</w:t>
            </w:r>
          </w:p>
        </w:tc>
      </w:tr>
      <w:tr w:rsidR="001E7F68" w14:paraId="60A938F9" w14:textId="77777777" w:rsidTr="001E7F68">
        <w:trPr>
          <w:jc w:val="center"/>
        </w:trPr>
        <w:tc>
          <w:tcPr>
            <w:tcW w:w="4786" w:type="dxa"/>
          </w:tcPr>
          <w:p w14:paraId="44758A3B" w14:textId="77777777" w:rsidR="001E7F68" w:rsidRPr="00AE578C" w:rsidRDefault="00340931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  <w:color w:val="000000"/>
                <w:u w:color="000000"/>
              </w:rPr>
            </w:pPr>
            <w:r>
              <w:rPr>
                <w:rFonts w:eastAsia="Times New Roman"/>
                <w:color w:val="000000"/>
                <w:u w:color="000000"/>
              </w:rPr>
              <w:t xml:space="preserve">Студент дает неполные ответы, </w:t>
            </w:r>
            <w:r w:rsidR="004359FE">
              <w:rPr>
                <w:rFonts w:eastAsia="Times New Roman"/>
                <w:color w:val="000000"/>
                <w:u w:color="000000"/>
              </w:rPr>
              <w:t xml:space="preserve">не вполне  </w:t>
            </w:r>
            <w:r w:rsidR="004359FE" w:rsidRPr="004359FE">
              <w:rPr>
                <w:rFonts w:eastAsia="Times New Roman"/>
                <w:color w:val="000000"/>
                <w:u w:color="000000"/>
              </w:rPr>
              <w:t>соответствующие</w:t>
            </w:r>
            <w:r w:rsidR="004359FE">
              <w:rPr>
                <w:rFonts w:eastAsia="Times New Roman"/>
                <w:color w:val="000000"/>
                <w:u w:color="000000"/>
              </w:rPr>
              <w:t xml:space="preserve"> элементам эталонного ответа, допускает неточности.</w:t>
            </w:r>
            <w:r>
              <w:rPr>
                <w:rFonts w:eastAsia="Times New Roman"/>
                <w:color w:val="000000"/>
                <w:u w:color="000000"/>
              </w:rPr>
              <w:t xml:space="preserve"> </w:t>
            </w:r>
          </w:p>
        </w:tc>
        <w:tc>
          <w:tcPr>
            <w:tcW w:w="2170" w:type="dxa"/>
            <w:vMerge/>
          </w:tcPr>
          <w:p w14:paraId="6C44C017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</w:p>
        </w:tc>
        <w:tc>
          <w:tcPr>
            <w:tcW w:w="2396" w:type="dxa"/>
          </w:tcPr>
          <w:p w14:paraId="248A1736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AE578C">
              <w:rPr>
                <w:rFonts w:eastAsia="Times New Roman"/>
                <w:color w:val="000000"/>
                <w:u w:color="000000"/>
              </w:rPr>
              <w:t>удовлетворительно</w:t>
            </w:r>
          </w:p>
        </w:tc>
      </w:tr>
      <w:tr w:rsidR="001E7F68" w14:paraId="2E141148" w14:textId="77777777" w:rsidTr="001E7F68">
        <w:trPr>
          <w:jc w:val="center"/>
        </w:trPr>
        <w:tc>
          <w:tcPr>
            <w:tcW w:w="4786" w:type="dxa"/>
          </w:tcPr>
          <w:p w14:paraId="56FB97CD" w14:textId="77777777" w:rsidR="001E7F68" w:rsidRPr="00AE578C" w:rsidRDefault="004359FE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  <w:color w:val="000000"/>
                <w:u w:color="000000"/>
              </w:rPr>
            </w:pPr>
            <w:r>
              <w:rPr>
                <w:rFonts w:eastAsia="Times New Roman"/>
                <w:color w:val="000000"/>
                <w:u w:color="000000"/>
              </w:rPr>
              <w:t xml:space="preserve">Студент очень слабо владеет материалами, ответы его не соответствуют элементам </w:t>
            </w:r>
            <w:r w:rsidRPr="004359FE">
              <w:rPr>
                <w:rFonts w:eastAsia="Times New Roman"/>
                <w:color w:val="000000"/>
                <w:u w:color="000000"/>
              </w:rPr>
              <w:t>эталонного ответа</w:t>
            </w:r>
            <w:r>
              <w:rPr>
                <w:rFonts w:eastAsia="Times New Roman"/>
                <w:color w:val="000000"/>
                <w:u w:color="000000"/>
              </w:rPr>
              <w:t>, допускает ошибки и неточности.</w:t>
            </w:r>
          </w:p>
        </w:tc>
        <w:tc>
          <w:tcPr>
            <w:tcW w:w="2170" w:type="dxa"/>
            <w:vMerge/>
          </w:tcPr>
          <w:p w14:paraId="0CFB6A2B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</w:p>
        </w:tc>
        <w:tc>
          <w:tcPr>
            <w:tcW w:w="2396" w:type="dxa"/>
          </w:tcPr>
          <w:p w14:paraId="2424AD2B" w14:textId="77777777" w:rsidR="001E7F68" w:rsidRPr="00AE578C" w:rsidRDefault="001E7F68" w:rsidP="001E7F68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567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  <w:color w:val="000000"/>
                <w:u w:color="000000"/>
              </w:rPr>
            </w:pPr>
            <w:r w:rsidRPr="00AE578C">
              <w:rPr>
                <w:rFonts w:eastAsia="Times New Roman"/>
                <w:color w:val="000000"/>
                <w:u w:color="000000"/>
              </w:rPr>
              <w:t>неудовлетворительно</w:t>
            </w:r>
          </w:p>
        </w:tc>
      </w:tr>
    </w:tbl>
    <w:p w14:paraId="52E7B5A5" w14:textId="77777777" w:rsidR="00A20F1B" w:rsidRDefault="00A20F1B" w:rsidP="00837B57">
      <w:pPr>
        <w:spacing w:after="0" w:line="240" w:lineRule="auto"/>
        <w:jc w:val="both"/>
        <w:rPr>
          <w:rFonts w:ascii="Times New Roman" w:hAnsi="Times New Roman" w:cs="Times New Roman"/>
          <w:i/>
          <w:color w:val="FF0000"/>
          <w:sz w:val="24"/>
          <w:szCs w:val="24"/>
        </w:rPr>
      </w:pPr>
    </w:p>
    <w:p w14:paraId="1E306784" w14:textId="77777777" w:rsidR="00CE70A2" w:rsidRPr="00577685" w:rsidRDefault="00173300" w:rsidP="00BE62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577685">
        <w:rPr>
          <w:rFonts w:ascii="Times New Roman" w:hAnsi="Times New Roman" w:cs="Times New Roman"/>
          <w:b/>
          <w:bCs/>
          <w:iCs/>
          <w:sz w:val="24"/>
          <w:szCs w:val="24"/>
        </w:rPr>
        <w:t>Демонстрационный вариант эталонного ответа на вопросы экзаменационного билета</w:t>
      </w:r>
      <w:r w:rsidR="004359FE" w:rsidRPr="00577685">
        <w:rPr>
          <w:rFonts w:ascii="Times New Roman" w:hAnsi="Times New Roman" w:cs="Times New Roman"/>
          <w:b/>
          <w:bCs/>
          <w:iCs/>
          <w:sz w:val="24"/>
          <w:szCs w:val="24"/>
        </w:rPr>
        <w:t>.</w:t>
      </w:r>
    </w:p>
    <w:p w14:paraId="41FFEDFF" w14:textId="77777777" w:rsidR="00577685" w:rsidRDefault="00577685" w:rsidP="0017330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25A2E93" w14:textId="77777777" w:rsidR="00173300" w:rsidRPr="00173300" w:rsidRDefault="00173300" w:rsidP="00173300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73300">
        <w:rPr>
          <w:rFonts w:ascii="Times New Roman" w:hAnsi="Times New Roman" w:cs="Times New Roman"/>
          <w:sz w:val="24"/>
          <w:szCs w:val="24"/>
        </w:rPr>
        <w:t xml:space="preserve">БИЛЕТ № </w:t>
      </w:r>
      <w:r w:rsidR="007519D1">
        <w:rPr>
          <w:rFonts w:ascii="Times New Roman" w:hAnsi="Times New Roman" w:cs="Times New Roman"/>
          <w:sz w:val="24"/>
          <w:szCs w:val="24"/>
        </w:rPr>
        <w:t>5</w:t>
      </w:r>
    </w:p>
    <w:p w14:paraId="28B97633" w14:textId="77777777" w:rsidR="00173300" w:rsidRPr="00173300" w:rsidRDefault="00173300" w:rsidP="001733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300">
        <w:rPr>
          <w:rFonts w:ascii="Times New Roman" w:hAnsi="Times New Roman" w:cs="Times New Roman"/>
          <w:sz w:val="24"/>
          <w:szCs w:val="24"/>
        </w:rPr>
        <w:t>1.</w:t>
      </w:r>
      <w:r w:rsidRPr="00173300">
        <w:rPr>
          <w:rFonts w:ascii="Times New Roman" w:hAnsi="Times New Roman" w:cs="Times New Roman"/>
          <w:sz w:val="24"/>
          <w:szCs w:val="24"/>
        </w:rPr>
        <w:tab/>
      </w:r>
      <w:r w:rsidR="007519D1" w:rsidRPr="007519D1">
        <w:rPr>
          <w:rFonts w:ascii="Times New Roman" w:hAnsi="Times New Roman" w:cs="Times New Roman"/>
          <w:sz w:val="24"/>
          <w:szCs w:val="24"/>
        </w:rPr>
        <w:t>Пластиды, особенности их ультраструктуры и биологическое значение.</w:t>
      </w:r>
    </w:p>
    <w:p w14:paraId="6DF8503A" w14:textId="77777777" w:rsidR="00173300" w:rsidRPr="00173300" w:rsidRDefault="00173300" w:rsidP="001733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300">
        <w:rPr>
          <w:rFonts w:ascii="Times New Roman" w:hAnsi="Times New Roman" w:cs="Times New Roman"/>
          <w:sz w:val="24"/>
          <w:szCs w:val="24"/>
        </w:rPr>
        <w:t>2.</w:t>
      </w:r>
      <w:r w:rsidRPr="00173300">
        <w:rPr>
          <w:rFonts w:ascii="Times New Roman" w:hAnsi="Times New Roman" w:cs="Times New Roman"/>
          <w:sz w:val="24"/>
          <w:szCs w:val="24"/>
        </w:rPr>
        <w:tab/>
      </w:r>
      <w:r w:rsidR="007519D1" w:rsidRPr="007519D1">
        <w:rPr>
          <w:rFonts w:ascii="Times New Roman" w:hAnsi="Times New Roman" w:cs="Times New Roman"/>
          <w:sz w:val="24"/>
          <w:szCs w:val="24"/>
        </w:rPr>
        <w:t>Гинецей, типы гинецея.</w:t>
      </w:r>
    </w:p>
    <w:p w14:paraId="6A2AA8C5" w14:textId="77777777" w:rsidR="004359FE" w:rsidRPr="00173300" w:rsidRDefault="00173300" w:rsidP="0017330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73300">
        <w:rPr>
          <w:rFonts w:ascii="Times New Roman" w:hAnsi="Times New Roman" w:cs="Times New Roman"/>
          <w:sz w:val="24"/>
          <w:szCs w:val="24"/>
        </w:rPr>
        <w:t>3.</w:t>
      </w:r>
      <w:r w:rsidRPr="00173300">
        <w:rPr>
          <w:rFonts w:ascii="Times New Roman" w:hAnsi="Times New Roman" w:cs="Times New Roman"/>
          <w:sz w:val="24"/>
          <w:szCs w:val="24"/>
        </w:rPr>
        <w:tab/>
      </w:r>
      <w:r w:rsidR="007519D1" w:rsidRPr="007519D1">
        <w:rPr>
          <w:rFonts w:ascii="Times New Roman" w:hAnsi="Times New Roman" w:cs="Times New Roman"/>
          <w:sz w:val="24"/>
          <w:szCs w:val="24"/>
        </w:rPr>
        <w:t xml:space="preserve">Отдел </w:t>
      </w:r>
      <w:r w:rsidR="007519D1">
        <w:rPr>
          <w:rFonts w:ascii="Times New Roman" w:hAnsi="Times New Roman" w:cs="Times New Roman"/>
          <w:sz w:val="24"/>
          <w:szCs w:val="24"/>
        </w:rPr>
        <w:t xml:space="preserve">(Царство) </w:t>
      </w:r>
      <w:r w:rsidR="007519D1" w:rsidRPr="007519D1">
        <w:rPr>
          <w:rFonts w:ascii="Times New Roman" w:hAnsi="Times New Roman" w:cs="Times New Roman"/>
          <w:sz w:val="24"/>
          <w:szCs w:val="24"/>
        </w:rPr>
        <w:t>Сине-зеленые водоросли.</w:t>
      </w:r>
    </w:p>
    <w:p w14:paraId="01997665" w14:textId="77777777" w:rsidR="007519D1" w:rsidRDefault="007519D1" w:rsidP="00BE62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75FB896" w14:textId="77777777" w:rsidR="00173300" w:rsidRPr="00173300" w:rsidRDefault="00173300" w:rsidP="00BE62F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73300">
        <w:rPr>
          <w:rFonts w:ascii="Times New Roman" w:hAnsi="Times New Roman" w:cs="Times New Roman"/>
          <w:b/>
          <w:sz w:val="24"/>
          <w:szCs w:val="24"/>
        </w:rPr>
        <w:t>Эталонный ответ:</w:t>
      </w:r>
    </w:p>
    <w:p w14:paraId="2E393FAA" w14:textId="77777777" w:rsidR="00794107" w:rsidRPr="00794107" w:rsidRDefault="00794107" w:rsidP="00794107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54C34CC" w14:textId="77777777" w:rsidR="007519D1" w:rsidRPr="007519D1" w:rsidRDefault="007519D1" w:rsidP="007519D1">
      <w:pPr>
        <w:pStyle w:val="a6"/>
        <w:widowControl w:val="0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Пластиды – органоиды, содержащиеся только в растительной клетке. Каждая пластида ограничена двумя элементарными мембранами. Пластиды разнообразны по форме, строению и функциям. В зависимости от окраски, различают три основных типа пластид: хлоропласты – зеленые, хромопласты – желто-оранжевые или красные, лейкопласты – бесцветные.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Пластиды имеют единое происхождение от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пропластид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меристематических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клеток. Возможны взаимные превращения пластид в онтогенезе вида. Обычно в клетке содержится только один из типов пластид.</w:t>
      </w:r>
    </w:p>
    <w:p w14:paraId="3792605C" w14:textId="77777777" w:rsidR="007519D1" w:rsidRPr="007519D1" w:rsidRDefault="007519D1" w:rsidP="007519D1">
      <w:pPr>
        <w:widowControl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058772A1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Хлоропласты широко распространены у низших и высших растений. Зеленая окраска хлоропластов обусловлена присутствием зеленого пигмента – хлорофилла. В хлоропластах при участии солнечной энергии идет фотосинтез – процесс образования органических веществ из воды и углекислого газа.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Кроме хлорофилла в состав хлоропластов входят каротиноиды: каротин – пигмент оранжево-красный; ксантофилл – желтый. В зеленых листьях они маскируются хлорофиллом и становятся заметными при его разрушении (например, осенью или при заболеваниях). Форма относительно постоянна – линзообразная. Чаще всего хлоропласты равномерно располагаются по цитоплазме, но способны к движению. Они меняют своё положение в зависимости от условий освещения так, чтобы наилучшим образом улавливать свет.</w:t>
      </w:r>
    </w:p>
    <w:p w14:paraId="38454FB9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6103FC0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Хромопласты – пластиды желтого или красно-оранжевого цвета. Хромопласты встречаются в созревающих плодах (томаты, шиповник, рябина, арбуз), в клетках лепестков (роза, лютик, одуванчик), в корнеплодах (морковь), в осенних листьях.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</w:t>
      </w: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>отличие от хлоропластов форма хромопластов очень изменчива: глобулярная, фибриллярная, кристаллическая. Например, в плодах рябины хромопласты имеют вытянутую, заостренную, слегка изогнутую форму, в клетках плодов шиповника и перца красного – овальную.</w:t>
      </w:r>
    </w:p>
    <w:p w14:paraId="486A96E5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C2BA97B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Лейкопласты пигментов не содержат. Это обычно довольно мелкие пластиды. Встречаются в клетках корней, корневищ и клубней, а также в семенах, других органах, скрытых от солнечного света. Лейкопласты не имеют строго определенной формы: они бывают округлые, яйцевидные, веретенообразные, палочковидные, амебовидные, чашевидные и т.д.; причем форма их даже в одной клетке может меняться несколько раз. В клетке они скапливаются вокруг ядра.</w:t>
      </w:r>
    </w:p>
    <w:p w14:paraId="7211A8CD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2A85A780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Главная функция пластид – синтез органических веществ, благодаря наличию собственных ДНК и РНК и структур белкового синтеза. В пластидах также содержатся пигменты, обусловливающие их цвет. Все виды данных органелл имеют сложное внутреннее строение. Снаружи пластиду покрывают две элементарные мембраны, имеется система внутренних мембран, погруженных в строму или матрикс.</w:t>
      </w:r>
    </w:p>
    <w:p w14:paraId="6477AA0C" w14:textId="77777777" w:rsidR="00E00D9F" w:rsidRDefault="00E00D9F" w:rsidP="004359FE">
      <w:pPr>
        <w:widowControl w:val="0"/>
        <w:spacing w:after="0" w:line="360" w:lineRule="auto"/>
        <w:ind w:left="400" w:firstLine="40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5DC37250" w14:textId="77777777" w:rsidR="007519D1" w:rsidRPr="007519D1" w:rsidRDefault="007519D1" w:rsidP="007519D1">
      <w:pPr>
        <w:pStyle w:val="a6"/>
        <w:widowControl w:val="0"/>
        <w:numPr>
          <w:ilvl w:val="0"/>
          <w:numId w:val="26"/>
        </w:num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 количеству пестиков гинецей делят:</w:t>
      </w:r>
    </w:p>
    <w:p w14:paraId="2E054CBE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1) на простой – состоит из одного пестика (бобовые, капустные, астровые, мятликовые, махорка, мак);</w:t>
      </w:r>
    </w:p>
    <w:p w14:paraId="1C5DDB29" w14:textId="77777777" w:rsidR="007519D1" w:rsidRPr="00955086" w:rsidRDefault="007519D1" w:rsidP="00955086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bCs/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D9C7724" wp14:editId="3693768C">
            <wp:simplePos x="0" y="0"/>
            <wp:positionH relativeFrom="column">
              <wp:posOffset>1419225</wp:posOffset>
            </wp:positionH>
            <wp:positionV relativeFrom="paragraph">
              <wp:posOffset>762635</wp:posOffset>
            </wp:positionV>
            <wp:extent cx="4532630" cy="2430347"/>
            <wp:effectExtent l="0" t="0" r="1270" b="825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630" cy="2430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2) сложный – состоит из двух или нескольких пестиков (сусак, земляника, лютик, шиповник). По числу плодолистиков и способу их срастания ра</w:t>
      </w:r>
      <w:r w:rsidR="0095508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зличают следующие типы гинецея:</w:t>
      </w:r>
    </w:p>
    <w:p w14:paraId="57AD67F8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1)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монокарпный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– состоит из одного плодолистика. Края единственного плодолистика сходятся и срастаются, на месте их срастания образуется брюшной шов. В результате формируется одногнездная завязь (большинство бобовых, слива, вишня, черемуха);</w:t>
      </w:r>
    </w:p>
    <w:p w14:paraId="327A7826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2) апокарпный – состоит из нескольких свободных (несросшихся) плодолистиков, каждый из которых образует свой пестик (лютик, земляника, малина, шиповник);</w:t>
      </w:r>
    </w:p>
    <w:p w14:paraId="1F602897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3)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ценокарпный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– состоит из одного пестика, который образован при срастании нескольких плодолистиков. В зависимости от способа срастания плодолистиков и числа гнезд завязи различают три типа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ценокарпного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гинецея:</w:t>
      </w:r>
    </w:p>
    <w:p w14:paraId="4701FA14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4) – синкарпный – края плодолистиков заворачиваются внутрь, срастаются своими боковыми поверхностями и образуют одну завязь, разделенную на гнезда, – число гнезд равно числу плодолистиков (тюльпан, картофель, яблоня); синкарпный гинецей происходит из апокарпного в результате бокового срастания апокарпных плодолистиков, для этого типа характерна центрально-угловая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плацентация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14:paraId="31E3A736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5) –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лизикарпный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– формируется из синкарпного гинецея путем растворения боковых стенок внутри завязи, поэтому образуется одногнездная завязь, в центре которой сохраняется ось, или колонка (гвоздичные, первоцветные), т. е.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плацентация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колончатая;</w:t>
      </w:r>
    </w:p>
    <w:p w14:paraId="05928336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6) –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паракарпный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– формируется из синкарпного гинецея путем срастания только краев соседних плодолистиков, в результате образуется одногнездная завязь с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постенной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плацентацией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(тыквенные).</w:t>
      </w:r>
    </w:p>
    <w:p w14:paraId="60C051C2" w14:textId="77777777" w:rsidR="007519D1" w:rsidRP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Иногда границы между сросшимися плодолистиками незаметны, а единственное гнездо завязи несет только один семязачаток. Такой гинецей, возникший из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ценокарпного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называют </w:t>
      </w:r>
      <w:proofErr w:type="spellStart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псевдомонокарпным</w:t>
      </w:r>
      <w:proofErr w:type="spellEnd"/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(лещина, дуб).</w:t>
      </w:r>
    </w:p>
    <w:p w14:paraId="4D0D6095" w14:textId="77777777" w:rsid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519D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Срастание плодолистиков обычно происходит снизу вверх. Срастаться могут только завязи (гвоздичные, лен, ревень), завязи и столбики (астровые, яснотковые, ирис, шафран) или завязи, столбики и рыльца (первоцветные). Таким образом, число пестиков в цветке определяется числом завязей. По несросшимся столбикам, рыльцам или лопастям рыльца можно судить о числе плодолистиков, образующих пестик.</w:t>
      </w:r>
    </w:p>
    <w:p w14:paraId="153F1D8E" w14:textId="77777777" w:rsidR="007519D1" w:rsidRDefault="007519D1" w:rsidP="007519D1">
      <w:pPr>
        <w:pStyle w:val="a6"/>
        <w:widowControl w:val="0"/>
        <w:spacing w:after="0" w:line="240" w:lineRule="auto"/>
        <w:ind w:left="107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15D99DE" w14:textId="77777777" w:rsidR="007519D1" w:rsidRDefault="00EE3F1F" w:rsidP="00EE3F1F">
      <w:pPr>
        <w:pStyle w:val="a6"/>
        <w:widowControl w:val="0"/>
        <w:numPr>
          <w:ilvl w:val="0"/>
          <w:numId w:val="26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названии отдела (от греч.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cyanos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– синий) отражена характерная особенность этих водорослей – окраска таллома, связанная с относительно высоким содержанием синего пигмента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фикоцианина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Цианофиты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обычно имеют специфический сине-зеленый цвет. Однако их окраска может сильно варьировать в зависимости от комбинации пигментов – быть почти зеленой, оливковой, желтовато-зеленой, красной и др. В последние годы для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водорослей все чаще используют другое название – "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цианобактерии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". Это название лучше отражает две важнейшие характерные черты этих организмов – прокариотическую природу клеток и тесную связь с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эубактериями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С другой стороны, традиционное название указывает на такие черты, как способность к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оксигенному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фотосинтезу и сходство между структурой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водорослей и структурой хлоропластов эукариот.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Известно около 2 тысяч видов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цианофит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широко распространенных в морских и пресных водах и в наземных местообитаниях.</w:t>
      </w:r>
    </w:p>
    <w:p w14:paraId="6EE4A5D9" w14:textId="77777777" w:rsidR="00EE3F1F" w:rsidRPr="00EE3F1F" w:rsidRDefault="00EE3F1F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ru-RU"/>
        </w:rPr>
        <w:t>Общая характеристика</w:t>
      </w:r>
    </w:p>
    <w:p w14:paraId="54BB6B9E" w14:textId="1FDE4E79" w:rsidR="00601C2A" w:rsidRDefault="00EE3F1F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Для одноклеточных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водорослей характерен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коккоидный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тип строения тела. У многоклеточных индивидов встречается нитчатая (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трихомальная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реже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разнонитчатая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гетеротрихальная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форма строения таллома. Очень редко наблюдается определенная тенденция к пластинчатому или объемному расположению клеток. В нитевидных колониях плазматическая взаимосвязь между клетками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отсутствует</w:t>
      </w:r>
      <w:proofErr w:type="gram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.О</w:t>
      </w:r>
      <w:proofErr w:type="gram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ни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могут быть прикрепленными или неприкрепленными к субстрату, неподвижными или способными к скользящему движению. Однако жгутики и реснички никогда не образуются. На движение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цианофит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различным образом влияет освещение. Во-первых, свет определяет направления движения. Движение по направлению к источнику света называется "положительным фототаксисом", в обратном направлении – "отрицательным фототаксисом". Во-вторых, </w:t>
      </w:r>
    </w:p>
    <w:p w14:paraId="208399C4" w14:textId="77777777" w:rsidR="00863FF5" w:rsidRPr="00EE3F1F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интенсивность света изменяет скорость движения – "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фотокинез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". В-третьих, резкое увеличение или уменьшение интенсивности света быстро изменяет направление движения – "фотофобия".</w:t>
      </w:r>
    </w:p>
    <w:p w14:paraId="73AEBB28" w14:textId="77777777" w:rsidR="00863FF5" w:rsidRPr="00EE3F1F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114EEE43" w14:textId="77777777" w:rsidR="00863FF5" w:rsidRPr="00F8405B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Клетки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водорослей по форме чаще всего шаровидные,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бочонковидные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или эллипсоидные, реже вытянутые до цилиндрических и веретеновидных, прямые или согнутые. Иногда клетки грушевидной формы. У прикрепленных одноклеточных индивидов, и иногда и у одноклеточных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цианоидов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нередко наблюдается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гетерополярность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клеток. При этом образуются слизистые ножки и диски, которыми они прикрепляются к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субстрату</w:t>
      </w:r>
      <w:proofErr w:type="gram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proofErr w:type="gram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ндивиды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очень часто образуют разнообразные соединения – колонии индивидов, иногда занимающие большие пространства, и продуцируют значительное количество слизи, нередко заметно влияющей на форму и общий облик колоний.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Особи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Cyanophyta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обычно микроскопические, но колониальные индивиды у ряда видов могут измеряться сантиметрами.</w:t>
      </w:r>
    </w:p>
    <w:p w14:paraId="1C173637" w14:textId="77777777" w:rsidR="00863FF5" w:rsidRPr="00EE3F1F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4187A676" w14:textId="77777777" w:rsidR="00863FF5" w:rsidRPr="00F8405B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Основными пигментами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водорослей являются хлорофилл а,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каротиноиды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(каротин, ксантофилл) и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фикобилипротеиды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аллофикоцианин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фикоцианин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фикоэритрин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). Последние встречаются в виде специальных структур –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фикобилисом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которые располагаются на поверхности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тилакоидов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Синезеленые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водоросли способны к различным видам фотосинтеза: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оксигенному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аноксигенному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Оксигенный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фотосинтез – </w:t>
      </w:r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это процесс фиксации углекислого газа с использованием воды в качестве донора электронов, сопровождающийся выделением кислорода. Протекает в аэробных условиях.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Аноксигенный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фотосинтез – процесс фиксации углекислого газа с использованием сероводорода или сульфида в качестве донора электронов, сопровождающийся выделением серы. Происходит в анаэробных условиях. В гипергалинных озерах Израиля, где зимой создаются сильно анаэробные условия, использование комбинации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оксигенного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аноксигенного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фотосинтеза позволяет водоросли рода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Осциллатория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доминировать в озере круглогодично. В бескислородных условиях в песках приливо-отливной зоны морей происходит фотосинтез с выделением серы или тиосульфата. Многие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цианофиты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 свету в анаэробных условиях могут фиксировать углекислый газ, используя водород, однако этот процесс идет с низкой скоростью и быстро прекращается.</w:t>
      </w:r>
    </w:p>
    <w:p w14:paraId="0C09C57A" w14:textId="77777777" w:rsidR="00863FF5" w:rsidRPr="00EE3F1F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6DE98D2B" w14:textId="77777777" w:rsidR="00863FF5" w:rsidRPr="00327504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водорослей известны несколько типов питания: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Облигатный фотоавтотрофный. Могут расти только на свету на неорганическом источнике углерода.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Факультативный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хемогетеротрофный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Способны к гетеротрофному росту в темноте, используя органические вещества, и к </w:t>
      </w:r>
      <w:proofErr w:type="spellStart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фототрофному</w:t>
      </w:r>
      <w:proofErr w:type="spellEnd"/>
      <w:r w:rsidRPr="00F8405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росту на свету.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32750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Фотогетеротрофный</w:t>
      </w:r>
      <w:proofErr w:type="spellEnd"/>
      <w:r w:rsidRPr="0032750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Используют на свету органические соединения как источник углерода.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spellStart"/>
      <w:r w:rsidRPr="0032750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Миксотрофный</w:t>
      </w:r>
      <w:proofErr w:type="spellEnd"/>
      <w:r w:rsidRPr="0032750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Используют органические соединения в качестве дополнительного источника углерода. Способны и к автотрофной фиксации углекислого газа.</w:t>
      </w:r>
    </w:p>
    <w:p w14:paraId="33D99F23" w14:textId="77777777" w:rsidR="00863FF5" w:rsidRPr="00EE3F1F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EBAC693" w14:textId="77777777" w:rsidR="00863FF5" w:rsidRDefault="00863FF5" w:rsidP="00863FF5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Продуктом фотосинтеза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цианобактерий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является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цианофициновый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крахмал. Он откладывается в небольших гранулах, расположенных между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тилакоидами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Цианобактерии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способны быстро усваивать и накапливать азот в виде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цианофициновых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гранул, располагающихся обычно около поперечных перегородок клеток. Фосфаты у </w:t>
      </w:r>
      <w:proofErr w:type="spellStart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синезеленых</w:t>
      </w:r>
      <w:proofErr w:type="spellEnd"/>
      <w:r w:rsidRPr="00EE3F1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водорослей запасаются в полифосфатных гранулах, а липиды – в виде капель в цитоплазме по периферии клетки.</w:t>
      </w:r>
    </w:p>
    <w:p w14:paraId="1E60CC79" w14:textId="77777777" w:rsidR="00863FF5" w:rsidRPr="00EE3F1F" w:rsidRDefault="00863FF5" w:rsidP="00863FF5">
      <w:pPr>
        <w:widowControl w:val="0"/>
        <w:spacing w:after="0" w:line="360" w:lineRule="auto"/>
        <w:ind w:left="400" w:firstLine="40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0290F3FC" w14:textId="77777777" w:rsidR="00863FF5" w:rsidRPr="00A22517" w:rsidRDefault="00863FF5" w:rsidP="00863FF5">
      <w:pPr>
        <w:widowControl w:val="0"/>
        <w:spacing w:after="0" w:line="360" w:lineRule="auto"/>
        <w:ind w:left="400" w:firstLine="40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225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Разработчик: </w:t>
      </w:r>
      <w:r w:rsidRPr="00A225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ab/>
      </w:r>
    </w:p>
    <w:p w14:paraId="0DECBC9A" w14:textId="77777777" w:rsidR="00863FF5" w:rsidRPr="00A22517" w:rsidRDefault="00863FF5" w:rsidP="00863FF5">
      <w:pPr>
        <w:widowControl w:val="0"/>
        <w:spacing w:after="0" w:line="240" w:lineRule="auto"/>
        <w:ind w:left="400" w:firstLine="40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noProof/>
          <w:lang w:eastAsia="ru-RU"/>
        </w:rPr>
        <w:t>________________</w:t>
      </w:r>
      <w:r w:rsidRPr="00A2251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</w:t>
      </w:r>
      <w:r w:rsidRPr="00A225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доцент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А.В.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Лиштва</w:t>
      </w:r>
      <w:proofErr w:type="spellEnd"/>
    </w:p>
    <w:p w14:paraId="4E0C204F" w14:textId="77777777" w:rsidR="00863FF5" w:rsidRPr="00A22517" w:rsidRDefault="00863FF5" w:rsidP="00863FF5">
      <w:pPr>
        <w:widowControl w:val="0"/>
        <w:tabs>
          <w:tab w:val="left" w:pos="6225"/>
        </w:tabs>
        <w:spacing w:after="0" w:line="240" w:lineRule="auto"/>
        <w:ind w:left="400" w:firstLine="400"/>
        <w:jc w:val="both"/>
        <w:rPr>
          <w:rFonts w:ascii="Times New Roman" w:eastAsia="Times New Roman" w:hAnsi="Times New Roman" w:cs="Times New Roman"/>
          <w:sz w:val="20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A225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(подпись)                                 </w:t>
      </w:r>
    </w:p>
    <w:p w14:paraId="424068AA" w14:textId="77777777" w:rsidR="00863FF5" w:rsidRPr="004359FE" w:rsidRDefault="00863FF5" w:rsidP="00863FF5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14:paraId="2E753626" w14:textId="61AB2080" w:rsidR="00863FF5" w:rsidRDefault="00863FF5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51C7AEB" w14:textId="77777777" w:rsidR="00765A79" w:rsidRDefault="00F1227D" w:rsidP="000E75C5">
      <w:pPr>
        <w:pStyle w:val="a6"/>
        <w:widowControl w:val="0"/>
        <w:spacing w:after="0" w:line="240" w:lineRule="auto"/>
        <w:ind w:left="-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E75C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object w:dxaOrig="11970" w:dyaOrig="17205" w14:anchorId="5237A3D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8.5pt;height:860.25pt" o:ole="">
            <v:imagedata r:id="rId9" o:title=""/>
          </v:shape>
          <o:OLEObject Type="Embed" ProgID="Word.Document.12" ShapeID="_x0000_i1025" DrawAspect="Content" ObjectID="_1832822526" r:id="rId10">
            <o:FieldCodes>\s</o:FieldCodes>
          </o:OLEObject>
        </w:object>
      </w:r>
    </w:p>
    <w:p w14:paraId="20A46024" w14:textId="77777777" w:rsidR="00765A79" w:rsidRDefault="00765A79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D090597" w14:textId="77777777" w:rsidR="00765A79" w:rsidRDefault="00765A79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3E285AC1" w14:textId="77777777" w:rsidR="00765A79" w:rsidRDefault="00765A79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2D2E8358" w14:textId="77777777" w:rsidR="00765A79" w:rsidRDefault="00765A79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6C7189A7" w14:textId="77777777" w:rsidR="00765A79" w:rsidRDefault="00765A79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5ABABED5" w14:textId="77777777" w:rsidR="00765A79" w:rsidRDefault="00765A79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14:paraId="4937D243" w14:textId="77777777" w:rsidR="00765A79" w:rsidRDefault="00765A79" w:rsidP="00EE3F1F">
      <w:pPr>
        <w:pStyle w:val="a6"/>
        <w:widowControl w:val="0"/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sectPr w:rsidR="00765A79" w:rsidSect="00A21CB0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EA64F5"/>
    <w:multiLevelType w:val="hybridMultilevel"/>
    <w:tmpl w:val="842638C2"/>
    <w:lvl w:ilvl="0" w:tplc="CA548C2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667A60"/>
    <w:multiLevelType w:val="hybridMultilevel"/>
    <w:tmpl w:val="326CA51A"/>
    <w:lvl w:ilvl="0" w:tplc="575E38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6E19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8B8E8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EB81E6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C7CD63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30229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AD2E9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22F8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6C80E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4C40879"/>
    <w:multiLevelType w:val="hybridMultilevel"/>
    <w:tmpl w:val="65303E98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3">
    <w:nsid w:val="051B1C8A"/>
    <w:multiLevelType w:val="hybridMultilevel"/>
    <w:tmpl w:val="21BA4D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BC21FF"/>
    <w:multiLevelType w:val="hybridMultilevel"/>
    <w:tmpl w:val="F2CE53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765296"/>
    <w:multiLevelType w:val="hybridMultilevel"/>
    <w:tmpl w:val="E1C269CE"/>
    <w:lvl w:ilvl="0" w:tplc="7D522686">
      <w:start w:val="1"/>
      <w:numFmt w:val="decimal"/>
      <w:lvlText w:val="%1."/>
      <w:lvlJc w:val="left"/>
      <w:pPr>
        <w:ind w:left="1069" w:hanging="360"/>
      </w:pPr>
      <w:rPr>
        <w:rFonts w:hint="default"/>
        <w:b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0C485EA5"/>
    <w:multiLevelType w:val="hybridMultilevel"/>
    <w:tmpl w:val="3A36AAB0"/>
    <w:lvl w:ilvl="0" w:tplc="C610E8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63AB7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44255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1E840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7F6E8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2B0A3E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CC10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84AF8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3E06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>
    <w:nsid w:val="0C821B2D"/>
    <w:multiLevelType w:val="hybridMultilevel"/>
    <w:tmpl w:val="7206EB7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6560697"/>
    <w:multiLevelType w:val="hybridMultilevel"/>
    <w:tmpl w:val="F2E27F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850729E"/>
    <w:multiLevelType w:val="hybridMultilevel"/>
    <w:tmpl w:val="BFE694E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>
    <w:nsid w:val="20D126AA"/>
    <w:multiLevelType w:val="hybridMultilevel"/>
    <w:tmpl w:val="F9F02414"/>
    <w:lvl w:ilvl="0" w:tplc="0DFA8E78">
      <w:start w:val="6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A622D66"/>
    <w:multiLevelType w:val="hybridMultilevel"/>
    <w:tmpl w:val="E5A81A12"/>
    <w:lvl w:ilvl="0" w:tplc="697C3846">
      <w:start w:val="1"/>
      <w:numFmt w:val="decimal"/>
      <w:lvlText w:val="%1."/>
      <w:lvlJc w:val="left"/>
      <w:pPr>
        <w:ind w:left="720" w:hanging="360"/>
      </w:pPr>
      <w:rPr>
        <w:b w:val="0"/>
        <w:i w:val="0"/>
      </w:rPr>
    </w:lvl>
    <w:lvl w:ilvl="1" w:tplc="B816A562">
      <w:start w:val="1"/>
      <w:numFmt w:val="upperRoman"/>
      <w:lvlText w:val="(%2)"/>
      <w:lvlJc w:val="left"/>
      <w:pPr>
        <w:ind w:left="1800" w:hanging="720"/>
      </w:pPr>
      <w:rPr>
        <w:rFonts w:hint="default"/>
        <w:b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015012"/>
    <w:multiLevelType w:val="hybridMultilevel"/>
    <w:tmpl w:val="0FA0B538"/>
    <w:lvl w:ilvl="0" w:tplc="5770EA5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B24D13"/>
    <w:multiLevelType w:val="hybridMultilevel"/>
    <w:tmpl w:val="00EE09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E105742"/>
    <w:multiLevelType w:val="hybridMultilevel"/>
    <w:tmpl w:val="10283C76"/>
    <w:lvl w:ilvl="0" w:tplc="5770EA52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5">
    <w:nsid w:val="32EC3684"/>
    <w:multiLevelType w:val="hybridMultilevel"/>
    <w:tmpl w:val="63FC52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5A529D2"/>
    <w:multiLevelType w:val="hybridMultilevel"/>
    <w:tmpl w:val="E73CA6BE"/>
    <w:lvl w:ilvl="0" w:tplc="2DC07B04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3B932AFC"/>
    <w:multiLevelType w:val="hybridMultilevel"/>
    <w:tmpl w:val="8DEAF5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D680999"/>
    <w:multiLevelType w:val="hybridMultilevel"/>
    <w:tmpl w:val="E2D20E0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3E226203"/>
    <w:multiLevelType w:val="hybridMultilevel"/>
    <w:tmpl w:val="3D1CB4D0"/>
    <w:lvl w:ilvl="0" w:tplc="64F6B69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4E2B0097"/>
    <w:multiLevelType w:val="hybridMultilevel"/>
    <w:tmpl w:val="086EB7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F8C68A4"/>
    <w:multiLevelType w:val="hybridMultilevel"/>
    <w:tmpl w:val="6B9829D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5A5530D5"/>
    <w:multiLevelType w:val="hybridMultilevel"/>
    <w:tmpl w:val="7C428734"/>
    <w:lvl w:ilvl="0" w:tplc="FACCEE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5EA22702"/>
    <w:multiLevelType w:val="hybridMultilevel"/>
    <w:tmpl w:val="8320FB16"/>
    <w:lvl w:ilvl="0" w:tplc="09A458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BFA49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68A4F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D44C8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810A5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4B84F3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C647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11C9D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22E3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695C35BB"/>
    <w:multiLevelType w:val="hybridMultilevel"/>
    <w:tmpl w:val="A746D9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C4679A6"/>
    <w:multiLevelType w:val="hybridMultilevel"/>
    <w:tmpl w:val="275A07A4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>
    <w:nsid w:val="743612B8"/>
    <w:multiLevelType w:val="hybridMultilevel"/>
    <w:tmpl w:val="5C50BBA8"/>
    <w:lvl w:ilvl="0" w:tplc="D0A628B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747D2C04"/>
    <w:multiLevelType w:val="hybridMultilevel"/>
    <w:tmpl w:val="A316EAF6"/>
    <w:lvl w:ilvl="0" w:tplc="63ECAC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7B838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6ED8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B7C13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B720B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B470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C52164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A64E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642B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5"/>
  </w:num>
  <w:num w:numId="2">
    <w:abstractNumId w:val="3"/>
  </w:num>
  <w:num w:numId="3">
    <w:abstractNumId w:val="2"/>
  </w:num>
  <w:num w:numId="4">
    <w:abstractNumId w:val="11"/>
  </w:num>
  <w:num w:numId="5">
    <w:abstractNumId w:val="26"/>
  </w:num>
  <w:num w:numId="6">
    <w:abstractNumId w:val="5"/>
  </w:num>
  <w:num w:numId="7">
    <w:abstractNumId w:val="9"/>
  </w:num>
  <w:num w:numId="8">
    <w:abstractNumId w:val="21"/>
  </w:num>
  <w:num w:numId="9">
    <w:abstractNumId w:val="18"/>
  </w:num>
  <w:num w:numId="10">
    <w:abstractNumId w:val="16"/>
  </w:num>
  <w:num w:numId="11">
    <w:abstractNumId w:val="15"/>
  </w:num>
  <w:num w:numId="12">
    <w:abstractNumId w:val="4"/>
  </w:num>
  <w:num w:numId="13">
    <w:abstractNumId w:val="0"/>
  </w:num>
  <w:num w:numId="14">
    <w:abstractNumId w:val="7"/>
  </w:num>
  <w:num w:numId="15">
    <w:abstractNumId w:val="14"/>
  </w:num>
  <w:num w:numId="16">
    <w:abstractNumId w:val="8"/>
  </w:num>
  <w:num w:numId="17">
    <w:abstractNumId w:val="12"/>
  </w:num>
  <w:num w:numId="18">
    <w:abstractNumId w:val="17"/>
  </w:num>
  <w:num w:numId="19">
    <w:abstractNumId w:val="6"/>
  </w:num>
  <w:num w:numId="20">
    <w:abstractNumId w:val="27"/>
  </w:num>
  <w:num w:numId="21">
    <w:abstractNumId w:val="1"/>
  </w:num>
  <w:num w:numId="22">
    <w:abstractNumId w:val="23"/>
  </w:num>
  <w:num w:numId="23">
    <w:abstractNumId w:val="13"/>
  </w:num>
  <w:num w:numId="24">
    <w:abstractNumId w:val="20"/>
  </w:num>
  <w:num w:numId="25">
    <w:abstractNumId w:val="22"/>
  </w:num>
  <w:num w:numId="26">
    <w:abstractNumId w:val="19"/>
  </w:num>
  <w:num w:numId="27">
    <w:abstractNumId w:val="10"/>
  </w:num>
  <w:num w:numId="2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6236"/>
    <w:rsid w:val="000058F3"/>
    <w:rsid w:val="0001766B"/>
    <w:rsid w:val="000178C1"/>
    <w:rsid w:val="000212F6"/>
    <w:rsid w:val="000317E1"/>
    <w:rsid w:val="00036C3B"/>
    <w:rsid w:val="00041A1C"/>
    <w:rsid w:val="000559BB"/>
    <w:rsid w:val="0006301F"/>
    <w:rsid w:val="00063B81"/>
    <w:rsid w:val="00077AD9"/>
    <w:rsid w:val="000806CF"/>
    <w:rsid w:val="0008174A"/>
    <w:rsid w:val="00083A74"/>
    <w:rsid w:val="000847D1"/>
    <w:rsid w:val="00095E6A"/>
    <w:rsid w:val="000B1EBD"/>
    <w:rsid w:val="000C00E6"/>
    <w:rsid w:val="000C31D0"/>
    <w:rsid w:val="000D19AF"/>
    <w:rsid w:val="000D380B"/>
    <w:rsid w:val="000D40E0"/>
    <w:rsid w:val="000D645A"/>
    <w:rsid w:val="000E67E1"/>
    <w:rsid w:val="000E75C5"/>
    <w:rsid w:val="00101C0F"/>
    <w:rsid w:val="00104FD4"/>
    <w:rsid w:val="00106C68"/>
    <w:rsid w:val="00106FC5"/>
    <w:rsid w:val="00107017"/>
    <w:rsid w:val="00110E64"/>
    <w:rsid w:val="0011151B"/>
    <w:rsid w:val="001146CB"/>
    <w:rsid w:val="0011475D"/>
    <w:rsid w:val="00123CC0"/>
    <w:rsid w:val="00124048"/>
    <w:rsid w:val="00125042"/>
    <w:rsid w:val="0013320F"/>
    <w:rsid w:val="00134DE7"/>
    <w:rsid w:val="00146528"/>
    <w:rsid w:val="00157370"/>
    <w:rsid w:val="0016670D"/>
    <w:rsid w:val="00166A48"/>
    <w:rsid w:val="00173300"/>
    <w:rsid w:val="00173A12"/>
    <w:rsid w:val="00176A1E"/>
    <w:rsid w:val="0019001F"/>
    <w:rsid w:val="001900E7"/>
    <w:rsid w:val="001A549B"/>
    <w:rsid w:val="001A5A80"/>
    <w:rsid w:val="001B2EB9"/>
    <w:rsid w:val="001B4F76"/>
    <w:rsid w:val="001C61E8"/>
    <w:rsid w:val="001D1B68"/>
    <w:rsid w:val="001D39B2"/>
    <w:rsid w:val="001D7576"/>
    <w:rsid w:val="001E6D09"/>
    <w:rsid w:val="001E7F68"/>
    <w:rsid w:val="00207BAD"/>
    <w:rsid w:val="00211AC5"/>
    <w:rsid w:val="00214714"/>
    <w:rsid w:val="00220704"/>
    <w:rsid w:val="00222EE6"/>
    <w:rsid w:val="002241FF"/>
    <w:rsid w:val="00224E46"/>
    <w:rsid w:val="002314E7"/>
    <w:rsid w:val="00234457"/>
    <w:rsid w:val="00241401"/>
    <w:rsid w:val="002453DE"/>
    <w:rsid w:val="00245432"/>
    <w:rsid w:val="00246425"/>
    <w:rsid w:val="00251BF5"/>
    <w:rsid w:val="002536CC"/>
    <w:rsid w:val="00254807"/>
    <w:rsid w:val="002600FF"/>
    <w:rsid w:val="00271DB1"/>
    <w:rsid w:val="002734DF"/>
    <w:rsid w:val="00276473"/>
    <w:rsid w:val="002822BF"/>
    <w:rsid w:val="00282445"/>
    <w:rsid w:val="00284D6C"/>
    <w:rsid w:val="002B0DB9"/>
    <w:rsid w:val="002B48B6"/>
    <w:rsid w:val="002D5BB7"/>
    <w:rsid w:val="002E14F7"/>
    <w:rsid w:val="002E4730"/>
    <w:rsid w:val="002F600A"/>
    <w:rsid w:val="00301217"/>
    <w:rsid w:val="003040D4"/>
    <w:rsid w:val="00304FDF"/>
    <w:rsid w:val="0031009C"/>
    <w:rsid w:val="003109B6"/>
    <w:rsid w:val="00314D89"/>
    <w:rsid w:val="0032282E"/>
    <w:rsid w:val="00327504"/>
    <w:rsid w:val="0033150E"/>
    <w:rsid w:val="00340931"/>
    <w:rsid w:val="00353CED"/>
    <w:rsid w:val="00380E6D"/>
    <w:rsid w:val="00381E3A"/>
    <w:rsid w:val="003945A9"/>
    <w:rsid w:val="003A7A37"/>
    <w:rsid w:val="003C4EE1"/>
    <w:rsid w:val="003D068C"/>
    <w:rsid w:val="003D73EC"/>
    <w:rsid w:val="003E4619"/>
    <w:rsid w:val="003F0314"/>
    <w:rsid w:val="003F25F7"/>
    <w:rsid w:val="003F7F45"/>
    <w:rsid w:val="004070EF"/>
    <w:rsid w:val="004359FE"/>
    <w:rsid w:val="00442490"/>
    <w:rsid w:val="00450376"/>
    <w:rsid w:val="004514F2"/>
    <w:rsid w:val="0046260C"/>
    <w:rsid w:val="00464253"/>
    <w:rsid w:val="00484F4E"/>
    <w:rsid w:val="004851B3"/>
    <w:rsid w:val="00485EE1"/>
    <w:rsid w:val="0049027B"/>
    <w:rsid w:val="00496515"/>
    <w:rsid w:val="004A2FBA"/>
    <w:rsid w:val="004A6673"/>
    <w:rsid w:val="004A6F05"/>
    <w:rsid w:val="004C339C"/>
    <w:rsid w:val="004D1164"/>
    <w:rsid w:val="004D4A81"/>
    <w:rsid w:val="004E3F3F"/>
    <w:rsid w:val="004F40A6"/>
    <w:rsid w:val="00524B82"/>
    <w:rsid w:val="0052726D"/>
    <w:rsid w:val="00534E96"/>
    <w:rsid w:val="00537023"/>
    <w:rsid w:val="0054421E"/>
    <w:rsid w:val="0054489A"/>
    <w:rsid w:val="00552F1D"/>
    <w:rsid w:val="005572C9"/>
    <w:rsid w:val="005607EF"/>
    <w:rsid w:val="00567F63"/>
    <w:rsid w:val="00573A88"/>
    <w:rsid w:val="005750C1"/>
    <w:rsid w:val="00577685"/>
    <w:rsid w:val="00581B8A"/>
    <w:rsid w:val="00590D03"/>
    <w:rsid w:val="00592A36"/>
    <w:rsid w:val="005A725E"/>
    <w:rsid w:val="005C4B76"/>
    <w:rsid w:val="005D001E"/>
    <w:rsid w:val="005D45E0"/>
    <w:rsid w:val="005E2A3C"/>
    <w:rsid w:val="005E643F"/>
    <w:rsid w:val="005E6752"/>
    <w:rsid w:val="005F2164"/>
    <w:rsid w:val="00601C2A"/>
    <w:rsid w:val="00612B52"/>
    <w:rsid w:val="0062207F"/>
    <w:rsid w:val="006375F3"/>
    <w:rsid w:val="00643C66"/>
    <w:rsid w:val="0065120D"/>
    <w:rsid w:val="006721A8"/>
    <w:rsid w:val="00676063"/>
    <w:rsid w:val="006763ED"/>
    <w:rsid w:val="00686F4F"/>
    <w:rsid w:val="00691AEB"/>
    <w:rsid w:val="006C1F25"/>
    <w:rsid w:val="006C6052"/>
    <w:rsid w:val="006E049D"/>
    <w:rsid w:val="006E35E8"/>
    <w:rsid w:val="006F0324"/>
    <w:rsid w:val="006F22B8"/>
    <w:rsid w:val="006F4983"/>
    <w:rsid w:val="00730E0A"/>
    <w:rsid w:val="00734D08"/>
    <w:rsid w:val="0074558C"/>
    <w:rsid w:val="00750B5B"/>
    <w:rsid w:val="007519D1"/>
    <w:rsid w:val="00753586"/>
    <w:rsid w:val="0076023C"/>
    <w:rsid w:val="00765A79"/>
    <w:rsid w:val="00770F6C"/>
    <w:rsid w:val="0077134C"/>
    <w:rsid w:val="00773002"/>
    <w:rsid w:val="007805BA"/>
    <w:rsid w:val="00785787"/>
    <w:rsid w:val="007904A6"/>
    <w:rsid w:val="007907E9"/>
    <w:rsid w:val="00794107"/>
    <w:rsid w:val="007A63AA"/>
    <w:rsid w:val="007B4137"/>
    <w:rsid w:val="007C28DC"/>
    <w:rsid w:val="007C31FC"/>
    <w:rsid w:val="007C4B1D"/>
    <w:rsid w:val="007C7F6B"/>
    <w:rsid w:val="007D1C4A"/>
    <w:rsid w:val="007D6D06"/>
    <w:rsid w:val="007E3CB7"/>
    <w:rsid w:val="007F0F97"/>
    <w:rsid w:val="007F13B7"/>
    <w:rsid w:val="007F54F8"/>
    <w:rsid w:val="007F6A28"/>
    <w:rsid w:val="00822E18"/>
    <w:rsid w:val="0082781C"/>
    <w:rsid w:val="00831C93"/>
    <w:rsid w:val="00837B57"/>
    <w:rsid w:val="00852970"/>
    <w:rsid w:val="0086005F"/>
    <w:rsid w:val="00863FF5"/>
    <w:rsid w:val="00864228"/>
    <w:rsid w:val="008A0E1D"/>
    <w:rsid w:val="008A125B"/>
    <w:rsid w:val="008A338A"/>
    <w:rsid w:val="008A5CFF"/>
    <w:rsid w:val="008A5FFE"/>
    <w:rsid w:val="008B1077"/>
    <w:rsid w:val="008B6CBA"/>
    <w:rsid w:val="008C18C7"/>
    <w:rsid w:val="008C44E3"/>
    <w:rsid w:val="008C754E"/>
    <w:rsid w:val="008E4055"/>
    <w:rsid w:val="008F2023"/>
    <w:rsid w:val="008F6EFE"/>
    <w:rsid w:val="00905854"/>
    <w:rsid w:val="00914A56"/>
    <w:rsid w:val="00924A48"/>
    <w:rsid w:val="009272C5"/>
    <w:rsid w:val="0093137E"/>
    <w:rsid w:val="00931EEE"/>
    <w:rsid w:val="00955086"/>
    <w:rsid w:val="00961C1F"/>
    <w:rsid w:val="00967111"/>
    <w:rsid w:val="00982FD4"/>
    <w:rsid w:val="0099462B"/>
    <w:rsid w:val="009A78C2"/>
    <w:rsid w:val="009B067C"/>
    <w:rsid w:val="009B704D"/>
    <w:rsid w:val="009C5EAA"/>
    <w:rsid w:val="009C66C4"/>
    <w:rsid w:val="009D6FBE"/>
    <w:rsid w:val="009E306E"/>
    <w:rsid w:val="009E3926"/>
    <w:rsid w:val="009F109C"/>
    <w:rsid w:val="009F54F9"/>
    <w:rsid w:val="00A0107D"/>
    <w:rsid w:val="00A02EDA"/>
    <w:rsid w:val="00A20F1B"/>
    <w:rsid w:val="00A21CB0"/>
    <w:rsid w:val="00A35451"/>
    <w:rsid w:val="00A36FF6"/>
    <w:rsid w:val="00A40D7D"/>
    <w:rsid w:val="00A44974"/>
    <w:rsid w:val="00A5160A"/>
    <w:rsid w:val="00A800D6"/>
    <w:rsid w:val="00A82477"/>
    <w:rsid w:val="00A847CB"/>
    <w:rsid w:val="00A86236"/>
    <w:rsid w:val="00A94858"/>
    <w:rsid w:val="00A95BBB"/>
    <w:rsid w:val="00AB5A1A"/>
    <w:rsid w:val="00AC13D8"/>
    <w:rsid w:val="00AD5444"/>
    <w:rsid w:val="00AE0780"/>
    <w:rsid w:val="00B31813"/>
    <w:rsid w:val="00B3260F"/>
    <w:rsid w:val="00B33F49"/>
    <w:rsid w:val="00B34415"/>
    <w:rsid w:val="00B566FB"/>
    <w:rsid w:val="00B6046E"/>
    <w:rsid w:val="00B8486D"/>
    <w:rsid w:val="00B922E9"/>
    <w:rsid w:val="00B94349"/>
    <w:rsid w:val="00B96244"/>
    <w:rsid w:val="00B96373"/>
    <w:rsid w:val="00BA64FF"/>
    <w:rsid w:val="00BD04FD"/>
    <w:rsid w:val="00BD20FD"/>
    <w:rsid w:val="00BD4FAD"/>
    <w:rsid w:val="00BD5EDC"/>
    <w:rsid w:val="00BE306F"/>
    <w:rsid w:val="00BE372D"/>
    <w:rsid w:val="00BE4098"/>
    <w:rsid w:val="00BE62FF"/>
    <w:rsid w:val="00C07CE6"/>
    <w:rsid w:val="00C20876"/>
    <w:rsid w:val="00C5533F"/>
    <w:rsid w:val="00C5581F"/>
    <w:rsid w:val="00C71EA6"/>
    <w:rsid w:val="00C72CDE"/>
    <w:rsid w:val="00C814A3"/>
    <w:rsid w:val="00C92A8D"/>
    <w:rsid w:val="00C944C2"/>
    <w:rsid w:val="00C96D65"/>
    <w:rsid w:val="00CA13F1"/>
    <w:rsid w:val="00CA1C51"/>
    <w:rsid w:val="00CA1FDC"/>
    <w:rsid w:val="00CA2090"/>
    <w:rsid w:val="00CC2D12"/>
    <w:rsid w:val="00CC7412"/>
    <w:rsid w:val="00CD0F0B"/>
    <w:rsid w:val="00CD1408"/>
    <w:rsid w:val="00CD7205"/>
    <w:rsid w:val="00CE408F"/>
    <w:rsid w:val="00CE70A2"/>
    <w:rsid w:val="00CF5DBA"/>
    <w:rsid w:val="00CF646D"/>
    <w:rsid w:val="00D00E57"/>
    <w:rsid w:val="00D02F9F"/>
    <w:rsid w:val="00D03215"/>
    <w:rsid w:val="00D05004"/>
    <w:rsid w:val="00D1116B"/>
    <w:rsid w:val="00D11F23"/>
    <w:rsid w:val="00D24B53"/>
    <w:rsid w:val="00D24CD3"/>
    <w:rsid w:val="00D26EB6"/>
    <w:rsid w:val="00D276EF"/>
    <w:rsid w:val="00D3406C"/>
    <w:rsid w:val="00D42134"/>
    <w:rsid w:val="00D450DF"/>
    <w:rsid w:val="00D81EF5"/>
    <w:rsid w:val="00D932C7"/>
    <w:rsid w:val="00DA081A"/>
    <w:rsid w:val="00DA249D"/>
    <w:rsid w:val="00DB2CD7"/>
    <w:rsid w:val="00DB511A"/>
    <w:rsid w:val="00DC107A"/>
    <w:rsid w:val="00DC7E94"/>
    <w:rsid w:val="00DE0012"/>
    <w:rsid w:val="00DE078E"/>
    <w:rsid w:val="00DF1365"/>
    <w:rsid w:val="00DF65CC"/>
    <w:rsid w:val="00E00D9F"/>
    <w:rsid w:val="00E0263D"/>
    <w:rsid w:val="00E04F5A"/>
    <w:rsid w:val="00E11295"/>
    <w:rsid w:val="00E172F8"/>
    <w:rsid w:val="00E2739B"/>
    <w:rsid w:val="00E35C55"/>
    <w:rsid w:val="00E35F38"/>
    <w:rsid w:val="00E37169"/>
    <w:rsid w:val="00E40891"/>
    <w:rsid w:val="00E66887"/>
    <w:rsid w:val="00E67B65"/>
    <w:rsid w:val="00E737B5"/>
    <w:rsid w:val="00E873D4"/>
    <w:rsid w:val="00EA2058"/>
    <w:rsid w:val="00EB4176"/>
    <w:rsid w:val="00EB6165"/>
    <w:rsid w:val="00EC0A90"/>
    <w:rsid w:val="00ED17FE"/>
    <w:rsid w:val="00EE0345"/>
    <w:rsid w:val="00EE3F1F"/>
    <w:rsid w:val="00EF3146"/>
    <w:rsid w:val="00F1227D"/>
    <w:rsid w:val="00F14E2A"/>
    <w:rsid w:val="00F20C75"/>
    <w:rsid w:val="00F34273"/>
    <w:rsid w:val="00F355A1"/>
    <w:rsid w:val="00F42B80"/>
    <w:rsid w:val="00F43E03"/>
    <w:rsid w:val="00F62A3C"/>
    <w:rsid w:val="00F704C6"/>
    <w:rsid w:val="00F71F40"/>
    <w:rsid w:val="00F72EF8"/>
    <w:rsid w:val="00F821BF"/>
    <w:rsid w:val="00F82415"/>
    <w:rsid w:val="00F8405B"/>
    <w:rsid w:val="00F8724A"/>
    <w:rsid w:val="00F911C5"/>
    <w:rsid w:val="00F96506"/>
    <w:rsid w:val="00FA1922"/>
    <w:rsid w:val="00FB0CF6"/>
    <w:rsid w:val="00FC7049"/>
    <w:rsid w:val="00FF3A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2B22F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86236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943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434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30E0A"/>
    <w:pPr>
      <w:ind w:left="720"/>
      <w:contextualSpacing/>
    </w:pPr>
  </w:style>
  <w:style w:type="character" w:styleId="a7">
    <w:name w:val="annotation reference"/>
    <w:basedOn w:val="a0"/>
    <w:uiPriority w:val="99"/>
    <w:semiHidden/>
    <w:unhideWhenUsed/>
    <w:rsid w:val="009C66C4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9C66C4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9C66C4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9C66C4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9C66C4"/>
    <w:rPr>
      <w:b/>
      <w:bCs/>
      <w:sz w:val="20"/>
      <w:szCs w:val="20"/>
    </w:rPr>
  </w:style>
  <w:style w:type="paragraph" w:styleId="ac">
    <w:name w:val="Normal (Web)"/>
    <w:basedOn w:val="a"/>
    <w:uiPriority w:val="99"/>
    <w:semiHidden/>
    <w:unhideWhenUsed/>
    <w:rsid w:val="0049027B"/>
    <w:rPr>
      <w:rFonts w:ascii="Times New Roman" w:hAnsi="Times New Roman" w:cs="Times New Roman"/>
      <w:sz w:val="24"/>
      <w:szCs w:val="24"/>
    </w:rPr>
  </w:style>
  <w:style w:type="character" w:styleId="ad">
    <w:name w:val="Hyperlink"/>
    <w:basedOn w:val="a0"/>
    <w:uiPriority w:val="99"/>
    <w:unhideWhenUsed/>
    <w:rsid w:val="0054489A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86236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0"/>
      <w:szCs w:val="20"/>
      <w:bdr w:val="nil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943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9434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730E0A"/>
    <w:pPr>
      <w:ind w:left="720"/>
      <w:contextualSpacing/>
    </w:pPr>
  </w:style>
  <w:style w:type="character" w:styleId="a7">
    <w:name w:val="annotation reference"/>
    <w:basedOn w:val="a0"/>
    <w:uiPriority w:val="99"/>
    <w:semiHidden/>
    <w:unhideWhenUsed/>
    <w:rsid w:val="009C66C4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9C66C4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9C66C4"/>
    <w:rPr>
      <w:sz w:val="20"/>
      <w:szCs w:val="20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9C66C4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9C66C4"/>
    <w:rPr>
      <w:b/>
      <w:bCs/>
      <w:sz w:val="20"/>
      <w:szCs w:val="20"/>
    </w:rPr>
  </w:style>
  <w:style w:type="paragraph" w:styleId="ac">
    <w:name w:val="Normal (Web)"/>
    <w:basedOn w:val="a"/>
    <w:uiPriority w:val="99"/>
    <w:semiHidden/>
    <w:unhideWhenUsed/>
    <w:rsid w:val="0049027B"/>
    <w:rPr>
      <w:rFonts w:ascii="Times New Roman" w:hAnsi="Times New Roman" w:cs="Times New Roman"/>
      <w:sz w:val="24"/>
      <w:szCs w:val="24"/>
    </w:rPr>
  </w:style>
  <w:style w:type="character" w:styleId="ad">
    <w:name w:val="Hyperlink"/>
    <w:basedOn w:val="a0"/>
    <w:uiPriority w:val="99"/>
    <w:unhideWhenUsed/>
    <w:rsid w:val="0054489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872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54009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4475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16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5516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954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64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32050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5419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9734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23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package" Target="embeddings/Microsoft_Word_Document1.docx"/><Relationship Id="rId4" Type="http://schemas.microsoft.com/office/2007/relationships/stylesWithEffects" Target="stylesWithEffect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E40E36-6FC4-4BD3-9DE7-A6F1A066D3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14</Pages>
  <Words>4044</Words>
  <Characters>23055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27045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Надежда Владимировна Косогова</cp:lastModifiedBy>
  <cp:revision>6</cp:revision>
  <dcterms:created xsi:type="dcterms:W3CDTF">2026-02-03T01:00:00Z</dcterms:created>
  <dcterms:modified xsi:type="dcterms:W3CDTF">2026-02-17T00:36:00Z</dcterms:modified>
</cp:coreProperties>
</file>