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234" w:rsidRDefault="00C97234" w:rsidP="00711602">
      <w:pPr>
        <w:widowControl w:val="0"/>
        <w:spacing w:after="0"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-1083945</wp:posOffset>
            </wp:positionH>
            <wp:positionV relativeFrom="paragraph">
              <wp:posOffset>-742950</wp:posOffset>
            </wp:positionV>
            <wp:extent cx="7592770" cy="10744200"/>
            <wp:effectExtent l="19050" t="0" r="81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592770" cy="10744200"/>
                    </a:xfrm>
                    <a:prstGeom prst="rect">
                      <a:avLst/>
                    </a:prstGeom>
                    <a:noFill/>
                    <a:ln w="9525">
                      <a:noFill/>
                      <a:miter lim="800000"/>
                      <a:headEnd/>
                      <a:tailEnd/>
                    </a:ln>
                  </pic:spPr>
                </pic:pic>
              </a:graphicData>
            </a:graphic>
          </wp:anchor>
        </w:drawing>
      </w:r>
    </w:p>
    <w:p w:rsidR="00C97234" w:rsidRDefault="00C97234">
      <w:pPr>
        <w:spacing w:after="0" w:line="240" w:lineRule="auto"/>
        <w:rPr>
          <w:rFonts w:ascii="Times New Roman" w:hAnsi="Times New Roman"/>
          <w:sz w:val="24"/>
          <w:szCs w:val="24"/>
        </w:rPr>
      </w:pPr>
      <w:r>
        <w:rPr>
          <w:rFonts w:ascii="Times New Roman" w:hAnsi="Times New Roman"/>
          <w:sz w:val="24"/>
          <w:szCs w:val="24"/>
        </w:rPr>
        <w:br w:type="page"/>
      </w:r>
    </w:p>
    <w:p w:rsidR="00E57167" w:rsidRDefault="00E57167" w:rsidP="00711602">
      <w:pPr>
        <w:widowControl w:val="0"/>
        <w:spacing w:after="0" w:line="360" w:lineRule="auto"/>
        <w:rPr>
          <w:rFonts w:ascii="Times New Roman" w:hAnsi="Times New Roman"/>
          <w:sz w:val="24"/>
          <w:szCs w:val="24"/>
        </w:rPr>
      </w:pPr>
    </w:p>
    <w:p w:rsidR="006E01FA" w:rsidRDefault="00065F28" w:rsidP="00E51061">
      <w:pPr>
        <w:numPr>
          <w:ilvl w:val="0"/>
          <w:numId w:val="3"/>
        </w:numPr>
        <w:spacing w:line="240" w:lineRule="auto"/>
        <w:ind w:left="426"/>
        <w:rPr>
          <w:rFonts w:ascii="Times New Roman" w:hAnsi="Times New Roman"/>
          <w:b/>
          <w:sz w:val="24"/>
          <w:szCs w:val="24"/>
        </w:rPr>
      </w:pPr>
      <w:bookmarkStart w:id="0" w:name="_GoBack"/>
      <w:bookmarkEnd w:id="0"/>
      <w:r>
        <w:rPr>
          <w:rFonts w:ascii="Times New Roman" w:hAnsi="Times New Roman"/>
          <w:b/>
          <w:sz w:val="24"/>
          <w:szCs w:val="24"/>
        </w:rPr>
        <w:t>ЦЕЛЬ И ЗАДАЧИ ДИСЦИПЛИНЫ:</w:t>
      </w:r>
    </w:p>
    <w:p w:rsidR="006E01FA" w:rsidRDefault="006E01FA" w:rsidP="003E21DA">
      <w:pPr>
        <w:spacing w:line="240" w:lineRule="auto"/>
        <w:ind w:firstLine="708"/>
        <w:jc w:val="both"/>
        <w:rPr>
          <w:rFonts w:ascii="Times New Roman" w:hAnsi="Times New Roman"/>
          <w:i/>
          <w:sz w:val="24"/>
          <w:szCs w:val="24"/>
        </w:rPr>
      </w:pPr>
      <w:r>
        <w:rPr>
          <w:rFonts w:ascii="Times New Roman" w:hAnsi="Times New Roman"/>
          <w:sz w:val="24"/>
          <w:szCs w:val="24"/>
        </w:rPr>
        <w:t xml:space="preserve">Цель освоения дисциплины </w:t>
      </w:r>
      <w:r w:rsidR="00065F28">
        <w:rPr>
          <w:rFonts w:ascii="Times New Roman" w:hAnsi="Times New Roman"/>
          <w:i/>
          <w:sz w:val="24"/>
          <w:szCs w:val="24"/>
        </w:rPr>
        <w:t>Б</w:t>
      </w:r>
      <w:proofErr w:type="gramStart"/>
      <w:r w:rsidR="00065F28">
        <w:rPr>
          <w:rFonts w:ascii="Times New Roman" w:hAnsi="Times New Roman"/>
          <w:i/>
          <w:sz w:val="24"/>
          <w:szCs w:val="24"/>
        </w:rPr>
        <w:t>1</w:t>
      </w:r>
      <w:proofErr w:type="gramEnd"/>
      <w:r w:rsidR="00065F28">
        <w:rPr>
          <w:rFonts w:ascii="Times New Roman" w:hAnsi="Times New Roman"/>
          <w:i/>
          <w:sz w:val="24"/>
          <w:szCs w:val="24"/>
        </w:rPr>
        <w:t>.О.06 История России</w:t>
      </w:r>
      <w:r w:rsidR="00065F28">
        <w:rPr>
          <w:rFonts w:ascii="Times New Roman" w:hAnsi="Times New Roman"/>
          <w:sz w:val="24"/>
          <w:szCs w:val="24"/>
        </w:rPr>
        <w:t xml:space="preserve"> </w:t>
      </w:r>
      <w:r>
        <w:rPr>
          <w:rFonts w:ascii="Times New Roman" w:hAnsi="Times New Roman"/>
          <w:sz w:val="24"/>
          <w:szCs w:val="24"/>
        </w:rPr>
        <w:t>- формирование у студентов конкретного представления об историческом пути развития России в единстве всех его политических, социально-экономических и культурных характеристик, осмысление её места в мировой цивилизации, готовность к использованию полученных базовых знаний и умений в профессиональной деятельности.</w:t>
      </w:r>
    </w:p>
    <w:p w:rsidR="006E01FA" w:rsidRDefault="006E01FA" w:rsidP="00530B5F">
      <w:pPr>
        <w:spacing w:after="0" w:line="240" w:lineRule="auto"/>
        <w:ind w:firstLine="567"/>
        <w:jc w:val="both"/>
        <w:rPr>
          <w:rFonts w:ascii="Times New Roman" w:hAnsi="Times New Roman"/>
          <w:sz w:val="24"/>
          <w:szCs w:val="24"/>
        </w:rPr>
      </w:pPr>
      <w:r>
        <w:rPr>
          <w:rFonts w:ascii="Times New Roman" w:hAnsi="Times New Roman"/>
          <w:sz w:val="24"/>
          <w:szCs w:val="24"/>
        </w:rPr>
        <w:t>Задачи дисциплины:</w:t>
      </w:r>
    </w:p>
    <w:p w:rsidR="006E01FA" w:rsidRDefault="006E01FA" w:rsidP="003E21DA">
      <w:pPr>
        <w:pStyle w:val="af2"/>
        <w:numPr>
          <w:ilvl w:val="0"/>
          <w:numId w:val="4"/>
        </w:numPr>
        <w:tabs>
          <w:tab w:val="left" w:pos="0"/>
        </w:tabs>
        <w:ind w:left="0" w:firstLine="709"/>
        <w:rPr>
          <w:rFonts w:ascii="Times New Roman" w:hAnsi="Times New Roman"/>
          <w:sz w:val="24"/>
          <w:szCs w:val="24"/>
        </w:rPr>
      </w:pPr>
      <w:r>
        <w:rPr>
          <w:rFonts w:ascii="Times New Roman" w:hAnsi="Times New Roman"/>
          <w:sz w:val="24"/>
          <w:szCs w:val="24"/>
        </w:rPr>
        <w:t>сформировать представление о сущности, функциях исторического знания, методах исторического исследования, классификации исторических источников, современном состоянии научных исследований по отечественной истории;</w:t>
      </w:r>
    </w:p>
    <w:p w:rsidR="006E01FA" w:rsidRDefault="006E01FA" w:rsidP="003E21DA">
      <w:pPr>
        <w:widowControl w:val="0"/>
        <w:numPr>
          <w:ilvl w:val="0"/>
          <w:numId w:val="5"/>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рассмотреть важнейшие события отечественной и всемирной истории в их взаимосвязи и хронологической преемственности;</w:t>
      </w:r>
    </w:p>
    <w:p w:rsidR="006E01FA" w:rsidRDefault="006E01FA" w:rsidP="003E21DA">
      <w:pPr>
        <w:widowControl w:val="0"/>
        <w:numPr>
          <w:ilvl w:val="0"/>
          <w:numId w:val="5"/>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выделить основные этапы, закономерности и характерные особенности исторического развития России;</w:t>
      </w:r>
    </w:p>
    <w:p w:rsidR="006E01FA" w:rsidRDefault="006E01FA" w:rsidP="003E21DA">
      <w:pPr>
        <w:widowControl w:val="0"/>
        <w:numPr>
          <w:ilvl w:val="0"/>
          <w:numId w:val="5"/>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способствовать воспитанию патриотизма, уважения к истории</w:t>
      </w:r>
      <w:r w:rsidR="00065F28">
        <w:rPr>
          <w:rFonts w:ascii="Times New Roman" w:hAnsi="Times New Roman"/>
          <w:sz w:val="24"/>
          <w:szCs w:val="24"/>
        </w:rPr>
        <w:t xml:space="preserve"> Отечества, гражданской позиции, восприятию </w:t>
      </w:r>
      <w:r w:rsidR="00065F28">
        <w:rPr>
          <w:rFonts w:ascii="Times New Roman" w:hAnsi="Times New Roman"/>
          <w:color w:val="000000"/>
          <w:sz w:val="24"/>
          <w:szCs w:val="24"/>
        </w:rPr>
        <w:t>межкультурного разнообразия общества в социально-историческом, этическом и философском контекстах</w:t>
      </w:r>
    </w:p>
    <w:p w:rsidR="006E01FA" w:rsidRDefault="006E01FA" w:rsidP="00530B5F">
      <w:pPr>
        <w:spacing w:after="0" w:line="240" w:lineRule="auto"/>
        <w:ind w:firstLine="567"/>
      </w:pPr>
    </w:p>
    <w:p w:rsidR="006E01FA" w:rsidRPr="00912AEF" w:rsidRDefault="00912AEF" w:rsidP="00E51061">
      <w:pPr>
        <w:pStyle w:val="af2"/>
        <w:numPr>
          <w:ilvl w:val="0"/>
          <w:numId w:val="3"/>
        </w:numPr>
        <w:rPr>
          <w:rFonts w:ascii="Times New Roman" w:hAnsi="Times New Roman"/>
          <w:b/>
          <w:sz w:val="24"/>
          <w:szCs w:val="24"/>
        </w:rPr>
      </w:pPr>
      <w:r w:rsidRPr="00912AEF">
        <w:rPr>
          <w:rFonts w:ascii="Times New Roman" w:hAnsi="Times New Roman"/>
          <w:b/>
          <w:sz w:val="24"/>
          <w:szCs w:val="24"/>
        </w:rPr>
        <w:t>МЕСТО ДИСЦИПЛИНЫ В СТРУКТУРЕ ОПОП:</w:t>
      </w:r>
    </w:p>
    <w:p w:rsidR="006E01FA" w:rsidRPr="00912AEF" w:rsidRDefault="00912AEF" w:rsidP="00912AEF">
      <w:pPr>
        <w:spacing w:after="0" w:line="240" w:lineRule="auto"/>
        <w:ind w:firstLine="567"/>
        <w:jc w:val="both"/>
        <w:rPr>
          <w:rFonts w:ascii="Times New Roman" w:hAnsi="Times New Roman"/>
          <w:sz w:val="24"/>
          <w:szCs w:val="24"/>
        </w:rPr>
      </w:pPr>
      <w:r w:rsidRPr="00912AEF">
        <w:rPr>
          <w:rFonts w:ascii="Times New Roman" w:hAnsi="Times New Roman"/>
        </w:rPr>
        <w:t xml:space="preserve">2.1. </w:t>
      </w:r>
      <w:r w:rsidR="00065F28">
        <w:rPr>
          <w:rFonts w:ascii="Times New Roman" w:hAnsi="Times New Roman"/>
          <w:sz w:val="24"/>
          <w:szCs w:val="24"/>
        </w:rPr>
        <w:t xml:space="preserve">Дисциплина </w:t>
      </w:r>
      <w:r w:rsidR="00065F28" w:rsidRPr="00065F28">
        <w:rPr>
          <w:rFonts w:ascii="Times New Roman" w:hAnsi="Times New Roman"/>
          <w:i/>
          <w:sz w:val="24"/>
          <w:szCs w:val="24"/>
        </w:rPr>
        <w:t>Б</w:t>
      </w:r>
      <w:proofErr w:type="gramStart"/>
      <w:r w:rsidR="00065F28" w:rsidRPr="00065F28">
        <w:rPr>
          <w:rFonts w:ascii="Times New Roman" w:hAnsi="Times New Roman"/>
          <w:i/>
          <w:sz w:val="24"/>
          <w:szCs w:val="24"/>
        </w:rPr>
        <w:t>1</w:t>
      </w:r>
      <w:proofErr w:type="gramEnd"/>
      <w:r w:rsidR="00065F28" w:rsidRPr="00065F28">
        <w:rPr>
          <w:rFonts w:ascii="Times New Roman" w:hAnsi="Times New Roman"/>
          <w:i/>
          <w:sz w:val="24"/>
          <w:szCs w:val="24"/>
        </w:rPr>
        <w:t>.О.06</w:t>
      </w:r>
      <w:r w:rsidR="006E01FA" w:rsidRPr="00065F28">
        <w:rPr>
          <w:rFonts w:ascii="Times New Roman" w:hAnsi="Times New Roman"/>
          <w:i/>
          <w:sz w:val="24"/>
          <w:szCs w:val="24"/>
        </w:rPr>
        <w:t xml:space="preserve"> История</w:t>
      </w:r>
      <w:r w:rsidR="00065F28" w:rsidRPr="00065F28">
        <w:rPr>
          <w:rFonts w:ascii="Times New Roman" w:hAnsi="Times New Roman"/>
          <w:i/>
          <w:sz w:val="24"/>
          <w:szCs w:val="24"/>
        </w:rPr>
        <w:t xml:space="preserve"> России</w:t>
      </w:r>
      <w:r w:rsidR="006E01FA" w:rsidRPr="00912AEF">
        <w:rPr>
          <w:rFonts w:ascii="Times New Roman" w:hAnsi="Times New Roman"/>
          <w:sz w:val="24"/>
          <w:szCs w:val="24"/>
        </w:rPr>
        <w:t xml:space="preserve"> относится к базовой части дисциплин. </w:t>
      </w:r>
      <w:r w:rsidR="006E01FA" w:rsidRPr="00912AEF">
        <w:rPr>
          <w:rFonts w:ascii="Times New Roman" w:hAnsi="Times New Roman"/>
          <w:iCs/>
          <w:kern w:val="2"/>
          <w:sz w:val="24"/>
          <w:szCs w:val="24"/>
        </w:rPr>
        <w:t>Время изучения и объем ди</w:t>
      </w:r>
      <w:r w:rsidR="006D32BD" w:rsidRPr="00912AEF">
        <w:rPr>
          <w:rFonts w:ascii="Times New Roman" w:hAnsi="Times New Roman"/>
          <w:iCs/>
          <w:kern w:val="2"/>
          <w:sz w:val="24"/>
          <w:szCs w:val="24"/>
        </w:rPr>
        <w:t>сциплины</w:t>
      </w:r>
      <w:r w:rsidR="006D32BD" w:rsidRPr="00F8436B">
        <w:rPr>
          <w:rFonts w:ascii="Times New Roman" w:hAnsi="Times New Roman"/>
          <w:iCs/>
          <w:kern w:val="2"/>
          <w:sz w:val="24"/>
          <w:szCs w:val="24"/>
        </w:rPr>
        <w:t>: 1</w:t>
      </w:r>
      <w:r w:rsidR="00F8436B" w:rsidRPr="00F8436B">
        <w:rPr>
          <w:rFonts w:ascii="Times New Roman" w:hAnsi="Times New Roman"/>
          <w:iCs/>
          <w:kern w:val="2"/>
          <w:sz w:val="24"/>
          <w:szCs w:val="24"/>
        </w:rPr>
        <w:t>-2</w:t>
      </w:r>
      <w:r w:rsidR="006D32BD" w:rsidRPr="00F8436B">
        <w:rPr>
          <w:rFonts w:ascii="Times New Roman" w:hAnsi="Times New Roman"/>
          <w:iCs/>
          <w:kern w:val="2"/>
          <w:sz w:val="24"/>
          <w:szCs w:val="24"/>
        </w:rPr>
        <w:t>-й</w:t>
      </w:r>
      <w:r w:rsidR="00F474E0" w:rsidRPr="00F8436B">
        <w:rPr>
          <w:rFonts w:ascii="Times New Roman" w:hAnsi="Times New Roman"/>
          <w:iCs/>
          <w:kern w:val="2"/>
          <w:sz w:val="24"/>
          <w:szCs w:val="24"/>
        </w:rPr>
        <w:t xml:space="preserve"> семестр</w:t>
      </w:r>
      <w:r w:rsidR="00F8436B" w:rsidRPr="00F8436B">
        <w:rPr>
          <w:rFonts w:ascii="Times New Roman" w:hAnsi="Times New Roman"/>
          <w:iCs/>
          <w:kern w:val="2"/>
          <w:sz w:val="24"/>
          <w:szCs w:val="24"/>
        </w:rPr>
        <w:t>ы (очное отделение)</w:t>
      </w:r>
      <w:r w:rsidR="00124275" w:rsidRPr="00F8436B">
        <w:rPr>
          <w:rFonts w:ascii="Times New Roman" w:hAnsi="Times New Roman"/>
          <w:iCs/>
          <w:kern w:val="2"/>
          <w:sz w:val="24"/>
          <w:szCs w:val="24"/>
        </w:rPr>
        <w:t>,</w:t>
      </w:r>
      <w:r w:rsidR="00F8436B" w:rsidRPr="00F8436B">
        <w:rPr>
          <w:rFonts w:ascii="Times New Roman" w:hAnsi="Times New Roman"/>
          <w:iCs/>
          <w:kern w:val="2"/>
          <w:sz w:val="24"/>
          <w:szCs w:val="24"/>
        </w:rPr>
        <w:t xml:space="preserve"> 1-4 семестры (заочное отделение)</w:t>
      </w:r>
      <w:r w:rsidR="00124275" w:rsidRPr="00F8436B">
        <w:rPr>
          <w:rFonts w:ascii="Times New Roman" w:hAnsi="Times New Roman"/>
          <w:iCs/>
          <w:kern w:val="2"/>
          <w:sz w:val="24"/>
          <w:szCs w:val="24"/>
        </w:rPr>
        <w:t xml:space="preserve"> 144</w:t>
      </w:r>
      <w:r w:rsidR="00627229" w:rsidRPr="00F8436B">
        <w:rPr>
          <w:rFonts w:ascii="Times New Roman" w:hAnsi="Times New Roman"/>
          <w:iCs/>
          <w:kern w:val="2"/>
          <w:sz w:val="24"/>
          <w:szCs w:val="24"/>
        </w:rPr>
        <w:t xml:space="preserve"> часа</w:t>
      </w:r>
      <w:r w:rsidR="00F474E0" w:rsidRPr="00F8436B">
        <w:rPr>
          <w:rFonts w:ascii="Times New Roman" w:hAnsi="Times New Roman"/>
          <w:iCs/>
          <w:kern w:val="2"/>
          <w:sz w:val="24"/>
          <w:szCs w:val="24"/>
        </w:rPr>
        <w:t xml:space="preserve"> (4</w:t>
      </w:r>
      <w:r w:rsidR="006E01FA" w:rsidRPr="00F8436B">
        <w:rPr>
          <w:rFonts w:ascii="Times New Roman" w:hAnsi="Times New Roman"/>
          <w:iCs/>
          <w:kern w:val="2"/>
          <w:sz w:val="24"/>
          <w:szCs w:val="24"/>
        </w:rPr>
        <w:t xml:space="preserve"> ЗЕТ)</w:t>
      </w:r>
      <w:r w:rsidR="00F8436B" w:rsidRPr="00F8436B">
        <w:rPr>
          <w:rFonts w:ascii="Times New Roman" w:hAnsi="Times New Roman"/>
          <w:iCs/>
          <w:kern w:val="2"/>
          <w:sz w:val="24"/>
          <w:szCs w:val="24"/>
        </w:rPr>
        <w:t>.</w:t>
      </w:r>
    </w:p>
    <w:p w:rsidR="00912AEF" w:rsidRPr="00912AEF" w:rsidRDefault="00912AEF" w:rsidP="00912AEF">
      <w:pPr>
        <w:spacing w:after="0" w:line="240" w:lineRule="auto"/>
        <w:ind w:firstLine="567"/>
        <w:jc w:val="both"/>
        <w:rPr>
          <w:rFonts w:ascii="Times New Roman" w:hAnsi="Times New Roman"/>
          <w:sz w:val="24"/>
          <w:szCs w:val="24"/>
        </w:rPr>
      </w:pPr>
      <w:r w:rsidRPr="00912AEF">
        <w:rPr>
          <w:rFonts w:ascii="Times New Roman" w:hAnsi="Times New Roman"/>
          <w:lang w:eastAsia="en-US"/>
        </w:rPr>
        <w:t>2.2.</w:t>
      </w:r>
      <w:r w:rsidRPr="00912AEF">
        <w:rPr>
          <w:rFonts w:ascii="Times New Roman" w:hAnsi="Times New Roman"/>
          <w:lang w:val="en-US" w:eastAsia="en-US"/>
        </w:rPr>
        <w:t> </w:t>
      </w:r>
      <w:r w:rsidRPr="00912AEF">
        <w:rPr>
          <w:rFonts w:ascii="Times New Roman" w:hAnsi="Times New Roman"/>
          <w:sz w:val="24"/>
          <w:szCs w:val="24"/>
        </w:rPr>
        <w:t xml:space="preserve"> </w:t>
      </w:r>
      <w:r w:rsidR="006E01FA" w:rsidRPr="00912AEF">
        <w:rPr>
          <w:rFonts w:ascii="Times New Roman" w:hAnsi="Times New Roman"/>
          <w:sz w:val="24"/>
          <w:szCs w:val="24"/>
        </w:rPr>
        <w:t xml:space="preserve">Дисциплина логически связана по содержанию с историей, изучаемой в средних общеобразовательных учебных заведениях. При освоении дисциплины необходимы знания основного фактического материала из курса истории России и всемирной истории, умения самостоятельно работать с учебной и справочной литературой, готовность к овладению методами сравнительно-исторического анализа. </w:t>
      </w:r>
    </w:p>
    <w:p w:rsidR="00912AEF" w:rsidRDefault="00912AEF" w:rsidP="003E21DA">
      <w:pPr>
        <w:spacing w:after="0" w:line="240" w:lineRule="auto"/>
        <w:ind w:firstLine="567"/>
        <w:jc w:val="both"/>
        <w:rPr>
          <w:rFonts w:ascii="Times New Roman" w:hAnsi="Times New Roman"/>
          <w:b/>
          <w:bCs/>
          <w:sz w:val="24"/>
          <w:szCs w:val="24"/>
        </w:rPr>
      </w:pPr>
      <w:r w:rsidRPr="00912AEF">
        <w:rPr>
          <w:rFonts w:ascii="Times New Roman" w:hAnsi="Times New Roman"/>
          <w:lang w:eastAsia="en-US"/>
        </w:rPr>
        <w:t>2.3.</w:t>
      </w:r>
      <w:r w:rsidR="00065F28" w:rsidRPr="00065F28">
        <w:rPr>
          <w:rFonts w:ascii="Times New Roman" w:hAnsi="Times New Roman"/>
          <w:sz w:val="24"/>
          <w:szCs w:val="24"/>
        </w:rPr>
        <w:t xml:space="preserve"> </w:t>
      </w:r>
      <w:r w:rsidR="00065F28" w:rsidRPr="00E10D89">
        <w:rPr>
          <w:rFonts w:ascii="Times New Roman" w:hAnsi="Times New Roman"/>
          <w:sz w:val="24"/>
          <w:szCs w:val="24"/>
        </w:rPr>
        <w:t xml:space="preserve">Дисциплина </w:t>
      </w:r>
      <w:r w:rsidR="00065F28" w:rsidRPr="00E10D89">
        <w:rPr>
          <w:rFonts w:ascii="Times New Roman" w:hAnsi="Times New Roman"/>
          <w:i/>
          <w:sz w:val="24"/>
          <w:szCs w:val="24"/>
        </w:rPr>
        <w:t>Б</w:t>
      </w:r>
      <w:proofErr w:type="gramStart"/>
      <w:r w:rsidR="00065F28" w:rsidRPr="00E10D89">
        <w:rPr>
          <w:rFonts w:ascii="Times New Roman" w:hAnsi="Times New Roman"/>
          <w:i/>
          <w:sz w:val="24"/>
          <w:szCs w:val="24"/>
        </w:rPr>
        <w:t>1</w:t>
      </w:r>
      <w:proofErr w:type="gramEnd"/>
      <w:r w:rsidR="00065F28" w:rsidRPr="00E10D89">
        <w:rPr>
          <w:rFonts w:ascii="Times New Roman" w:hAnsi="Times New Roman"/>
          <w:i/>
          <w:sz w:val="24"/>
          <w:szCs w:val="24"/>
        </w:rPr>
        <w:t>.О.06 История России</w:t>
      </w:r>
      <w:r w:rsidR="006E01FA" w:rsidRPr="00E10D89">
        <w:rPr>
          <w:rFonts w:ascii="Times New Roman" w:hAnsi="Times New Roman"/>
          <w:sz w:val="24"/>
          <w:szCs w:val="24"/>
        </w:rPr>
        <w:t xml:space="preserve"> тесно связана с такими </w:t>
      </w:r>
      <w:r w:rsidR="00065F28" w:rsidRPr="00E10D89">
        <w:rPr>
          <w:rFonts w:ascii="Times New Roman" w:hAnsi="Times New Roman"/>
          <w:sz w:val="24"/>
          <w:szCs w:val="24"/>
        </w:rPr>
        <w:t xml:space="preserve">последующими </w:t>
      </w:r>
      <w:r w:rsidR="006E01FA" w:rsidRPr="00E10D89">
        <w:rPr>
          <w:rFonts w:ascii="Times New Roman" w:hAnsi="Times New Roman"/>
          <w:sz w:val="24"/>
          <w:szCs w:val="24"/>
        </w:rPr>
        <w:t>дисциплинами</w:t>
      </w:r>
      <w:r w:rsidR="00E10D89">
        <w:rPr>
          <w:rFonts w:ascii="Times New Roman" w:hAnsi="Times New Roman"/>
          <w:sz w:val="24"/>
          <w:szCs w:val="24"/>
        </w:rPr>
        <w:t>,</w:t>
      </w:r>
      <w:r w:rsidR="006E01FA" w:rsidRPr="00E10D89">
        <w:rPr>
          <w:rFonts w:ascii="Times New Roman" w:hAnsi="Times New Roman"/>
          <w:sz w:val="24"/>
          <w:szCs w:val="24"/>
        </w:rPr>
        <w:t xml:space="preserve"> </w:t>
      </w:r>
      <w:r w:rsidR="006E01FA" w:rsidRPr="00435759">
        <w:rPr>
          <w:rFonts w:ascii="Times New Roman" w:hAnsi="Times New Roman"/>
          <w:sz w:val="24"/>
          <w:szCs w:val="24"/>
        </w:rPr>
        <w:t xml:space="preserve">как </w:t>
      </w:r>
      <w:r w:rsidR="00E10D89" w:rsidRPr="00435759">
        <w:rPr>
          <w:rFonts w:ascii="Times New Roman" w:hAnsi="Times New Roman"/>
          <w:color w:val="000000"/>
          <w:sz w:val="24"/>
          <w:szCs w:val="24"/>
        </w:rPr>
        <w:t>Б1.О.07 Философия,</w:t>
      </w:r>
      <w:r w:rsidR="00E10D89" w:rsidRPr="00E10D89">
        <w:rPr>
          <w:rFonts w:ascii="Times New Roman" w:hAnsi="Times New Roman"/>
          <w:color w:val="000000"/>
          <w:sz w:val="24"/>
          <w:szCs w:val="24"/>
        </w:rPr>
        <w:t xml:space="preserve"> </w:t>
      </w:r>
      <w:r w:rsidR="00065F28" w:rsidRPr="00E10D89">
        <w:rPr>
          <w:rFonts w:ascii="Times New Roman" w:hAnsi="Times New Roman"/>
          <w:sz w:val="24"/>
          <w:szCs w:val="24"/>
        </w:rPr>
        <w:t>Б1.В.01. Отечественная история, Б</w:t>
      </w:r>
      <w:proofErr w:type="gramStart"/>
      <w:r w:rsidR="00951813" w:rsidRPr="00E10D89">
        <w:rPr>
          <w:rFonts w:ascii="Times New Roman" w:hAnsi="Times New Roman"/>
          <w:sz w:val="24"/>
          <w:szCs w:val="24"/>
        </w:rPr>
        <w:t>1</w:t>
      </w:r>
      <w:proofErr w:type="gramEnd"/>
      <w:r w:rsidR="00951813" w:rsidRPr="00E10D89">
        <w:rPr>
          <w:rFonts w:ascii="Times New Roman" w:hAnsi="Times New Roman"/>
          <w:sz w:val="24"/>
          <w:szCs w:val="24"/>
        </w:rPr>
        <w:t>.В.ДВ.01.01 История отечественного искусства, Б3.01(Д) Выполнение и защита выпускной квалификационной работы.</w:t>
      </w:r>
    </w:p>
    <w:p w:rsidR="00912AEF" w:rsidRDefault="00912AEF" w:rsidP="00912AEF">
      <w:pPr>
        <w:spacing w:after="0" w:line="240" w:lineRule="auto"/>
        <w:ind w:firstLine="567"/>
        <w:jc w:val="both"/>
        <w:rPr>
          <w:rFonts w:ascii="Times New Roman" w:hAnsi="Times New Roman"/>
          <w:b/>
          <w:bCs/>
          <w:sz w:val="24"/>
          <w:szCs w:val="24"/>
        </w:rPr>
      </w:pPr>
    </w:p>
    <w:p w:rsidR="006E01FA" w:rsidRPr="00912AEF" w:rsidRDefault="00912AEF" w:rsidP="00912AEF">
      <w:pPr>
        <w:spacing w:after="0" w:line="240" w:lineRule="auto"/>
        <w:jc w:val="both"/>
        <w:rPr>
          <w:rFonts w:ascii="Times New Roman" w:hAnsi="Times New Roman"/>
          <w:b/>
          <w:bCs/>
          <w:sz w:val="24"/>
          <w:szCs w:val="24"/>
        </w:rPr>
      </w:pPr>
      <w:r>
        <w:rPr>
          <w:rFonts w:ascii="Times New Roman" w:hAnsi="Times New Roman"/>
          <w:b/>
          <w:sz w:val="24"/>
          <w:szCs w:val="24"/>
          <w:lang w:val="en-US"/>
        </w:rPr>
        <w:t>III</w:t>
      </w:r>
      <w:r>
        <w:rPr>
          <w:rFonts w:ascii="Times New Roman" w:hAnsi="Times New Roman"/>
          <w:b/>
          <w:sz w:val="24"/>
          <w:szCs w:val="24"/>
        </w:rPr>
        <w:t xml:space="preserve">. </w:t>
      </w:r>
      <w:r w:rsidRPr="00912AEF">
        <w:rPr>
          <w:rFonts w:ascii="Times New Roman" w:hAnsi="Times New Roman"/>
          <w:b/>
          <w:sz w:val="24"/>
          <w:szCs w:val="24"/>
        </w:rPr>
        <w:t>ТРЕБОВАНИЯ К РЕЗУЛЬТАТАМ ОСВОЕНИЯ ДИСЦИПЛИНЫ:</w:t>
      </w:r>
    </w:p>
    <w:p w:rsidR="00912AEF" w:rsidRDefault="00912AEF" w:rsidP="00912AEF">
      <w:pPr>
        <w:spacing w:after="0" w:line="240" w:lineRule="auto"/>
        <w:ind w:firstLine="709"/>
        <w:jc w:val="center"/>
        <w:rPr>
          <w:rFonts w:ascii="Times New Roman" w:hAnsi="Times New Roman"/>
          <w:sz w:val="24"/>
          <w:szCs w:val="24"/>
          <w:lang w:eastAsia="en-US"/>
        </w:rPr>
      </w:pPr>
      <w:r>
        <w:rPr>
          <w:rFonts w:ascii="Times New Roman" w:hAnsi="Times New Roman"/>
          <w:sz w:val="24"/>
          <w:szCs w:val="24"/>
          <w:lang w:eastAsia="en-US"/>
        </w:rPr>
        <w:t xml:space="preserve">Перечень планируемых результатов </w:t>
      </w:r>
      <w:proofErr w:type="gramStart"/>
      <w:r>
        <w:rPr>
          <w:rFonts w:ascii="Times New Roman" w:hAnsi="Times New Roman"/>
          <w:sz w:val="24"/>
          <w:szCs w:val="24"/>
          <w:lang w:eastAsia="en-US"/>
        </w:rPr>
        <w:t>обучения по дисциплине</w:t>
      </w:r>
      <w:proofErr w:type="gramEnd"/>
      <w:r>
        <w:rPr>
          <w:rFonts w:ascii="Times New Roman" w:hAnsi="Times New Roman"/>
          <w:sz w:val="24"/>
          <w:szCs w:val="24"/>
          <w:lang w:eastAsia="en-US"/>
        </w:rPr>
        <w:t>, соотнесенных с индикаторами достижения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4"/>
        <w:gridCol w:w="2933"/>
        <w:gridCol w:w="3458"/>
      </w:tblGrid>
      <w:tr w:rsidR="00912AEF" w:rsidRPr="00E10D89" w:rsidTr="004C32D8">
        <w:tc>
          <w:tcPr>
            <w:tcW w:w="2954" w:type="dxa"/>
            <w:tcBorders>
              <w:top w:val="single" w:sz="4" w:space="0" w:color="auto"/>
              <w:left w:val="single" w:sz="4" w:space="0" w:color="auto"/>
              <w:bottom w:val="single" w:sz="4" w:space="0" w:color="auto"/>
              <w:right w:val="single" w:sz="4" w:space="0" w:color="auto"/>
            </w:tcBorders>
            <w:hideMark/>
          </w:tcPr>
          <w:p w:rsidR="00912AEF" w:rsidRPr="002E41FB" w:rsidRDefault="00912AEF">
            <w:pPr>
              <w:spacing w:after="0" w:line="240" w:lineRule="auto"/>
              <w:ind w:firstLine="709"/>
              <w:jc w:val="center"/>
              <w:rPr>
                <w:rFonts w:ascii="Times New Roman" w:eastAsia="Calibri" w:hAnsi="Times New Roman"/>
                <w:b/>
                <w:sz w:val="24"/>
                <w:szCs w:val="24"/>
                <w:lang w:eastAsia="en-US"/>
              </w:rPr>
            </w:pPr>
            <w:r w:rsidRPr="002E41FB">
              <w:rPr>
                <w:rFonts w:ascii="Times New Roman" w:eastAsia="Calibri" w:hAnsi="Times New Roman"/>
                <w:b/>
                <w:sz w:val="24"/>
                <w:szCs w:val="24"/>
                <w:lang w:eastAsia="en-US"/>
              </w:rPr>
              <w:t>Компетенция</w:t>
            </w:r>
          </w:p>
        </w:tc>
        <w:tc>
          <w:tcPr>
            <w:tcW w:w="2933" w:type="dxa"/>
            <w:tcBorders>
              <w:top w:val="single" w:sz="4" w:space="0" w:color="auto"/>
              <w:left w:val="single" w:sz="4" w:space="0" w:color="auto"/>
              <w:bottom w:val="single" w:sz="4" w:space="0" w:color="auto"/>
              <w:right w:val="single" w:sz="4" w:space="0" w:color="auto"/>
            </w:tcBorders>
            <w:hideMark/>
          </w:tcPr>
          <w:p w:rsidR="00912AEF" w:rsidRPr="00E10D89" w:rsidRDefault="00912AEF">
            <w:pPr>
              <w:spacing w:after="0" w:line="240" w:lineRule="auto"/>
              <w:jc w:val="center"/>
              <w:rPr>
                <w:rFonts w:ascii="Times New Roman" w:eastAsia="Calibri" w:hAnsi="Times New Roman"/>
                <w:b/>
                <w:sz w:val="24"/>
                <w:szCs w:val="24"/>
                <w:lang w:eastAsia="en-US"/>
              </w:rPr>
            </w:pPr>
            <w:r w:rsidRPr="00E10D89">
              <w:rPr>
                <w:rFonts w:ascii="Times New Roman" w:eastAsia="Calibri" w:hAnsi="Times New Roman"/>
                <w:b/>
                <w:sz w:val="24"/>
                <w:szCs w:val="24"/>
                <w:lang w:eastAsia="en-US"/>
              </w:rPr>
              <w:t>Индикаторы компетенций</w:t>
            </w:r>
          </w:p>
        </w:tc>
        <w:tc>
          <w:tcPr>
            <w:tcW w:w="3458" w:type="dxa"/>
            <w:tcBorders>
              <w:top w:val="single" w:sz="4" w:space="0" w:color="auto"/>
              <w:left w:val="single" w:sz="4" w:space="0" w:color="auto"/>
              <w:bottom w:val="single" w:sz="4" w:space="0" w:color="auto"/>
              <w:right w:val="single" w:sz="4" w:space="0" w:color="auto"/>
            </w:tcBorders>
            <w:hideMark/>
          </w:tcPr>
          <w:p w:rsidR="00912AEF" w:rsidRPr="00E10D89" w:rsidRDefault="00912AEF">
            <w:pPr>
              <w:spacing w:after="0" w:line="240" w:lineRule="auto"/>
              <w:ind w:firstLine="709"/>
              <w:jc w:val="center"/>
              <w:rPr>
                <w:rFonts w:ascii="Times New Roman" w:eastAsia="Calibri" w:hAnsi="Times New Roman"/>
                <w:b/>
                <w:sz w:val="24"/>
                <w:szCs w:val="24"/>
                <w:lang w:eastAsia="en-US"/>
              </w:rPr>
            </w:pPr>
            <w:r w:rsidRPr="00E10D89">
              <w:rPr>
                <w:rFonts w:ascii="Times New Roman" w:eastAsia="Calibri" w:hAnsi="Times New Roman"/>
                <w:b/>
                <w:sz w:val="24"/>
                <w:szCs w:val="24"/>
                <w:lang w:eastAsia="en-US"/>
              </w:rPr>
              <w:t>Результаты обучения</w:t>
            </w:r>
          </w:p>
        </w:tc>
      </w:tr>
      <w:tr w:rsidR="00912AEF" w:rsidRPr="000F0B5F" w:rsidTr="004C32D8">
        <w:tc>
          <w:tcPr>
            <w:tcW w:w="2954" w:type="dxa"/>
            <w:tcBorders>
              <w:top w:val="single" w:sz="4" w:space="0" w:color="auto"/>
              <w:left w:val="single" w:sz="4" w:space="0" w:color="auto"/>
              <w:bottom w:val="single" w:sz="4" w:space="0" w:color="auto"/>
              <w:right w:val="single" w:sz="4" w:space="0" w:color="auto"/>
            </w:tcBorders>
            <w:hideMark/>
          </w:tcPr>
          <w:p w:rsidR="00912AEF" w:rsidRPr="00F8436B" w:rsidRDefault="00912AEF" w:rsidP="004C713D">
            <w:pPr>
              <w:spacing w:after="0" w:line="240" w:lineRule="auto"/>
              <w:jc w:val="both"/>
              <w:rPr>
                <w:rFonts w:ascii="Times New Roman" w:hAnsi="Times New Roman"/>
                <w:color w:val="000000"/>
                <w:sz w:val="24"/>
                <w:szCs w:val="24"/>
              </w:rPr>
            </w:pPr>
            <w:r w:rsidRPr="00F8436B">
              <w:rPr>
                <w:rFonts w:ascii="Times New Roman" w:eastAsia="Calibri" w:hAnsi="Times New Roman"/>
                <w:i/>
                <w:sz w:val="24"/>
                <w:szCs w:val="24"/>
                <w:lang w:eastAsia="en-US"/>
              </w:rPr>
              <w:t>УК-</w:t>
            </w:r>
            <w:r w:rsidR="00065F28" w:rsidRPr="00F8436B">
              <w:rPr>
                <w:rFonts w:ascii="Times New Roman" w:eastAsia="Calibri" w:hAnsi="Times New Roman"/>
                <w:i/>
                <w:sz w:val="24"/>
                <w:szCs w:val="24"/>
                <w:lang w:eastAsia="en-US"/>
              </w:rPr>
              <w:t xml:space="preserve">5: </w:t>
            </w:r>
            <w:proofErr w:type="gramStart"/>
            <w:r w:rsidR="00065F28" w:rsidRPr="00F8436B">
              <w:rPr>
                <w:rFonts w:ascii="Times New Roman" w:hAnsi="Times New Roman"/>
                <w:color w:val="000000"/>
                <w:sz w:val="24"/>
                <w:szCs w:val="24"/>
              </w:rPr>
              <w:t>Способен</w:t>
            </w:r>
            <w:proofErr w:type="gramEnd"/>
            <w:r w:rsidR="00065F28" w:rsidRPr="00F8436B">
              <w:rPr>
                <w:rFonts w:ascii="Times New Roman" w:hAnsi="Times New Roman"/>
                <w:color w:val="000000"/>
                <w:sz w:val="24"/>
                <w:szCs w:val="24"/>
              </w:rPr>
              <w:t xml:space="preserve"> воспринимать межкультурное разнообразие общества в </w:t>
            </w:r>
            <w:r w:rsidR="002E41FB" w:rsidRPr="00F8436B">
              <w:rPr>
                <w:rFonts w:ascii="Times New Roman" w:hAnsi="Times New Roman"/>
                <w:color w:val="000000"/>
                <w:sz w:val="24"/>
                <w:szCs w:val="24"/>
              </w:rPr>
              <w:t>социально-историческом, этическом и философском контекстах</w:t>
            </w:r>
          </w:p>
        </w:tc>
        <w:tc>
          <w:tcPr>
            <w:tcW w:w="2933" w:type="dxa"/>
            <w:tcBorders>
              <w:top w:val="single" w:sz="4" w:space="0" w:color="auto"/>
              <w:left w:val="single" w:sz="4" w:space="0" w:color="auto"/>
              <w:bottom w:val="single" w:sz="4" w:space="0" w:color="auto"/>
              <w:right w:val="single" w:sz="4" w:space="0" w:color="auto"/>
            </w:tcBorders>
            <w:hideMark/>
          </w:tcPr>
          <w:p w:rsidR="00912AEF" w:rsidRPr="00F8436B" w:rsidRDefault="00912AEF" w:rsidP="008B383F">
            <w:pPr>
              <w:spacing w:after="0" w:line="240" w:lineRule="auto"/>
              <w:jc w:val="both"/>
              <w:rPr>
                <w:rFonts w:ascii="Times New Roman" w:eastAsia="Calibri" w:hAnsi="Times New Roman"/>
                <w:i/>
                <w:sz w:val="24"/>
                <w:szCs w:val="24"/>
                <w:vertAlign w:val="subscript"/>
                <w:lang w:eastAsia="en-US"/>
              </w:rPr>
            </w:pPr>
            <w:r w:rsidRPr="00F8436B">
              <w:rPr>
                <w:rFonts w:ascii="Times New Roman" w:eastAsia="Calibri" w:hAnsi="Times New Roman"/>
                <w:i/>
                <w:sz w:val="24"/>
                <w:szCs w:val="24"/>
                <w:lang w:eastAsia="en-US"/>
              </w:rPr>
              <w:t xml:space="preserve">ИДК </w:t>
            </w:r>
            <w:r w:rsidR="00065F28" w:rsidRPr="00F8436B">
              <w:rPr>
                <w:rFonts w:ascii="Times New Roman" w:eastAsia="Calibri" w:hAnsi="Times New Roman"/>
                <w:i/>
                <w:sz w:val="24"/>
                <w:szCs w:val="24"/>
                <w:vertAlign w:val="subscript"/>
                <w:lang w:eastAsia="en-US"/>
              </w:rPr>
              <w:t>УК 5</w:t>
            </w:r>
            <w:r w:rsidRPr="00F8436B">
              <w:rPr>
                <w:rFonts w:ascii="Times New Roman" w:eastAsia="Calibri" w:hAnsi="Times New Roman"/>
                <w:i/>
                <w:sz w:val="24"/>
                <w:szCs w:val="24"/>
                <w:vertAlign w:val="subscript"/>
                <w:lang w:eastAsia="en-US"/>
              </w:rPr>
              <w:t>.1</w:t>
            </w:r>
            <w:r w:rsidR="008B383F" w:rsidRPr="00F8436B">
              <w:rPr>
                <w:rFonts w:ascii="Times New Roman" w:eastAsia="Calibri" w:hAnsi="Times New Roman"/>
                <w:i/>
                <w:sz w:val="24"/>
                <w:szCs w:val="24"/>
                <w:vertAlign w:val="subscript"/>
                <w:lang w:eastAsia="en-US"/>
              </w:rPr>
              <w:t>:</w:t>
            </w:r>
          </w:p>
          <w:p w:rsidR="004C713D" w:rsidRPr="00793458" w:rsidRDefault="00793458" w:rsidP="00E10D89">
            <w:pPr>
              <w:spacing w:after="0" w:line="240" w:lineRule="auto"/>
              <w:jc w:val="both"/>
              <w:rPr>
                <w:rFonts w:ascii="Times New Roman" w:eastAsia="Calibri" w:hAnsi="Times New Roman"/>
                <w:i/>
                <w:sz w:val="24"/>
                <w:szCs w:val="24"/>
                <w:lang w:eastAsia="en-US"/>
              </w:rPr>
            </w:pPr>
            <w:r w:rsidRPr="00793458">
              <w:rPr>
                <w:rFonts w:ascii="Times New Roman" w:hAnsi="Times New Roman"/>
                <w:sz w:val="24"/>
                <w:szCs w:val="24"/>
              </w:rPr>
              <w:t>Воспринимает межкультурное разнообразие общества в историческом контексте и интерпретирует историю России в контексте мирового исторического развития</w:t>
            </w:r>
          </w:p>
        </w:tc>
        <w:tc>
          <w:tcPr>
            <w:tcW w:w="3458" w:type="dxa"/>
            <w:tcBorders>
              <w:top w:val="single" w:sz="4" w:space="0" w:color="auto"/>
              <w:left w:val="single" w:sz="4" w:space="0" w:color="auto"/>
              <w:bottom w:val="single" w:sz="4" w:space="0" w:color="auto"/>
              <w:right w:val="single" w:sz="4" w:space="0" w:color="auto"/>
            </w:tcBorders>
            <w:hideMark/>
          </w:tcPr>
          <w:p w:rsidR="004C713D" w:rsidRPr="002E41FB" w:rsidRDefault="00912AEF" w:rsidP="00E10D89">
            <w:pPr>
              <w:spacing w:after="0" w:line="240" w:lineRule="auto"/>
              <w:jc w:val="both"/>
              <w:rPr>
                <w:rFonts w:ascii="Times New Roman" w:eastAsia="Calibri" w:hAnsi="Times New Roman"/>
                <w:sz w:val="24"/>
                <w:szCs w:val="24"/>
                <w:lang w:eastAsia="en-US"/>
              </w:rPr>
            </w:pPr>
            <w:r w:rsidRPr="002E41FB">
              <w:rPr>
                <w:rFonts w:ascii="Times New Roman" w:eastAsia="Calibri" w:hAnsi="Times New Roman"/>
                <w:b/>
                <w:i/>
                <w:sz w:val="24"/>
                <w:szCs w:val="24"/>
                <w:lang w:eastAsia="en-US"/>
              </w:rPr>
              <w:t>Знать:</w:t>
            </w:r>
            <w:r w:rsidR="004C713D" w:rsidRPr="002E41FB">
              <w:rPr>
                <w:rFonts w:ascii="Times New Roman" w:hAnsi="Times New Roman"/>
                <w:sz w:val="24"/>
                <w:szCs w:val="24"/>
              </w:rPr>
              <w:t xml:space="preserve"> </w:t>
            </w:r>
            <w:r w:rsidR="002E41FB">
              <w:rPr>
                <w:rFonts w:ascii="Times New Roman" w:hAnsi="Times New Roman"/>
                <w:sz w:val="24"/>
                <w:szCs w:val="24"/>
              </w:rPr>
              <w:t xml:space="preserve">основные термины и понятия, относящиеся </w:t>
            </w:r>
            <w:r w:rsidR="00711588">
              <w:rPr>
                <w:rFonts w:ascii="Times New Roman" w:hAnsi="Times New Roman"/>
                <w:sz w:val="24"/>
                <w:szCs w:val="24"/>
              </w:rPr>
              <w:t xml:space="preserve">к </w:t>
            </w:r>
            <w:r w:rsidR="002E41FB">
              <w:rPr>
                <w:rFonts w:ascii="Times New Roman" w:hAnsi="Times New Roman"/>
                <w:sz w:val="24"/>
                <w:szCs w:val="24"/>
              </w:rPr>
              <w:t xml:space="preserve">истории нашей страны; этапы </w:t>
            </w:r>
            <w:r w:rsidR="00D74349">
              <w:rPr>
                <w:rFonts w:ascii="Times New Roman" w:hAnsi="Times New Roman"/>
                <w:sz w:val="24"/>
                <w:szCs w:val="24"/>
              </w:rPr>
              <w:t>её истории</w:t>
            </w:r>
            <w:r w:rsidR="002E41FB">
              <w:rPr>
                <w:rFonts w:ascii="Times New Roman" w:hAnsi="Times New Roman"/>
                <w:sz w:val="24"/>
                <w:szCs w:val="24"/>
              </w:rPr>
              <w:t>, вехи политического и со</w:t>
            </w:r>
            <w:r w:rsidR="00793458">
              <w:rPr>
                <w:rFonts w:ascii="Times New Roman" w:hAnsi="Times New Roman"/>
                <w:sz w:val="24"/>
                <w:szCs w:val="24"/>
              </w:rPr>
              <w:t>циально-экономического развития,</w:t>
            </w:r>
            <w:r w:rsidR="00D74349">
              <w:rPr>
                <w:rFonts w:ascii="Times New Roman" w:hAnsi="Times New Roman"/>
                <w:sz w:val="24"/>
                <w:szCs w:val="24"/>
              </w:rPr>
              <w:t xml:space="preserve"> особенности культурных процессов в контексте полиэтнического государства. </w:t>
            </w:r>
          </w:p>
          <w:p w:rsidR="00D74349" w:rsidRDefault="00912AEF" w:rsidP="00D74349">
            <w:pPr>
              <w:spacing w:after="0" w:line="240" w:lineRule="auto"/>
              <w:jc w:val="both"/>
              <w:rPr>
                <w:rFonts w:ascii="Times New Roman" w:hAnsi="Times New Roman"/>
                <w:sz w:val="24"/>
                <w:szCs w:val="24"/>
              </w:rPr>
            </w:pPr>
            <w:r w:rsidRPr="002E41FB">
              <w:rPr>
                <w:rFonts w:ascii="Times New Roman" w:eastAsia="Calibri" w:hAnsi="Times New Roman"/>
                <w:b/>
                <w:i/>
                <w:sz w:val="24"/>
                <w:szCs w:val="24"/>
                <w:lang w:eastAsia="en-US"/>
              </w:rPr>
              <w:t>Уметь:</w:t>
            </w:r>
            <w:r w:rsidR="004C713D" w:rsidRPr="002E41FB">
              <w:rPr>
                <w:rFonts w:ascii="Times New Roman" w:eastAsia="Calibri" w:hAnsi="Times New Roman"/>
                <w:sz w:val="24"/>
                <w:szCs w:val="24"/>
                <w:lang w:eastAsia="en-US"/>
              </w:rPr>
              <w:t xml:space="preserve"> </w:t>
            </w:r>
            <w:r w:rsidR="00D74349" w:rsidRPr="00D74349">
              <w:rPr>
                <w:rFonts w:ascii="Times New Roman" w:hAnsi="Times New Roman"/>
                <w:sz w:val="24"/>
                <w:szCs w:val="24"/>
              </w:rPr>
              <w:t>выявлять закономерност</w:t>
            </w:r>
            <w:r w:rsidR="00D74349">
              <w:rPr>
                <w:rFonts w:ascii="Times New Roman" w:hAnsi="Times New Roman"/>
                <w:sz w:val="24"/>
                <w:szCs w:val="24"/>
              </w:rPr>
              <w:t>и исторического развития России;</w:t>
            </w:r>
            <w:r w:rsidR="00D74349" w:rsidRPr="00D74349">
              <w:rPr>
                <w:rFonts w:ascii="Times New Roman" w:hAnsi="Times New Roman"/>
                <w:sz w:val="24"/>
                <w:szCs w:val="24"/>
              </w:rPr>
              <w:t xml:space="preserve"> </w:t>
            </w:r>
            <w:r w:rsidR="00D74349" w:rsidRPr="00D74349">
              <w:rPr>
                <w:rFonts w:ascii="Times New Roman" w:hAnsi="Times New Roman"/>
                <w:sz w:val="24"/>
                <w:szCs w:val="24"/>
              </w:rPr>
              <w:lastRenderedPageBreak/>
              <w:t xml:space="preserve">анализировать процессы, происходившие в политической, социальной, экономической и духовной сферах </w:t>
            </w:r>
            <w:r w:rsidR="00D74349">
              <w:rPr>
                <w:rFonts w:ascii="Times New Roman" w:hAnsi="Times New Roman"/>
                <w:sz w:val="24"/>
                <w:szCs w:val="24"/>
              </w:rPr>
              <w:t>на разных исторических этапах</w:t>
            </w:r>
            <w:r w:rsidR="00793458">
              <w:rPr>
                <w:rFonts w:ascii="Times New Roman" w:hAnsi="Times New Roman"/>
                <w:sz w:val="24"/>
                <w:szCs w:val="24"/>
              </w:rPr>
              <w:t>; выявлять общее и особенное в истории России и стран мира</w:t>
            </w:r>
            <w:r w:rsidR="00D74349">
              <w:rPr>
                <w:rFonts w:ascii="Times New Roman" w:hAnsi="Times New Roman"/>
                <w:sz w:val="24"/>
                <w:szCs w:val="24"/>
              </w:rPr>
              <w:t>.</w:t>
            </w:r>
          </w:p>
          <w:p w:rsidR="002E41FB" w:rsidRPr="00B8044E" w:rsidRDefault="002E41FB" w:rsidP="00E10D89">
            <w:pPr>
              <w:spacing w:after="0" w:line="240" w:lineRule="auto"/>
              <w:jc w:val="both"/>
              <w:rPr>
                <w:rFonts w:ascii="Times New Roman" w:eastAsia="Calibri" w:hAnsi="Times New Roman"/>
                <w:sz w:val="24"/>
                <w:szCs w:val="24"/>
                <w:highlight w:val="green"/>
                <w:lang w:eastAsia="en-US"/>
              </w:rPr>
            </w:pPr>
            <w:r>
              <w:rPr>
                <w:rFonts w:ascii="Times New Roman" w:hAnsi="Times New Roman"/>
                <w:b/>
                <w:i/>
                <w:sz w:val="24"/>
                <w:szCs w:val="24"/>
              </w:rPr>
              <w:t>Владеть:</w:t>
            </w:r>
            <w:r w:rsidR="00B8044E">
              <w:rPr>
                <w:rFonts w:ascii="Times New Roman" w:hAnsi="Times New Roman"/>
                <w:b/>
                <w:i/>
                <w:sz w:val="24"/>
                <w:szCs w:val="24"/>
              </w:rPr>
              <w:t xml:space="preserve"> </w:t>
            </w:r>
            <w:r w:rsidR="00B8044E">
              <w:rPr>
                <w:rFonts w:ascii="Times New Roman" w:hAnsi="Times New Roman"/>
                <w:sz w:val="24"/>
                <w:szCs w:val="24"/>
              </w:rPr>
              <w:t>понятийным аппаратом дисциплины, навыками анализа исторической ситуации, выявления причинно-следственных связей.</w:t>
            </w:r>
          </w:p>
        </w:tc>
      </w:tr>
    </w:tbl>
    <w:p w:rsidR="006E01FA" w:rsidRDefault="006E01FA" w:rsidP="000163D3">
      <w:pPr>
        <w:widowControl w:val="0"/>
        <w:autoSpaceDE w:val="0"/>
        <w:autoSpaceDN w:val="0"/>
        <w:adjustRightInd w:val="0"/>
        <w:spacing w:after="0" w:line="240" w:lineRule="auto"/>
        <w:ind w:right="-2"/>
        <w:jc w:val="both"/>
        <w:rPr>
          <w:rFonts w:ascii="Times New Roman" w:hAnsi="Times New Roman"/>
          <w:iCs/>
          <w:kern w:val="2"/>
          <w:sz w:val="24"/>
          <w:szCs w:val="24"/>
        </w:rPr>
      </w:pPr>
    </w:p>
    <w:p w:rsidR="00912AEF" w:rsidRDefault="00912AEF" w:rsidP="00912AEF">
      <w:pPr>
        <w:spacing w:line="240" w:lineRule="auto"/>
        <w:jc w:val="center"/>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СОДЕРЖАНИЕ И СТРУКТУРА ДИСЦИПЛИНЫ</w:t>
      </w:r>
    </w:p>
    <w:p w:rsidR="006E01FA" w:rsidRDefault="00912AEF" w:rsidP="00912AEF">
      <w:pPr>
        <w:spacing w:after="0" w:line="240" w:lineRule="auto"/>
        <w:rPr>
          <w:rFonts w:ascii="Times New Roman" w:hAnsi="Times New Roman"/>
          <w:b/>
          <w:sz w:val="24"/>
          <w:szCs w:val="24"/>
        </w:rPr>
      </w:pPr>
      <w:r>
        <w:rPr>
          <w:rFonts w:ascii="Times New Roman" w:hAnsi="Times New Roman"/>
          <w:b/>
        </w:rPr>
        <w:t xml:space="preserve">4.1. </w:t>
      </w:r>
      <w:r w:rsidR="006E01FA">
        <w:rPr>
          <w:rFonts w:ascii="Times New Roman" w:hAnsi="Times New Roman"/>
          <w:b/>
          <w:sz w:val="24"/>
          <w:szCs w:val="24"/>
        </w:rPr>
        <w:t xml:space="preserve">Объем дисциплины и виды учебной работы </w:t>
      </w:r>
    </w:p>
    <w:p w:rsidR="00951813" w:rsidRDefault="00951813" w:rsidP="00951813">
      <w:pPr>
        <w:spacing w:line="240" w:lineRule="auto"/>
        <w:jc w:val="both"/>
        <w:rPr>
          <w:rFonts w:ascii="Times New Roman" w:hAnsi="Times New Roman"/>
          <w:b/>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503"/>
        <w:gridCol w:w="1275"/>
        <w:gridCol w:w="851"/>
        <w:gridCol w:w="992"/>
        <w:gridCol w:w="992"/>
        <w:gridCol w:w="993"/>
      </w:tblGrid>
      <w:tr w:rsidR="00B8044E" w:rsidTr="00B8044E">
        <w:trPr>
          <w:trHeight w:val="219"/>
        </w:trPr>
        <w:tc>
          <w:tcPr>
            <w:tcW w:w="4503" w:type="dxa"/>
            <w:vMerge w:val="restart"/>
            <w:tcBorders>
              <w:top w:val="single" w:sz="12" w:space="0" w:color="auto"/>
              <w:left w:val="single" w:sz="12" w:space="0" w:color="auto"/>
              <w:bottom w:val="single" w:sz="6" w:space="0" w:color="auto"/>
              <w:right w:val="single" w:sz="6" w:space="0" w:color="auto"/>
            </w:tcBorders>
          </w:tcPr>
          <w:p w:rsidR="00B8044E" w:rsidRDefault="00B8044E">
            <w:pPr>
              <w:pStyle w:val="af3"/>
              <w:spacing w:line="360" w:lineRule="auto"/>
              <w:jc w:val="both"/>
              <w:rPr>
                <w:b/>
                <w:sz w:val="22"/>
                <w:szCs w:val="22"/>
              </w:rPr>
            </w:pPr>
            <w:r>
              <w:rPr>
                <w:b/>
                <w:sz w:val="22"/>
                <w:szCs w:val="22"/>
              </w:rPr>
              <w:t>Вид учебной работы</w:t>
            </w:r>
          </w:p>
          <w:p w:rsidR="00B8044E" w:rsidRDefault="00B8044E">
            <w:pPr>
              <w:pStyle w:val="af3"/>
              <w:spacing w:line="360" w:lineRule="auto"/>
              <w:jc w:val="both"/>
              <w:rPr>
                <w:b/>
                <w:i/>
                <w:sz w:val="22"/>
                <w:szCs w:val="22"/>
              </w:rPr>
            </w:pPr>
          </w:p>
        </w:tc>
        <w:tc>
          <w:tcPr>
            <w:tcW w:w="1275" w:type="dxa"/>
            <w:vMerge w:val="restart"/>
            <w:tcBorders>
              <w:top w:val="single" w:sz="12" w:space="0" w:color="auto"/>
              <w:left w:val="single" w:sz="6" w:space="0" w:color="auto"/>
              <w:bottom w:val="single" w:sz="6" w:space="0" w:color="auto"/>
              <w:right w:val="single" w:sz="6" w:space="0" w:color="auto"/>
            </w:tcBorders>
            <w:hideMark/>
          </w:tcPr>
          <w:p w:rsidR="00B8044E" w:rsidRDefault="00B8044E">
            <w:pPr>
              <w:pStyle w:val="af3"/>
              <w:spacing w:line="276" w:lineRule="auto"/>
              <w:jc w:val="both"/>
              <w:rPr>
                <w:b/>
                <w:sz w:val="22"/>
                <w:szCs w:val="22"/>
              </w:rPr>
            </w:pPr>
            <w:r>
              <w:rPr>
                <w:b/>
                <w:sz w:val="22"/>
                <w:szCs w:val="22"/>
              </w:rPr>
              <w:t>Всего часов / зачетных единиц</w:t>
            </w:r>
          </w:p>
          <w:p w:rsidR="00B8044E" w:rsidRDefault="00B8044E">
            <w:pPr>
              <w:pStyle w:val="af3"/>
              <w:spacing w:line="276" w:lineRule="auto"/>
              <w:jc w:val="both"/>
              <w:rPr>
                <w:b/>
                <w:sz w:val="22"/>
                <w:szCs w:val="22"/>
              </w:rPr>
            </w:pPr>
            <w:proofErr w:type="spellStart"/>
            <w:r w:rsidRPr="00951813">
              <w:rPr>
                <w:b/>
                <w:sz w:val="22"/>
                <w:szCs w:val="22"/>
              </w:rPr>
              <w:t>Очн</w:t>
            </w:r>
            <w:proofErr w:type="spellEnd"/>
            <w:r w:rsidRPr="00951813">
              <w:rPr>
                <w:b/>
                <w:sz w:val="22"/>
                <w:szCs w:val="22"/>
              </w:rPr>
              <w:t>/</w:t>
            </w:r>
            <w:proofErr w:type="spellStart"/>
            <w:r w:rsidRPr="00951813">
              <w:rPr>
                <w:b/>
                <w:sz w:val="22"/>
                <w:szCs w:val="22"/>
              </w:rPr>
              <w:t>заочн</w:t>
            </w:r>
            <w:proofErr w:type="spellEnd"/>
          </w:p>
        </w:tc>
        <w:tc>
          <w:tcPr>
            <w:tcW w:w="3828" w:type="dxa"/>
            <w:gridSpan w:val="4"/>
            <w:tcBorders>
              <w:top w:val="single" w:sz="12" w:space="0" w:color="auto"/>
              <w:left w:val="single" w:sz="6" w:space="0" w:color="auto"/>
              <w:bottom w:val="single" w:sz="4" w:space="0" w:color="auto"/>
              <w:right w:val="single" w:sz="12" w:space="0" w:color="auto"/>
            </w:tcBorders>
            <w:hideMark/>
          </w:tcPr>
          <w:p w:rsidR="00B8044E" w:rsidRDefault="00B8044E">
            <w:pPr>
              <w:pStyle w:val="af3"/>
              <w:spacing w:line="360" w:lineRule="auto"/>
              <w:jc w:val="center"/>
              <w:rPr>
                <w:b/>
                <w:sz w:val="22"/>
                <w:szCs w:val="22"/>
              </w:rPr>
            </w:pPr>
            <w:r>
              <w:rPr>
                <w:b/>
                <w:sz w:val="22"/>
                <w:szCs w:val="22"/>
              </w:rPr>
              <w:t>Семестр</w:t>
            </w:r>
            <w:proofErr w:type="gramStart"/>
            <w:r>
              <w:rPr>
                <w:b/>
                <w:sz w:val="22"/>
                <w:szCs w:val="22"/>
              </w:rPr>
              <w:t xml:space="preserve"> (-</w:t>
            </w:r>
            <w:proofErr w:type="gramEnd"/>
            <w:r>
              <w:rPr>
                <w:b/>
                <w:sz w:val="22"/>
                <w:szCs w:val="22"/>
              </w:rPr>
              <w:t>ы)</w:t>
            </w:r>
          </w:p>
        </w:tc>
      </w:tr>
      <w:tr w:rsidR="00B8044E" w:rsidTr="00B8044E">
        <w:trPr>
          <w:trHeight w:val="234"/>
        </w:trPr>
        <w:tc>
          <w:tcPr>
            <w:tcW w:w="4503" w:type="dxa"/>
            <w:vMerge/>
            <w:tcBorders>
              <w:top w:val="single" w:sz="12" w:space="0" w:color="auto"/>
              <w:left w:val="single" w:sz="12" w:space="0" w:color="auto"/>
              <w:bottom w:val="single" w:sz="6" w:space="0" w:color="auto"/>
              <w:right w:val="single" w:sz="6" w:space="0" w:color="auto"/>
            </w:tcBorders>
            <w:vAlign w:val="center"/>
            <w:hideMark/>
          </w:tcPr>
          <w:p w:rsidR="00B8044E" w:rsidRDefault="00B8044E">
            <w:pPr>
              <w:spacing w:after="0"/>
              <w:rPr>
                <w:rFonts w:ascii="Times New Roman" w:hAnsi="Times New Roman"/>
                <w:b/>
                <w:i/>
              </w:rPr>
            </w:pPr>
          </w:p>
        </w:tc>
        <w:tc>
          <w:tcPr>
            <w:tcW w:w="1275" w:type="dxa"/>
            <w:vMerge/>
            <w:tcBorders>
              <w:top w:val="single" w:sz="12" w:space="0" w:color="auto"/>
              <w:left w:val="single" w:sz="6" w:space="0" w:color="auto"/>
              <w:bottom w:val="single" w:sz="6" w:space="0" w:color="auto"/>
              <w:right w:val="single" w:sz="6" w:space="0" w:color="auto"/>
            </w:tcBorders>
            <w:vAlign w:val="center"/>
            <w:hideMark/>
          </w:tcPr>
          <w:p w:rsidR="00B8044E" w:rsidRDefault="00B8044E">
            <w:pPr>
              <w:spacing w:after="0"/>
              <w:rPr>
                <w:rFonts w:ascii="Times New Roman" w:hAnsi="Times New Roman"/>
                <w:b/>
              </w:rPr>
            </w:pPr>
          </w:p>
        </w:tc>
        <w:tc>
          <w:tcPr>
            <w:tcW w:w="851" w:type="dxa"/>
            <w:tcBorders>
              <w:top w:val="single" w:sz="4" w:space="0" w:color="auto"/>
              <w:left w:val="single" w:sz="6" w:space="0" w:color="auto"/>
              <w:bottom w:val="single" w:sz="6" w:space="0" w:color="auto"/>
              <w:right w:val="single" w:sz="4" w:space="0" w:color="auto"/>
            </w:tcBorders>
          </w:tcPr>
          <w:p w:rsidR="00B8044E" w:rsidRDefault="00B8044E" w:rsidP="00951813">
            <w:pPr>
              <w:pStyle w:val="af3"/>
              <w:spacing w:line="360" w:lineRule="auto"/>
              <w:jc w:val="center"/>
            </w:pPr>
            <w:r>
              <w:t>1-й</w:t>
            </w:r>
          </w:p>
          <w:p w:rsidR="00B8044E" w:rsidRDefault="00B8044E" w:rsidP="00951813">
            <w:pPr>
              <w:pStyle w:val="af3"/>
              <w:spacing w:line="360" w:lineRule="auto"/>
              <w:jc w:val="center"/>
              <w:rPr>
                <w:b/>
              </w:rPr>
            </w:pPr>
            <w:proofErr w:type="spellStart"/>
            <w:r>
              <w:rPr>
                <w:b/>
              </w:rPr>
              <w:t>Очн</w:t>
            </w:r>
            <w:proofErr w:type="spellEnd"/>
            <w:r>
              <w:rPr>
                <w:b/>
              </w:rPr>
              <w:t>/</w:t>
            </w:r>
          </w:p>
          <w:p w:rsidR="00B8044E" w:rsidRDefault="00B8044E" w:rsidP="00951813">
            <w:pPr>
              <w:pStyle w:val="af3"/>
              <w:spacing w:line="360" w:lineRule="auto"/>
              <w:jc w:val="center"/>
            </w:pPr>
            <w:proofErr w:type="spellStart"/>
            <w:r>
              <w:rPr>
                <w:b/>
              </w:rPr>
              <w:t>заочн</w:t>
            </w:r>
            <w:proofErr w:type="spellEnd"/>
          </w:p>
        </w:tc>
        <w:tc>
          <w:tcPr>
            <w:tcW w:w="992" w:type="dxa"/>
            <w:tcBorders>
              <w:top w:val="single" w:sz="4" w:space="0" w:color="auto"/>
              <w:left w:val="single" w:sz="4" w:space="0" w:color="auto"/>
              <w:bottom w:val="single" w:sz="6" w:space="0" w:color="auto"/>
              <w:right w:val="single" w:sz="4" w:space="0" w:color="auto"/>
            </w:tcBorders>
          </w:tcPr>
          <w:p w:rsidR="00B8044E" w:rsidRDefault="00B8044E" w:rsidP="00951813">
            <w:pPr>
              <w:pStyle w:val="af3"/>
              <w:spacing w:line="360" w:lineRule="auto"/>
              <w:jc w:val="center"/>
            </w:pPr>
            <w:r>
              <w:t>2-й</w:t>
            </w:r>
          </w:p>
          <w:p w:rsidR="00B8044E" w:rsidRDefault="00B8044E" w:rsidP="00951813">
            <w:pPr>
              <w:pStyle w:val="af3"/>
              <w:spacing w:line="360" w:lineRule="auto"/>
              <w:jc w:val="center"/>
              <w:rPr>
                <w:b/>
              </w:rPr>
            </w:pPr>
            <w:proofErr w:type="spellStart"/>
            <w:r>
              <w:rPr>
                <w:b/>
              </w:rPr>
              <w:t>Очн</w:t>
            </w:r>
            <w:proofErr w:type="spellEnd"/>
            <w:r>
              <w:rPr>
                <w:b/>
              </w:rPr>
              <w:t>/</w:t>
            </w:r>
          </w:p>
          <w:p w:rsidR="00B8044E" w:rsidRDefault="00B8044E" w:rsidP="00951813">
            <w:pPr>
              <w:pStyle w:val="af3"/>
              <w:spacing w:line="360" w:lineRule="auto"/>
              <w:jc w:val="center"/>
            </w:pPr>
            <w:proofErr w:type="spellStart"/>
            <w:r>
              <w:rPr>
                <w:b/>
              </w:rPr>
              <w:t>заочн</w:t>
            </w:r>
            <w:proofErr w:type="spellEnd"/>
          </w:p>
        </w:tc>
        <w:tc>
          <w:tcPr>
            <w:tcW w:w="992" w:type="dxa"/>
            <w:tcBorders>
              <w:top w:val="single" w:sz="4" w:space="0" w:color="auto"/>
              <w:left w:val="single" w:sz="4" w:space="0" w:color="auto"/>
              <w:bottom w:val="single" w:sz="6" w:space="0" w:color="auto"/>
              <w:right w:val="single" w:sz="4" w:space="0" w:color="auto"/>
            </w:tcBorders>
          </w:tcPr>
          <w:p w:rsidR="00B8044E" w:rsidRDefault="00B8044E" w:rsidP="00951813">
            <w:pPr>
              <w:pStyle w:val="af3"/>
              <w:spacing w:line="360" w:lineRule="auto"/>
              <w:jc w:val="center"/>
            </w:pPr>
            <w:r>
              <w:t>3-й</w:t>
            </w:r>
          </w:p>
          <w:p w:rsidR="00B8044E" w:rsidRDefault="00B8044E" w:rsidP="00B8044E">
            <w:pPr>
              <w:pStyle w:val="af3"/>
              <w:spacing w:line="360" w:lineRule="auto"/>
              <w:jc w:val="center"/>
              <w:rPr>
                <w:b/>
              </w:rPr>
            </w:pPr>
            <w:proofErr w:type="spellStart"/>
            <w:r>
              <w:rPr>
                <w:b/>
              </w:rPr>
              <w:t>Очн</w:t>
            </w:r>
            <w:proofErr w:type="spellEnd"/>
            <w:r>
              <w:rPr>
                <w:b/>
              </w:rPr>
              <w:t>/</w:t>
            </w:r>
          </w:p>
          <w:p w:rsidR="00B8044E" w:rsidRDefault="00B8044E" w:rsidP="00B8044E">
            <w:pPr>
              <w:pStyle w:val="af3"/>
              <w:spacing w:line="360" w:lineRule="auto"/>
              <w:jc w:val="center"/>
            </w:pPr>
            <w:proofErr w:type="spellStart"/>
            <w:r>
              <w:rPr>
                <w:b/>
              </w:rPr>
              <w:t>заочн</w:t>
            </w:r>
            <w:proofErr w:type="spellEnd"/>
          </w:p>
        </w:tc>
        <w:tc>
          <w:tcPr>
            <w:tcW w:w="993" w:type="dxa"/>
            <w:tcBorders>
              <w:top w:val="single" w:sz="4" w:space="0" w:color="auto"/>
              <w:left w:val="single" w:sz="4" w:space="0" w:color="auto"/>
              <w:bottom w:val="single" w:sz="6" w:space="0" w:color="auto"/>
              <w:right w:val="single" w:sz="4" w:space="0" w:color="auto"/>
            </w:tcBorders>
          </w:tcPr>
          <w:p w:rsidR="00B8044E" w:rsidRDefault="00B8044E" w:rsidP="00951813">
            <w:pPr>
              <w:pStyle w:val="af3"/>
              <w:spacing w:line="360" w:lineRule="auto"/>
              <w:jc w:val="center"/>
            </w:pPr>
            <w:r>
              <w:t>4-й</w:t>
            </w:r>
          </w:p>
          <w:p w:rsidR="00B8044E" w:rsidRDefault="00B8044E" w:rsidP="00B8044E">
            <w:pPr>
              <w:pStyle w:val="af3"/>
              <w:spacing w:line="360" w:lineRule="auto"/>
              <w:jc w:val="center"/>
              <w:rPr>
                <w:b/>
              </w:rPr>
            </w:pPr>
            <w:proofErr w:type="spellStart"/>
            <w:r>
              <w:rPr>
                <w:b/>
              </w:rPr>
              <w:t>Очн</w:t>
            </w:r>
            <w:proofErr w:type="spellEnd"/>
            <w:r>
              <w:rPr>
                <w:b/>
              </w:rPr>
              <w:t>/</w:t>
            </w:r>
          </w:p>
          <w:p w:rsidR="00B8044E" w:rsidRDefault="00B8044E" w:rsidP="00B8044E">
            <w:pPr>
              <w:pStyle w:val="af3"/>
              <w:spacing w:line="360" w:lineRule="auto"/>
              <w:jc w:val="center"/>
            </w:pPr>
            <w:proofErr w:type="spellStart"/>
            <w:r>
              <w:rPr>
                <w:b/>
              </w:rPr>
              <w:t>заочн</w:t>
            </w:r>
            <w:proofErr w:type="spellEnd"/>
          </w:p>
        </w:tc>
      </w:tr>
      <w:tr w:rsidR="00B8044E" w:rsidTr="00B8044E">
        <w:trPr>
          <w:trHeight w:val="424"/>
        </w:trPr>
        <w:tc>
          <w:tcPr>
            <w:tcW w:w="4503" w:type="dxa"/>
            <w:tcBorders>
              <w:top w:val="single" w:sz="6" w:space="0" w:color="auto"/>
              <w:left w:val="single" w:sz="12" w:space="0" w:color="auto"/>
              <w:bottom w:val="single" w:sz="6" w:space="0" w:color="auto"/>
              <w:right w:val="single" w:sz="6" w:space="0" w:color="auto"/>
            </w:tcBorders>
            <w:shd w:val="clear" w:color="auto" w:fill="E0E0E0"/>
            <w:hideMark/>
          </w:tcPr>
          <w:p w:rsidR="00B8044E" w:rsidRDefault="00B8044E">
            <w:pPr>
              <w:pStyle w:val="af3"/>
              <w:spacing w:line="360" w:lineRule="auto"/>
              <w:jc w:val="both"/>
            </w:pPr>
            <w:r>
              <w:rPr>
                <w:b/>
              </w:rPr>
              <w:t>Аудиторные занятия (всего)</w:t>
            </w:r>
          </w:p>
        </w:tc>
        <w:tc>
          <w:tcPr>
            <w:tcW w:w="1275" w:type="dxa"/>
            <w:tcBorders>
              <w:top w:val="single" w:sz="6" w:space="0" w:color="auto"/>
              <w:left w:val="single" w:sz="6" w:space="0" w:color="auto"/>
              <w:bottom w:val="single" w:sz="6" w:space="0" w:color="auto"/>
              <w:right w:val="single" w:sz="6" w:space="0" w:color="auto"/>
            </w:tcBorders>
            <w:shd w:val="clear" w:color="auto" w:fill="E0E0E0"/>
          </w:tcPr>
          <w:p w:rsidR="00B8044E" w:rsidRDefault="00623002" w:rsidP="00951813">
            <w:pPr>
              <w:pStyle w:val="af3"/>
              <w:spacing w:line="360" w:lineRule="auto"/>
              <w:jc w:val="center"/>
            </w:pPr>
            <w:r>
              <w:t>122/6</w:t>
            </w:r>
            <w:r w:rsidR="00B8044E">
              <w:t>0</w:t>
            </w:r>
          </w:p>
        </w:tc>
        <w:tc>
          <w:tcPr>
            <w:tcW w:w="851" w:type="dxa"/>
            <w:tcBorders>
              <w:top w:val="single" w:sz="6" w:space="0" w:color="auto"/>
              <w:left w:val="single" w:sz="6" w:space="0" w:color="auto"/>
              <w:bottom w:val="single" w:sz="6" w:space="0" w:color="auto"/>
              <w:right w:val="single" w:sz="6" w:space="0" w:color="auto"/>
            </w:tcBorders>
            <w:shd w:val="clear" w:color="auto" w:fill="E0E0E0"/>
          </w:tcPr>
          <w:p w:rsidR="00B8044E" w:rsidRDefault="00B8044E" w:rsidP="00951813">
            <w:pPr>
              <w:pStyle w:val="af3"/>
              <w:spacing w:line="360" w:lineRule="auto"/>
              <w:jc w:val="center"/>
            </w:pPr>
            <w:r>
              <w:t>68/16</w:t>
            </w:r>
          </w:p>
        </w:tc>
        <w:tc>
          <w:tcPr>
            <w:tcW w:w="992" w:type="dxa"/>
            <w:tcBorders>
              <w:top w:val="single" w:sz="6" w:space="0" w:color="auto"/>
              <w:left w:val="single" w:sz="6" w:space="0" w:color="auto"/>
              <w:bottom w:val="single" w:sz="6" w:space="0" w:color="auto"/>
              <w:right w:val="single" w:sz="6" w:space="0" w:color="auto"/>
            </w:tcBorders>
            <w:shd w:val="clear" w:color="auto" w:fill="E0E0E0"/>
          </w:tcPr>
          <w:p w:rsidR="00B8044E" w:rsidRDefault="00B8044E" w:rsidP="00951813">
            <w:pPr>
              <w:pStyle w:val="af3"/>
              <w:spacing w:line="360" w:lineRule="auto"/>
              <w:jc w:val="center"/>
            </w:pPr>
            <w:r>
              <w:t>54/14</w:t>
            </w:r>
          </w:p>
        </w:tc>
        <w:tc>
          <w:tcPr>
            <w:tcW w:w="992" w:type="dxa"/>
            <w:tcBorders>
              <w:top w:val="single" w:sz="6" w:space="0" w:color="auto"/>
              <w:left w:val="single" w:sz="6" w:space="0" w:color="auto"/>
              <w:bottom w:val="single" w:sz="6" w:space="0" w:color="auto"/>
              <w:right w:val="single" w:sz="6" w:space="0" w:color="auto"/>
            </w:tcBorders>
            <w:shd w:val="clear" w:color="auto" w:fill="E0E0E0"/>
          </w:tcPr>
          <w:p w:rsidR="00B8044E" w:rsidRPr="00623002" w:rsidRDefault="002D5C52" w:rsidP="00951813">
            <w:pPr>
              <w:pStyle w:val="af3"/>
              <w:spacing w:line="360" w:lineRule="auto"/>
              <w:jc w:val="center"/>
              <w:rPr>
                <w:lang w:val="en-US"/>
              </w:rPr>
            </w:pPr>
            <w:r>
              <w:t>-/</w:t>
            </w:r>
            <w:r w:rsidR="00623002">
              <w:rPr>
                <w:lang w:val="en-US"/>
              </w:rPr>
              <w:t>16</w:t>
            </w:r>
          </w:p>
        </w:tc>
        <w:tc>
          <w:tcPr>
            <w:tcW w:w="993" w:type="dxa"/>
            <w:tcBorders>
              <w:top w:val="single" w:sz="6" w:space="0" w:color="auto"/>
              <w:left w:val="single" w:sz="6" w:space="0" w:color="auto"/>
              <w:bottom w:val="single" w:sz="6" w:space="0" w:color="auto"/>
              <w:right w:val="single" w:sz="6" w:space="0" w:color="auto"/>
            </w:tcBorders>
            <w:shd w:val="clear" w:color="auto" w:fill="E0E0E0"/>
          </w:tcPr>
          <w:p w:rsidR="00B8044E" w:rsidRPr="00623002" w:rsidRDefault="002D5C52" w:rsidP="00951813">
            <w:pPr>
              <w:pStyle w:val="af3"/>
              <w:spacing w:line="360" w:lineRule="auto"/>
              <w:jc w:val="center"/>
              <w:rPr>
                <w:lang w:val="en-US"/>
              </w:rPr>
            </w:pPr>
            <w:r>
              <w:t>-/</w:t>
            </w:r>
            <w:r w:rsidR="00623002">
              <w:rPr>
                <w:lang w:val="en-US"/>
              </w:rPr>
              <w:t>14</w:t>
            </w:r>
          </w:p>
        </w:tc>
      </w:tr>
      <w:tr w:rsidR="00B8044E" w:rsidTr="00B8044E">
        <w:tc>
          <w:tcPr>
            <w:tcW w:w="4503" w:type="dxa"/>
            <w:tcBorders>
              <w:top w:val="single" w:sz="6" w:space="0" w:color="auto"/>
              <w:left w:val="single" w:sz="12" w:space="0" w:color="auto"/>
              <w:bottom w:val="single" w:sz="6" w:space="0" w:color="auto"/>
              <w:right w:val="single" w:sz="6" w:space="0" w:color="auto"/>
            </w:tcBorders>
            <w:hideMark/>
          </w:tcPr>
          <w:p w:rsidR="00B8044E" w:rsidRDefault="00B8044E">
            <w:pPr>
              <w:pStyle w:val="af3"/>
              <w:spacing w:line="360" w:lineRule="auto"/>
              <w:jc w:val="both"/>
            </w:pPr>
            <w:r>
              <w:t>В том числе:</w:t>
            </w:r>
          </w:p>
        </w:tc>
        <w:tc>
          <w:tcPr>
            <w:tcW w:w="1275" w:type="dxa"/>
            <w:tcBorders>
              <w:top w:val="single" w:sz="6" w:space="0" w:color="auto"/>
              <w:left w:val="single" w:sz="6" w:space="0" w:color="auto"/>
              <w:bottom w:val="single" w:sz="6" w:space="0" w:color="auto"/>
              <w:right w:val="single" w:sz="6" w:space="0" w:color="auto"/>
            </w:tcBorders>
            <w:hideMark/>
          </w:tcPr>
          <w:p w:rsidR="00B8044E" w:rsidRDefault="00B8044E" w:rsidP="00951813">
            <w:pPr>
              <w:pStyle w:val="af3"/>
              <w:spacing w:line="360" w:lineRule="auto"/>
              <w:jc w:val="center"/>
            </w:pPr>
            <w:r>
              <w:t>-</w:t>
            </w:r>
          </w:p>
        </w:tc>
        <w:tc>
          <w:tcPr>
            <w:tcW w:w="851" w:type="dxa"/>
            <w:tcBorders>
              <w:top w:val="single" w:sz="6" w:space="0" w:color="auto"/>
              <w:left w:val="single" w:sz="6" w:space="0" w:color="auto"/>
              <w:bottom w:val="single" w:sz="6" w:space="0" w:color="auto"/>
              <w:right w:val="single" w:sz="6" w:space="0" w:color="auto"/>
            </w:tcBorders>
            <w:hideMark/>
          </w:tcPr>
          <w:p w:rsidR="00B8044E" w:rsidRDefault="00B8044E" w:rsidP="00951813">
            <w:pPr>
              <w:pStyle w:val="af3"/>
              <w:spacing w:line="360" w:lineRule="auto"/>
              <w:jc w:val="center"/>
            </w:pPr>
            <w:r>
              <w:t>-</w:t>
            </w:r>
          </w:p>
        </w:tc>
        <w:tc>
          <w:tcPr>
            <w:tcW w:w="992" w:type="dxa"/>
            <w:tcBorders>
              <w:top w:val="single" w:sz="6" w:space="0" w:color="auto"/>
              <w:left w:val="single" w:sz="6" w:space="0" w:color="auto"/>
              <w:bottom w:val="single" w:sz="6" w:space="0" w:color="auto"/>
              <w:right w:val="single" w:sz="6" w:space="0" w:color="auto"/>
            </w:tcBorders>
            <w:hideMark/>
          </w:tcPr>
          <w:p w:rsidR="00B8044E" w:rsidRDefault="00B8044E" w:rsidP="00951813">
            <w:pPr>
              <w:pStyle w:val="af3"/>
              <w:spacing w:line="360" w:lineRule="auto"/>
              <w:jc w:val="center"/>
            </w:pPr>
            <w:r>
              <w:t>-</w:t>
            </w:r>
          </w:p>
        </w:tc>
        <w:tc>
          <w:tcPr>
            <w:tcW w:w="992" w:type="dxa"/>
            <w:tcBorders>
              <w:top w:val="single" w:sz="6" w:space="0" w:color="auto"/>
              <w:left w:val="single" w:sz="6" w:space="0" w:color="auto"/>
              <w:bottom w:val="single" w:sz="6" w:space="0" w:color="auto"/>
              <w:right w:val="single" w:sz="6" w:space="0" w:color="auto"/>
            </w:tcBorders>
          </w:tcPr>
          <w:p w:rsidR="00B8044E" w:rsidRDefault="00F24447" w:rsidP="00951813">
            <w:pPr>
              <w:pStyle w:val="af3"/>
              <w:spacing w:line="360" w:lineRule="auto"/>
              <w:jc w:val="center"/>
            </w:pPr>
            <w:r>
              <w:t>-</w:t>
            </w:r>
          </w:p>
        </w:tc>
        <w:tc>
          <w:tcPr>
            <w:tcW w:w="993" w:type="dxa"/>
            <w:tcBorders>
              <w:top w:val="single" w:sz="6" w:space="0" w:color="auto"/>
              <w:left w:val="single" w:sz="6" w:space="0" w:color="auto"/>
              <w:bottom w:val="single" w:sz="6" w:space="0" w:color="auto"/>
              <w:right w:val="single" w:sz="6" w:space="0" w:color="auto"/>
            </w:tcBorders>
          </w:tcPr>
          <w:p w:rsidR="00B8044E" w:rsidRDefault="00F24447" w:rsidP="00951813">
            <w:pPr>
              <w:pStyle w:val="af3"/>
              <w:spacing w:line="360" w:lineRule="auto"/>
              <w:jc w:val="center"/>
            </w:pPr>
            <w:r>
              <w:t>-</w:t>
            </w:r>
          </w:p>
        </w:tc>
      </w:tr>
      <w:tr w:rsidR="00B8044E" w:rsidTr="00B8044E">
        <w:tc>
          <w:tcPr>
            <w:tcW w:w="4503" w:type="dxa"/>
            <w:tcBorders>
              <w:top w:val="single" w:sz="6" w:space="0" w:color="auto"/>
              <w:left w:val="single" w:sz="12" w:space="0" w:color="auto"/>
              <w:bottom w:val="single" w:sz="6" w:space="0" w:color="auto"/>
              <w:right w:val="single" w:sz="6" w:space="0" w:color="auto"/>
            </w:tcBorders>
            <w:hideMark/>
          </w:tcPr>
          <w:p w:rsidR="00B8044E" w:rsidRDefault="00B8044E">
            <w:pPr>
              <w:pStyle w:val="af3"/>
              <w:spacing w:line="360" w:lineRule="auto"/>
              <w:jc w:val="both"/>
            </w:pPr>
            <w:r>
              <w:t>Лекции (Лек)/(Электр)</w:t>
            </w:r>
          </w:p>
        </w:tc>
        <w:tc>
          <w:tcPr>
            <w:tcW w:w="1275" w:type="dxa"/>
            <w:tcBorders>
              <w:top w:val="single" w:sz="6" w:space="0" w:color="auto"/>
              <w:left w:val="single" w:sz="6" w:space="0" w:color="auto"/>
              <w:bottom w:val="single" w:sz="6" w:space="0" w:color="auto"/>
              <w:right w:val="single" w:sz="6" w:space="0" w:color="auto"/>
            </w:tcBorders>
          </w:tcPr>
          <w:p w:rsidR="00B8044E" w:rsidRDefault="00B8044E" w:rsidP="00951813">
            <w:pPr>
              <w:pStyle w:val="af3"/>
              <w:spacing w:line="360" w:lineRule="auto"/>
              <w:jc w:val="center"/>
            </w:pPr>
            <w:r>
              <w:t>70/70</w:t>
            </w:r>
          </w:p>
          <w:p w:rsidR="00B8044E" w:rsidRDefault="00623002" w:rsidP="00951813">
            <w:pPr>
              <w:pStyle w:val="af3"/>
              <w:spacing w:line="360" w:lineRule="auto"/>
              <w:jc w:val="center"/>
            </w:pPr>
            <w:r>
              <w:t>20/2</w:t>
            </w:r>
            <w:r w:rsidR="00B8044E">
              <w:t>0</w:t>
            </w:r>
          </w:p>
        </w:tc>
        <w:tc>
          <w:tcPr>
            <w:tcW w:w="851" w:type="dxa"/>
            <w:tcBorders>
              <w:top w:val="single" w:sz="6" w:space="0" w:color="auto"/>
              <w:left w:val="single" w:sz="6" w:space="0" w:color="auto"/>
              <w:bottom w:val="single" w:sz="6" w:space="0" w:color="auto"/>
              <w:right w:val="single" w:sz="6" w:space="0" w:color="auto"/>
            </w:tcBorders>
          </w:tcPr>
          <w:p w:rsidR="00B8044E" w:rsidRDefault="00B8044E" w:rsidP="00951813">
            <w:pPr>
              <w:pStyle w:val="af3"/>
              <w:spacing w:line="360" w:lineRule="auto"/>
              <w:jc w:val="center"/>
            </w:pPr>
            <w:r>
              <w:t>34/34</w:t>
            </w:r>
          </w:p>
          <w:p w:rsidR="00B8044E" w:rsidRDefault="00B8044E" w:rsidP="00951813">
            <w:pPr>
              <w:pStyle w:val="af3"/>
              <w:spacing w:line="360" w:lineRule="auto"/>
              <w:jc w:val="center"/>
            </w:pPr>
            <w:r>
              <w:t>6/6</w:t>
            </w:r>
          </w:p>
        </w:tc>
        <w:tc>
          <w:tcPr>
            <w:tcW w:w="992" w:type="dxa"/>
            <w:tcBorders>
              <w:top w:val="single" w:sz="6" w:space="0" w:color="auto"/>
              <w:left w:val="single" w:sz="6" w:space="0" w:color="auto"/>
              <w:bottom w:val="single" w:sz="6" w:space="0" w:color="auto"/>
              <w:right w:val="single" w:sz="6" w:space="0" w:color="auto"/>
            </w:tcBorders>
          </w:tcPr>
          <w:p w:rsidR="00B8044E" w:rsidRDefault="00B8044E" w:rsidP="00951813">
            <w:pPr>
              <w:pStyle w:val="af3"/>
              <w:spacing w:line="360" w:lineRule="auto"/>
              <w:jc w:val="center"/>
            </w:pPr>
            <w:r>
              <w:t>36/36</w:t>
            </w:r>
          </w:p>
          <w:p w:rsidR="00B8044E" w:rsidRDefault="00B8044E" w:rsidP="00951813">
            <w:pPr>
              <w:pStyle w:val="af3"/>
              <w:spacing w:line="360" w:lineRule="auto"/>
              <w:jc w:val="center"/>
            </w:pPr>
            <w:r>
              <w:t>4/4</w:t>
            </w:r>
          </w:p>
        </w:tc>
        <w:tc>
          <w:tcPr>
            <w:tcW w:w="992" w:type="dxa"/>
            <w:tcBorders>
              <w:top w:val="single" w:sz="6" w:space="0" w:color="auto"/>
              <w:left w:val="single" w:sz="6" w:space="0" w:color="auto"/>
              <w:bottom w:val="single" w:sz="6" w:space="0" w:color="auto"/>
              <w:right w:val="single" w:sz="6" w:space="0" w:color="auto"/>
            </w:tcBorders>
          </w:tcPr>
          <w:p w:rsidR="00B8044E" w:rsidRDefault="002D5C52" w:rsidP="00951813">
            <w:pPr>
              <w:pStyle w:val="af3"/>
              <w:spacing w:line="360" w:lineRule="auto"/>
              <w:jc w:val="center"/>
              <w:rPr>
                <w:lang w:val="en-US"/>
              </w:rPr>
            </w:pPr>
            <w:r>
              <w:t>-/</w:t>
            </w:r>
            <w:r w:rsidR="00623002">
              <w:rPr>
                <w:lang w:val="en-US"/>
              </w:rPr>
              <w:t>-</w:t>
            </w:r>
          </w:p>
          <w:p w:rsidR="00623002" w:rsidRPr="00623002" w:rsidRDefault="00623002" w:rsidP="00951813">
            <w:pPr>
              <w:pStyle w:val="af3"/>
              <w:spacing w:line="360" w:lineRule="auto"/>
              <w:jc w:val="center"/>
              <w:rPr>
                <w:lang w:val="en-US"/>
              </w:rPr>
            </w:pPr>
            <w:r>
              <w:rPr>
                <w:lang w:val="en-US"/>
              </w:rPr>
              <w:t>6/6</w:t>
            </w:r>
          </w:p>
        </w:tc>
        <w:tc>
          <w:tcPr>
            <w:tcW w:w="993" w:type="dxa"/>
            <w:tcBorders>
              <w:top w:val="single" w:sz="6" w:space="0" w:color="auto"/>
              <w:left w:val="single" w:sz="6" w:space="0" w:color="auto"/>
              <w:bottom w:val="single" w:sz="6" w:space="0" w:color="auto"/>
              <w:right w:val="single" w:sz="6" w:space="0" w:color="auto"/>
            </w:tcBorders>
          </w:tcPr>
          <w:p w:rsidR="00B8044E" w:rsidRDefault="002D5C52" w:rsidP="00951813">
            <w:pPr>
              <w:pStyle w:val="af3"/>
              <w:spacing w:line="360" w:lineRule="auto"/>
              <w:jc w:val="center"/>
              <w:rPr>
                <w:lang w:val="en-US"/>
              </w:rPr>
            </w:pPr>
            <w:r>
              <w:t>-/</w:t>
            </w:r>
            <w:r w:rsidR="00623002">
              <w:rPr>
                <w:lang w:val="en-US"/>
              </w:rPr>
              <w:t>-</w:t>
            </w:r>
          </w:p>
          <w:p w:rsidR="00623002" w:rsidRPr="00623002" w:rsidRDefault="00623002" w:rsidP="00951813">
            <w:pPr>
              <w:pStyle w:val="af3"/>
              <w:spacing w:line="360" w:lineRule="auto"/>
              <w:jc w:val="center"/>
              <w:rPr>
                <w:lang w:val="en-US"/>
              </w:rPr>
            </w:pPr>
            <w:r>
              <w:rPr>
                <w:lang w:val="en-US"/>
              </w:rPr>
              <w:t>4/4</w:t>
            </w:r>
          </w:p>
        </w:tc>
      </w:tr>
      <w:tr w:rsidR="00B8044E" w:rsidTr="00B8044E">
        <w:tc>
          <w:tcPr>
            <w:tcW w:w="4503" w:type="dxa"/>
            <w:tcBorders>
              <w:top w:val="single" w:sz="6" w:space="0" w:color="auto"/>
              <w:left w:val="single" w:sz="12" w:space="0" w:color="auto"/>
              <w:bottom w:val="single" w:sz="6" w:space="0" w:color="auto"/>
              <w:right w:val="single" w:sz="6" w:space="0" w:color="auto"/>
            </w:tcBorders>
            <w:hideMark/>
          </w:tcPr>
          <w:p w:rsidR="00B8044E" w:rsidRDefault="00B8044E" w:rsidP="002D1B3D">
            <w:pPr>
              <w:pStyle w:val="af3"/>
              <w:spacing w:line="360" w:lineRule="auto"/>
              <w:jc w:val="both"/>
            </w:pPr>
            <w:r>
              <w:t>Практические занятия (</w:t>
            </w:r>
            <w:proofErr w:type="spellStart"/>
            <w:proofErr w:type="gramStart"/>
            <w:r>
              <w:t>Пр</w:t>
            </w:r>
            <w:proofErr w:type="spellEnd"/>
            <w:proofErr w:type="gramEnd"/>
            <w:r>
              <w:t>)</w:t>
            </w:r>
          </w:p>
        </w:tc>
        <w:tc>
          <w:tcPr>
            <w:tcW w:w="1275" w:type="dxa"/>
            <w:tcBorders>
              <w:top w:val="single" w:sz="6" w:space="0" w:color="auto"/>
              <w:left w:val="single" w:sz="6" w:space="0" w:color="auto"/>
              <w:bottom w:val="single" w:sz="6" w:space="0" w:color="auto"/>
              <w:right w:val="single" w:sz="6" w:space="0" w:color="auto"/>
            </w:tcBorders>
          </w:tcPr>
          <w:p w:rsidR="00B8044E" w:rsidRDefault="00623002" w:rsidP="00951813">
            <w:pPr>
              <w:pStyle w:val="af3"/>
              <w:spacing w:line="360" w:lineRule="auto"/>
              <w:jc w:val="center"/>
            </w:pPr>
            <w:r>
              <w:t>52/4</w:t>
            </w:r>
            <w:r w:rsidR="00B8044E">
              <w:t>0</w:t>
            </w:r>
          </w:p>
        </w:tc>
        <w:tc>
          <w:tcPr>
            <w:tcW w:w="851" w:type="dxa"/>
            <w:tcBorders>
              <w:top w:val="single" w:sz="6" w:space="0" w:color="auto"/>
              <w:left w:val="single" w:sz="6" w:space="0" w:color="auto"/>
              <w:bottom w:val="single" w:sz="6" w:space="0" w:color="auto"/>
              <w:right w:val="single" w:sz="6" w:space="0" w:color="auto"/>
            </w:tcBorders>
          </w:tcPr>
          <w:p w:rsidR="00B8044E" w:rsidRDefault="00B8044E" w:rsidP="00951813">
            <w:pPr>
              <w:pStyle w:val="af3"/>
              <w:spacing w:line="360" w:lineRule="auto"/>
              <w:jc w:val="center"/>
            </w:pPr>
            <w:r>
              <w:t>34/10</w:t>
            </w:r>
          </w:p>
        </w:tc>
        <w:tc>
          <w:tcPr>
            <w:tcW w:w="992" w:type="dxa"/>
            <w:tcBorders>
              <w:top w:val="single" w:sz="6" w:space="0" w:color="auto"/>
              <w:left w:val="single" w:sz="6" w:space="0" w:color="auto"/>
              <w:bottom w:val="single" w:sz="6" w:space="0" w:color="auto"/>
              <w:right w:val="single" w:sz="6" w:space="0" w:color="auto"/>
            </w:tcBorders>
          </w:tcPr>
          <w:p w:rsidR="00B8044E" w:rsidRDefault="00B8044E" w:rsidP="00951813">
            <w:pPr>
              <w:pStyle w:val="af3"/>
              <w:spacing w:line="360" w:lineRule="auto"/>
              <w:jc w:val="center"/>
            </w:pPr>
            <w:r>
              <w:t>18/10</w:t>
            </w:r>
          </w:p>
        </w:tc>
        <w:tc>
          <w:tcPr>
            <w:tcW w:w="992" w:type="dxa"/>
            <w:tcBorders>
              <w:top w:val="single" w:sz="6" w:space="0" w:color="auto"/>
              <w:left w:val="single" w:sz="6" w:space="0" w:color="auto"/>
              <w:bottom w:val="single" w:sz="6" w:space="0" w:color="auto"/>
              <w:right w:val="single" w:sz="6" w:space="0" w:color="auto"/>
            </w:tcBorders>
          </w:tcPr>
          <w:p w:rsidR="00B8044E" w:rsidRPr="00623002" w:rsidRDefault="002D5C52" w:rsidP="00951813">
            <w:pPr>
              <w:pStyle w:val="af3"/>
              <w:spacing w:line="360" w:lineRule="auto"/>
              <w:jc w:val="center"/>
              <w:rPr>
                <w:lang w:val="en-US"/>
              </w:rPr>
            </w:pPr>
            <w:r>
              <w:t>-/</w:t>
            </w:r>
            <w:r w:rsidR="00623002">
              <w:rPr>
                <w:lang w:val="en-US"/>
              </w:rPr>
              <w:t>10</w:t>
            </w:r>
          </w:p>
        </w:tc>
        <w:tc>
          <w:tcPr>
            <w:tcW w:w="993" w:type="dxa"/>
            <w:tcBorders>
              <w:top w:val="single" w:sz="6" w:space="0" w:color="auto"/>
              <w:left w:val="single" w:sz="6" w:space="0" w:color="auto"/>
              <w:bottom w:val="single" w:sz="6" w:space="0" w:color="auto"/>
              <w:right w:val="single" w:sz="6" w:space="0" w:color="auto"/>
            </w:tcBorders>
          </w:tcPr>
          <w:p w:rsidR="00B8044E" w:rsidRPr="00623002" w:rsidRDefault="002D5C52" w:rsidP="00951813">
            <w:pPr>
              <w:pStyle w:val="af3"/>
              <w:spacing w:line="360" w:lineRule="auto"/>
              <w:jc w:val="center"/>
              <w:rPr>
                <w:lang w:val="en-US"/>
              </w:rPr>
            </w:pPr>
            <w:r>
              <w:t>-/</w:t>
            </w:r>
            <w:r w:rsidR="00623002">
              <w:rPr>
                <w:lang w:val="en-US"/>
              </w:rPr>
              <w:t>10</w:t>
            </w:r>
          </w:p>
        </w:tc>
      </w:tr>
      <w:tr w:rsidR="00B8044E" w:rsidTr="00B8044E">
        <w:tc>
          <w:tcPr>
            <w:tcW w:w="4503" w:type="dxa"/>
            <w:tcBorders>
              <w:top w:val="single" w:sz="6" w:space="0" w:color="auto"/>
              <w:left w:val="single" w:sz="12" w:space="0" w:color="auto"/>
              <w:bottom w:val="single" w:sz="6" w:space="0" w:color="auto"/>
              <w:right w:val="single" w:sz="6" w:space="0" w:color="auto"/>
            </w:tcBorders>
            <w:shd w:val="clear" w:color="auto" w:fill="D9D9D9" w:themeFill="background1" w:themeFillShade="D9"/>
            <w:hideMark/>
          </w:tcPr>
          <w:p w:rsidR="00B8044E" w:rsidRDefault="00B8044E">
            <w:pPr>
              <w:pStyle w:val="af3"/>
              <w:spacing w:line="360" w:lineRule="auto"/>
              <w:jc w:val="both"/>
              <w:rPr>
                <w:b/>
              </w:rPr>
            </w:pPr>
            <w:r>
              <w:rPr>
                <w:b/>
              </w:rPr>
              <w:t>Консультации (</w:t>
            </w:r>
            <w:proofErr w:type="spellStart"/>
            <w:r>
              <w:rPr>
                <w:b/>
              </w:rPr>
              <w:t>Конс</w:t>
            </w:r>
            <w:proofErr w:type="spellEnd"/>
            <w:r>
              <w:rPr>
                <w:b/>
              </w:rPr>
              <w:t>)</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8044E" w:rsidRDefault="00B8044E" w:rsidP="00951813">
            <w:pPr>
              <w:pStyle w:val="af3"/>
              <w:spacing w:line="360" w:lineRule="auto"/>
              <w:jc w:val="center"/>
              <w:rPr>
                <w:b/>
              </w:rPr>
            </w:pPr>
            <w:r>
              <w:rPr>
                <w:b/>
              </w:rPr>
              <w:t>-</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8044E" w:rsidRDefault="00B8044E" w:rsidP="00951813">
            <w:pPr>
              <w:pStyle w:val="af3"/>
              <w:spacing w:line="360" w:lineRule="auto"/>
              <w:jc w:val="center"/>
              <w:rPr>
                <w:b/>
              </w:rPr>
            </w:pPr>
            <w:r>
              <w:rPr>
                <w:b/>
              </w:rPr>
              <w:t>-</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8044E" w:rsidRDefault="00B8044E" w:rsidP="00951813">
            <w:pPr>
              <w:pStyle w:val="af3"/>
              <w:spacing w:line="360" w:lineRule="auto"/>
              <w:jc w:val="center"/>
              <w:rPr>
                <w:b/>
              </w:rPr>
            </w:pPr>
            <w:r>
              <w:rPr>
                <w:b/>
              </w:rPr>
              <w:t>-</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8044E" w:rsidRDefault="00623002" w:rsidP="00951813">
            <w:pPr>
              <w:pStyle w:val="af3"/>
              <w:spacing w:line="360" w:lineRule="auto"/>
              <w:jc w:val="center"/>
              <w:rPr>
                <w:b/>
              </w:rPr>
            </w:pPr>
            <w:r>
              <w:t>-</w:t>
            </w:r>
          </w:p>
        </w:tc>
        <w:tc>
          <w:tcPr>
            <w:tcW w:w="9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8044E" w:rsidRDefault="00623002" w:rsidP="00951813">
            <w:pPr>
              <w:pStyle w:val="af3"/>
              <w:spacing w:line="360" w:lineRule="auto"/>
              <w:jc w:val="center"/>
              <w:rPr>
                <w:b/>
              </w:rPr>
            </w:pPr>
            <w:r>
              <w:t>-</w:t>
            </w:r>
          </w:p>
        </w:tc>
      </w:tr>
      <w:tr w:rsidR="00B8044E" w:rsidTr="00B8044E">
        <w:tc>
          <w:tcPr>
            <w:tcW w:w="4503" w:type="dxa"/>
            <w:tcBorders>
              <w:top w:val="single" w:sz="6" w:space="0" w:color="auto"/>
              <w:left w:val="single" w:sz="12" w:space="0" w:color="auto"/>
              <w:bottom w:val="single" w:sz="6" w:space="0" w:color="auto"/>
              <w:right w:val="single" w:sz="6" w:space="0" w:color="auto"/>
            </w:tcBorders>
            <w:shd w:val="clear" w:color="auto" w:fill="E0E0E0"/>
            <w:hideMark/>
          </w:tcPr>
          <w:p w:rsidR="00B8044E" w:rsidRDefault="00B8044E">
            <w:pPr>
              <w:pStyle w:val="af3"/>
              <w:spacing w:line="360" w:lineRule="auto"/>
              <w:jc w:val="both"/>
              <w:rPr>
                <w:b/>
                <w:vertAlign w:val="superscript"/>
              </w:rPr>
            </w:pPr>
            <w:r>
              <w:rPr>
                <w:b/>
              </w:rPr>
              <w:t>Самостоятельная работа  (</w:t>
            </w:r>
            <w:proofErr w:type="gramStart"/>
            <w:r>
              <w:rPr>
                <w:b/>
              </w:rPr>
              <w:t>СР</w:t>
            </w:r>
            <w:proofErr w:type="gramEnd"/>
            <w:r>
              <w:rPr>
                <w:b/>
              </w:rPr>
              <w:t>)</w:t>
            </w:r>
          </w:p>
        </w:tc>
        <w:tc>
          <w:tcPr>
            <w:tcW w:w="1275" w:type="dxa"/>
            <w:tcBorders>
              <w:top w:val="single" w:sz="6" w:space="0" w:color="auto"/>
              <w:left w:val="single" w:sz="6" w:space="0" w:color="auto"/>
              <w:bottom w:val="single" w:sz="6" w:space="0" w:color="auto"/>
              <w:right w:val="single" w:sz="6" w:space="0" w:color="auto"/>
            </w:tcBorders>
            <w:shd w:val="clear" w:color="auto" w:fill="E0E0E0"/>
          </w:tcPr>
          <w:p w:rsidR="00B8044E" w:rsidRDefault="00623002" w:rsidP="00951813">
            <w:pPr>
              <w:pStyle w:val="af3"/>
              <w:spacing w:line="360" w:lineRule="auto"/>
              <w:jc w:val="center"/>
            </w:pPr>
            <w:r>
              <w:t>10/68</w:t>
            </w:r>
          </w:p>
        </w:tc>
        <w:tc>
          <w:tcPr>
            <w:tcW w:w="851" w:type="dxa"/>
            <w:tcBorders>
              <w:top w:val="single" w:sz="6" w:space="0" w:color="auto"/>
              <w:left w:val="single" w:sz="6" w:space="0" w:color="auto"/>
              <w:bottom w:val="single" w:sz="6" w:space="0" w:color="auto"/>
              <w:right w:val="single" w:sz="6" w:space="0" w:color="auto"/>
            </w:tcBorders>
            <w:shd w:val="clear" w:color="auto" w:fill="E0E0E0"/>
          </w:tcPr>
          <w:p w:rsidR="00B8044E" w:rsidRDefault="00B8044E" w:rsidP="00951813">
            <w:pPr>
              <w:pStyle w:val="af3"/>
              <w:spacing w:line="360" w:lineRule="auto"/>
              <w:jc w:val="center"/>
            </w:pPr>
            <w:r>
              <w:t>-/20</w:t>
            </w:r>
          </w:p>
        </w:tc>
        <w:tc>
          <w:tcPr>
            <w:tcW w:w="992" w:type="dxa"/>
            <w:tcBorders>
              <w:top w:val="single" w:sz="6" w:space="0" w:color="auto"/>
              <w:left w:val="single" w:sz="6" w:space="0" w:color="auto"/>
              <w:bottom w:val="single" w:sz="6" w:space="0" w:color="auto"/>
              <w:right w:val="single" w:sz="6" w:space="0" w:color="auto"/>
            </w:tcBorders>
            <w:shd w:val="clear" w:color="auto" w:fill="E0E0E0"/>
          </w:tcPr>
          <w:p w:rsidR="00B8044E" w:rsidRDefault="00B8044E" w:rsidP="00951813">
            <w:pPr>
              <w:pStyle w:val="af3"/>
              <w:spacing w:line="360" w:lineRule="auto"/>
              <w:jc w:val="center"/>
            </w:pPr>
            <w:r>
              <w:t>10/14</w:t>
            </w:r>
          </w:p>
        </w:tc>
        <w:tc>
          <w:tcPr>
            <w:tcW w:w="992" w:type="dxa"/>
            <w:tcBorders>
              <w:top w:val="single" w:sz="6" w:space="0" w:color="auto"/>
              <w:left w:val="single" w:sz="6" w:space="0" w:color="auto"/>
              <w:bottom w:val="single" w:sz="6" w:space="0" w:color="auto"/>
              <w:right w:val="single" w:sz="6" w:space="0" w:color="auto"/>
            </w:tcBorders>
            <w:shd w:val="clear" w:color="auto" w:fill="E0E0E0"/>
          </w:tcPr>
          <w:p w:rsidR="00B8044E" w:rsidRPr="00623002" w:rsidRDefault="002D5C52" w:rsidP="00951813">
            <w:pPr>
              <w:pStyle w:val="af3"/>
              <w:spacing w:line="360" w:lineRule="auto"/>
              <w:jc w:val="center"/>
              <w:rPr>
                <w:lang w:val="en-US"/>
              </w:rPr>
            </w:pPr>
            <w:r>
              <w:t>-/</w:t>
            </w:r>
            <w:r w:rsidR="00623002">
              <w:rPr>
                <w:lang w:val="en-US"/>
              </w:rPr>
              <w:t>20</w:t>
            </w:r>
          </w:p>
        </w:tc>
        <w:tc>
          <w:tcPr>
            <w:tcW w:w="993" w:type="dxa"/>
            <w:tcBorders>
              <w:top w:val="single" w:sz="6" w:space="0" w:color="auto"/>
              <w:left w:val="single" w:sz="6" w:space="0" w:color="auto"/>
              <w:bottom w:val="single" w:sz="6" w:space="0" w:color="auto"/>
              <w:right w:val="single" w:sz="6" w:space="0" w:color="auto"/>
            </w:tcBorders>
            <w:shd w:val="clear" w:color="auto" w:fill="E0E0E0"/>
          </w:tcPr>
          <w:p w:rsidR="00B8044E" w:rsidRPr="00623002" w:rsidRDefault="002D5C52" w:rsidP="00951813">
            <w:pPr>
              <w:pStyle w:val="af3"/>
              <w:spacing w:line="360" w:lineRule="auto"/>
              <w:jc w:val="center"/>
              <w:rPr>
                <w:lang w:val="en-US"/>
              </w:rPr>
            </w:pPr>
            <w:r>
              <w:t>-/</w:t>
            </w:r>
            <w:r w:rsidR="00623002">
              <w:rPr>
                <w:lang w:val="en-US"/>
              </w:rPr>
              <w:t>14</w:t>
            </w:r>
          </w:p>
        </w:tc>
      </w:tr>
      <w:tr w:rsidR="00B8044E" w:rsidTr="00B8044E">
        <w:tc>
          <w:tcPr>
            <w:tcW w:w="4503" w:type="dxa"/>
            <w:tcBorders>
              <w:top w:val="single" w:sz="6" w:space="0" w:color="auto"/>
              <w:left w:val="single" w:sz="12" w:space="0" w:color="auto"/>
              <w:bottom w:val="single" w:sz="6" w:space="0" w:color="auto"/>
              <w:right w:val="single" w:sz="6" w:space="0" w:color="auto"/>
            </w:tcBorders>
            <w:hideMark/>
          </w:tcPr>
          <w:p w:rsidR="00B8044E" w:rsidRDefault="00B8044E" w:rsidP="00623002">
            <w:pPr>
              <w:pStyle w:val="af3"/>
              <w:spacing w:line="360" w:lineRule="auto"/>
              <w:jc w:val="both"/>
            </w:pPr>
            <w:r>
              <w:t>Вид промежуточной аттестации (зачет, зачет с оценкой), часы (Контроль)</w:t>
            </w:r>
          </w:p>
        </w:tc>
        <w:tc>
          <w:tcPr>
            <w:tcW w:w="1275" w:type="dxa"/>
            <w:tcBorders>
              <w:top w:val="single" w:sz="6" w:space="0" w:color="auto"/>
              <w:left w:val="single" w:sz="6" w:space="0" w:color="auto"/>
              <w:bottom w:val="single" w:sz="6" w:space="0" w:color="auto"/>
              <w:right w:val="single" w:sz="6" w:space="0" w:color="auto"/>
            </w:tcBorders>
          </w:tcPr>
          <w:p w:rsidR="00B8044E" w:rsidRDefault="00B8044E" w:rsidP="00951813">
            <w:pPr>
              <w:pStyle w:val="af3"/>
              <w:spacing w:line="360" w:lineRule="auto"/>
              <w:jc w:val="center"/>
            </w:pPr>
          </w:p>
          <w:p w:rsidR="00B8044E" w:rsidRDefault="00623002" w:rsidP="00951813">
            <w:pPr>
              <w:pStyle w:val="af3"/>
              <w:spacing w:line="360" w:lineRule="auto"/>
              <w:jc w:val="center"/>
            </w:pPr>
            <w:r>
              <w:t>-/8</w:t>
            </w:r>
          </w:p>
        </w:tc>
        <w:tc>
          <w:tcPr>
            <w:tcW w:w="851" w:type="dxa"/>
            <w:tcBorders>
              <w:top w:val="single" w:sz="6" w:space="0" w:color="auto"/>
              <w:left w:val="single" w:sz="6" w:space="0" w:color="auto"/>
              <w:bottom w:val="single" w:sz="6" w:space="0" w:color="auto"/>
              <w:right w:val="single" w:sz="6" w:space="0" w:color="auto"/>
            </w:tcBorders>
          </w:tcPr>
          <w:p w:rsidR="00B8044E" w:rsidRPr="00F24447" w:rsidRDefault="00B8044E" w:rsidP="00F24447">
            <w:pPr>
              <w:pStyle w:val="af3"/>
              <w:jc w:val="center"/>
              <w:rPr>
                <w:sz w:val="20"/>
                <w:szCs w:val="20"/>
              </w:rPr>
            </w:pPr>
            <w:r w:rsidRPr="00F24447">
              <w:rPr>
                <w:sz w:val="20"/>
                <w:szCs w:val="20"/>
              </w:rPr>
              <w:t>Зачет</w:t>
            </w:r>
            <w:r w:rsidR="00F24447" w:rsidRPr="00F24447">
              <w:rPr>
                <w:sz w:val="20"/>
                <w:szCs w:val="20"/>
              </w:rPr>
              <w:t xml:space="preserve"> (</w:t>
            </w:r>
            <w:proofErr w:type="spellStart"/>
            <w:r w:rsidR="00F24447" w:rsidRPr="00F24447">
              <w:rPr>
                <w:sz w:val="20"/>
                <w:szCs w:val="20"/>
              </w:rPr>
              <w:t>очн</w:t>
            </w:r>
            <w:proofErr w:type="spellEnd"/>
            <w:r w:rsidR="00F24447" w:rsidRPr="00F24447">
              <w:rPr>
                <w:sz w:val="20"/>
                <w:szCs w:val="20"/>
              </w:rPr>
              <w:t>.)</w:t>
            </w:r>
          </w:p>
          <w:p w:rsidR="00B8044E" w:rsidRDefault="00B8044E" w:rsidP="00951813">
            <w:pPr>
              <w:pStyle w:val="af3"/>
              <w:spacing w:line="360" w:lineRule="auto"/>
              <w:jc w:val="center"/>
            </w:pPr>
            <w:r>
              <w:t>-</w:t>
            </w:r>
          </w:p>
        </w:tc>
        <w:tc>
          <w:tcPr>
            <w:tcW w:w="992" w:type="dxa"/>
            <w:tcBorders>
              <w:top w:val="single" w:sz="6" w:space="0" w:color="auto"/>
              <w:left w:val="single" w:sz="6" w:space="0" w:color="auto"/>
              <w:bottom w:val="single" w:sz="6" w:space="0" w:color="auto"/>
              <w:right w:val="single" w:sz="6" w:space="0" w:color="auto"/>
            </w:tcBorders>
          </w:tcPr>
          <w:p w:rsidR="00B8044E" w:rsidRPr="00623002" w:rsidRDefault="00B8044E" w:rsidP="00623002">
            <w:pPr>
              <w:pStyle w:val="af3"/>
              <w:jc w:val="center"/>
              <w:rPr>
                <w:sz w:val="20"/>
                <w:szCs w:val="20"/>
              </w:rPr>
            </w:pPr>
            <w:proofErr w:type="spellStart"/>
            <w:r w:rsidRPr="00623002">
              <w:rPr>
                <w:sz w:val="20"/>
                <w:szCs w:val="20"/>
              </w:rPr>
              <w:t>ЗаО</w:t>
            </w:r>
            <w:proofErr w:type="spellEnd"/>
            <w:r w:rsidR="00623002" w:rsidRPr="00623002">
              <w:rPr>
                <w:sz w:val="20"/>
                <w:szCs w:val="20"/>
                <w:lang w:val="en-US"/>
              </w:rPr>
              <w:t xml:space="preserve"> (</w:t>
            </w:r>
            <w:proofErr w:type="spellStart"/>
            <w:r w:rsidR="00623002" w:rsidRPr="00623002">
              <w:rPr>
                <w:sz w:val="20"/>
                <w:szCs w:val="20"/>
              </w:rPr>
              <w:t>очн</w:t>
            </w:r>
            <w:proofErr w:type="spellEnd"/>
            <w:r w:rsidR="00623002" w:rsidRPr="00623002">
              <w:rPr>
                <w:sz w:val="20"/>
                <w:szCs w:val="20"/>
              </w:rPr>
              <w:t>), Зачет (</w:t>
            </w:r>
            <w:proofErr w:type="spellStart"/>
            <w:r w:rsidR="00623002" w:rsidRPr="00623002">
              <w:rPr>
                <w:sz w:val="20"/>
                <w:szCs w:val="20"/>
              </w:rPr>
              <w:t>заочн</w:t>
            </w:r>
            <w:proofErr w:type="spellEnd"/>
            <w:r w:rsidR="00623002" w:rsidRPr="00623002">
              <w:rPr>
                <w:sz w:val="20"/>
                <w:szCs w:val="20"/>
              </w:rPr>
              <w:t>)</w:t>
            </w:r>
          </w:p>
          <w:p w:rsidR="00B8044E" w:rsidRDefault="00B8044E" w:rsidP="00951813">
            <w:pPr>
              <w:pStyle w:val="af3"/>
              <w:spacing w:line="360" w:lineRule="auto"/>
              <w:jc w:val="center"/>
            </w:pPr>
            <w:r>
              <w:t>-/4</w:t>
            </w:r>
          </w:p>
        </w:tc>
        <w:tc>
          <w:tcPr>
            <w:tcW w:w="992" w:type="dxa"/>
            <w:tcBorders>
              <w:top w:val="single" w:sz="6" w:space="0" w:color="auto"/>
              <w:left w:val="single" w:sz="6" w:space="0" w:color="auto"/>
              <w:bottom w:val="single" w:sz="6" w:space="0" w:color="auto"/>
              <w:right w:val="single" w:sz="6" w:space="0" w:color="auto"/>
            </w:tcBorders>
          </w:tcPr>
          <w:p w:rsidR="00B8044E" w:rsidRPr="00623002" w:rsidRDefault="00623002" w:rsidP="00951813">
            <w:pPr>
              <w:pStyle w:val="af3"/>
              <w:spacing w:line="360" w:lineRule="auto"/>
              <w:jc w:val="center"/>
              <w:rPr>
                <w:lang w:val="en-US"/>
              </w:rPr>
            </w:pPr>
            <w:r>
              <w:rPr>
                <w:lang w:val="en-US"/>
              </w:rPr>
              <w:t>-</w:t>
            </w:r>
          </w:p>
          <w:p w:rsidR="002D5C52" w:rsidRDefault="00623002" w:rsidP="00951813">
            <w:pPr>
              <w:pStyle w:val="af3"/>
              <w:spacing w:line="360" w:lineRule="auto"/>
              <w:jc w:val="center"/>
            </w:pPr>
            <w:r>
              <w:t>-</w:t>
            </w:r>
          </w:p>
        </w:tc>
        <w:tc>
          <w:tcPr>
            <w:tcW w:w="993" w:type="dxa"/>
            <w:tcBorders>
              <w:top w:val="single" w:sz="6" w:space="0" w:color="auto"/>
              <w:left w:val="single" w:sz="6" w:space="0" w:color="auto"/>
              <w:bottom w:val="single" w:sz="6" w:space="0" w:color="auto"/>
              <w:right w:val="single" w:sz="6" w:space="0" w:color="auto"/>
            </w:tcBorders>
          </w:tcPr>
          <w:p w:rsidR="00F24447" w:rsidRDefault="00F24447" w:rsidP="00623002">
            <w:pPr>
              <w:pStyle w:val="af3"/>
              <w:spacing w:line="360" w:lineRule="auto"/>
              <w:jc w:val="center"/>
            </w:pPr>
            <w:r>
              <w:t>-</w:t>
            </w:r>
          </w:p>
          <w:p w:rsidR="00623002" w:rsidRDefault="00623002" w:rsidP="00623002">
            <w:pPr>
              <w:pStyle w:val="af3"/>
              <w:spacing w:line="360" w:lineRule="auto"/>
              <w:jc w:val="center"/>
            </w:pPr>
            <w:proofErr w:type="spellStart"/>
            <w:r>
              <w:t>ЗаО</w:t>
            </w:r>
            <w:proofErr w:type="spellEnd"/>
          </w:p>
          <w:p w:rsidR="002D5C52" w:rsidRPr="00623002" w:rsidRDefault="002D5C52" w:rsidP="00951813">
            <w:pPr>
              <w:pStyle w:val="af3"/>
              <w:spacing w:line="360" w:lineRule="auto"/>
              <w:jc w:val="center"/>
              <w:rPr>
                <w:lang w:val="en-US"/>
              </w:rPr>
            </w:pPr>
            <w:r>
              <w:t>-/</w:t>
            </w:r>
            <w:r w:rsidR="00623002">
              <w:rPr>
                <w:lang w:val="en-US"/>
              </w:rPr>
              <w:t>4</w:t>
            </w:r>
          </w:p>
        </w:tc>
      </w:tr>
      <w:tr w:rsidR="00B8044E" w:rsidTr="00B8044E">
        <w:tc>
          <w:tcPr>
            <w:tcW w:w="4503" w:type="dxa"/>
            <w:tcBorders>
              <w:top w:val="single" w:sz="6" w:space="0" w:color="auto"/>
              <w:left w:val="single" w:sz="12" w:space="0" w:color="auto"/>
              <w:bottom w:val="single" w:sz="6" w:space="0" w:color="auto"/>
              <w:right w:val="single" w:sz="6" w:space="0" w:color="auto"/>
            </w:tcBorders>
            <w:hideMark/>
          </w:tcPr>
          <w:p w:rsidR="00B8044E" w:rsidRDefault="00B8044E">
            <w:pPr>
              <w:pStyle w:val="af3"/>
              <w:spacing w:line="360" w:lineRule="auto"/>
              <w:jc w:val="both"/>
            </w:pPr>
            <w:r>
              <w:t>Контроль (</w:t>
            </w:r>
            <w:proofErr w:type="gramStart"/>
            <w:r>
              <w:t>КО</w:t>
            </w:r>
            <w:proofErr w:type="gramEnd"/>
            <w:r>
              <w:t>)</w:t>
            </w:r>
          </w:p>
        </w:tc>
        <w:tc>
          <w:tcPr>
            <w:tcW w:w="1275" w:type="dxa"/>
            <w:tcBorders>
              <w:top w:val="single" w:sz="6" w:space="0" w:color="auto"/>
              <w:left w:val="single" w:sz="6" w:space="0" w:color="auto"/>
              <w:bottom w:val="single" w:sz="6" w:space="0" w:color="auto"/>
              <w:right w:val="single" w:sz="6" w:space="0" w:color="auto"/>
            </w:tcBorders>
          </w:tcPr>
          <w:p w:rsidR="00B8044E" w:rsidRDefault="00623002" w:rsidP="00951813">
            <w:pPr>
              <w:pStyle w:val="af3"/>
              <w:spacing w:line="360" w:lineRule="auto"/>
              <w:jc w:val="center"/>
            </w:pPr>
            <w:r>
              <w:t>12/8</w:t>
            </w:r>
          </w:p>
        </w:tc>
        <w:tc>
          <w:tcPr>
            <w:tcW w:w="851" w:type="dxa"/>
            <w:tcBorders>
              <w:top w:val="single" w:sz="6" w:space="0" w:color="auto"/>
              <w:left w:val="single" w:sz="6" w:space="0" w:color="auto"/>
              <w:bottom w:val="single" w:sz="6" w:space="0" w:color="auto"/>
              <w:right w:val="single" w:sz="6" w:space="0" w:color="auto"/>
            </w:tcBorders>
          </w:tcPr>
          <w:p w:rsidR="00B8044E" w:rsidRDefault="00B8044E" w:rsidP="00951813">
            <w:pPr>
              <w:pStyle w:val="af3"/>
              <w:spacing w:line="360" w:lineRule="auto"/>
              <w:jc w:val="center"/>
            </w:pPr>
            <w:r>
              <w:t>4/-</w:t>
            </w:r>
          </w:p>
        </w:tc>
        <w:tc>
          <w:tcPr>
            <w:tcW w:w="992" w:type="dxa"/>
            <w:tcBorders>
              <w:top w:val="single" w:sz="6" w:space="0" w:color="auto"/>
              <w:left w:val="single" w:sz="6" w:space="0" w:color="auto"/>
              <w:bottom w:val="single" w:sz="6" w:space="0" w:color="auto"/>
              <w:right w:val="single" w:sz="6" w:space="0" w:color="auto"/>
            </w:tcBorders>
          </w:tcPr>
          <w:p w:rsidR="00B8044E" w:rsidRDefault="00B8044E" w:rsidP="00951813">
            <w:pPr>
              <w:pStyle w:val="af3"/>
              <w:spacing w:line="360" w:lineRule="auto"/>
              <w:jc w:val="center"/>
            </w:pPr>
            <w:r>
              <w:t>8/4</w:t>
            </w:r>
          </w:p>
        </w:tc>
        <w:tc>
          <w:tcPr>
            <w:tcW w:w="992" w:type="dxa"/>
            <w:tcBorders>
              <w:top w:val="single" w:sz="6" w:space="0" w:color="auto"/>
              <w:left w:val="single" w:sz="6" w:space="0" w:color="auto"/>
              <w:bottom w:val="single" w:sz="6" w:space="0" w:color="auto"/>
              <w:right w:val="single" w:sz="6" w:space="0" w:color="auto"/>
            </w:tcBorders>
          </w:tcPr>
          <w:p w:rsidR="00B8044E" w:rsidRDefault="00623002" w:rsidP="00951813">
            <w:pPr>
              <w:pStyle w:val="af3"/>
              <w:spacing w:line="360" w:lineRule="auto"/>
              <w:jc w:val="center"/>
            </w:pPr>
            <w:r>
              <w:t>-</w:t>
            </w:r>
          </w:p>
        </w:tc>
        <w:tc>
          <w:tcPr>
            <w:tcW w:w="993" w:type="dxa"/>
            <w:tcBorders>
              <w:top w:val="single" w:sz="6" w:space="0" w:color="auto"/>
              <w:left w:val="single" w:sz="6" w:space="0" w:color="auto"/>
              <w:bottom w:val="single" w:sz="6" w:space="0" w:color="auto"/>
              <w:right w:val="single" w:sz="6" w:space="0" w:color="auto"/>
            </w:tcBorders>
          </w:tcPr>
          <w:p w:rsidR="00B8044E" w:rsidRPr="00623002" w:rsidRDefault="002D5C52" w:rsidP="00951813">
            <w:pPr>
              <w:pStyle w:val="af3"/>
              <w:spacing w:line="360" w:lineRule="auto"/>
              <w:jc w:val="center"/>
              <w:rPr>
                <w:lang w:val="en-US"/>
              </w:rPr>
            </w:pPr>
            <w:r>
              <w:t>-/</w:t>
            </w:r>
            <w:r w:rsidR="00623002">
              <w:rPr>
                <w:lang w:val="en-US"/>
              </w:rPr>
              <w:t>4</w:t>
            </w:r>
          </w:p>
        </w:tc>
      </w:tr>
      <w:tr w:rsidR="00B8044E" w:rsidTr="00B8044E">
        <w:tc>
          <w:tcPr>
            <w:tcW w:w="4503" w:type="dxa"/>
            <w:tcBorders>
              <w:top w:val="single" w:sz="6" w:space="0" w:color="auto"/>
              <w:left w:val="single" w:sz="12" w:space="0" w:color="auto"/>
              <w:bottom w:val="single" w:sz="6" w:space="0" w:color="auto"/>
              <w:right w:val="single" w:sz="6" w:space="0" w:color="auto"/>
            </w:tcBorders>
            <w:hideMark/>
          </w:tcPr>
          <w:p w:rsidR="00B8044E" w:rsidRDefault="00B8044E">
            <w:pPr>
              <w:pStyle w:val="af3"/>
              <w:spacing w:line="360" w:lineRule="auto"/>
              <w:jc w:val="both"/>
              <w:rPr>
                <w:i/>
                <w:color w:val="FF0000"/>
              </w:rPr>
            </w:pPr>
            <w:r>
              <w:rPr>
                <w:b/>
              </w:rPr>
              <w:t>Контактная работа, всего (</w:t>
            </w:r>
            <w:proofErr w:type="spellStart"/>
            <w:r>
              <w:rPr>
                <w:b/>
              </w:rPr>
              <w:t>Конт</w:t>
            </w:r>
            <w:proofErr w:type="gramStart"/>
            <w:r>
              <w:rPr>
                <w:b/>
              </w:rPr>
              <w:t>.р</w:t>
            </w:r>
            <w:proofErr w:type="gramEnd"/>
            <w:r>
              <w:rPr>
                <w:b/>
              </w:rPr>
              <w:t>аб</w:t>
            </w:r>
            <w:proofErr w:type="spellEnd"/>
            <w:r>
              <w:rPr>
                <w:b/>
              </w:rPr>
              <w:t>)</w:t>
            </w:r>
            <w:r>
              <w:rPr>
                <w:b/>
                <w:vertAlign w:val="superscript"/>
              </w:rPr>
              <w:t>*</w:t>
            </w:r>
          </w:p>
        </w:tc>
        <w:tc>
          <w:tcPr>
            <w:tcW w:w="1275" w:type="dxa"/>
            <w:tcBorders>
              <w:top w:val="single" w:sz="6" w:space="0" w:color="auto"/>
              <w:left w:val="single" w:sz="6" w:space="0" w:color="auto"/>
              <w:bottom w:val="single" w:sz="6" w:space="0" w:color="auto"/>
              <w:right w:val="single" w:sz="6" w:space="0" w:color="auto"/>
            </w:tcBorders>
          </w:tcPr>
          <w:p w:rsidR="00B8044E" w:rsidRDefault="00623002" w:rsidP="00951813">
            <w:pPr>
              <w:pStyle w:val="af3"/>
              <w:spacing w:line="360" w:lineRule="auto"/>
              <w:jc w:val="center"/>
            </w:pPr>
            <w:r>
              <w:t>134/68</w:t>
            </w:r>
          </w:p>
        </w:tc>
        <w:tc>
          <w:tcPr>
            <w:tcW w:w="851" w:type="dxa"/>
            <w:tcBorders>
              <w:top w:val="single" w:sz="6" w:space="0" w:color="auto"/>
              <w:left w:val="single" w:sz="6" w:space="0" w:color="auto"/>
              <w:bottom w:val="single" w:sz="6" w:space="0" w:color="auto"/>
              <w:right w:val="single" w:sz="6" w:space="0" w:color="auto"/>
            </w:tcBorders>
          </w:tcPr>
          <w:p w:rsidR="00B8044E" w:rsidRDefault="00B8044E" w:rsidP="00951813">
            <w:pPr>
              <w:pStyle w:val="af3"/>
              <w:spacing w:line="360" w:lineRule="auto"/>
              <w:jc w:val="center"/>
            </w:pPr>
            <w:r>
              <w:t>72/16</w:t>
            </w:r>
          </w:p>
        </w:tc>
        <w:tc>
          <w:tcPr>
            <w:tcW w:w="992" w:type="dxa"/>
            <w:tcBorders>
              <w:top w:val="single" w:sz="6" w:space="0" w:color="auto"/>
              <w:left w:val="single" w:sz="6" w:space="0" w:color="auto"/>
              <w:bottom w:val="single" w:sz="6" w:space="0" w:color="auto"/>
              <w:right w:val="single" w:sz="6" w:space="0" w:color="auto"/>
            </w:tcBorders>
          </w:tcPr>
          <w:p w:rsidR="00B8044E" w:rsidRDefault="00B8044E" w:rsidP="00951813">
            <w:pPr>
              <w:pStyle w:val="af3"/>
              <w:spacing w:line="360" w:lineRule="auto"/>
              <w:jc w:val="center"/>
            </w:pPr>
            <w:r>
              <w:t>62/18</w:t>
            </w:r>
          </w:p>
        </w:tc>
        <w:tc>
          <w:tcPr>
            <w:tcW w:w="992" w:type="dxa"/>
            <w:tcBorders>
              <w:top w:val="single" w:sz="6" w:space="0" w:color="auto"/>
              <w:left w:val="single" w:sz="6" w:space="0" w:color="auto"/>
              <w:bottom w:val="single" w:sz="6" w:space="0" w:color="auto"/>
              <w:right w:val="single" w:sz="6" w:space="0" w:color="auto"/>
            </w:tcBorders>
          </w:tcPr>
          <w:p w:rsidR="00B8044E" w:rsidRPr="00623002" w:rsidRDefault="002D5C52" w:rsidP="00951813">
            <w:pPr>
              <w:pStyle w:val="af3"/>
              <w:spacing w:line="360" w:lineRule="auto"/>
              <w:jc w:val="center"/>
              <w:rPr>
                <w:lang w:val="en-US"/>
              </w:rPr>
            </w:pPr>
            <w:r>
              <w:t>-/</w:t>
            </w:r>
            <w:r w:rsidR="00623002">
              <w:rPr>
                <w:lang w:val="en-US"/>
              </w:rPr>
              <w:t>16</w:t>
            </w:r>
          </w:p>
        </w:tc>
        <w:tc>
          <w:tcPr>
            <w:tcW w:w="993" w:type="dxa"/>
            <w:tcBorders>
              <w:top w:val="single" w:sz="6" w:space="0" w:color="auto"/>
              <w:left w:val="single" w:sz="6" w:space="0" w:color="auto"/>
              <w:bottom w:val="single" w:sz="6" w:space="0" w:color="auto"/>
              <w:right w:val="single" w:sz="6" w:space="0" w:color="auto"/>
            </w:tcBorders>
          </w:tcPr>
          <w:p w:rsidR="00B8044E" w:rsidRPr="00623002" w:rsidRDefault="002D5C52" w:rsidP="00951813">
            <w:pPr>
              <w:pStyle w:val="af3"/>
              <w:spacing w:line="360" w:lineRule="auto"/>
              <w:jc w:val="center"/>
              <w:rPr>
                <w:lang w:val="en-US"/>
              </w:rPr>
            </w:pPr>
            <w:r>
              <w:t>-/</w:t>
            </w:r>
            <w:r w:rsidR="00623002">
              <w:rPr>
                <w:lang w:val="en-US"/>
              </w:rPr>
              <w:t>18</w:t>
            </w:r>
          </w:p>
        </w:tc>
      </w:tr>
      <w:tr w:rsidR="00B8044E" w:rsidTr="00B8044E">
        <w:trPr>
          <w:trHeight w:val="238"/>
        </w:trPr>
        <w:tc>
          <w:tcPr>
            <w:tcW w:w="4503" w:type="dxa"/>
            <w:vMerge w:val="restart"/>
            <w:tcBorders>
              <w:top w:val="single" w:sz="6" w:space="0" w:color="auto"/>
              <w:left w:val="single" w:sz="12" w:space="0" w:color="auto"/>
              <w:bottom w:val="single" w:sz="12" w:space="0" w:color="auto"/>
              <w:right w:val="single" w:sz="6" w:space="0" w:color="auto"/>
            </w:tcBorders>
            <w:shd w:val="clear" w:color="auto" w:fill="E0E0E0"/>
            <w:hideMark/>
          </w:tcPr>
          <w:p w:rsidR="00B8044E" w:rsidRDefault="002D5C52" w:rsidP="00B8044E">
            <w:pPr>
              <w:pStyle w:val="af3"/>
              <w:spacing w:line="360" w:lineRule="auto"/>
              <w:jc w:val="both"/>
            </w:pPr>
            <w:r>
              <w:t xml:space="preserve">Общая трудоемкость: </w:t>
            </w:r>
            <w:r w:rsidR="00B8044E">
              <w:t>зачетные единицы</w:t>
            </w:r>
          </w:p>
          <w:p w:rsidR="00B8044E" w:rsidRDefault="00B8044E" w:rsidP="00B8044E">
            <w:pPr>
              <w:pStyle w:val="af3"/>
              <w:spacing w:line="360" w:lineRule="auto"/>
              <w:jc w:val="right"/>
            </w:pPr>
            <w:r>
              <w:t>часы</w:t>
            </w:r>
          </w:p>
        </w:tc>
        <w:tc>
          <w:tcPr>
            <w:tcW w:w="1275" w:type="dxa"/>
            <w:tcBorders>
              <w:top w:val="single" w:sz="6" w:space="0" w:color="auto"/>
              <w:left w:val="single" w:sz="6" w:space="0" w:color="auto"/>
              <w:bottom w:val="single" w:sz="6" w:space="0" w:color="auto"/>
              <w:right w:val="single" w:sz="6" w:space="0" w:color="auto"/>
            </w:tcBorders>
            <w:shd w:val="clear" w:color="auto" w:fill="E0E0E0"/>
          </w:tcPr>
          <w:p w:rsidR="00B8044E" w:rsidRDefault="00623002" w:rsidP="00951813">
            <w:pPr>
              <w:pStyle w:val="af3"/>
              <w:spacing w:line="360" w:lineRule="auto"/>
              <w:jc w:val="center"/>
            </w:pPr>
            <w:r>
              <w:t>4/4</w:t>
            </w:r>
          </w:p>
        </w:tc>
        <w:tc>
          <w:tcPr>
            <w:tcW w:w="851" w:type="dxa"/>
            <w:tcBorders>
              <w:top w:val="single" w:sz="6" w:space="0" w:color="auto"/>
              <w:left w:val="single" w:sz="6" w:space="0" w:color="auto"/>
              <w:bottom w:val="single" w:sz="6" w:space="0" w:color="auto"/>
              <w:right w:val="single" w:sz="6" w:space="0" w:color="auto"/>
            </w:tcBorders>
            <w:shd w:val="clear" w:color="auto" w:fill="E0E0E0"/>
          </w:tcPr>
          <w:p w:rsidR="00B8044E" w:rsidRDefault="00B8044E" w:rsidP="00951813">
            <w:pPr>
              <w:pStyle w:val="af3"/>
              <w:spacing w:line="360" w:lineRule="auto"/>
              <w:jc w:val="center"/>
            </w:pPr>
            <w:r>
              <w:t>2/1</w:t>
            </w:r>
          </w:p>
        </w:tc>
        <w:tc>
          <w:tcPr>
            <w:tcW w:w="992" w:type="dxa"/>
            <w:tcBorders>
              <w:top w:val="single" w:sz="6" w:space="0" w:color="auto"/>
              <w:left w:val="single" w:sz="6" w:space="0" w:color="auto"/>
              <w:bottom w:val="single" w:sz="6" w:space="0" w:color="auto"/>
              <w:right w:val="single" w:sz="6" w:space="0" w:color="auto"/>
            </w:tcBorders>
            <w:shd w:val="clear" w:color="auto" w:fill="E0E0E0"/>
          </w:tcPr>
          <w:p w:rsidR="00B8044E" w:rsidRDefault="00B8044E" w:rsidP="00951813">
            <w:pPr>
              <w:pStyle w:val="af3"/>
              <w:spacing w:line="360" w:lineRule="auto"/>
              <w:jc w:val="center"/>
            </w:pPr>
            <w:r>
              <w:t>2/1</w:t>
            </w:r>
          </w:p>
        </w:tc>
        <w:tc>
          <w:tcPr>
            <w:tcW w:w="992" w:type="dxa"/>
            <w:tcBorders>
              <w:top w:val="single" w:sz="6" w:space="0" w:color="auto"/>
              <w:left w:val="single" w:sz="6" w:space="0" w:color="auto"/>
              <w:bottom w:val="single" w:sz="6" w:space="0" w:color="auto"/>
              <w:right w:val="single" w:sz="6" w:space="0" w:color="auto"/>
            </w:tcBorders>
            <w:shd w:val="clear" w:color="auto" w:fill="E0E0E0"/>
          </w:tcPr>
          <w:p w:rsidR="00B8044E" w:rsidRPr="00623002" w:rsidRDefault="002D5C52" w:rsidP="00951813">
            <w:pPr>
              <w:pStyle w:val="af3"/>
              <w:spacing w:line="360" w:lineRule="auto"/>
              <w:jc w:val="center"/>
              <w:rPr>
                <w:lang w:val="en-US"/>
              </w:rPr>
            </w:pPr>
            <w:r>
              <w:t>-/</w:t>
            </w:r>
            <w:r w:rsidR="00623002">
              <w:rPr>
                <w:lang w:val="en-US"/>
              </w:rPr>
              <w:t>1</w:t>
            </w:r>
          </w:p>
        </w:tc>
        <w:tc>
          <w:tcPr>
            <w:tcW w:w="993" w:type="dxa"/>
            <w:tcBorders>
              <w:top w:val="single" w:sz="6" w:space="0" w:color="auto"/>
              <w:left w:val="single" w:sz="6" w:space="0" w:color="auto"/>
              <w:bottom w:val="single" w:sz="6" w:space="0" w:color="auto"/>
              <w:right w:val="single" w:sz="6" w:space="0" w:color="auto"/>
            </w:tcBorders>
            <w:shd w:val="clear" w:color="auto" w:fill="E0E0E0"/>
          </w:tcPr>
          <w:p w:rsidR="00B8044E" w:rsidRPr="00623002" w:rsidRDefault="002D5C52" w:rsidP="00951813">
            <w:pPr>
              <w:pStyle w:val="af3"/>
              <w:spacing w:line="360" w:lineRule="auto"/>
              <w:jc w:val="center"/>
              <w:rPr>
                <w:lang w:val="en-US"/>
              </w:rPr>
            </w:pPr>
            <w:r>
              <w:t>-/</w:t>
            </w:r>
            <w:r w:rsidR="00623002">
              <w:rPr>
                <w:lang w:val="en-US"/>
              </w:rPr>
              <w:t>1</w:t>
            </w:r>
          </w:p>
        </w:tc>
      </w:tr>
      <w:tr w:rsidR="00B8044E" w:rsidTr="00B8044E">
        <w:trPr>
          <w:trHeight w:val="230"/>
        </w:trPr>
        <w:tc>
          <w:tcPr>
            <w:tcW w:w="4503" w:type="dxa"/>
            <w:vMerge/>
            <w:tcBorders>
              <w:top w:val="single" w:sz="6" w:space="0" w:color="auto"/>
              <w:left w:val="single" w:sz="12" w:space="0" w:color="auto"/>
              <w:bottom w:val="single" w:sz="12" w:space="0" w:color="auto"/>
              <w:right w:val="single" w:sz="6" w:space="0" w:color="auto"/>
            </w:tcBorders>
            <w:vAlign w:val="center"/>
            <w:hideMark/>
          </w:tcPr>
          <w:p w:rsidR="00B8044E" w:rsidRDefault="00B8044E">
            <w:pPr>
              <w:spacing w:after="0"/>
              <w:rPr>
                <w:rFonts w:ascii="Times New Roman" w:hAnsi="Times New Roman"/>
                <w:sz w:val="24"/>
                <w:szCs w:val="24"/>
              </w:rPr>
            </w:pPr>
          </w:p>
        </w:tc>
        <w:tc>
          <w:tcPr>
            <w:tcW w:w="1275" w:type="dxa"/>
            <w:tcBorders>
              <w:top w:val="single" w:sz="6" w:space="0" w:color="auto"/>
              <w:left w:val="single" w:sz="6" w:space="0" w:color="auto"/>
              <w:bottom w:val="single" w:sz="12" w:space="0" w:color="auto"/>
              <w:right w:val="single" w:sz="6" w:space="0" w:color="auto"/>
            </w:tcBorders>
          </w:tcPr>
          <w:p w:rsidR="00B8044E" w:rsidRDefault="00623002" w:rsidP="00951813">
            <w:pPr>
              <w:pStyle w:val="af3"/>
              <w:spacing w:line="360" w:lineRule="auto"/>
              <w:jc w:val="center"/>
            </w:pPr>
            <w:r>
              <w:t>144/144</w:t>
            </w:r>
          </w:p>
        </w:tc>
        <w:tc>
          <w:tcPr>
            <w:tcW w:w="851" w:type="dxa"/>
            <w:tcBorders>
              <w:top w:val="single" w:sz="6" w:space="0" w:color="auto"/>
              <w:left w:val="single" w:sz="6" w:space="0" w:color="auto"/>
              <w:bottom w:val="single" w:sz="12" w:space="0" w:color="auto"/>
              <w:right w:val="single" w:sz="6" w:space="0" w:color="auto"/>
            </w:tcBorders>
          </w:tcPr>
          <w:p w:rsidR="00B8044E" w:rsidRDefault="00B8044E" w:rsidP="00951813">
            <w:pPr>
              <w:pStyle w:val="af3"/>
              <w:spacing w:line="360" w:lineRule="auto"/>
              <w:jc w:val="center"/>
            </w:pPr>
            <w:r>
              <w:t>72/36</w:t>
            </w:r>
          </w:p>
        </w:tc>
        <w:tc>
          <w:tcPr>
            <w:tcW w:w="992" w:type="dxa"/>
            <w:tcBorders>
              <w:top w:val="single" w:sz="6" w:space="0" w:color="auto"/>
              <w:left w:val="single" w:sz="6" w:space="0" w:color="auto"/>
              <w:bottom w:val="single" w:sz="12" w:space="0" w:color="auto"/>
              <w:right w:val="single" w:sz="6" w:space="0" w:color="auto"/>
            </w:tcBorders>
          </w:tcPr>
          <w:p w:rsidR="00B8044E" w:rsidRDefault="00B8044E" w:rsidP="00951813">
            <w:pPr>
              <w:pStyle w:val="af3"/>
              <w:spacing w:line="360" w:lineRule="auto"/>
              <w:jc w:val="center"/>
            </w:pPr>
            <w:r>
              <w:t>72/36</w:t>
            </w:r>
          </w:p>
        </w:tc>
        <w:tc>
          <w:tcPr>
            <w:tcW w:w="992" w:type="dxa"/>
            <w:tcBorders>
              <w:top w:val="single" w:sz="6" w:space="0" w:color="auto"/>
              <w:left w:val="single" w:sz="6" w:space="0" w:color="auto"/>
              <w:bottom w:val="single" w:sz="12" w:space="0" w:color="auto"/>
              <w:right w:val="single" w:sz="6" w:space="0" w:color="auto"/>
            </w:tcBorders>
          </w:tcPr>
          <w:p w:rsidR="00B8044E" w:rsidRPr="00623002" w:rsidRDefault="002D5C52" w:rsidP="00951813">
            <w:pPr>
              <w:pStyle w:val="af3"/>
              <w:spacing w:line="360" w:lineRule="auto"/>
              <w:jc w:val="center"/>
              <w:rPr>
                <w:lang w:val="en-US"/>
              </w:rPr>
            </w:pPr>
            <w:r>
              <w:t>-/</w:t>
            </w:r>
            <w:r w:rsidR="00623002">
              <w:rPr>
                <w:lang w:val="en-US"/>
              </w:rPr>
              <w:t>36</w:t>
            </w:r>
          </w:p>
        </w:tc>
        <w:tc>
          <w:tcPr>
            <w:tcW w:w="993" w:type="dxa"/>
            <w:tcBorders>
              <w:top w:val="single" w:sz="6" w:space="0" w:color="auto"/>
              <w:left w:val="single" w:sz="6" w:space="0" w:color="auto"/>
              <w:bottom w:val="single" w:sz="12" w:space="0" w:color="auto"/>
              <w:right w:val="single" w:sz="6" w:space="0" w:color="auto"/>
            </w:tcBorders>
          </w:tcPr>
          <w:p w:rsidR="00B8044E" w:rsidRPr="00623002" w:rsidRDefault="002D5C52" w:rsidP="00951813">
            <w:pPr>
              <w:pStyle w:val="af3"/>
              <w:spacing w:line="360" w:lineRule="auto"/>
              <w:jc w:val="center"/>
              <w:rPr>
                <w:lang w:val="en-US"/>
              </w:rPr>
            </w:pPr>
            <w:r>
              <w:t>-/</w:t>
            </w:r>
            <w:r w:rsidR="00623002">
              <w:rPr>
                <w:lang w:val="en-US"/>
              </w:rPr>
              <w:t>36</w:t>
            </w:r>
          </w:p>
        </w:tc>
      </w:tr>
    </w:tbl>
    <w:p w:rsidR="003E21DA" w:rsidRDefault="003E21DA" w:rsidP="00540927">
      <w:pPr>
        <w:spacing w:after="0"/>
        <w:rPr>
          <w:rFonts w:ascii="Times New Roman" w:hAnsi="Times New Roman"/>
          <w:b/>
          <w:sz w:val="24"/>
          <w:szCs w:val="24"/>
        </w:rPr>
      </w:pPr>
    </w:p>
    <w:p w:rsidR="006E01FA" w:rsidRPr="00E5486B" w:rsidRDefault="00E5486B" w:rsidP="00540927">
      <w:pPr>
        <w:spacing w:after="0"/>
        <w:rPr>
          <w:rFonts w:ascii="Times New Roman" w:hAnsi="Times New Roman"/>
          <w:b/>
          <w:sz w:val="24"/>
          <w:szCs w:val="24"/>
        </w:rPr>
      </w:pPr>
      <w:r w:rsidRPr="00E5486B">
        <w:rPr>
          <w:rFonts w:ascii="Times New Roman" w:hAnsi="Times New Roman"/>
          <w:b/>
          <w:sz w:val="24"/>
          <w:szCs w:val="24"/>
        </w:rPr>
        <w:t>4.2. Содержание учебного материала дисциплины</w:t>
      </w:r>
    </w:p>
    <w:p w:rsidR="006E01FA" w:rsidRPr="00B32CBF" w:rsidRDefault="006E01FA" w:rsidP="00540927">
      <w:pPr>
        <w:tabs>
          <w:tab w:val="left" w:pos="2775"/>
          <w:tab w:val="left" w:pos="3500"/>
          <w:tab w:val="center" w:pos="4818"/>
        </w:tabs>
        <w:spacing w:after="0"/>
        <w:jc w:val="center"/>
        <w:rPr>
          <w:rFonts w:ascii="Times New Roman" w:hAnsi="Times New Roman"/>
          <w:b/>
          <w:sz w:val="24"/>
          <w:szCs w:val="24"/>
        </w:rPr>
      </w:pPr>
      <w:r>
        <w:rPr>
          <w:rFonts w:ascii="Times New Roman" w:hAnsi="Times New Roman"/>
          <w:b/>
          <w:color w:val="000000"/>
          <w:sz w:val="24"/>
          <w:szCs w:val="24"/>
        </w:rPr>
        <w:t>Раздел 1.</w:t>
      </w:r>
      <w:r>
        <w:rPr>
          <w:rFonts w:ascii="Times New Roman" w:hAnsi="Times New Roman"/>
          <w:b/>
          <w:color w:val="0070C0"/>
          <w:sz w:val="24"/>
          <w:szCs w:val="24"/>
        </w:rPr>
        <w:t xml:space="preserve"> </w:t>
      </w:r>
      <w:r>
        <w:rPr>
          <w:rFonts w:ascii="Times New Roman" w:hAnsi="Times New Roman"/>
          <w:b/>
          <w:color w:val="000000"/>
          <w:sz w:val="24"/>
          <w:szCs w:val="24"/>
        </w:rPr>
        <w:t xml:space="preserve">История как </w:t>
      </w:r>
      <w:r w:rsidRPr="00B32CBF">
        <w:rPr>
          <w:rFonts w:ascii="Times New Roman" w:hAnsi="Times New Roman"/>
          <w:b/>
          <w:sz w:val="24"/>
          <w:szCs w:val="24"/>
        </w:rPr>
        <w:t xml:space="preserve">наука. </w:t>
      </w:r>
      <w:r w:rsidR="00B32CBF" w:rsidRPr="00B32CBF">
        <w:rPr>
          <w:rFonts w:ascii="Times New Roman" w:hAnsi="Times New Roman"/>
          <w:b/>
          <w:sz w:val="24"/>
          <w:szCs w:val="24"/>
        </w:rPr>
        <w:t>Народы и государства на территории современной России в древности. Русь в IX</w:t>
      </w:r>
      <w:r w:rsidR="00B32CBF">
        <w:rPr>
          <w:rFonts w:ascii="Times New Roman" w:hAnsi="Times New Roman"/>
          <w:b/>
          <w:sz w:val="24"/>
          <w:szCs w:val="24"/>
        </w:rPr>
        <w:t xml:space="preserve"> -</w:t>
      </w:r>
      <w:r w:rsidR="00B32CBF" w:rsidRPr="00B32CBF">
        <w:rPr>
          <w:rFonts w:ascii="Times New Roman" w:hAnsi="Times New Roman"/>
          <w:b/>
          <w:sz w:val="24"/>
          <w:szCs w:val="24"/>
        </w:rPr>
        <w:t xml:space="preserve"> первой трети XIII вв.</w:t>
      </w:r>
    </w:p>
    <w:p w:rsidR="006E01FA" w:rsidRDefault="006E01FA" w:rsidP="00351C81">
      <w:pPr>
        <w:spacing w:after="0" w:line="240" w:lineRule="auto"/>
        <w:jc w:val="both"/>
        <w:rPr>
          <w:rFonts w:ascii="Times New Roman" w:hAnsi="Times New Roman"/>
          <w:b/>
          <w:color w:val="000000"/>
          <w:sz w:val="24"/>
          <w:szCs w:val="24"/>
          <w:u w:val="single"/>
        </w:rPr>
      </w:pPr>
      <w:r>
        <w:rPr>
          <w:rFonts w:ascii="Times New Roman" w:hAnsi="Times New Roman"/>
          <w:b/>
          <w:iCs/>
          <w:color w:val="000000"/>
          <w:sz w:val="24"/>
          <w:szCs w:val="24"/>
        </w:rPr>
        <w:lastRenderedPageBreak/>
        <w:t xml:space="preserve">1.1. </w:t>
      </w:r>
      <w:r>
        <w:rPr>
          <w:rFonts w:ascii="Times New Roman" w:hAnsi="Times New Roman"/>
          <w:b/>
          <w:color w:val="000000"/>
          <w:sz w:val="24"/>
          <w:szCs w:val="24"/>
        </w:rPr>
        <w:t>Теория и методология исторической науки.</w:t>
      </w:r>
    </w:p>
    <w:p w:rsidR="00E5486B" w:rsidRDefault="00E5486B" w:rsidP="00351C81">
      <w:pPr>
        <w:spacing w:after="0" w:line="240" w:lineRule="auto"/>
        <w:ind w:firstLine="709"/>
        <w:jc w:val="both"/>
        <w:rPr>
          <w:rFonts w:ascii="Times New Roman" w:hAnsi="Times New Roman"/>
          <w:sz w:val="24"/>
          <w:szCs w:val="24"/>
        </w:rPr>
      </w:pPr>
      <w:r>
        <w:rPr>
          <w:rFonts w:ascii="Times New Roman" w:hAnsi="Times New Roman"/>
          <w:i/>
          <w:iCs/>
          <w:sz w:val="24"/>
          <w:szCs w:val="24"/>
        </w:rPr>
        <w:t xml:space="preserve">История как наука. </w:t>
      </w:r>
      <w:r w:rsidR="006E01FA">
        <w:rPr>
          <w:rFonts w:ascii="Times New Roman" w:hAnsi="Times New Roman"/>
          <w:sz w:val="24"/>
          <w:szCs w:val="24"/>
        </w:rPr>
        <w:t xml:space="preserve">Предмет </w:t>
      </w:r>
      <w:r w:rsidR="006E01FA">
        <w:rPr>
          <w:rFonts w:ascii="Times New Roman" w:hAnsi="Times New Roman"/>
          <w:color w:val="000000"/>
          <w:sz w:val="24"/>
          <w:szCs w:val="24"/>
        </w:rPr>
        <w:t xml:space="preserve">исторического </w:t>
      </w:r>
      <w:r w:rsidR="006E01FA" w:rsidRPr="00E5486B">
        <w:rPr>
          <w:rFonts w:ascii="Times New Roman" w:hAnsi="Times New Roman"/>
          <w:color w:val="000000"/>
          <w:sz w:val="24"/>
          <w:szCs w:val="24"/>
        </w:rPr>
        <w:t>исследования.</w:t>
      </w:r>
      <w:r w:rsidR="006E01FA" w:rsidRPr="00E5486B">
        <w:rPr>
          <w:rFonts w:ascii="Times New Roman" w:hAnsi="Times New Roman"/>
          <w:sz w:val="24"/>
          <w:szCs w:val="24"/>
        </w:rPr>
        <w:t xml:space="preserve"> Функции истории. </w:t>
      </w:r>
      <w:r w:rsidRPr="00E5486B">
        <w:rPr>
          <w:rFonts w:ascii="Times New Roman" w:hAnsi="Times New Roman"/>
          <w:sz w:val="24"/>
          <w:szCs w:val="24"/>
        </w:rPr>
        <w:t xml:space="preserve">Принципы периодизации в истории. Древний мир, Средние века, Новая история, Новейшая история. Общее и особенное в истории разных стран и народов. </w:t>
      </w:r>
      <w:r>
        <w:rPr>
          <w:rFonts w:ascii="Times New Roman" w:hAnsi="Times New Roman"/>
          <w:sz w:val="24"/>
          <w:szCs w:val="24"/>
        </w:rPr>
        <w:t xml:space="preserve">Понятие и классификация исторических источников. </w:t>
      </w:r>
      <w:r w:rsidRPr="00E5486B">
        <w:rPr>
          <w:rFonts w:ascii="Times New Roman" w:hAnsi="Times New Roman"/>
          <w:sz w:val="24"/>
          <w:szCs w:val="24"/>
        </w:rPr>
        <w:t xml:space="preserve">Роль исторических источников в изучении истории. Археология и вещественные источники. Письменные источники. Исторический источник и научное исследование в области истории. Научная хронология и летосчисление в истории России. </w:t>
      </w:r>
      <w:r>
        <w:rPr>
          <w:rFonts w:ascii="Times New Roman" w:hAnsi="Times New Roman"/>
          <w:sz w:val="24"/>
          <w:szCs w:val="24"/>
        </w:rPr>
        <w:t>Методы изучения истории. Историография и основные направления исторической науки.</w:t>
      </w:r>
    </w:p>
    <w:p w:rsidR="00E5486B" w:rsidRDefault="00E5486B" w:rsidP="00351C81">
      <w:pPr>
        <w:spacing w:after="0" w:line="240" w:lineRule="auto"/>
        <w:ind w:firstLine="709"/>
        <w:jc w:val="both"/>
        <w:rPr>
          <w:rFonts w:ascii="Times New Roman" w:hAnsi="Times New Roman"/>
          <w:sz w:val="24"/>
          <w:szCs w:val="24"/>
        </w:rPr>
      </w:pPr>
      <w:r w:rsidRPr="00E5486B">
        <w:rPr>
          <w:rFonts w:ascii="Times New Roman" w:hAnsi="Times New Roman"/>
          <w:i/>
          <w:iCs/>
          <w:sz w:val="24"/>
          <w:szCs w:val="24"/>
        </w:rPr>
        <w:t>Хронологические и географические рамки курса Российской истории.</w:t>
      </w:r>
      <w:r w:rsidRPr="00E5486B">
        <w:rPr>
          <w:rFonts w:ascii="Times New Roman" w:hAnsi="Times New Roman"/>
          <w:sz w:val="24"/>
          <w:szCs w:val="24"/>
        </w:rPr>
        <w:t xml:space="preserve"> Хронологические рамки истории России. Ее периодизация в связи с основными этапами в развитии российской государственности от возникновения государства Русь в IX </w:t>
      </w:r>
      <w:proofErr w:type="gramStart"/>
      <w:r w:rsidRPr="00E5486B">
        <w:rPr>
          <w:rFonts w:ascii="Times New Roman" w:hAnsi="Times New Roman"/>
          <w:sz w:val="24"/>
          <w:szCs w:val="24"/>
        </w:rPr>
        <w:t>в</w:t>
      </w:r>
      <w:proofErr w:type="gramEnd"/>
      <w:r w:rsidRPr="00E5486B">
        <w:rPr>
          <w:rFonts w:ascii="Times New Roman" w:hAnsi="Times New Roman"/>
          <w:sz w:val="24"/>
          <w:szCs w:val="24"/>
        </w:rPr>
        <w:t>. до современной Российской Федерации. Географические рамки истории России в пределах распространения российской государственности в тот или иной период. История стран, народов, регионов, входивших в состав России на разных этапах ее существования как часть российской истории.</w:t>
      </w:r>
    </w:p>
    <w:p w:rsidR="006E01FA" w:rsidRDefault="00E5486B" w:rsidP="00351C81">
      <w:pPr>
        <w:spacing w:after="0" w:line="240" w:lineRule="auto"/>
        <w:ind w:firstLine="709"/>
        <w:jc w:val="both"/>
        <w:rPr>
          <w:rFonts w:ascii="Times New Roman" w:hAnsi="Times New Roman"/>
          <w:sz w:val="24"/>
          <w:szCs w:val="24"/>
        </w:rPr>
      </w:pPr>
      <w:r w:rsidRPr="00E5486B">
        <w:rPr>
          <w:rFonts w:ascii="Times New Roman" w:hAnsi="Times New Roman"/>
          <w:i/>
          <w:iCs/>
          <w:sz w:val="24"/>
          <w:szCs w:val="24"/>
        </w:rPr>
        <w:t>История России и всеобщая история.</w:t>
      </w:r>
      <w:r w:rsidRPr="00E5486B">
        <w:rPr>
          <w:rFonts w:ascii="Times New Roman" w:hAnsi="Times New Roman"/>
          <w:sz w:val="24"/>
          <w:szCs w:val="24"/>
        </w:rPr>
        <w:t xml:space="preserve"> </w:t>
      </w:r>
      <w:r>
        <w:rPr>
          <w:rFonts w:ascii="Times New Roman" w:hAnsi="Times New Roman"/>
          <w:sz w:val="24"/>
          <w:szCs w:val="24"/>
        </w:rPr>
        <w:t xml:space="preserve">История России – неотъемлемая часть всемирной истории, средство гражданского, патриотического самоопределения, становления профессиональной компетентности. Необходимость </w:t>
      </w:r>
      <w:r w:rsidRPr="00E5486B">
        <w:rPr>
          <w:rFonts w:ascii="Times New Roman" w:hAnsi="Times New Roman"/>
          <w:sz w:val="24"/>
          <w:szCs w:val="24"/>
        </w:rPr>
        <w:t>изучения истории России во взаимосвязи с историей других стран и народов, в связи с основными событиями и процессами, оказавшими большое влияние на ход мировой истории.</w:t>
      </w:r>
    </w:p>
    <w:p w:rsidR="00B32CBF" w:rsidRPr="00B32CBF" w:rsidRDefault="00B32CBF" w:rsidP="00351C81">
      <w:pPr>
        <w:spacing w:after="0" w:line="240" w:lineRule="auto"/>
        <w:ind w:firstLine="709"/>
        <w:jc w:val="both"/>
        <w:rPr>
          <w:rFonts w:ascii="Times New Roman" w:hAnsi="Times New Roman"/>
          <w:b/>
          <w:bCs/>
          <w:sz w:val="24"/>
          <w:szCs w:val="24"/>
        </w:rPr>
      </w:pPr>
    </w:p>
    <w:p w:rsidR="00B32CBF" w:rsidRPr="00B32CBF" w:rsidRDefault="006E01FA" w:rsidP="00351C81">
      <w:pPr>
        <w:spacing w:after="0" w:line="240" w:lineRule="auto"/>
        <w:jc w:val="both"/>
        <w:rPr>
          <w:rFonts w:ascii="Times New Roman" w:hAnsi="Times New Roman"/>
          <w:b/>
          <w:bCs/>
          <w:sz w:val="24"/>
          <w:szCs w:val="24"/>
        </w:rPr>
      </w:pPr>
      <w:r w:rsidRPr="00B32CBF">
        <w:rPr>
          <w:rFonts w:ascii="Times New Roman" w:hAnsi="Times New Roman"/>
          <w:b/>
          <w:bCs/>
          <w:color w:val="000000"/>
          <w:sz w:val="24"/>
          <w:szCs w:val="24"/>
        </w:rPr>
        <w:t xml:space="preserve">1.2. </w:t>
      </w:r>
      <w:r w:rsidR="00B32CBF" w:rsidRPr="00B32CBF">
        <w:rPr>
          <w:rFonts w:ascii="Times New Roman" w:hAnsi="Times New Roman"/>
          <w:b/>
          <w:bCs/>
          <w:sz w:val="24"/>
          <w:szCs w:val="24"/>
        </w:rPr>
        <w:t>Народы и политические образования на территории современной России в древности</w:t>
      </w:r>
      <w:r w:rsidR="00351C81">
        <w:rPr>
          <w:rFonts w:ascii="Times New Roman" w:hAnsi="Times New Roman"/>
          <w:b/>
          <w:bCs/>
          <w:sz w:val="24"/>
          <w:szCs w:val="24"/>
        </w:rPr>
        <w:t>.</w:t>
      </w:r>
      <w:r w:rsidR="00351C81" w:rsidRPr="00351C81">
        <w:rPr>
          <w:rFonts w:ascii="Times New Roman" w:hAnsi="Times New Roman"/>
          <w:b/>
          <w:sz w:val="24"/>
          <w:szCs w:val="24"/>
        </w:rPr>
        <w:t xml:space="preserve"> </w:t>
      </w:r>
      <w:r w:rsidR="00351C81" w:rsidRPr="00B32CBF">
        <w:rPr>
          <w:rFonts w:ascii="Times New Roman" w:hAnsi="Times New Roman"/>
          <w:b/>
          <w:sz w:val="24"/>
          <w:szCs w:val="24"/>
        </w:rPr>
        <w:t>Восточная Европа в середине I тыс. н. э.</w:t>
      </w:r>
    </w:p>
    <w:p w:rsidR="00B32CBF" w:rsidRPr="00B32CBF" w:rsidRDefault="00B32CBF" w:rsidP="00351C81">
      <w:pPr>
        <w:spacing w:after="0" w:line="240" w:lineRule="auto"/>
        <w:ind w:firstLine="709"/>
        <w:jc w:val="both"/>
        <w:rPr>
          <w:rFonts w:ascii="Times New Roman" w:hAnsi="Times New Roman"/>
          <w:b/>
          <w:color w:val="000000"/>
          <w:sz w:val="24"/>
          <w:szCs w:val="24"/>
        </w:rPr>
      </w:pPr>
      <w:r w:rsidRPr="00B32CBF">
        <w:rPr>
          <w:rFonts w:ascii="Times New Roman" w:hAnsi="Times New Roman"/>
          <w:sz w:val="24"/>
          <w:szCs w:val="24"/>
        </w:rPr>
        <w:t xml:space="preserve">Заселение территории современной России человеком современного вида. Каменный век. Особенности перехода от присваивающего хозяйства к </w:t>
      </w:r>
      <w:proofErr w:type="gramStart"/>
      <w:r w:rsidRPr="00B32CBF">
        <w:rPr>
          <w:rFonts w:ascii="Times New Roman" w:hAnsi="Times New Roman"/>
          <w:sz w:val="24"/>
          <w:szCs w:val="24"/>
        </w:rPr>
        <w:t>производящему</w:t>
      </w:r>
      <w:proofErr w:type="gramEnd"/>
      <w:r w:rsidRPr="00B32CBF">
        <w:rPr>
          <w:rFonts w:ascii="Times New Roman" w:hAnsi="Times New Roman"/>
          <w:sz w:val="24"/>
          <w:szCs w:val="24"/>
        </w:rPr>
        <w:t xml:space="preserve"> на территории Северной Евразии. Природно-климатические факторы и их изменения. Ареалы древнейшего земледелия и скотоводства. Распространение гончарства и металлургии. Возникновение общественной организации, государственности, религиозных представлений, культуры и искусства. Основные направления развития и особенности древневосточной, древнегреческой и древнеримской цивилизаций. Греческая колонизация. Полисы. Римская гражданская община (республика) и Римская империя. Античные города-государства Северного Причерноморья. </w:t>
      </w:r>
      <w:proofErr w:type="spellStart"/>
      <w:r w:rsidRPr="00B32CBF">
        <w:rPr>
          <w:rFonts w:ascii="Times New Roman" w:hAnsi="Times New Roman"/>
          <w:sz w:val="24"/>
          <w:szCs w:val="24"/>
        </w:rPr>
        <w:t>Боспорское</w:t>
      </w:r>
      <w:proofErr w:type="spellEnd"/>
      <w:r w:rsidRPr="00B32CBF">
        <w:rPr>
          <w:rFonts w:ascii="Times New Roman" w:hAnsi="Times New Roman"/>
          <w:sz w:val="24"/>
          <w:szCs w:val="24"/>
        </w:rPr>
        <w:t xml:space="preserve"> царство. Скифы. Степная зона. Кочевые общества евразийских степей.</w:t>
      </w:r>
    </w:p>
    <w:p w:rsidR="00B32CBF" w:rsidRPr="00B32CBF" w:rsidRDefault="00351C81" w:rsidP="00351C81">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ab/>
      </w:r>
      <w:r w:rsidR="00B32CBF" w:rsidRPr="00B32CBF">
        <w:rPr>
          <w:rFonts w:ascii="Times New Roman" w:hAnsi="Times New Roman"/>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восточных, западных и южных. Славянские общности Восточной Европы. Их соседи: </w:t>
      </w:r>
      <w:proofErr w:type="spellStart"/>
      <w:r w:rsidR="00B32CBF" w:rsidRPr="00B32CBF">
        <w:rPr>
          <w:rFonts w:ascii="Times New Roman" w:hAnsi="Times New Roman"/>
          <w:sz w:val="24"/>
          <w:szCs w:val="24"/>
        </w:rPr>
        <w:t>балты</w:t>
      </w:r>
      <w:proofErr w:type="spellEnd"/>
      <w:r w:rsidR="00B32CBF" w:rsidRPr="00B32CBF">
        <w:rPr>
          <w:rFonts w:ascii="Times New Roman" w:hAnsi="Times New Roman"/>
          <w:sz w:val="24"/>
          <w:szCs w:val="24"/>
        </w:rPr>
        <w:t xml:space="preserve"> и </w:t>
      </w:r>
      <w:proofErr w:type="spellStart"/>
      <w:r w:rsidR="00B32CBF" w:rsidRPr="00B32CBF">
        <w:rPr>
          <w:rFonts w:ascii="Times New Roman" w:hAnsi="Times New Roman"/>
          <w:sz w:val="24"/>
          <w:szCs w:val="24"/>
        </w:rPr>
        <w:t>финно-угры</w:t>
      </w:r>
      <w:proofErr w:type="spellEnd"/>
      <w:r w:rsidR="00B32CBF" w:rsidRPr="00B32CBF">
        <w:rPr>
          <w:rFonts w:ascii="Times New Roman" w:hAnsi="Times New Roman"/>
          <w:sz w:val="24"/>
          <w:szCs w:val="24"/>
        </w:rPr>
        <w:t xml:space="preserve">. Хозяйство восточных славян, их общественный строй и политическая организация. Возникновение княжеской власти. Религиозные представления. Страны и народы Восточной Европы, Сибири и Дальнего Востока. Хазарский каганат и принятие им иудаизма. Волжская </w:t>
      </w:r>
      <w:proofErr w:type="spellStart"/>
      <w:r w:rsidR="00B32CBF" w:rsidRPr="00B32CBF">
        <w:rPr>
          <w:rFonts w:ascii="Times New Roman" w:hAnsi="Times New Roman"/>
          <w:sz w:val="24"/>
          <w:szCs w:val="24"/>
        </w:rPr>
        <w:t>Булгария</w:t>
      </w:r>
      <w:proofErr w:type="spellEnd"/>
      <w:r w:rsidR="00B32CBF" w:rsidRPr="00B32CBF">
        <w:rPr>
          <w:rFonts w:ascii="Times New Roman" w:hAnsi="Times New Roman"/>
          <w:sz w:val="24"/>
          <w:szCs w:val="24"/>
        </w:rPr>
        <w:t xml:space="preserve"> как часть мусульманского мира. Возникновение и распространение </w:t>
      </w:r>
      <w:proofErr w:type="gramStart"/>
      <w:r w:rsidR="00B32CBF" w:rsidRPr="00B32CBF">
        <w:rPr>
          <w:rFonts w:ascii="Times New Roman" w:hAnsi="Times New Roman"/>
          <w:sz w:val="24"/>
          <w:szCs w:val="24"/>
        </w:rPr>
        <w:t>ислама</w:t>
      </w:r>
      <w:proofErr w:type="gramEnd"/>
      <w:r w:rsidR="00B32CBF" w:rsidRPr="00B32CBF">
        <w:rPr>
          <w:rFonts w:ascii="Times New Roman" w:hAnsi="Times New Roman"/>
          <w:sz w:val="24"/>
          <w:szCs w:val="24"/>
        </w:rPr>
        <w:t xml:space="preserve"> и Арабский халифат.</w:t>
      </w:r>
    </w:p>
    <w:p w:rsidR="00B32CBF" w:rsidRPr="009D33F1" w:rsidRDefault="00B32CBF" w:rsidP="00351C81">
      <w:pPr>
        <w:spacing w:after="0" w:line="240" w:lineRule="auto"/>
        <w:rPr>
          <w:rFonts w:ascii="Times New Roman" w:hAnsi="Times New Roman"/>
          <w:b/>
          <w:color w:val="000000"/>
          <w:sz w:val="24"/>
          <w:szCs w:val="24"/>
        </w:rPr>
      </w:pPr>
    </w:p>
    <w:p w:rsidR="00B32CBF" w:rsidRPr="00B32CBF" w:rsidRDefault="00B32CBF" w:rsidP="00E421A7">
      <w:pPr>
        <w:spacing w:after="0" w:line="240" w:lineRule="auto"/>
        <w:jc w:val="both"/>
        <w:rPr>
          <w:rFonts w:ascii="Times New Roman" w:hAnsi="Times New Roman"/>
          <w:b/>
          <w:sz w:val="24"/>
          <w:szCs w:val="24"/>
        </w:rPr>
      </w:pPr>
      <w:r w:rsidRPr="00B32CBF">
        <w:rPr>
          <w:rFonts w:ascii="Times New Roman" w:hAnsi="Times New Roman"/>
          <w:b/>
          <w:color w:val="000000"/>
          <w:sz w:val="24"/>
          <w:szCs w:val="24"/>
        </w:rPr>
        <w:t>1.</w:t>
      </w:r>
      <w:r w:rsidR="00351C81">
        <w:rPr>
          <w:rFonts w:ascii="Times New Roman" w:hAnsi="Times New Roman"/>
          <w:b/>
          <w:color w:val="000000"/>
          <w:sz w:val="24"/>
          <w:szCs w:val="24"/>
        </w:rPr>
        <w:t>3</w:t>
      </w:r>
      <w:r w:rsidRPr="00B32CBF">
        <w:rPr>
          <w:rFonts w:ascii="Times New Roman" w:hAnsi="Times New Roman"/>
          <w:b/>
          <w:color w:val="000000"/>
          <w:sz w:val="24"/>
          <w:szCs w:val="24"/>
        </w:rPr>
        <w:t>.</w:t>
      </w:r>
      <w:r w:rsidRPr="00B32CBF">
        <w:rPr>
          <w:rFonts w:ascii="Times New Roman" w:hAnsi="Times New Roman"/>
          <w:b/>
          <w:sz w:val="24"/>
          <w:szCs w:val="24"/>
        </w:rPr>
        <w:t xml:space="preserve"> Образование государства Русь.</w:t>
      </w:r>
      <w:r w:rsidR="00351C81" w:rsidRPr="00351C81">
        <w:rPr>
          <w:rFonts w:ascii="Times New Roman" w:hAnsi="Times New Roman"/>
          <w:b/>
          <w:bCs/>
          <w:sz w:val="24"/>
          <w:szCs w:val="24"/>
        </w:rPr>
        <w:t xml:space="preserve"> </w:t>
      </w:r>
      <w:r w:rsidR="00351C81" w:rsidRPr="009041B4">
        <w:rPr>
          <w:rFonts w:ascii="Times New Roman" w:hAnsi="Times New Roman"/>
          <w:b/>
          <w:bCs/>
          <w:sz w:val="24"/>
          <w:szCs w:val="24"/>
        </w:rPr>
        <w:t xml:space="preserve">Русь в конце X </w:t>
      </w:r>
      <w:r w:rsidR="00351C81">
        <w:rPr>
          <w:rFonts w:ascii="Times New Roman" w:hAnsi="Times New Roman"/>
          <w:b/>
          <w:bCs/>
          <w:sz w:val="24"/>
          <w:szCs w:val="24"/>
        </w:rPr>
        <w:t>–</w:t>
      </w:r>
      <w:r w:rsidR="00351C81" w:rsidRPr="009041B4">
        <w:rPr>
          <w:rFonts w:ascii="Times New Roman" w:hAnsi="Times New Roman"/>
          <w:b/>
          <w:bCs/>
          <w:sz w:val="24"/>
          <w:szCs w:val="24"/>
        </w:rPr>
        <w:t xml:space="preserve"> начале XII в.</w:t>
      </w:r>
      <w:r w:rsidR="00E421A7" w:rsidRPr="00E421A7">
        <w:rPr>
          <w:rFonts w:ascii="Times New Roman" w:hAnsi="Times New Roman"/>
          <w:b/>
          <w:bCs/>
          <w:sz w:val="24"/>
          <w:szCs w:val="24"/>
        </w:rPr>
        <w:t xml:space="preserve"> </w:t>
      </w:r>
      <w:r w:rsidR="00E421A7">
        <w:rPr>
          <w:rFonts w:ascii="Times New Roman" w:hAnsi="Times New Roman"/>
          <w:b/>
          <w:bCs/>
          <w:sz w:val="24"/>
          <w:szCs w:val="24"/>
        </w:rPr>
        <w:t>Период политической раздробленности.</w:t>
      </w:r>
    </w:p>
    <w:p w:rsidR="00685443" w:rsidRDefault="00B32CBF" w:rsidP="00351C81">
      <w:pPr>
        <w:spacing w:after="0" w:line="240" w:lineRule="auto"/>
        <w:ind w:firstLine="709"/>
        <w:jc w:val="both"/>
        <w:rPr>
          <w:rFonts w:ascii="Times New Roman" w:hAnsi="Times New Roman"/>
          <w:sz w:val="24"/>
          <w:szCs w:val="24"/>
        </w:rPr>
      </w:pPr>
      <w:r w:rsidRPr="00B32CBF">
        <w:rPr>
          <w:rFonts w:ascii="Times New Roman" w:hAnsi="Times New Roman"/>
          <w:sz w:val="24"/>
          <w:szCs w:val="24"/>
        </w:rPr>
        <w:t xml:space="preserve">Исторические условия складывания государственности. Формирование новой политической и этнической карты Европы. </w:t>
      </w:r>
      <w:proofErr w:type="spellStart"/>
      <w:r w:rsidRPr="00B32CBF">
        <w:rPr>
          <w:rFonts w:ascii="Times New Roman" w:hAnsi="Times New Roman"/>
          <w:sz w:val="24"/>
          <w:szCs w:val="24"/>
        </w:rPr>
        <w:t>Политогенез</w:t>
      </w:r>
      <w:proofErr w:type="spellEnd"/>
      <w:r w:rsidRPr="00B32CBF">
        <w:rPr>
          <w:rFonts w:ascii="Times New Roman" w:hAnsi="Times New Roman"/>
          <w:sz w:val="24"/>
          <w:szCs w:val="24"/>
        </w:rPr>
        <w:t xml:space="preserve"> в раннесредневековой Европе. Первые известия о </w:t>
      </w:r>
      <w:r>
        <w:rPr>
          <w:rFonts w:ascii="Times New Roman" w:hAnsi="Times New Roman"/>
          <w:sz w:val="24"/>
          <w:szCs w:val="24"/>
        </w:rPr>
        <w:t>«</w:t>
      </w:r>
      <w:proofErr w:type="spellStart"/>
      <w:r w:rsidRPr="00B32CBF">
        <w:rPr>
          <w:rFonts w:ascii="Times New Roman" w:hAnsi="Times New Roman"/>
          <w:sz w:val="24"/>
          <w:szCs w:val="24"/>
        </w:rPr>
        <w:t>руси</w:t>
      </w:r>
      <w:proofErr w:type="spellEnd"/>
      <w:r>
        <w:rPr>
          <w:rFonts w:ascii="Times New Roman" w:hAnsi="Times New Roman"/>
          <w:sz w:val="24"/>
          <w:szCs w:val="24"/>
        </w:rPr>
        <w:t>»</w:t>
      </w:r>
      <w:r w:rsidRPr="00B32CBF">
        <w:rPr>
          <w:rFonts w:ascii="Times New Roman" w:hAnsi="Times New Roman"/>
          <w:sz w:val="24"/>
          <w:szCs w:val="24"/>
        </w:rPr>
        <w:t xml:space="preserve">. Проблема образования Древнерусского государства. «Призвание варягов» и начало династии Рюриковичей. Дискуссии по поводу так называемой норманнской теории и современные научные взгляды на проблему. </w:t>
      </w:r>
      <w:r w:rsidR="00685443">
        <w:rPr>
          <w:rFonts w:ascii="Times New Roman" w:hAnsi="Times New Roman"/>
          <w:sz w:val="24"/>
          <w:szCs w:val="24"/>
        </w:rPr>
        <w:t xml:space="preserve">Причины и предпосылки создания государства у восточных славян. </w:t>
      </w:r>
      <w:r w:rsidRPr="00B32CBF">
        <w:rPr>
          <w:rFonts w:ascii="Times New Roman" w:hAnsi="Times New Roman"/>
          <w:sz w:val="24"/>
          <w:szCs w:val="24"/>
        </w:rPr>
        <w:t xml:space="preserve">Формирование территории государства Русь. Дань и полюдье. Первые русские князья: Рюрик, Олег, Игорь, Ольга, </w:t>
      </w:r>
      <w:r w:rsidRPr="00B32CBF">
        <w:rPr>
          <w:rFonts w:ascii="Times New Roman" w:hAnsi="Times New Roman"/>
          <w:sz w:val="24"/>
          <w:szCs w:val="24"/>
        </w:rPr>
        <w:lastRenderedPageBreak/>
        <w:t xml:space="preserve">Святослав. Отношения с Византийской империей, странами Центральной, Западной и Северной Европы, кочевниками европейских степей. Торговые пути. Русь в международной торговле. </w:t>
      </w:r>
    </w:p>
    <w:p w:rsidR="009041B4" w:rsidRDefault="009041B4" w:rsidP="00351C81">
      <w:pPr>
        <w:spacing w:after="0" w:line="240" w:lineRule="auto"/>
        <w:ind w:firstLine="709"/>
        <w:jc w:val="both"/>
        <w:rPr>
          <w:rFonts w:ascii="Times New Roman" w:hAnsi="Times New Roman"/>
          <w:sz w:val="24"/>
          <w:szCs w:val="24"/>
        </w:rPr>
      </w:pPr>
      <w:r w:rsidRPr="009041B4">
        <w:rPr>
          <w:rFonts w:ascii="Times New Roman" w:hAnsi="Times New Roman"/>
          <w:sz w:val="24"/>
          <w:szCs w:val="24"/>
        </w:rPr>
        <w:t xml:space="preserve">Территория и население </w:t>
      </w:r>
      <w:r>
        <w:rPr>
          <w:rFonts w:ascii="Times New Roman" w:hAnsi="Times New Roman"/>
          <w:sz w:val="24"/>
          <w:szCs w:val="24"/>
        </w:rPr>
        <w:t xml:space="preserve">Древней </w:t>
      </w:r>
      <w:r w:rsidRPr="009041B4">
        <w:rPr>
          <w:rFonts w:ascii="Times New Roman" w:hAnsi="Times New Roman"/>
          <w:sz w:val="24"/>
          <w:szCs w:val="24"/>
        </w:rPr>
        <w:t>Рус</w:t>
      </w:r>
      <w:r>
        <w:rPr>
          <w:rFonts w:ascii="Times New Roman" w:hAnsi="Times New Roman"/>
          <w:sz w:val="24"/>
          <w:szCs w:val="24"/>
        </w:rPr>
        <w:t>и</w:t>
      </w:r>
      <w:r w:rsidRPr="009041B4">
        <w:rPr>
          <w:rFonts w:ascii="Times New Roman" w:hAnsi="Times New Roman"/>
          <w:sz w:val="24"/>
          <w:szCs w:val="24"/>
        </w:rPr>
        <w:t xml:space="preserve">. Крупнейшие города Руси. Новгород как центр освоения Севера Восточной Европы, колонизация Русской равнины. </w:t>
      </w:r>
    </w:p>
    <w:p w:rsidR="00A15F8D" w:rsidRDefault="00A15F8D" w:rsidP="00351C81">
      <w:pPr>
        <w:spacing w:after="0" w:line="240" w:lineRule="auto"/>
        <w:ind w:firstLine="709"/>
        <w:jc w:val="both"/>
        <w:rPr>
          <w:rFonts w:ascii="Times New Roman" w:hAnsi="Times New Roman"/>
          <w:sz w:val="24"/>
          <w:szCs w:val="24"/>
        </w:rPr>
      </w:pPr>
      <w:r w:rsidRPr="009041B4">
        <w:rPr>
          <w:rFonts w:ascii="Times New Roman" w:hAnsi="Times New Roman"/>
          <w:sz w:val="24"/>
          <w:szCs w:val="24"/>
        </w:rPr>
        <w:t xml:space="preserve">Территориально-политическая структура Руси: волости. </w:t>
      </w:r>
      <w:r w:rsidR="009041B4" w:rsidRPr="009041B4">
        <w:rPr>
          <w:rFonts w:ascii="Times New Roman" w:hAnsi="Times New Roman"/>
          <w:sz w:val="24"/>
          <w:szCs w:val="24"/>
        </w:rPr>
        <w:t xml:space="preserve">Органы власти: князь, посадник, тысяцкий, вече. Внутриполитическое развитие. </w:t>
      </w:r>
      <w:r>
        <w:rPr>
          <w:rFonts w:ascii="Times New Roman" w:hAnsi="Times New Roman"/>
          <w:sz w:val="24"/>
          <w:szCs w:val="24"/>
        </w:rPr>
        <w:t xml:space="preserve">Внутренняя и внешняя политика Владимира </w:t>
      </w:r>
      <w:r>
        <w:rPr>
          <w:rFonts w:ascii="Times New Roman" w:hAnsi="Times New Roman"/>
          <w:sz w:val="24"/>
          <w:szCs w:val="24"/>
          <w:lang w:val="en-US"/>
        </w:rPr>
        <w:t>I</w:t>
      </w:r>
      <w:r w:rsidRPr="00A15F8D">
        <w:rPr>
          <w:rFonts w:ascii="Times New Roman" w:hAnsi="Times New Roman"/>
          <w:sz w:val="24"/>
          <w:szCs w:val="24"/>
        </w:rPr>
        <w:t>.</w:t>
      </w:r>
      <w:r>
        <w:rPr>
          <w:rFonts w:ascii="Times New Roman" w:hAnsi="Times New Roman"/>
          <w:sz w:val="24"/>
          <w:szCs w:val="24"/>
        </w:rPr>
        <w:t xml:space="preserve"> Крещение Руси. </w:t>
      </w:r>
      <w:r w:rsidRPr="00B32CBF">
        <w:rPr>
          <w:rFonts w:ascii="Times New Roman" w:hAnsi="Times New Roman"/>
          <w:sz w:val="24"/>
          <w:szCs w:val="24"/>
        </w:rPr>
        <w:t>П</w:t>
      </w:r>
      <w:r>
        <w:rPr>
          <w:rFonts w:ascii="Times New Roman" w:hAnsi="Times New Roman"/>
          <w:sz w:val="24"/>
          <w:szCs w:val="24"/>
        </w:rPr>
        <w:t>ричины и предпосылки п</w:t>
      </w:r>
      <w:r w:rsidRPr="00B32CBF">
        <w:rPr>
          <w:rFonts w:ascii="Times New Roman" w:hAnsi="Times New Roman"/>
          <w:sz w:val="24"/>
          <w:szCs w:val="24"/>
        </w:rPr>
        <w:t>риняти</w:t>
      </w:r>
      <w:r>
        <w:rPr>
          <w:rFonts w:ascii="Times New Roman" w:hAnsi="Times New Roman"/>
          <w:sz w:val="24"/>
          <w:szCs w:val="24"/>
        </w:rPr>
        <w:t>я</w:t>
      </w:r>
      <w:r w:rsidRPr="00B32CBF">
        <w:rPr>
          <w:rFonts w:ascii="Times New Roman" w:hAnsi="Times New Roman"/>
          <w:sz w:val="24"/>
          <w:szCs w:val="24"/>
        </w:rPr>
        <w:t xml:space="preserve"> христианства</w:t>
      </w:r>
      <w:r>
        <w:rPr>
          <w:rFonts w:ascii="Times New Roman" w:hAnsi="Times New Roman"/>
          <w:sz w:val="24"/>
          <w:szCs w:val="24"/>
        </w:rPr>
        <w:t>,</w:t>
      </w:r>
      <w:r w:rsidRPr="00B32CBF">
        <w:rPr>
          <w:rFonts w:ascii="Times New Roman" w:hAnsi="Times New Roman"/>
          <w:sz w:val="24"/>
          <w:szCs w:val="24"/>
        </w:rPr>
        <w:t xml:space="preserve"> его значение. Предание о выборе веры Владимиром </w:t>
      </w:r>
      <w:proofErr w:type="spellStart"/>
      <w:r w:rsidRPr="00B32CBF">
        <w:rPr>
          <w:rFonts w:ascii="Times New Roman" w:hAnsi="Times New Roman"/>
          <w:sz w:val="24"/>
          <w:szCs w:val="24"/>
        </w:rPr>
        <w:t>Святославичем</w:t>
      </w:r>
      <w:proofErr w:type="spellEnd"/>
      <w:r w:rsidRPr="00B32CBF">
        <w:rPr>
          <w:rFonts w:ascii="Times New Roman" w:hAnsi="Times New Roman"/>
          <w:sz w:val="24"/>
          <w:szCs w:val="24"/>
        </w:rPr>
        <w:t xml:space="preserve"> как отражение религиозного многообразия. Христианство, ислам и иудаизм как традиционные религии России. Византия и византийское наследие на Руси.</w:t>
      </w:r>
    </w:p>
    <w:p w:rsidR="009041B4" w:rsidRDefault="009041B4" w:rsidP="00351C81">
      <w:pPr>
        <w:spacing w:after="0" w:line="240" w:lineRule="auto"/>
        <w:ind w:firstLine="709"/>
        <w:jc w:val="both"/>
        <w:rPr>
          <w:rFonts w:ascii="Times New Roman" w:hAnsi="Times New Roman"/>
          <w:sz w:val="24"/>
          <w:szCs w:val="24"/>
        </w:rPr>
      </w:pPr>
      <w:r w:rsidRPr="009041B4">
        <w:rPr>
          <w:rFonts w:ascii="Times New Roman" w:hAnsi="Times New Roman"/>
          <w:sz w:val="24"/>
          <w:szCs w:val="24"/>
        </w:rPr>
        <w:t xml:space="preserve">Борьба за власть между сыновьями Владимира Святого. Ярослав Мудрый. Русь при Ярославичах. Владимир Мономах. Русская церковь. </w:t>
      </w:r>
      <w:r w:rsidR="001B0332">
        <w:rPr>
          <w:rFonts w:ascii="Times New Roman" w:hAnsi="Times New Roman"/>
          <w:sz w:val="24"/>
          <w:szCs w:val="24"/>
        </w:rPr>
        <w:t xml:space="preserve"> </w:t>
      </w:r>
    </w:p>
    <w:p w:rsidR="009041B4" w:rsidRDefault="009041B4" w:rsidP="00351C81">
      <w:pPr>
        <w:spacing w:after="0" w:line="240" w:lineRule="auto"/>
        <w:ind w:firstLine="709"/>
        <w:jc w:val="both"/>
        <w:rPr>
          <w:rFonts w:ascii="Times New Roman" w:hAnsi="Times New Roman"/>
          <w:sz w:val="24"/>
          <w:szCs w:val="24"/>
        </w:rPr>
      </w:pPr>
      <w:r w:rsidRPr="009041B4">
        <w:rPr>
          <w:rFonts w:ascii="Times New Roman" w:hAnsi="Times New Roman"/>
          <w:sz w:val="24"/>
          <w:szCs w:val="24"/>
        </w:rPr>
        <w:t xml:space="preserve">Экономика древней Руси: земледелие, животноводство, ремесло, промыслы (охота, рыболовство, бортничество). Роль природно-климатического фактора. Общественный строй Руси: дискуссии в исторической науке. Проблема «феодализма» в целом и в древней Руси в частности. </w:t>
      </w:r>
    </w:p>
    <w:p w:rsidR="009041B4" w:rsidRPr="009041B4" w:rsidRDefault="009041B4" w:rsidP="00351C81">
      <w:pPr>
        <w:spacing w:after="0" w:line="240" w:lineRule="auto"/>
        <w:ind w:firstLine="709"/>
        <w:jc w:val="both"/>
        <w:rPr>
          <w:rFonts w:ascii="Times New Roman" w:hAnsi="Times New Roman"/>
          <w:sz w:val="24"/>
          <w:szCs w:val="24"/>
        </w:rPr>
      </w:pPr>
      <w:r w:rsidRPr="009041B4">
        <w:rPr>
          <w:rFonts w:ascii="Times New Roman" w:hAnsi="Times New Roman"/>
          <w:sz w:val="24"/>
          <w:szCs w:val="24"/>
        </w:rPr>
        <w:t>Особенности общественного строя</w:t>
      </w:r>
      <w:r w:rsidR="009A1E91">
        <w:rPr>
          <w:rFonts w:ascii="Times New Roman" w:hAnsi="Times New Roman"/>
          <w:sz w:val="24"/>
          <w:szCs w:val="24"/>
        </w:rPr>
        <w:t xml:space="preserve">. </w:t>
      </w:r>
      <w:r w:rsidRPr="009041B4">
        <w:rPr>
          <w:rFonts w:ascii="Times New Roman" w:hAnsi="Times New Roman"/>
          <w:sz w:val="24"/>
          <w:szCs w:val="24"/>
        </w:rPr>
        <w:t xml:space="preserve">Княжеско-дружинная элита, духовенство. Городское население. Категории рядового и зависимого населения. «Служебная организация» и вопрос о </w:t>
      </w:r>
      <w:proofErr w:type="spellStart"/>
      <w:r w:rsidRPr="009041B4">
        <w:rPr>
          <w:rFonts w:ascii="Times New Roman" w:hAnsi="Times New Roman"/>
          <w:sz w:val="24"/>
          <w:szCs w:val="24"/>
        </w:rPr>
        <w:t>центральноевропейской</w:t>
      </w:r>
      <w:proofErr w:type="spellEnd"/>
      <w:r w:rsidRPr="009041B4">
        <w:rPr>
          <w:rFonts w:ascii="Times New Roman" w:hAnsi="Times New Roman"/>
          <w:sz w:val="24"/>
          <w:szCs w:val="24"/>
        </w:rPr>
        <w:t xml:space="preserve"> социально-экономической модели на Руси. Древнерусское право. </w:t>
      </w:r>
      <w:r>
        <w:rPr>
          <w:rFonts w:ascii="Times New Roman" w:hAnsi="Times New Roman"/>
          <w:color w:val="000000"/>
          <w:sz w:val="24"/>
          <w:szCs w:val="24"/>
        </w:rPr>
        <w:t>«</w:t>
      </w:r>
      <w:proofErr w:type="gramStart"/>
      <w:r>
        <w:rPr>
          <w:rFonts w:ascii="Times New Roman" w:hAnsi="Times New Roman"/>
          <w:color w:val="000000"/>
          <w:sz w:val="24"/>
          <w:szCs w:val="24"/>
        </w:rPr>
        <w:t>Русская</w:t>
      </w:r>
      <w:proofErr w:type="gramEnd"/>
      <w:r>
        <w:rPr>
          <w:rFonts w:ascii="Times New Roman" w:hAnsi="Times New Roman"/>
          <w:color w:val="000000"/>
          <w:sz w:val="24"/>
          <w:szCs w:val="24"/>
        </w:rPr>
        <w:t xml:space="preserve"> Правда» Ярослава Мудрого, «Устав Владимира Мономаха». </w:t>
      </w:r>
      <w:r w:rsidRPr="009041B4">
        <w:rPr>
          <w:rFonts w:ascii="Times New Roman" w:hAnsi="Times New Roman"/>
          <w:sz w:val="24"/>
          <w:szCs w:val="24"/>
        </w:rPr>
        <w:t>Внешняя политика и международные связи: отношения с Византией, печенегами, половцами, странами Центральной, Западной и Северной Европы.</w:t>
      </w:r>
    </w:p>
    <w:p w:rsidR="00685443" w:rsidRDefault="009041B4" w:rsidP="00351C81">
      <w:pPr>
        <w:spacing w:after="0" w:line="240" w:lineRule="auto"/>
        <w:ind w:firstLine="709"/>
        <w:jc w:val="both"/>
        <w:rPr>
          <w:rFonts w:ascii="Times New Roman" w:hAnsi="Times New Roman"/>
          <w:sz w:val="24"/>
          <w:szCs w:val="24"/>
        </w:rPr>
      </w:pPr>
      <w:r w:rsidRPr="009041B4">
        <w:rPr>
          <w:rFonts w:ascii="Times New Roman" w:hAnsi="Times New Roman"/>
          <w:sz w:val="24"/>
          <w:szCs w:val="24"/>
        </w:rPr>
        <w:t xml:space="preserve">Формирование земель </w:t>
      </w:r>
      <w:r>
        <w:rPr>
          <w:rFonts w:ascii="Times New Roman" w:hAnsi="Times New Roman"/>
          <w:sz w:val="24"/>
          <w:szCs w:val="24"/>
        </w:rPr>
        <w:t>–</w:t>
      </w:r>
      <w:r w:rsidRPr="009041B4">
        <w:rPr>
          <w:rFonts w:ascii="Times New Roman" w:hAnsi="Times New Roman"/>
          <w:sz w:val="24"/>
          <w:szCs w:val="24"/>
        </w:rPr>
        <w:t xml:space="preserve"> самостоятельных политических образований («княжеств»). </w:t>
      </w:r>
      <w:r>
        <w:rPr>
          <w:rFonts w:ascii="Times New Roman" w:hAnsi="Times New Roman"/>
          <w:sz w:val="24"/>
          <w:szCs w:val="24"/>
        </w:rPr>
        <w:t xml:space="preserve">Причины и предпосылки политической раздробленности. </w:t>
      </w:r>
      <w:r w:rsidRPr="009041B4">
        <w:rPr>
          <w:rFonts w:ascii="Times New Roman" w:hAnsi="Times New Roman"/>
          <w:sz w:val="24"/>
          <w:szCs w:val="24"/>
        </w:rPr>
        <w:t xml:space="preserve">Важнейшие земли и особенности их социально-экономического и политического развития: </w:t>
      </w:r>
      <w:proofErr w:type="gramStart"/>
      <w:r w:rsidRPr="009041B4">
        <w:rPr>
          <w:rFonts w:ascii="Times New Roman" w:hAnsi="Times New Roman"/>
          <w:sz w:val="24"/>
          <w:szCs w:val="24"/>
        </w:rPr>
        <w:t xml:space="preserve">Киевская, Черниговская, Смоленская, Галицкая, Волынская, Суздальская, Рязанская, Новгород </w:t>
      </w:r>
      <w:r>
        <w:rPr>
          <w:rFonts w:ascii="Times New Roman" w:hAnsi="Times New Roman"/>
          <w:sz w:val="24"/>
          <w:szCs w:val="24"/>
        </w:rPr>
        <w:t>–</w:t>
      </w:r>
      <w:r w:rsidRPr="009041B4">
        <w:rPr>
          <w:rFonts w:ascii="Times New Roman" w:hAnsi="Times New Roman"/>
          <w:sz w:val="24"/>
          <w:szCs w:val="24"/>
        </w:rPr>
        <w:t xml:space="preserve"> и начало формирование республиканского строя.</w:t>
      </w:r>
      <w:proofErr w:type="gramEnd"/>
      <w:r w:rsidRPr="009041B4">
        <w:rPr>
          <w:rFonts w:ascii="Times New Roman" w:hAnsi="Times New Roman"/>
          <w:sz w:val="24"/>
          <w:szCs w:val="24"/>
        </w:rPr>
        <w:t xml:space="preserve"> Внешняя политика русских земель.</w:t>
      </w:r>
    </w:p>
    <w:p w:rsidR="009041B4" w:rsidRDefault="009041B4" w:rsidP="00351C81">
      <w:pPr>
        <w:spacing w:after="0" w:line="240" w:lineRule="auto"/>
        <w:ind w:firstLine="709"/>
        <w:jc w:val="both"/>
        <w:rPr>
          <w:rFonts w:ascii="Times New Roman" w:hAnsi="Times New Roman"/>
          <w:sz w:val="24"/>
          <w:szCs w:val="24"/>
        </w:rPr>
      </w:pPr>
    </w:p>
    <w:p w:rsidR="009041B4" w:rsidRDefault="009041B4" w:rsidP="00351C81">
      <w:pPr>
        <w:spacing w:after="0" w:line="240" w:lineRule="auto"/>
        <w:ind w:firstLine="709"/>
        <w:jc w:val="center"/>
        <w:rPr>
          <w:rFonts w:ascii="Times New Roman" w:hAnsi="Times New Roman"/>
          <w:b/>
          <w:bCs/>
          <w:sz w:val="24"/>
          <w:szCs w:val="24"/>
        </w:rPr>
      </w:pPr>
      <w:r w:rsidRPr="00B50B94">
        <w:rPr>
          <w:rFonts w:ascii="Times New Roman" w:hAnsi="Times New Roman"/>
          <w:b/>
          <w:bCs/>
          <w:sz w:val="24"/>
          <w:szCs w:val="24"/>
        </w:rPr>
        <w:t>Раздел 2. Русь в XIII</w:t>
      </w:r>
      <w:r w:rsidR="00384661" w:rsidRPr="00B50B94">
        <w:rPr>
          <w:rFonts w:ascii="Times New Roman" w:hAnsi="Times New Roman"/>
          <w:b/>
          <w:bCs/>
          <w:sz w:val="24"/>
          <w:szCs w:val="24"/>
        </w:rPr>
        <w:t xml:space="preserve"> </w:t>
      </w:r>
      <w:r w:rsidRPr="00B50B94">
        <w:rPr>
          <w:rFonts w:ascii="Times New Roman" w:hAnsi="Times New Roman"/>
          <w:b/>
          <w:bCs/>
          <w:sz w:val="24"/>
          <w:szCs w:val="24"/>
        </w:rPr>
        <w:t>–</w:t>
      </w:r>
      <w:r w:rsidR="00384661" w:rsidRPr="00B50B94">
        <w:rPr>
          <w:rFonts w:ascii="Times New Roman" w:hAnsi="Times New Roman"/>
          <w:b/>
          <w:bCs/>
          <w:sz w:val="24"/>
          <w:szCs w:val="24"/>
        </w:rPr>
        <w:t xml:space="preserve"> </w:t>
      </w:r>
      <w:r w:rsidRPr="00B50B94">
        <w:rPr>
          <w:rFonts w:ascii="Times New Roman" w:hAnsi="Times New Roman"/>
          <w:b/>
          <w:bCs/>
          <w:sz w:val="24"/>
          <w:szCs w:val="24"/>
        </w:rPr>
        <w:t>XV вв.</w:t>
      </w:r>
    </w:p>
    <w:p w:rsidR="00780E56" w:rsidRPr="00780E56" w:rsidRDefault="00780E56" w:rsidP="00351C81">
      <w:pPr>
        <w:spacing w:after="0" w:line="240" w:lineRule="auto"/>
        <w:jc w:val="both"/>
        <w:rPr>
          <w:rFonts w:ascii="Times New Roman" w:hAnsi="Times New Roman"/>
          <w:b/>
          <w:bCs/>
          <w:sz w:val="24"/>
          <w:szCs w:val="24"/>
        </w:rPr>
      </w:pPr>
      <w:r w:rsidRPr="00780E56">
        <w:rPr>
          <w:rFonts w:ascii="Times New Roman" w:hAnsi="Times New Roman"/>
          <w:b/>
          <w:bCs/>
          <w:sz w:val="24"/>
          <w:szCs w:val="24"/>
        </w:rPr>
        <w:t>2.1. Русские земли в середине XIII</w:t>
      </w:r>
      <w:r w:rsidR="00384661">
        <w:rPr>
          <w:rFonts w:ascii="Times New Roman" w:hAnsi="Times New Roman"/>
          <w:b/>
          <w:bCs/>
          <w:sz w:val="24"/>
          <w:szCs w:val="24"/>
        </w:rPr>
        <w:t xml:space="preserve"> – </w:t>
      </w:r>
      <w:r w:rsidRPr="00780E56">
        <w:rPr>
          <w:rFonts w:ascii="Times New Roman" w:hAnsi="Times New Roman"/>
          <w:b/>
          <w:bCs/>
          <w:sz w:val="24"/>
          <w:szCs w:val="24"/>
        </w:rPr>
        <w:t xml:space="preserve">XIV </w:t>
      </w:r>
      <w:r w:rsidR="00384661">
        <w:rPr>
          <w:rFonts w:ascii="Times New Roman" w:hAnsi="Times New Roman"/>
          <w:b/>
          <w:bCs/>
          <w:sz w:val="24"/>
          <w:szCs w:val="24"/>
        </w:rPr>
        <w:t>в</w:t>
      </w:r>
      <w:r w:rsidRPr="00780E56">
        <w:rPr>
          <w:rFonts w:ascii="Times New Roman" w:hAnsi="Times New Roman"/>
          <w:b/>
          <w:bCs/>
          <w:sz w:val="24"/>
          <w:szCs w:val="24"/>
        </w:rPr>
        <w:t>в.</w:t>
      </w:r>
    </w:p>
    <w:p w:rsidR="00780E56" w:rsidRDefault="00780E56" w:rsidP="00351C81">
      <w:pPr>
        <w:spacing w:after="0" w:line="240" w:lineRule="auto"/>
        <w:ind w:firstLine="709"/>
        <w:jc w:val="both"/>
        <w:rPr>
          <w:rFonts w:ascii="Times New Roman" w:hAnsi="Times New Roman"/>
          <w:sz w:val="24"/>
          <w:szCs w:val="24"/>
        </w:rPr>
      </w:pPr>
      <w:r w:rsidRPr="00780E56">
        <w:rPr>
          <w:rFonts w:ascii="Times New Roman" w:hAnsi="Times New Roman"/>
          <w:sz w:val="24"/>
          <w:szCs w:val="24"/>
        </w:rPr>
        <w:t xml:space="preserve">Монгольская империя. Завоевания Чингисхана и его потомков. Походы Батыя в Восточную и Центральную Европу. Возникновение Орды. Судьбы русских земель после монгольского нашествия. Система зависимости русских земель от ордынских ханов. Дискуссии о роли ордынского владычества в истории России. </w:t>
      </w:r>
    </w:p>
    <w:p w:rsidR="00780E56" w:rsidRDefault="00780E56" w:rsidP="00351C81">
      <w:pPr>
        <w:spacing w:after="0" w:line="240" w:lineRule="auto"/>
        <w:ind w:firstLine="709"/>
        <w:jc w:val="both"/>
        <w:rPr>
          <w:rFonts w:ascii="Times New Roman" w:hAnsi="Times New Roman"/>
          <w:sz w:val="24"/>
          <w:szCs w:val="24"/>
        </w:rPr>
      </w:pPr>
      <w:r w:rsidRPr="00780E56">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p>
    <w:p w:rsidR="00780E56" w:rsidRDefault="00780E56" w:rsidP="00351C81">
      <w:pPr>
        <w:spacing w:after="0" w:line="240" w:lineRule="auto"/>
        <w:ind w:firstLine="709"/>
        <w:jc w:val="both"/>
        <w:rPr>
          <w:rFonts w:ascii="Times New Roman" w:hAnsi="Times New Roman"/>
          <w:sz w:val="24"/>
          <w:szCs w:val="24"/>
        </w:rPr>
      </w:pPr>
      <w:r w:rsidRPr="00780E56">
        <w:rPr>
          <w:rFonts w:ascii="Times New Roman" w:hAnsi="Times New Roman"/>
          <w:sz w:val="24"/>
          <w:szCs w:val="24"/>
        </w:rPr>
        <w:t xml:space="preserve">Северо-западные земли. Эволюция республиканского строя в Новгороде и Пскове. Вече, выборные должностные лица. Роль князя. Новгород в системе балтийских связей. </w:t>
      </w:r>
    </w:p>
    <w:p w:rsidR="00780E56" w:rsidRDefault="00780E56" w:rsidP="00351C81">
      <w:pPr>
        <w:spacing w:after="0" w:line="240" w:lineRule="auto"/>
        <w:ind w:firstLine="709"/>
        <w:jc w:val="both"/>
        <w:rPr>
          <w:rFonts w:ascii="Times New Roman" w:hAnsi="Times New Roman"/>
          <w:sz w:val="24"/>
          <w:szCs w:val="24"/>
        </w:rPr>
      </w:pPr>
      <w:r w:rsidRPr="00780E56">
        <w:rPr>
          <w:rFonts w:ascii="Times New Roman" w:hAnsi="Times New Roman"/>
          <w:sz w:val="24"/>
          <w:szCs w:val="24"/>
        </w:rPr>
        <w:t xml:space="preserve">Республики и городские коммуны Средневековья и Раннего Нового времени в Европе. Коммунальное движение и городское право. Итальянские морские республики (Венеция, Генуя), ганзейские города. </w:t>
      </w:r>
    </w:p>
    <w:p w:rsidR="00780E56" w:rsidRDefault="00780E56" w:rsidP="00351C81">
      <w:pPr>
        <w:spacing w:after="0" w:line="240" w:lineRule="auto"/>
        <w:ind w:firstLine="709"/>
        <w:jc w:val="both"/>
        <w:rPr>
          <w:rFonts w:ascii="Times New Roman" w:hAnsi="Times New Roman"/>
          <w:sz w:val="24"/>
          <w:szCs w:val="24"/>
        </w:rPr>
      </w:pPr>
      <w:r w:rsidRPr="00780E56">
        <w:rPr>
          <w:rFonts w:ascii="Times New Roman" w:hAnsi="Times New Roman"/>
          <w:sz w:val="24"/>
          <w:szCs w:val="24"/>
        </w:rPr>
        <w:t xml:space="preserve">Католическая церковь в Средние века. Папство. Крестовые походы. Ордена крестоносцев и отношения с ними русских земель. </w:t>
      </w:r>
      <w:r w:rsidR="00384661">
        <w:rPr>
          <w:rFonts w:ascii="Times New Roman" w:hAnsi="Times New Roman"/>
          <w:color w:val="000000"/>
          <w:sz w:val="24"/>
          <w:szCs w:val="24"/>
        </w:rPr>
        <w:t>Северо-Западная и Юго-Западная Русь в борьбе с иноземными захв</w:t>
      </w:r>
      <w:r w:rsidR="00384661" w:rsidRPr="00384661">
        <w:rPr>
          <w:rFonts w:ascii="Times New Roman" w:hAnsi="Times New Roman"/>
          <w:color w:val="000000"/>
          <w:sz w:val="24"/>
          <w:szCs w:val="24"/>
        </w:rPr>
        <w:t xml:space="preserve">атчиками в </w:t>
      </w:r>
      <w:r w:rsidR="00384661" w:rsidRPr="00384661">
        <w:rPr>
          <w:rFonts w:ascii="Times New Roman" w:hAnsi="Times New Roman"/>
          <w:color w:val="000000"/>
          <w:sz w:val="24"/>
          <w:szCs w:val="24"/>
          <w:lang w:val="en-US"/>
        </w:rPr>
        <w:t>XIII</w:t>
      </w:r>
      <w:r w:rsidR="00384661" w:rsidRPr="00384661">
        <w:rPr>
          <w:rFonts w:ascii="Times New Roman" w:hAnsi="Times New Roman"/>
          <w:color w:val="000000"/>
          <w:sz w:val="24"/>
          <w:szCs w:val="24"/>
        </w:rPr>
        <w:t xml:space="preserve"> </w:t>
      </w:r>
      <w:proofErr w:type="gramStart"/>
      <w:r w:rsidR="00384661" w:rsidRPr="00384661">
        <w:rPr>
          <w:rFonts w:ascii="Times New Roman" w:hAnsi="Times New Roman"/>
          <w:color w:val="000000"/>
          <w:sz w:val="24"/>
          <w:szCs w:val="24"/>
        </w:rPr>
        <w:t>в</w:t>
      </w:r>
      <w:proofErr w:type="gramEnd"/>
      <w:r w:rsidR="00384661" w:rsidRPr="00384661">
        <w:rPr>
          <w:rFonts w:ascii="Times New Roman" w:hAnsi="Times New Roman"/>
          <w:color w:val="000000"/>
          <w:sz w:val="24"/>
          <w:szCs w:val="24"/>
        </w:rPr>
        <w:t>. Даниил</w:t>
      </w:r>
      <w:r w:rsidR="00384661">
        <w:rPr>
          <w:rFonts w:ascii="Times New Roman" w:hAnsi="Times New Roman"/>
          <w:color w:val="000000"/>
          <w:sz w:val="24"/>
          <w:szCs w:val="24"/>
        </w:rPr>
        <w:t xml:space="preserve"> Галицкий. Александр Невский. </w:t>
      </w:r>
      <w:r w:rsidRPr="00780E56">
        <w:rPr>
          <w:rFonts w:ascii="Times New Roman" w:hAnsi="Times New Roman"/>
          <w:sz w:val="24"/>
          <w:szCs w:val="24"/>
        </w:rPr>
        <w:t xml:space="preserve">Споры о его «историческом выборе». </w:t>
      </w:r>
    </w:p>
    <w:p w:rsidR="009030C6" w:rsidRDefault="00780E56" w:rsidP="00351C81">
      <w:pPr>
        <w:spacing w:after="0" w:line="240" w:lineRule="auto"/>
        <w:ind w:firstLine="709"/>
        <w:jc w:val="both"/>
        <w:rPr>
          <w:rFonts w:ascii="Times New Roman" w:hAnsi="Times New Roman"/>
          <w:sz w:val="24"/>
          <w:szCs w:val="24"/>
        </w:rPr>
      </w:pPr>
      <w:r>
        <w:rPr>
          <w:rFonts w:ascii="Times New Roman" w:hAnsi="Times New Roman"/>
          <w:sz w:val="24"/>
          <w:szCs w:val="24"/>
        </w:rPr>
        <w:t>Причины и предпосылки</w:t>
      </w:r>
      <w:r w:rsidR="009030C6">
        <w:rPr>
          <w:rFonts w:ascii="Times New Roman" w:hAnsi="Times New Roman"/>
          <w:sz w:val="24"/>
          <w:szCs w:val="24"/>
        </w:rPr>
        <w:t>, этапы</w:t>
      </w:r>
      <w:r>
        <w:rPr>
          <w:rFonts w:ascii="Times New Roman" w:hAnsi="Times New Roman"/>
          <w:sz w:val="24"/>
          <w:szCs w:val="24"/>
        </w:rPr>
        <w:t xml:space="preserve"> </w:t>
      </w:r>
      <w:r w:rsidR="009030C6">
        <w:rPr>
          <w:rFonts w:ascii="Times New Roman" w:hAnsi="Times New Roman"/>
          <w:sz w:val="24"/>
          <w:szCs w:val="24"/>
        </w:rPr>
        <w:t xml:space="preserve">объединения земель Северо-Восточной Руси. </w:t>
      </w:r>
      <w:r w:rsidRPr="00780E56">
        <w:rPr>
          <w:rFonts w:ascii="Times New Roman" w:hAnsi="Times New Roman"/>
          <w:sz w:val="24"/>
          <w:szCs w:val="24"/>
        </w:rPr>
        <w:t>Княжества Северо-Восточной Руси. Борьба за великое княжение Владимирское. Противостояние Твери и Москвы. Михаил Ярославич Тверской как великий князь всея Руси. Усиление Московского княжества</w:t>
      </w:r>
      <w:r w:rsidR="009030C6">
        <w:rPr>
          <w:rFonts w:ascii="Times New Roman" w:hAnsi="Times New Roman"/>
          <w:sz w:val="24"/>
          <w:szCs w:val="24"/>
        </w:rPr>
        <w:t>, его причины.</w:t>
      </w:r>
      <w:r w:rsidRPr="00780E56">
        <w:rPr>
          <w:rFonts w:ascii="Times New Roman" w:hAnsi="Times New Roman"/>
          <w:sz w:val="24"/>
          <w:szCs w:val="24"/>
        </w:rPr>
        <w:t xml:space="preserve"> Дмитрий Донской. Куликовская битва. Закрепление первенствующего положения московских князей. Дискуссии об альтернативных путях объединения русских земель. </w:t>
      </w:r>
    </w:p>
    <w:p w:rsidR="009030C6" w:rsidRDefault="00780E56" w:rsidP="00351C81">
      <w:pPr>
        <w:spacing w:after="0" w:line="240" w:lineRule="auto"/>
        <w:ind w:firstLine="709"/>
        <w:jc w:val="both"/>
        <w:rPr>
          <w:rFonts w:ascii="Times New Roman" w:hAnsi="Times New Roman"/>
          <w:sz w:val="24"/>
          <w:szCs w:val="24"/>
        </w:rPr>
      </w:pPr>
      <w:r w:rsidRPr="00780E56">
        <w:rPr>
          <w:rFonts w:ascii="Times New Roman" w:hAnsi="Times New Roman"/>
          <w:sz w:val="24"/>
          <w:szCs w:val="24"/>
        </w:rPr>
        <w:lastRenderedPageBreak/>
        <w:t xml:space="preserve">Перенос митрополичьей кафедры в Москву. Роль православной церкви в ордынский период русской истории. Сергий Радонежский. </w:t>
      </w:r>
    </w:p>
    <w:p w:rsidR="00780E56" w:rsidRDefault="00780E56" w:rsidP="00351C81">
      <w:pPr>
        <w:spacing w:after="0" w:line="240" w:lineRule="auto"/>
        <w:ind w:firstLine="709"/>
        <w:jc w:val="both"/>
      </w:pPr>
      <w:r w:rsidRPr="00780E56">
        <w:rPr>
          <w:rFonts w:ascii="Times New Roman" w:hAnsi="Times New Roman"/>
          <w:sz w:val="24"/>
          <w:szCs w:val="24"/>
        </w:rPr>
        <w:t>Народы и государства степной зоны Восточной Европы и Сибири в XIII</w:t>
      </w:r>
      <w:r w:rsidR="00384661">
        <w:rPr>
          <w:rFonts w:ascii="Times New Roman" w:hAnsi="Times New Roman"/>
          <w:sz w:val="24"/>
          <w:szCs w:val="24"/>
        </w:rPr>
        <w:t xml:space="preserve"> </w:t>
      </w:r>
      <w:r w:rsidRPr="00780E56">
        <w:rPr>
          <w:rFonts w:ascii="Times New Roman" w:hAnsi="Times New Roman"/>
          <w:sz w:val="24"/>
          <w:szCs w:val="24"/>
        </w:rPr>
        <w:t>– XV вв</w:t>
      </w:r>
      <w:r>
        <w:t>.</w:t>
      </w:r>
    </w:p>
    <w:p w:rsidR="00384661" w:rsidRPr="009041B4" w:rsidRDefault="00384661" w:rsidP="00351C81">
      <w:pPr>
        <w:spacing w:after="0" w:line="240" w:lineRule="auto"/>
        <w:ind w:firstLine="709"/>
        <w:jc w:val="both"/>
        <w:rPr>
          <w:rFonts w:ascii="Times New Roman" w:hAnsi="Times New Roman"/>
          <w:b/>
          <w:bCs/>
          <w:color w:val="000000"/>
          <w:sz w:val="24"/>
          <w:szCs w:val="24"/>
        </w:rPr>
      </w:pPr>
    </w:p>
    <w:p w:rsidR="00384661" w:rsidRPr="00384661" w:rsidRDefault="00384661" w:rsidP="00351C81">
      <w:pPr>
        <w:spacing w:after="0" w:line="240" w:lineRule="auto"/>
        <w:jc w:val="both"/>
        <w:rPr>
          <w:rFonts w:ascii="Times New Roman" w:hAnsi="Times New Roman"/>
          <w:b/>
          <w:bCs/>
          <w:sz w:val="24"/>
          <w:szCs w:val="24"/>
        </w:rPr>
      </w:pPr>
      <w:r w:rsidRPr="00384661">
        <w:rPr>
          <w:rFonts w:ascii="Times New Roman" w:hAnsi="Times New Roman"/>
          <w:b/>
          <w:bCs/>
          <w:sz w:val="24"/>
          <w:szCs w:val="24"/>
        </w:rPr>
        <w:t xml:space="preserve">2.2. Формирование единого Русского государства в XV </w:t>
      </w:r>
      <w:proofErr w:type="gramStart"/>
      <w:r w:rsidRPr="00384661">
        <w:rPr>
          <w:rFonts w:ascii="Times New Roman" w:hAnsi="Times New Roman"/>
          <w:b/>
          <w:bCs/>
          <w:sz w:val="24"/>
          <w:szCs w:val="24"/>
        </w:rPr>
        <w:t>в</w:t>
      </w:r>
      <w:proofErr w:type="gramEnd"/>
      <w:r w:rsidRPr="00384661">
        <w:rPr>
          <w:rFonts w:ascii="Times New Roman" w:hAnsi="Times New Roman"/>
          <w:b/>
          <w:bCs/>
          <w:sz w:val="24"/>
          <w:szCs w:val="24"/>
        </w:rPr>
        <w:t xml:space="preserve">. </w:t>
      </w:r>
    </w:p>
    <w:p w:rsidR="00384661" w:rsidRDefault="00384661" w:rsidP="00351C81">
      <w:pPr>
        <w:spacing w:after="0" w:line="240" w:lineRule="auto"/>
        <w:ind w:firstLine="709"/>
        <w:jc w:val="both"/>
        <w:rPr>
          <w:rFonts w:ascii="Times New Roman" w:hAnsi="Times New Roman"/>
          <w:sz w:val="24"/>
          <w:szCs w:val="24"/>
        </w:rPr>
      </w:pPr>
      <w:r w:rsidRPr="00384661">
        <w:rPr>
          <w:rFonts w:ascii="Times New Roman" w:hAnsi="Times New Roman"/>
          <w:sz w:val="24"/>
          <w:szCs w:val="24"/>
        </w:rPr>
        <w:t xml:space="preserve">Образование национальных государств в Европе: общее и особенное. </w:t>
      </w:r>
    </w:p>
    <w:p w:rsidR="00384661" w:rsidRDefault="00384661" w:rsidP="00351C81">
      <w:pPr>
        <w:spacing w:after="0" w:line="240" w:lineRule="auto"/>
        <w:ind w:firstLine="709"/>
        <w:jc w:val="both"/>
        <w:rPr>
          <w:rFonts w:ascii="Times New Roman" w:hAnsi="Times New Roman"/>
          <w:sz w:val="24"/>
          <w:szCs w:val="24"/>
        </w:rPr>
      </w:pPr>
      <w:r w:rsidRPr="00384661">
        <w:rPr>
          <w:rFonts w:ascii="Times New Roman" w:hAnsi="Times New Roman"/>
          <w:sz w:val="24"/>
          <w:szCs w:val="24"/>
        </w:rPr>
        <w:t>Русские земли в составе Великих княжеств Литовского, а также Польского королевства, и Великого княжества Московского. Великое княжество Литовское в XIV</w:t>
      </w:r>
      <w:r>
        <w:rPr>
          <w:rFonts w:ascii="Times New Roman" w:hAnsi="Times New Roman"/>
          <w:sz w:val="24"/>
          <w:szCs w:val="24"/>
        </w:rPr>
        <w:t xml:space="preserve"> </w:t>
      </w:r>
      <w:r w:rsidRPr="00384661">
        <w:rPr>
          <w:rFonts w:ascii="Times New Roman" w:hAnsi="Times New Roman"/>
          <w:sz w:val="24"/>
          <w:szCs w:val="24"/>
        </w:rPr>
        <w:t>–</w:t>
      </w:r>
      <w:r>
        <w:rPr>
          <w:rFonts w:ascii="Times New Roman" w:hAnsi="Times New Roman"/>
          <w:sz w:val="24"/>
          <w:szCs w:val="24"/>
        </w:rPr>
        <w:t xml:space="preserve"> </w:t>
      </w:r>
      <w:r w:rsidRPr="00384661">
        <w:rPr>
          <w:rFonts w:ascii="Times New Roman" w:hAnsi="Times New Roman"/>
          <w:sz w:val="24"/>
          <w:szCs w:val="24"/>
        </w:rPr>
        <w:t xml:space="preserve">XV вв. </w:t>
      </w:r>
      <w:proofErr w:type="spellStart"/>
      <w:r w:rsidRPr="00384661">
        <w:rPr>
          <w:rFonts w:ascii="Times New Roman" w:hAnsi="Times New Roman"/>
          <w:sz w:val="24"/>
          <w:szCs w:val="24"/>
        </w:rPr>
        <w:t>Грюнвальдская</w:t>
      </w:r>
      <w:proofErr w:type="spellEnd"/>
      <w:r w:rsidRPr="00384661">
        <w:rPr>
          <w:rFonts w:ascii="Times New Roman" w:hAnsi="Times New Roman"/>
          <w:sz w:val="24"/>
          <w:szCs w:val="24"/>
        </w:rPr>
        <w:t xml:space="preserve"> битва. Унии между Польшей и Литвой. </w:t>
      </w:r>
    </w:p>
    <w:p w:rsidR="00384661" w:rsidRDefault="00384661" w:rsidP="00351C81">
      <w:pPr>
        <w:spacing w:after="0" w:line="240" w:lineRule="auto"/>
        <w:ind w:firstLine="709"/>
        <w:jc w:val="both"/>
        <w:rPr>
          <w:rFonts w:ascii="Times New Roman" w:hAnsi="Times New Roman"/>
          <w:sz w:val="24"/>
          <w:szCs w:val="24"/>
        </w:rPr>
      </w:pPr>
      <w:r w:rsidRPr="00384661">
        <w:rPr>
          <w:rFonts w:ascii="Times New Roman" w:hAnsi="Times New Roman"/>
          <w:sz w:val="24"/>
          <w:szCs w:val="24"/>
        </w:rPr>
        <w:t xml:space="preserve">Объединение русских земель вокруг Москвы. Династическая война в Московском княжестве второй четверти XV в. Великий Новгород и Псков в XV в.: политический строй, отношения с Москвой, Тевтонским орденом в Ливонии, Ганзой, Великим княжеством Литовским. </w:t>
      </w:r>
    </w:p>
    <w:p w:rsidR="00384661" w:rsidRDefault="00384661" w:rsidP="00351C81">
      <w:pPr>
        <w:spacing w:after="0" w:line="240" w:lineRule="auto"/>
        <w:ind w:firstLine="709"/>
        <w:jc w:val="both"/>
        <w:rPr>
          <w:rFonts w:ascii="Times New Roman" w:hAnsi="Times New Roman"/>
          <w:sz w:val="24"/>
          <w:szCs w:val="24"/>
        </w:rPr>
      </w:pPr>
      <w:r w:rsidRPr="00384661">
        <w:rPr>
          <w:rFonts w:ascii="Times New Roman" w:hAnsi="Times New Roman"/>
          <w:sz w:val="24"/>
          <w:szCs w:val="24"/>
        </w:rPr>
        <w:t xml:space="preserve">Падение Константинополя и изменение церковно-политической роли Москвы в православном мире. Возникновение доктрины «Москва </w:t>
      </w:r>
      <w:r>
        <w:rPr>
          <w:rFonts w:ascii="Times New Roman" w:hAnsi="Times New Roman"/>
          <w:sz w:val="24"/>
          <w:szCs w:val="24"/>
        </w:rPr>
        <w:t>–</w:t>
      </w:r>
      <w:r w:rsidRPr="00384661">
        <w:rPr>
          <w:rFonts w:ascii="Times New Roman" w:hAnsi="Times New Roman"/>
          <w:sz w:val="24"/>
          <w:szCs w:val="24"/>
        </w:rPr>
        <w:t xml:space="preserve"> третий Рим». Иван III. Присоединение Новгорода и Твери. Нарастание центробежных тенденций в Орде и ее распад на отдельные политические образования. Ликвидация зависимости от Орды. Расширение международных связей Московского государства. Принятие общерусского Судебника. Положение крестьян по Судебнику 1497 г. (Юрьев день). Формирование аппарата управления единого государства. Двор великого князя, государственная символика. </w:t>
      </w:r>
    </w:p>
    <w:p w:rsidR="006E01FA" w:rsidRDefault="00384661" w:rsidP="00351C81">
      <w:pPr>
        <w:spacing w:after="0" w:line="240" w:lineRule="auto"/>
        <w:ind w:firstLine="709"/>
        <w:jc w:val="both"/>
        <w:rPr>
          <w:rFonts w:ascii="Times New Roman" w:hAnsi="Times New Roman"/>
          <w:sz w:val="24"/>
          <w:szCs w:val="24"/>
        </w:rPr>
      </w:pPr>
      <w:r w:rsidRPr="00384661">
        <w:rPr>
          <w:rFonts w:ascii="Times New Roman" w:hAnsi="Times New Roman"/>
          <w:sz w:val="24"/>
          <w:szCs w:val="24"/>
        </w:rPr>
        <w:t xml:space="preserve">Церковь и великокняжеская власть. Иосифляне и </w:t>
      </w:r>
      <w:proofErr w:type="spellStart"/>
      <w:r w:rsidRPr="00384661">
        <w:rPr>
          <w:rFonts w:ascii="Times New Roman" w:hAnsi="Times New Roman"/>
          <w:sz w:val="24"/>
          <w:szCs w:val="24"/>
        </w:rPr>
        <w:t>нестяжатели</w:t>
      </w:r>
      <w:proofErr w:type="spellEnd"/>
      <w:r w:rsidRPr="00384661">
        <w:rPr>
          <w:rFonts w:ascii="Times New Roman" w:hAnsi="Times New Roman"/>
          <w:sz w:val="24"/>
          <w:szCs w:val="24"/>
        </w:rPr>
        <w:t>. Неортодоксальные религиозные течения. «Новгородско-московская ересь».</w:t>
      </w:r>
    </w:p>
    <w:p w:rsidR="00384661" w:rsidRDefault="00384661" w:rsidP="00351C81">
      <w:pPr>
        <w:spacing w:after="0" w:line="240" w:lineRule="auto"/>
        <w:jc w:val="both"/>
        <w:rPr>
          <w:rFonts w:ascii="Times New Roman" w:hAnsi="Times New Roman"/>
          <w:sz w:val="24"/>
          <w:szCs w:val="24"/>
        </w:rPr>
      </w:pPr>
    </w:p>
    <w:p w:rsidR="00384661" w:rsidRPr="00384661" w:rsidRDefault="00384661" w:rsidP="00351C81">
      <w:pPr>
        <w:spacing w:after="0" w:line="240" w:lineRule="auto"/>
        <w:jc w:val="both"/>
        <w:rPr>
          <w:rFonts w:ascii="Times New Roman" w:hAnsi="Times New Roman"/>
          <w:b/>
          <w:bCs/>
          <w:sz w:val="24"/>
          <w:szCs w:val="24"/>
        </w:rPr>
      </w:pPr>
      <w:r w:rsidRPr="00384661">
        <w:rPr>
          <w:rFonts w:ascii="Times New Roman" w:hAnsi="Times New Roman"/>
          <w:b/>
          <w:bCs/>
          <w:sz w:val="24"/>
          <w:szCs w:val="24"/>
        </w:rPr>
        <w:t>2.3. Древнерусская культура.</w:t>
      </w:r>
    </w:p>
    <w:p w:rsidR="00384661" w:rsidRDefault="00384661" w:rsidP="00351C81">
      <w:pPr>
        <w:spacing w:after="0" w:line="240" w:lineRule="auto"/>
        <w:ind w:firstLine="708"/>
        <w:jc w:val="both"/>
        <w:rPr>
          <w:rFonts w:ascii="Times New Roman" w:hAnsi="Times New Roman"/>
          <w:sz w:val="24"/>
          <w:szCs w:val="24"/>
        </w:rPr>
      </w:pPr>
      <w:r w:rsidRPr="00384661">
        <w:rPr>
          <w:rFonts w:ascii="Times New Roman" w:hAnsi="Times New Roman"/>
          <w:sz w:val="24"/>
          <w:szCs w:val="24"/>
        </w:rPr>
        <w:t xml:space="preserve">Дохристианская культура восточных славян и соседних народов. Повседневная жизнь, семейные отношения, материальная культура, верования. Былины. </w:t>
      </w:r>
    </w:p>
    <w:p w:rsidR="00E6652B" w:rsidRDefault="00384661" w:rsidP="00351C81">
      <w:pPr>
        <w:spacing w:after="0" w:line="240" w:lineRule="auto"/>
        <w:ind w:firstLine="708"/>
        <w:jc w:val="both"/>
        <w:rPr>
          <w:rFonts w:ascii="Times New Roman" w:hAnsi="Times New Roman"/>
          <w:sz w:val="24"/>
          <w:szCs w:val="24"/>
        </w:rPr>
      </w:pPr>
      <w:r w:rsidRPr="00384661">
        <w:rPr>
          <w:rFonts w:ascii="Times New Roman" w:hAnsi="Times New Roman"/>
          <w:sz w:val="24"/>
          <w:szCs w:val="24"/>
        </w:rPr>
        <w:t>Крещение Руси и его роль в дальнейшем развитии русской культуры. Формирование христианской культуры. Изменение основ мировоззрения — представлений о смысле жизни, мироустройстве, отношениях между людьми, о семье и браке. Появление письменности и литературы. Представления об авторстве текстов. Переводная литература. Основные жанры древнерусской литературы. Летописание («Повесть временных лет»). Жития святых. Княжеско-дружинный эпос («Слово о полку Игореве» и споры о его датировке, «</w:t>
      </w:r>
      <w:proofErr w:type="spellStart"/>
      <w:r w:rsidRPr="00384661">
        <w:rPr>
          <w:rFonts w:ascii="Times New Roman" w:hAnsi="Times New Roman"/>
          <w:sz w:val="24"/>
          <w:szCs w:val="24"/>
        </w:rPr>
        <w:t>Задонщина</w:t>
      </w:r>
      <w:proofErr w:type="spellEnd"/>
      <w:r w:rsidRPr="00384661">
        <w:rPr>
          <w:rFonts w:ascii="Times New Roman" w:hAnsi="Times New Roman"/>
          <w:sz w:val="24"/>
          <w:szCs w:val="24"/>
        </w:rPr>
        <w:t>»). «Поучение» Владимира Мономаха. «</w:t>
      </w:r>
      <w:proofErr w:type="spellStart"/>
      <w:r w:rsidRPr="00384661">
        <w:rPr>
          <w:rFonts w:ascii="Times New Roman" w:hAnsi="Times New Roman"/>
          <w:sz w:val="24"/>
          <w:szCs w:val="24"/>
        </w:rPr>
        <w:t>Хожение</w:t>
      </w:r>
      <w:proofErr w:type="spellEnd"/>
      <w:r w:rsidRPr="00384661">
        <w:rPr>
          <w:rFonts w:ascii="Times New Roman" w:hAnsi="Times New Roman"/>
          <w:sz w:val="24"/>
          <w:szCs w:val="24"/>
        </w:rPr>
        <w:t xml:space="preserve"> за три моря» Афанасия Никитина. Церковное пение, крюковая нотация. </w:t>
      </w:r>
    </w:p>
    <w:p w:rsidR="00E6652B" w:rsidRDefault="00384661" w:rsidP="00351C81">
      <w:pPr>
        <w:spacing w:after="0" w:line="240" w:lineRule="auto"/>
        <w:ind w:firstLine="708"/>
        <w:jc w:val="both"/>
        <w:rPr>
          <w:rFonts w:ascii="Times New Roman" w:hAnsi="Times New Roman"/>
          <w:sz w:val="24"/>
          <w:szCs w:val="24"/>
        </w:rPr>
      </w:pPr>
      <w:r w:rsidRPr="00384661">
        <w:rPr>
          <w:rFonts w:ascii="Times New Roman" w:hAnsi="Times New Roman"/>
          <w:sz w:val="24"/>
          <w:szCs w:val="24"/>
        </w:rPr>
        <w:t xml:space="preserve">Начало каменного строительства. Софийские соборы в Киеве, Новгороде, Полоцке. Влияние Византии и Западной Европы на архитектуру древней Руси. Владимиро-суздальские и новгородские храмы. Возобновление каменного строительства после монгольского нашествия. </w:t>
      </w:r>
    </w:p>
    <w:p w:rsidR="00E6652B" w:rsidRDefault="00384661" w:rsidP="00351C81">
      <w:pPr>
        <w:spacing w:after="0" w:line="240" w:lineRule="auto"/>
        <w:ind w:firstLine="708"/>
        <w:jc w:val="both"/>
        <w:rPr>
          <w:rFonts w:ascii="Times New Roman" w:hAnsi="Times New Roman"/>
          <w:sz w:val="24"/>
          <w:szCs w:val="24"/>
        </w:rPr>
      </w:pPr>
      <w:r w:rsidRPr="00384661">
        <w:rPr>
          <w:rFonts w:ascii="Times New Roman" w:hAnsi="Times New Roman"/>
          <w:sz w:val="24"/>
          <w:szCs w:val="24"/>
        </w:rPr>
        <w:t xml:space="preserve">Древнерусское изобразительное искусство: мозаики, фрески, иконы. Творчество Феофана Грека, Андрея Рублева. Приглашение Иваном III иноземных мастеров. Ансамбль Московского Кремля. </w:t>
      </w:r>
    </w:p>
    <w:p w:rsidR="00384661" w:rsidRDefault="00384661" w:rsidP="00351C81">
      <w:pPr>
        <w:spacing w:after="0" w:line="240" w:lineRule="auto"/>
        <w:ind w:firstLine="708"/>
        <w:jc w:val="both"/>
        <w:rPr>
          <w:rFonts w:ascii="Times New Roman" w:hAnsi="Times New Roman"/>
          <w:sz w:val="24"/>
          <w:szCs w:val="24"/>
        </w:rPr>
      </w:pPr>
      <w:r w:rsidRPr="00384661">
        <w:rPr>
          <w:rFonts w:ascii="Times New Roman" w:hAnsi="Times New Roman"/>
          <w:sz w:val="24"/>
          <w:szCs w:val="24"/>
        </w:rPr>
        <w:t>Знания о мире и технологии. Обучение и уровень грамотности в древней Руси, берестяные грамоты, граффити. Православная церковь и народная культура, скоморошество.</w:t>
      </w:r>
    </w:p>
    <w:p w:rsidR="00E6652B" w:rsidRDefault="00E6652B" w:rsidP="00351C81">
      <w:pPr>
        <w:spacing w:after="0" w:line="240" w:lineRule="auto"/>
        <w:ind w:firstLine="708"/>
        <w:jc w:val="both"/>
        <w:rPr>
          <w:rFonts w:ascii="Times New Roman" w:hAnsi="Times New Roman"/>
          <w:sz w:val="24"/>
          <w:szCs w:val="24"/>
        </w:rPr>
      </w:pPr>
    </w:p>
    <w:p w:rsidR="00E6652B" w:rsidRPr="00E6652B" w:rsidRDefault="00E6652B" w:rsidP="00351C81">
      <w:pPr>
        <w:spacing w:after="0" w:line="240" w:lineRule="auto"/>
        <w:ind w:firstLine="708"/>
        <w:jc w:val="center"/>
        <w:rPr>
          <w:rFonts w:ascii="Times New Roman" w:hAnsi="Times New Roman"/>
          <w:b/>
          <w:bCs/>
          <w:sz w:val="24"/>
          <w:szCs w:val="24"/>
        </w:rPr>
      </w:pPr>
      <w:r>
        <w:rPr>
          <w:rFonts w:ascii="Times New Roman" w:hAnsi="Times New Roman"/>
          <w:b/>
          <w:bCs/>
          <w:sz w:val="24"/>
          <w:szCs w:val="24"/>
        </w:rPr>
        <w:t xml:space="preserve">Раздел 3. </w:t>
      </w:r>
      <w:r w:rsidRPr="00E6652B">
        <w:rPr>
          <w:rFonts w:ascii="Times New Roman" w:hAnsi="Times New Roman"/>
          <w:b/>
          <w:bCs/>
          <w:sz w:val="24"/>
          <w:szCs w:val="24"/>
        </w:rPr>
        <w:t>Россия в XVI–XVII вв.</w:t>
      </w:r>
    </w:p>
    <w:p w:rsidR="00E6652B" w:rsidRPr="00E6652B" w:rsidRDefault="00E6652B" w:rsidP="00351C81">
      <w:pPr>
        <w:spacing w:after="0" w:line="240" w:lineRule="auto"/>
        <w:ind w:firstLine="708"/>
        <w:jc w:val="both"/>
        <w:rPr>
          <w:rFonts w:ascii="Times New Roman" w:hAnsi="Times New Roman"/>
          <w:sz w:val="24"/>
          <w:szCs w:val="24"/>
        </w:rPr>
      </w:pPr>
    </w:p>
    <w:p w:rsidR="00E6652B" w:rsidRDefault="00E6652B" w:rsidP="00351C81">
      <w:pPr>
        <w:spacing w:after="0" w:line="240" w:lineRule="auto"/>
        <w:jc w:val="both"/>
        <w:rPr>
          <w:rFonts w:ascii="Times New Roman" w:hAnsi="Times New Roman"/>
          <w:sz w:val="24"/>
          <w:szCs w:val="24"/>
        </w:rPr>
      </w:pPr>
      <w:r>
        <w:rPr>
          <w:rFonts w:ascii="Times New Roman" w:hAnsi="Times New Roman"/>
          <w:b/>
          <w:bCs/>
          <w:sz w:val="24"/>
          <w:szCs w:val="24"/>
        </w:rPr>
        <w:t xml:space="preserve">3.1. </w:t>
      </w:r>
      <w:r w:rsidRPr="00E6652B">
        <w:rPr>
          <w:rFonts w:ascii="Times New Roman" w:hAnsi="Times New Roman"/>
          <w:b/>
          <w:bCs/>
          <w:sz w:val="24"/>
          <w:szCs w:val="24"/>
        </w:rPr>
        <w:t xml:space="preserve">Россия в начале XVI </w:t>
      </w:r>
      <w:proofErr w:type="gramStart"/>
      <w:r w:rsidRPr="00E6652B">
        <w:rPr>
          <w:rFonts w:ascii="Times New Roman" w:hAnsi="Times New Roman"/>
          <w:b/>
          <w:bCs/>
          <w:sz w:val="24"/>
          <w:szCs w:val="24"/>
        </w:rPr>
        <w:t>в</w:t>
      </w:r>
      <w:proofErr w:type="gramEnd"/>
      <w:r w:rsidRPr="00E6652B">
        <w:rPr>
          <w:rFonts w:ascii="Times New Roman" w:hAnsi="Times New Roman"/>
          <w:b/>
          <w:bCs/>
          <w:sz w:val="24"/>
          <w:szCs w:val="24"/>
        </w:rPr>
        <w:t>.</w:t>
      </w:r>
      <w:r w:rsidRPr="00E6652B">
        <w:rPr>
          <w:rFonts w:ascii="Times New Roman" w:hAnsi="Times New Roman"/>
          <w:sz w:val="24"/>
          <w:szCs w:val="24"/>
        </w:rPr>
        <w:t xml:space="preserve"> </w:t>
      </w:r>
      <w:proofErr w:type="gramStart"/>
      <w:r w:rsidR="009D5C4A" w:rsidRPr="00E6652B">
        <w:rPr>
          <w:rFonts w:ascii="Times New Roman" w:hAnsi="Times New Roman"/>
          <w:b/>
          <w:bCs/>
          <w:sz w:val="24"/>
          <w:szCs w:val="24"/>
        </w:rPr>
        <w:t>Эпоха</w:t>
      </w:r>
      <w:proofErr w:type="gramEnd"/>
      <w:r w:rsidR="009D5C4A" w:rsidRPr="00E6652B">
        <w:rPr>
          <w:rFonts w:ascii="Times New Roman" w:hAnsi="Times New Roman"/>
          <w:b/>
          <w:bCs/>
          <w:sz w:val="24"/>
          <w:szCs w:val="24"/>
        </w:rPr>
        <w:t xml:space="preserve"> Ивана IV Грозного</w:t>
      </w:r>
      <w:r w:rsidR="009D5C4A">
        <w:rPr>
          <w:rFonts w:ascii="Times New Roman" w:hAnsi="Times New Roman"/>
          <w:b/>
          <w:bCs/>
          <w:sz w:val="24"/>
          <w:szCs w:val="24"/>
        </w:rPr>
        <w:t>.</w:t>
      </w:r>
    </w:p>
    <w:p w:rsidR="00E6652B"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Завершение процесса объединения русских земель под властью великих князей московских (включение в состав их владений Брянска, Северских земель, Пскова, Смоленска и Рязани). Внешняя политика Московского государства в первой трети XVI в. </w:t>
      </w:r>
      <w:r w:rsidRPr="00E6652B">
        <w:rPr>
          <w:rFonts w:ascii="Times New Roman" w:hAnsi="Times New Roman"/>
          <w:sz w:val="24"/>
          <w:szCs w:val="24"/>
        </w:rPr>
        <w:lastRenderedPageBreak/>
        <w:t xml:space="preserve">Военные конфликты с Великим княжеством Литовским, Крымским и Казанским ханствами. </w:t>
      </w:r>
    </w:p>
    <w:p w:rsidR="00E6652B"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Великий князь Василий III Иванович. Усиление великокняжеской власти. Формирование аппарата центрального управления. Боярская дума. Первые приказы. Укрепление власти великого князя московского. Ликвидация удельной системы. Завершение формирования доктрины «Москва </w:t>
      </w:r>
      <w:r>
        <w:rPr>
          <w:rFonts w:ascii="Times New Roman" w:hAnsi="Times New Roman"/>
          <w:sz w:val="24"/>
          <w:szCs w:val="24"/>
        </w:rPr>
        <w:t>–</w:t>
      </w:r>
      <w:r w:rsidRPr="00E6652B">
        <w:rPr>
          <w:rFonts w:ascii="Times New Roman" w:hAnsi="Times New Roman"/>
          <w:sz w:val="24"/>
          <w:szCs w:val="24"/>
        </w:rPr>
        <w:t xml:space="preserve"> Третий Рим», формула монаха </w:t>
      </w:r>
      <w:proofErr w:type="spellStart"/>
      <w:r w:rsidRPr="00E6652B">
        <w:rPr>
          <w:rFonts w:ascii="Times New Roman" w:hAnsi="Times New Roman"/>
          <w:sz w:val="24"/>
          <w:szCs w:val="24"/>
        </w:rPr>
        <w:t>Филофея</w:t>
      </w:r>
      <w:proofErr w:type="spellEnd"/>
      <w:r w:rsidRPr="00E6652B">
        <w:rPr>
          <w:rFonts w:ascii="Times New Roman" w:hAnsi="Times New Roman"/>
          <w:sz w:val="24"/>
          <w:szCs w:val="24"/>
        </w:rPr>
        <w:t>.</w:t>
      </w:r>
    </w:p>
    <w:p w:rsidR="00E6652B"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Идейно-политическая борьба в Русской православной церкви. «Иосифляне» и «</w:t>
      </w:r>
      <w:proofErr w:type="spellStart"/>
      <w:r w:rsidRPr="00E6652B">
        <w:rPr>
          <w:rFonts w:ascii="Times New Roman" w:hAnsi="Times New Roman"/>
          <w:sz w:val="24"/>
          <w:szCs w:val="24"/>
        </w:rPr>
        <w:t>нестяжатели</w:t>
      </w:r>
      <w:proofErr w:type="spellEnd"/>
      <w:r w:rsidRPr="00E6652B">
        <w:rPr>
          <w:rFonts w:ascii="Times New Roman" w:hAnsi="Times New Roman"/>
          <w:sz w:val="24"/>
          <w:szCs w:val="24"/>
        </w:rPr>
        <w:t xml:space="preserve">». Взаимоотношения между светской и церковной властью. </w:t>
      </w:r>
    </w:p>
    <w:p w:rsidR="00E6652B"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Регентство великой княгини Елены Глинской. Период боярского правления.</w:t>
      </w:r>
    </w:p>
    <w:p w:rsidR="00E6652B"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Официальное принятие Иваном IV царского титула. Правительство «Избранной рады». Оформление приказной системы органов центрального управления. Земская реформа </w:t>
      </w:r>
      <w:r>
        <w:rPr>
          <w:rFonts w:ascii="Times New Roman" w:hAnsi="Times New Roman"/>
          <w:sz w:val="24"/>
          <w:szCs w:val="24"/>
        </w:rPr>
        <w:t>–</w:t>
      </w:r>
      <w:r w:rsidRPr="00E6652B">
        <w:rPr>
          <w:rFonts w:ascii="Times New Roman" w:hAnsi="Times New Roman"/>
          <w:sz w:val="24"/>
          <w:szCs w:val="24"/>
        </w:rPr>
        <w:t xml:space="preserve"> складывание органов местного самоуправления. Первые Земские соборы, вопрос о сословном представительстве в Московском государстве. Принятие общерусского Судебника 1550 г. «Стоглавый собор» 1551 г. и усиление зависимости Русской православной церкви от государства. Реорганизация войска </w:t>
      </w:r>
      <w:r>
        <w:rPr>
          <w:rFonts w:ascii="Times New Roman" w:hAnsi="Times New Roman"/>
          <w:sz w:val="24"/>
          <w:szCs w:val="24"/>
        </w:rPr>
        <w:t>–</w:t>
      </w:r>
      <w:r w:rsidRPr="00E6652B">
        <w:rPr>
          <w:rFonts w:ascii="Times New Roman" w:hAnsi="Times New Roman"/>
          <w:sz w:val="24"/>
          <w:szCs w:val="24"/>
        </w:rPr>
        <w:t xml:space="preserve"> Уложение о службе, формирование стрелецких полков. Падение правительства «Избранной рады». </w:t>
      </w:r>
    </w:p>
    <w:p w:rsidR="009D33F1"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Опричнина. Споры о причинах и характере опричнины в исторической науке. Послания Ивана Грозного о сущности самодержавной власти. Переписка с князем Андреем Курбским. Опричный террор. Разорение крупнейших северо</w:t>
      </w:r>
      <w:r w:rsidR="009D33F1">
        <w:rPr>
          <w:rFonts w:ascii="Times New Roman" w:hAnsi="Times New Roman"/>
          <w:sz w:val="24"/>
          <w:szCs w:val="24"/>
        </w:rPr>
        <w:t>-</w:t>
      </w:r>
      <w:r w:rsidRPr="00E6652B">
        <w:rPr>
          <w:rFonts w:ascii="Times New Roman" w:hAnsi="Times New Roman"/>
          <w:sz w:val="24"/>
          <w:szCs w:val="24"/>
        </w:rPr>
        <w:t xml:space="preserve">западных городов России </w:t>
      </w:r>
      <w:r w:rsidR="009D33F1">
        <w:rPr>
          <w:rFonts w:ascii="Times New Roman" w:hAnsi="Times New Roman"/>
          <w:sz w:val="24"/>
          <w:szCs w:val="24"/>
        </w:rPr>
        <w:t>–</w:t>
      </w:r>
      <w:r w:rsidRPr="00E6652B">
        <w:rPr>
          <w:rFonts w:ascii="Times New Roman" w:hAnsi="Times New Roman"/>
          <w:sz w:val="24"/>
          <w:szCs w:val="24"/>
        </w:rPr>
        <w:t xml:space="preserve"> Новгорода и Пскова. Отмена опричнины. Последние годы царствования Ивана Грозного. «Великое княжение» </w:t>
      </w:r>
      <w:proofErr w:type="spellStart"/>
      <w:r w:rsidRPr="00E6652B">
        <w:rPr>
          <w:rFonts w:ascii="Times New Roman" w:hAnsi="Times New Roman"/>
          <w:sz w:val="24"/>
          <w:szCs w:val="24"/>
        </w:rPr>
        <w:t>Симеона</w:t>
      </w:r>
      <w:proofErr w:type="spellEnd"/>
      <w:r w:rsidRPr="00E6652B">
        <w:rPr>
          <w:rFonts w:ascii="Times New Roman" w:hAnsi="Times New Roman"/>
          <w:sz w:val="24"/>
          <w:szCs w:val="24"/>
        </w:rPr>
        <w:t xml:space="preserve"> </w:t>
      </w:r>
      <w:proofErr w:type="spellStart"/>
      <w:r w:rsidRPr="00E6652B">
        <w:rPr>
          <w:rFonts w:ascii="Times New Roman" w:hAnsi="Times New Roman"/>
          <w:sz w:val="24"/>
          <w:szCs w:val="24"/>
        </w:rPr>
        <w:t>Бекбулатовича</w:t>
      </w:r>
      <w:proofErr w:type="spellEnd"/>
      <w:r w:rsidRPr="00E6652B">
        <w:rPr>
          <w:rFonts w:ascii="Times New Roman" w:hAnsi="Times New Roman"/>
          <w:sz w:val="24"/>
          <w:szCs w:val="24"/>
        </w:rPr>
        <w:t xml:space="preserve">. </w:t>
      </w:r>
    </w:p>
    <w:p w:rsidR="009D33F1"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Внешняя политика Московского государства. Военные столкновения с Великим княжеством Литовским (Речью </w:t>
      </w:r>
      <w:proofErr w:type="spellStart"/>
      <w:r w:rsidRPr="00E6652B">
        <w:rPr>
          <w:rFonts w:ascii="Times New Roman" w:hAnsi="Times New Roman"/>
          <w:sz w:val="24"/>
          <w:szCs w:val="24"/>
        </w:rPr>
        <w:t>Посполитой</w:t>
      </w:r>
      <w:proofErr w:type="spellEnd"/>
      <w:r w:rsidRPr="00E6652B">
        <w:rPr>
          <w:rFonts w:ascii="Times New Roman" w:hAnsi="Times New Roman"/>
          <w:sz w:val="24"/>
          <w:szCs w:val="24"/>
        </w:rPr>
        <w:t xml:space="preserve">) и Швецией. Ливонская война: задачи войны и причины поражения России. Расширение политических и экономических контактов со странами Европы. Начало морской торговли с европейскими странами через гавани Белого моря. Борьба Московского государства с татарскими ханствами. Включение в состав России земель Казанского и Астраханского ханств. Походы на Крым и набеги крымских ханов на русские земли. </w:t>
      </w:r>
      <w:proofErr w:type="spellStart"/>
      <w:r w:rsidRPr="00E6652B">
        <w:rPr>
          <w:rFonts w:ascii="Times New Roman" w:hAnsi="Times New Roman"/>
          <w:sz w:val="24"/>
          <w:szCs w:val="24"/>
        </w:rPr>
        <w:t>Молодинская</w:t>
      </w:r>
      <w:proofErr w:type="spellEnd"/>
      <w:r w:rsidRPr="00E6652B">
        <w:rPr>
          <w:rFonts w:ascii="Times New Roman" w:hAnsi="Times New Roman"/>
          <w:sz w:val="24"/>
          <w:szCs w:val="24"/>
        </w:rPr>
        <w:t xml:space="preserve"> битва и ее историческое значение. Усиление российского влияния на Ногайскую орду и государственные образования Северного Кавказа. Первое столкновение с Османской империей (1569). Поход атамана Ермака Тимофеевича и начало присоединения Западной Сибири. Социально-экономическое развитие страны. </w:t>
      </w:r>
    </w:p>
    <w:p w:rsidR="00E6652B" w:rsidRPr="00E6652B"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Аграрный характер экономики Московского государства. Низкий уровень урбанизации. Преобладание архаичных способов земледелия и натурального хозяйства. Развитие ремесленного производства, специализации городского ремесла и внутренней торговли. Денежная реформа правительства Елены Глинской и складывание единой монетной системы в России. Хозяйственная специализация регионов Московского государства. Внешняя торговля со странами Азии и Европы. Начало расцвета городов на волжском и беломорском торговых путях и упадка Новгорода и Пскова.</w:t>
      </w:r>
    </w:p>
    <w:p w:rsidR="00E6652B" w:rsidRPr="00E6652B" w:rsidRDefault="00E6652B" w:rsidP="00351C81">
      <w:pPr>
        <w:spacing w:after="0" w:line="240" w:lineRule="auto"/>
        <w:ind w:firstLine="708"/>
        <w:jc w:val="both"/>
        <w:rPr>
          <w:rFonts w:ascii="Times New Roman" w:hAnsi="Times New Roman"/>
          <w:sz w:val="24"/>
          <w:szCs w:val="24"/>
        </w:rPr>
      </w:pPr>
    </w:p>
    <w:p w:rsidR="009D33F1" w:rsidRDefault="009D5C4A" w:rsidP="00351C81">
      <w:pPr>
        <w:spacing w:after="0" w:line="240" w:lineRule="auto"/>
        <w:ind w:firstLine="708"/>
        <w:jc w:val="both"/>
        <w:rPr>
          <w:rFonts w:ascii="Times New Roman" w:hAnsi="Times New Roman"/>
          <w:sz w:val="24"/>
          <w:szCs w:val="24"/>
        </w:rPr>
      </w:pPr>
      <w:r>
        <w:rPr>
          <w:rFonts w:ascii="Times New Roman" w:hAnsi="Times New Roman"/>
          <w:b/>
          <w:bCs/>
          <w:sz w:val="24"/>
          <w:szCs w:val="24"/>
        </w:rPr>
        <w:t>3.2</w:t>
      </w:r>
      <w:r w:rsidR="009D33F1">
        <w:rPr>
          <w:rFonts w:ascii="Times New Roman" w:hAnsi="Times New Roman"/>
          <w:b/>
          <w:bCs/>
          <w:sz w:val="24"/>
          <w:szCs w:val="24"/>
        </w:rPr>
        <w:t xml:space="preserve">. </w:t>
      </w:r>
      <w:r w:rsidR="00E6652B" w:rsidRPr="00E6652B">
        <w:rPr>
          <w:rFonts w:ascii="Times New Roman" w:hAnsi="Times New Roman"/>
          <w:b/>
          <w:bCs/>
          <w:sz w:val="24"/>
          <w:szCs w:val="24"/>
        </w:rPr>
        <w:t>Россия на рубеже XVI</w:t>
      </w:r>
      <w:r w:rsidR="009D33F1">
        <w:rPr>
          <w:rFonts w:ascii="Times New Roman" w:hAnsi="Times New Roman"/>
          <w:b/>
          <w:bCs/>
          <w:sz w:val="24"/>
          <w:szCs w:val="24"/>
        </w:rPr>
        <w:t xml:space="preserve"> </w:t>
      </w:r>
      <w:r w:rsidR="00E6652B" w:rsidRPr="00E6652B">
        <w:rPr>
          <w:rFonts w:ascii="Times New Roman" w:hAnsi="Times New Roman"/>
          <w:b/>
          <w:bCs/>
          <w:sz w:val="24"/>
          <w:szCs w:val="24"/>
        </w:rPr>
        <w:t>–</w:t>
      </w:r>
      <w:r w:rsidR="009D33F1">
        <w:rPr>
          <w:rFonts w:ascii="Times New Roman" w:hAnsi="Times New Roman"/>
          <w:b/>
          <w:bCs/>
          <w:sz w:val="24"/>
          <w:szCs w:val="24"/>
        </w:rPr>
        <w:t xml:space="preserve"> </w:t>
      </w:r>
      <w:r w:rsidR="00E6652B" w:rsidRPr="00E6652B">
        <w:rPr>
          <w:rFonts w:ascii="Times New Roman" w:hAnsi="Times New Roman"/>
          <w:b/>
          <w:bCs/>
          <w:sz w:val="24"/>
          <w:szCs w:val="24"/>
        </w:rPr>
        <w:t>XVII вв.</w:t>
      </w:r>
      <w:r w:rsidR="00E6652B" w:rsidRPr="00E6652B">
        <w:rPr>
          <w:rFonts w:ascii="Times New Roman" w:hAnsi="Times New Roman"/>
          <w:sz w:val="24"/>
          <w:szCs w:val="24"/>
        </w:rPr>
        <w:t xml:space="preserve"> </w:t>
      </w:r>
      <w:r w:rsidR="009D33F1" w:rsidRPr="009D33F1">
        <w:rPr>
          <w:rFonts w:ascii="Times New Roman" w:hAnsi="Times New Roman"/>
          <w:b/>
          <w:bCs/>
          <w:sz w:val="24"/>
          <w:szCs w:val="24"/>
        </w:rPr>
        <w:t>Смутное время</w:t>
      </w:r>
      <w:r w:rsidR="009D33F1">
        <w:rPr>
          <w:rFonts w:ascii="Times New Roman" w:hAnsi="Times New Roman"/>
          <w:sz w:val="24"/>
          <w:szCs w:val="24"/>
        </w:rPr>
        <w:t>.</w:t>
      </w:r>
      <w:r w:rsidR="009D33F1" w:rsidRPr="009D33F1">
        <w:rPr>
          <w:rFonts w:ascii="Times New Roman" w:hAnsi="Times New Roman"/>
          <w:sz w:val="24"/>
          <w:szCs w:val="24"/>
        </w:rPr>
        <w:t xml:space="preserve"> </w:t>
      </w:r>
    </w:p>
    <w:p w:rsidR="009D33F1" w:rsidRDefault="00E6652B" w:rsidP="00351C81">
      <w:pPr>
        <w:spacing w:after="0" w:line="240" w:lineRule="auto"/>
        <w:ind w:firstLine="708"/>
        <w:jc w:val="both"/>
        <w:rPr>
          <w:rFonts w:ascii="Times New Roman" w:hAnsi="Times New Roman"/>
          <w:sz w:val="24"/>
          <w:szCs w:val="24"/>
        </w:rPr>
      </w:pPr>
      <w:proofErr w:type="gramStart"/>
      <w:r w:rsidRPr="00E6652B">
        <w:rPr>
          <w:rFonts w:ascii="Times New Roman" w:hAnsi="Times New Roman"/>
          <w:sz w:val="24"/>
          <w:szCs w:val="24"/>
        </w:rPr>
        <w:t>Экономический кризис в Московском государстве конца XVI в. Крепостнические тенденции: фактическая отмена правила Юрьева дня (указ о заповедных летах (1581) и об урочных летах (1597).</w:t>
      </w:r>
      <w:proofErr w:type="gramEnd"/>
      <w:r w:rsidRPr="00E6652B">
        <w:rPr>
          <w:rFonts w:ascii="Times New Roman" w:hAnsi="Times New Roman"/>
          <w:sz w:val="24"/>
          <w:szCs w:val="24"/>
        </w:rPr>
        <w:t xml:space="preserve"> Социальные и политические мотивы закрепощения крестьян. Крепостное право и поместное войско. </w:t>
      </w:r>
    </w:p>
    <w:p w:rsidR="00E6652B" w:rsidRPr="00E6652B"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Династическая ситуация после кончины Ивана Грозного. Царствование Федора Ивановича. Политическая борьба при московском дворе в конце XVI в. Правление боярина Бориса Федоровича Годунова. Учреждение патриаршества. Восстановление позиций в Прибалтике. Отражение татарского набега. Строительство крепостей на южной границе и в Поволжье. Пресечение царской династии Рюриковичей. Земский собор и избрание на престол Бориса Годунова.</w:t>
      </w:r>
    </w:p>
    <w:p w:rsidR="009D33F1"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lastRenderedPageBreak/>
        <w:t xml:space="preserve">Дискуссия о причинах и хронологии Смутного времени в России. Периодизация Смуты. Начало Смутного времени. Предпосылки системного кризиса Московского государства </w:t>
      </w:r>
      <w:proofErr w:type="gramStart"/>
      <w:r w:rsidRPr="00E6652B">
        <w:rPr>
          <w:rFonts w:ascii="Times New Roman" w:hAnsi="Times New Roman"/>
          <w:sz w:val="24"/>
          <w:szCs w:val="24"/>
        </w:rPr>
        <w:t>в начале</w:t>
      </w:r>
      <w:proofErr w:type="gramEnd"/>
      <w:r w:rsidRPr="00E6652B">
        <w:rPr>
          <w:rFonts w:ascii="Times New Roman" w:hAnsi="Times New Roman"/>
          <w:sz w:val="24"/>
          <w:szCs w:val="24"/>
        </w:rPr>
        <w:t xml:space="preserve"> XVII в. Обострение социально</w:t>
      </w:r>
      <w:r w:rsidR="009D33F1">
        <w:rPr>
          <w:rFonts w:ascii="Times New Roman" w:hAnsi="Times New Roman"/>
          <w:sz w:val="24"/>
          <w:szCs w:val="24"/>
        </w:rPr>
        <w:t>-</w:t>
      </w:r>
      <w:r w:rsidRPr="00E6652B">
        <w:rPr>
          <w:rFonts w:ascii="Times New Roman" w:hAnsi="Times New Roman"/>
          <w:sz w:val="24"/>
          <w:szCs w:val="24"/>
        </w:rPr>
        <w:t>экономической ситуации. Голод 1601</w:t>
      </w:r>
      <w:r w:rsidR="009D33F1">
        <w:rPr>
          <w:rFonts w:ascii="Times New Roman" w:hAnsi="Times New Roman"/>
          <w:sz w:val="24"/>
          <w:szCs w:val="24"/>
        </w:rPr>
        <w:t xml:space="preserve"> </w:t>
      </w:r>
      <w:r w:rsidRPr="00E6652B">
        <w:rPr>
          <w:rFonts w:ascii="Times New Roman" w:hAnsi="Times New Roman"/>
          <w:sz w:val="24"/>
          <w:szCs w:val="24"/>
        </w:rPr>
        <w:t>–</w:t>
      </w:r>
      <w:r w:rsidR="009D33F1">
        <w:rPr>
          <w:rFonts w:ascii="Times New Roman" w:hAnsi="Times New Roman"/>
          <w:sz w:val="24"/>
          <w:szCs w:val="24"/>
        </w:rPr>
        <w:t xml:space="preserve"> </w:t>
      </w:r>
      <w:r w:rsidRPr="00E6652B">
        <w:rPr>
          <w:rFonts w:ascii="Times New Roman" w:hAnsi="Times New Roman"/>
          <w:sz w:val="24"/>
          <w:szCs w:val="24"/>
        </w:rPr>
        <w:t xml:space="preserve">1603 гг. Падение легитимности власти царя Бориса Годунова. Развитие феномена самозванства. Династический этап Смутного времени. Лжедмитрий I. Поддержка самозванца правящими кругами Речи </w:t>
      </w:r>
      <w:proofErr w:type="spellStart"/>
      <w:r w:rsidRPr="00E6652B">
        <w:rPr>
          <w:rFonts w:ascii="Times New Roman" w:hAnsi="Times New Roman"/>
          <w:sz w:val="24"/>
          <w:szCs w:val="24"/>
        </w:rPr>
        <w:t>Посполитой</w:t>
      </w:r>
      <w:proofErr w:type="spellEnd"/>
      <w:r w:rsidRPr="00E6652B">
        <w:rPr>
          <w:rFonts w:ascii="Times New Roman" w:hAnsi="Times New Roman"/>
          <w:sz w:val="24"/>
          <w:szCs w:val="24"/>
        </w:rPr>
        <w:t xml:space="preserve"> и Ватиканом. Вторжение войска Лжедмитрия на территорию Московского государства, переход на его сторону населения южных и юго</w:t>
      </w:r>
      <w:r w:rsidR="009D33F1">
        <w:rPr>
          <w:rFonts w:ascii="Times New Roman" w:hAnsi="Times New Roman"/>
          <w:sz w:val="24"/>
          <w:szCs w:val="24"/>
        </w:rPr>
        <w:t>-</w:t>
      </w:r>
      <w:r w:rsidRPr="00E6652B">
        <w:rPr>
          <w:rFonts w:ascii="Times New Roman" w:hAnsi="Times New Roman"/>
          <w:sz w:val="24"/>
          <w:szCs w:val="24"/>
        </w:rPr>
        <w:t xml:space="preserve">западных уездов страны. Начало гражданской войны. Смерть Бориса Годунова и воцарение Лжедмитрия I. Внутренняя и внешняя политика самозванца. Заговор и свержение Лжедмитрия I. </w:t>
      </w:r>
    </w:p>
    <w:p w:rsidR="009D33F1"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Углубление и расширение гражданской войны. Царствование Василия IV Ивановича Шуйского. Восстание против него населения южнорусских и поволжских уездов Московского государства. Социальные противоречия как движущая сила в гражданской войне. Повстанческое войско Ивана </w:t>
      </w:r>
      <w:proofErr w:type="spellStart"/>
      <w:r w:rsidRPr="00E6652B">
        <w:rPr>
          <w:rFonts w:ascii="Times New Roman" w:hAnsi="Times New Roman"/>
          <w:sz w:val="24"/>
          <w:szCs w:val="24"/>
        </w:rPr>
        <w:t>Болотникова</w:t>
      </w:r>
      <w:proofErr w:type="spellEnd"/>
      <w:r w:rsidRPr="00E6652B">
        <w:rPr>
          <w:rFonts w:ascii="Times New Roman" w:hAnsi="Times New Roman"/>
          <w:sz w:val="24"/>
          <w:szCs w:val="24"/>
        </w:rPr>
        <w:t xml:space="preserve">. Осада Москвы, оборона Калуги и Тулы. Разгром восставших. </w:t>
      </w:r>
    </w:p>
    <w:p w:rsidR="009D33F1"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Лжедмитрий II и его поход под Москву. «Воровской» лагерь в Тушино. Участие в движении самозванца отрядов из Речи </w:t>
      </w:r>
      <w:proofErr w:type="spellStart"/>
      <w:r w:rsidRPr="00E6652B">
        <w:rPr>
          <w:rFonts w:ascii="Times New Roman" w:hAnsi="Times New Roman"/>
          <w:sz w:val="24"/>
          <w:szCs w:val="24"/>
        </w:rPr>
        <w:t>Посполитой</w:t>
      </w:r>
      <w:proofErr w:type="spellEnd"/>
      <w:r w:rsidRPr="00E6652B">
        <w:rPr>
          <w:rFonts w:ascii="Times New Roman" w:hAnsi="Times New Roman"/>
          <w:sz w:val="24"/>
          <w:szCs w:val="24"/>
        </w:rPr>
        <w:t>. Поддержка самозванца в центральных и северо-западных уездах страны. Оборона Троице</w:t>
      </w:r>
      <w:r w:rsidR="009D33F1">
        <w:rPr>
          <w:rFonts w:ascii="Times New Roman" w:hAnsi="Times New Roman"/>
          <w:sz w:val="24"/>
          <w:szCs w:val="24"/>
        </w:rPr>
        <w:t>-</w:t>
      </w:r>
      <w:r w:rsidRPr="00E6652B">
        <w:rPr>
          <w:rFonts w:ascii="Times New Roman" w:hAnsi="Times New Roman"/>
          <w:sz w:val="24"/>
          <w:szCs w:val="24"/>
        </w:rPr>
        <w:t xml:space="preserve">Сергиева монастыря. Русско-шведский договор о военном союзе. Официальное вступление Речи </w:t>
      </w:r>
      <w:proofErr w:type="spellStart"/>
      <w:r w:rsidRPr="00E6652B">
        <w:rPr>
          <w:rFonts w:ascii="Times New Roman" w:hAnsi="Times New Roman"/>
          <w:sz w:val="24"/>
          <w:szCs w:val="24"/>
        </w:rPr>
        <w:t>Посполитой</w:t>
      </w:r>
      <w:proofErr w:type="spellEnd"/>
      <w:r w:rsidRPr="00E6652B">
        <w:rPr>
          <w:rFonts w:ascii="Times New Roman" w:hAnsi="Times New Roman"/>
          <w:sz w:val="24"/>
          <w:szCs w:val="24"/>
        </w:rPr>
        <w:t xml:space="preserve"> в войну против Московского государства (1609). Оборона Смоленска. Разгром Тушинского лагеря Лжедмитрия II. Поражение русского войска в </w:t>
      </w:r>
      <w:proofErr w:type="spellStart"/>
      <w:r w:rsidRPr="00E6652B">
        <w:rPr>
          <w:rFonts w:ascii="Times New Roman" w:hAnsi="Times New Roman"/>
          <w:sz w:val="24"/>
          <w:szCs w:val="24"/>
        </w:rPr>
        <w:t>Клушинском</w:t>
      </w:r>
      <w:proofErr w:type="spellEnd"/>
      <w:r w:rsidRPr="00E6652B">
        <w:rPr>
          <w:rFonts w:ascii="Times New Roman" w:hAnsi="Times New Roman"/>
          <w:sz w:val="24"/>
          <w:szCs w:val="24"/>
        </w:rPr>
        <w:t xml:space="preserve"> сражении. Низложение царя Василия Шуйского. Иностранная интервенция как составная часть Смутного времени. Кульминация Смуты. Договор о передаче престола польскому королевичу Владиславу. Вступление польско-литовского гарнизона в Москву. Гибель Лжедмитрия II. «Договоры 1610 г. об избрании на престол королевича Владислава: перспектива ограничения царской власти боярской аристократией. Споры ученых о возможности включения России в русло </w:t>
      </w:r>
      <w:proofErr w:type="spellStart"/>
      <w:r w:rsidRPr="00E6652B">
        <w:rPr>
          <w:rFonts w:ascii="Times New Roman" w:hAnsi="Times New Roman"/>
          <w:sz w:val="24"/>
          <w:szCs w:val="24"/>
        </w:rPr>
        <w:t>центральноевропейской</w:t>
      </w:r>
      <w:proofErr w:type="spellEnd"/>
      <w:r w:rsidRPr="00E6652B">
        <w:rPr>
          <w:rFonts w:ascii="Times New Roman" w:hAnsi="Times New Roman"/>
          <w:sz w:val="24"/>
          <w:szCs w:val="24"/>
        </w:rPr>
        <w:t xml:space="preserve"> (польской) политической модели». </w:t>
      </w:r>
    </w:p>
    <w:p w:rsidR="009D33F1"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Национальный этап Смутного времени. Подъем национально</w:t>
      </w:r>
      <w:r w:rsidR="009D33F1">
        <w:rPr>
          <w:rFonts w:ascii="Times New Roman" w:hAnsi="Times New Roman"/>
          <w:sz w:val="24"/>
          <w:szCs w:val="24"/>
        </w:rPr>
        <w:t>-</w:t>
      </w:r>
      <w:r w:rsidRPr="00E6652B">
        <w:rPr>
          <w:rFonts w:ascii="Times New Roman" w:hAnsi="Times New Roman"/>
          <w:sz w:val="24"/>
          <w:szCs w:val="24"/>
        </w:rPr>
        <w:t>освободительного движения. Формирование</w:t>
      </w:r>
      <w:proofErr w:type="gramStart"/>
      <w:r w:rsidRPr="00E6652B">
        <w:rPr>
          <w:rFonts w:ascii="Times New Roman" w:hAnsi="Times New Roman"/>
          <w:sz w:val="24"/>
          <w:szCs w:val="24"/>
        </w:rPr>
        <w:t xml:space="preserve"> П</w:t>
      </w:r>
      <w:proofErr w:type="gramEnd"/>
      <w:r w:rsidRPr="00E6652B">
        <w:rPr>
          <w:rFonts w:ascii="Times New Roman" w:hAnsi="Times New Roman"/>
          <w:sz w:val="24"/>
          <w:szCs w:val="24"/>
        </w:rPr>
        <w:t xml:space="preserve">ервого ополчения. Воззвания патриарха </w:t>
      </w:r>
      <w:proofErr w:type="spellStart"/>
      <w:r w:rsidRPr="00E6652B">
        <w:rPr>
          <w:rFonts w:ascii="Times New Roman" w:hAnsi="Times New Roman"/>
          <w:sz w:val="24"/>
          <w:szCs w:val="24"/>
        </w:rPr>
        <w:t>Гермогена</w:t>
      </w:r>
      <w:proofErr w:type="spellEnd"/>
      <w:r w:rsidRPr="00E6652B">
        <w:rPr>
          <w:rFonts w:ascii="Times New Roman" w:hAnsi="Times New Roman"/>
          <w:sz w:val="24"/>
          <w:szCs w:val="24"/>
        </w:rPr>
        <w:t>. Восстание в Москве и его подавление оккупационным гарнизоном. Падение Смоленска. Захват Великого Новгорода и северо-запада страны шведскими войсками. Конфликт в рядах</w:t>
      </w:r>
      <w:proofErr w:type="gramStart"/>
      <w:r w:rsidRPr="00E6652B">
        <w:rPr>
          <w:rFonts w:ascii="Times New Roman" w:hAnsi="Times New Roman"/>
          <w:sz w:val="24"/>
          <w:szCs w:val="24"/>
        </w:rPr>
        <w:t xml:space="preserve"> П</w:t>
      </w:r>
      <w:proofErr w:type="gramEnd"/>
      <w:r w:rsidRPr="00E6652B">
        <w:rPr>
          <w:rFonts w:ascii="Times New Roman" w:hAnsi="Times New Roman"/>
          <w:sz w:val="24"/>
          <w:szCs w:val="24"/>
        </w:rPr>
        <w:t>ервого ополчения. Образование</w:t>
      </w:r>
      <w:proofErr w:type="gramStart"/>
      <w:r w:rsidRPr="00E6652B">
        <w:rPr>
          <w:rFonts w:ascii="Times New Roman" w:hAnsi="Times New Roman"/>
          <w:sz w:val="24"/>
          <w:szCs w:val="24"/>
        </w:rPr>
        <w:t xml:space="preserve"> В</w:t>
      </w:r>
      <w:proofErr w:type="gramEnd"/>
      <w:r w:rsidRPr="00E6652B">
        <w:rPr>
          <w:rFonts w:ascii="Times New Roman" w:hAnsi="Times New Roman"/>
          <w:sz w:val="24"/>
          <w:szCs w:val="24"/>
        </w:rPr>
        <w:t xml:space="preserve">торого («Нижегородского») ополчения и его поход к Москве. Освобождение столицы. </w:t>
      </w:r>
    </w:p>
    <w:p w:rsidR="00E6652B" w:rsidRPr="00E6652B"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Земский собор 1613 г. Избрание на престол Михаила Федоровича Романова: консенсус или компромисс? Завершение Смутного времени. Установление власти нового царя на территории страны. Закат самозванства. Разгром движения атамана И. </w:t>
      </w:r>
      <w:proofErr w:type="spellStart"/>
      <w:r w:rsidRPr="00E6652B">
        <w:rPr>
          <w:rFonts w:ascii="Times New Roman" w:hAnsi="Times New Roman"/>
          <w:sz w:val="24"/>
          <w:szCs w:val="24"/>
        </w:rPr>
        <w:t>Заруцкого</w:t>
      </w:r>
      <w:proofErr w:type="spellEnd"/>
      <w:r w:rsidRPr="00E6652B">
        <w:rPr>
          <w:rFonts w:ascii="Times New Roman" w:hAnsi="Times New Roman"/>
          <w:sz w:val="24"/>
          <w:szCs w:val="24"/>
        </w:rPr>
        <w:t xml:space="preserve">. Военные действия против войск Речи </w:t>
      </w:r>
      <w:proofErr w:type="spellStart"/>
      <w:r w:rsidRPr="00E6652B">
        <w:rPr>
          <w:rFonts w:ascii="Times New Roman" w:hAnsi="Times New Roman"/>
          <w:sz w:val="24"/>
          <w:szCs w:val="24"/>
        </w:rPr>
        <w:t>Посполитой</w:t>
      </w:r>
      <w:proofErr w:type="spellEnd"/>
      <w:r w:rsidRPr="00E6652B">
        <w:rPr>
          <w:rFonts w:ascii="Times New Roman" w:hAnsi="Times New Roman"/>
          <w:sz w:val="24"/>
          <w:szCs w:val="24"/>
        </w:rPr>
        <w:t xml:space="preserve"> и Швеции. Русско-шведские переговоры и заключение </w:t>
      </w:r>
      <w:proofErr w:type="spellStart"/>
      <w:r w:rsidRPr="00E6652B">
        <w:rPr>
          <w:rFonts w:ascii="Times New Roman" w:hAnsi="Times New Roman"/>
          <w:sz w:val="24"/>
          <w:szCs w:val="24"/>
        </w:rPr>
        <w:t>Столбовского</w:t>
      </w:r>
      <w:proofErr w:type="spellEnd"/>
      <w:r w:rsidRPr="00E6652B">
        <w:rPr>
          <w:rFonts w:ascii="Times New Roman" w:hAnsi="Times New Roman"/>
          <w:sz w:val="24"/>
          <w:szCs w:val="24"/>
        </w:rPr>
        <w:t xml:space="preserve"> мирного договора. Потеря выхода к берегам Балтийского моря. Поход войска королевича Владислава и запорожского гетмана П. </w:t>
      </w:r>
      <w:proofErr w:type="spellStart"/>
      <w:r w:rsidRPr="00E6652B">
        <w:rPr>
          <w:rFonts w:ascii="Times New Roman" w:hAnsi="Times New Roman"/>
          <w:sz w:val="24"/>
          <w:szCs w:val="24"/>
        </w:rPr>
        <w:t>Сагайдачного</w:t>
      </w:r>
      <w:proofErr w:type="spellEnd"/>
      <w:r w:rsidRPr="00E6652B">
        <w:rPr>
          <w:rFonts w:ascii="Times New Roman" w:hAnsi="Times New Roman"/>
          <w:sz w:val="24"/>
          <w:szCs w:val="24"/>
        </w:rPr>
        <w:t xml:space="preserve"> на Москву. Заключение </w:t>
      </w:r>
      <w:proofErr w:type="spellStart"/>
      <w:r w:rsidRPr="00E6652B">
        <w:rPr>
          <w:rFonts w:ascii="Times New Roman" w:hAnsi="Times New Roman"/>
          <w:sz w:val="24"/>
          <w:szCs w:val="24"/>
        </w:rPr>
        <w:t>Деулинского</w:t>
      </w:r>
      <w:proofErr w:type="spellEnd"/>
      <w:r w:rsidRPr="00E6652B">
        <w:rPr>
          <w:rFonts w:ascii="Times New Roman" w:hAnsi="Times New Roman"/>
          <w:sz w:val="24"/>
          <w:szCs w:val="24"/>
        </w:rPr>
        <w:t xml:space="preserve"> перемирия с Речью </w:t>
      </w:r>
      <w:proofErr w:type="spellStart"/>
      <w:r w:rsidRPr="00E6652B">
        <w:rPr>
          <w:rFonts w:ascii="Times New Roman" w:hAnsi="Times New Roman"/>
          <w:sz w:val="24"/>
          <w:szCs w:val="24"/>
        </w:rPr>
        <w:t>Посполитой</w:t>
      </w:r>
      <w:proofErr w:type="spellEnd"/>
      <w:r w:rsidRPr="00E6652B">
        <w:rPr>
          <w:rFonts w:ascii="Times New Roman" w:hAnsi="Times New Roman"/>
          <w:sz w:val="24"/>
          <w:szCs w:val="24"/>
        </w:rPr>
        <w:t>. Утрата Смоленской и Северской земли. Цена первой в истории России гражданской войны.</w:t>
      </w:r>
    </w:p>
    <w:p w:rsidR="009D33F1" w:rsidRDefault="009D33F1" w:rsidP="00351C81">
      <w:pPr>
        <w:spacing w:after="0" w:line="240" w:lineRule="auto"/>
        <w:jc w:val="both"/>
        <w:rPr>
          <w:rFonts w:ascii="Times New Roman" w:hAnsi="Times New Roman"/>
          <w:sz w:val="24"/>
          <w:szCs w:val="24"/>
        </w:rPr>
      </w:pPr>
    </w:p>
    <w:p w:rsidR="009D33F1" w:rsidRPr="009D33F1" w:rsidRDefault="009D5C4A" w:rsidP="00351C81">
      <w:pPr>
        <w:spacing w:after="0" w:line="240" w:lineRule="auto"/>
        <w:jc w:val="both"/>
        <w:rPr>
          <w:rFonts w:ascii="Times New Roman" w:hAnsi="Times New Roman"/>
          <w:b/>
          <w:bCs/>
          <w:sz w:val="24"/>
          <w:szCs w:val="24"/>
        </w:rPr>
      </w:pPr>
      <w:r>
        <w:rPr>
          <w:rFonts w:ascii="Times New Roman" w:hAnsi="Times New Roman"/>
          <w:b/>
          <w:bCs/>
          <w:sz w:val="24"/>
          <w:szCs w:val="24"/>
        </w:rPr>
        <w:t>3.3</w:t>
      </w:r>
      <w:r w:rsidR="009D33F1" w:rsidRPr="009D33F1">
        <w:rPr>
          <w:rFonts w:ascii="Times New Roman" w:hAnsi="Times New Roman"/>
          <w:b/>
          <w:bCs/>
          <w:sz w:val="24"/>
          <w:szCs w:val="24"/>
        </w:rPr>
        <w:t xml:space="preserve">. </w:t>
      </w:r>
      <w:r w:rsidR="00E6652B" w:rsidRPr="009D33F1">
        <w:rPr>
          <w:rFonts w:ascii="Times New Roman" w:hAnsi="Times New Roman"/>
          <w:b/>
          <w:bCs/>
          <w:sz w:val="24"/>
          <w:szCs w:val="24"/>
        </w:rPr>
        <w:t xml:space="preserve">Россия в XVII </w:t>
      </w:r>
      <w:proofErr w:type="gramStart"/>
      <w:r w:rsidR="00E6652B" w:rsidRPr="009D33F1">
        <w:rPr>
          <w:rFonts w:ascii="Times New Roman" w:hAnsi="Times New Roman"/>
          <w:b/>
          <w:bCs/>
          <w:sz w:val="24"/>
          <w:szCs w:val="24"/>
        </w:rPr>
        <w:t>в</w:t>
      </w:r>
      <w:proofErr w:type="gramEnd"/>
      <w:r w:rsidR="00E6652B" w:rsidRPr="009D33F1">
        <w:rPr>
          <w:rFonts w:ascii="Times New Roman" w:hAnsi="Times New Roman"/>
          <w:b/>
          <w:bCs/>
          <w:sz w:val="24"/>
          <w:szCs w:val="24"/>
        </w:rPr>
        <w:t xml:space="preserve">. </w:t>
      </w:r>
    </w:p>
    <w:p w:rsidR="009D33F1"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Социально-экономическое развитие. Восстановление разрушенной в Смутное время экономики страны. Возрождение прежней фискальной системы наряду с взиманием экстраординарных налогов. Преодоление демографического провала эпохи Смуты. Продвижение российских границ на восток до берегов Амура и Тихого океана. </w:t>
      </w:r>
    </w:p>
    <w:p w:rsidR="009D33F1"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Развитие торговли и ремесла. Углубление специализации отдельных районов, развитие торговых связей между разными районами страны, появление ярмарок всероссийского значения. Политика правительства в сфере внутренней и внешней </w:t>
      </w:r>
      <w:r w:rsidRPr="00E6652B">
        <w:rPr>
          <w:rFonts w:ascii="Times New Roman" w:hAnsi="Times New Roman"/>
          <w:sz w:val="24"/>
          <w:szCs w:val="24"/>
        </w:rPr>
        <w:lastRenderedPageBreak/>
        <w:t>торговли. Торговый (1653</w:t>
      </w:r>
      <w:r w:rsidR="009D33F1">
        <w:rPr>
          <w:rFonts w:ascii="Times New Roman" w:hAnsi="Times New Roman"/>
          <w:sz w:val="24"/>
          <w:szCs w:val="24"/>
        </w:rPr>
        <w:t xml:space="preserve"> г.</w:t>
      </w:r>
      <w:r w:rsidRPr="00E6652B">
        <w:rPr>
          <w:rFonts w:ascii="Times New Roman" w:hAnsi="Times New Roman"/>
          <w:sz w:val="24"/>
          <w:szCs w:val="24"/>
        </w:rPr>
        <w:t>) и Новоторговый (1667</w:t>
      </w:r>
      <w:r w:rsidR="009D33F1">
        <w:rPr>
          <w:rFonts w:ascii="Times New Roman" w:hAnsi="Times New Roman"/>
          <w:sz w:val="24"/>
          <w:szCs w:val="24"/>
        </w:rPr>
        <w:t xml:space="preserve"> г.</w:t>
      </w:r>
      <w:r w:rsidRPr="00E6652B">
        <w:rPr>
          <w:rFonts w:ascii="Times New Roman" w:hAnsi="Times New Roman"/>
          <w:sz w:val="24"/>
          <w:szCs w:val="24"/>
        </w:rPr>
        <w:t xml:space="preserve">) уставы. Первые мануфактуры. Социальный статус их владельцев и характер привлечения рабочей силы. </w:t>
      </w:r>
    </w:p>
    <w:p w:rsidR="009D33F1"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Общественные потрясения и трансформации XVII в. Ослабление позиций боярства, временный рост социального веса казачества. Продолжение политики «закрепощения сословий». Ограничение мобильности посадского населения городов. Бессрочный сыск беглых и окончательное закрепощение крестьянства. </w:t>
      </w:r>
    </w:p>
    <w:p w:rsidR="009D33F1"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Политическое развитие Московского государства. Царь Михаил Федорович. Правительство патриарха Филарета. Царь Алексей Михайлович. Укрепление абсолютистских тенденций. Соборное уложение 1649 г. </w:t>
      </w:r>
      <w:r w:rsidR="009D33F1">
        <w:rPr>
          <w:rFonts w:ascii="Times New Roman" w:hAnsi="Times New Roman"/>
          <w:sz w:val="24"/>
          <w:szCs w:val="24"/>
        </w:rPr>
        <w:t>–</w:t>
      </w:r>
      <w:r w:rsidRPr="00E6652B">
        <w:rPr>
          <w:rFonts w:ascii="Times New Roman" w:hAnsi="Times New Roman"/>
          <w:sz w:val="24"/>
          <w:szCs w:val="24"/>
        </w:rPr>
        <w:t xml:space="preserve"> общерусский свод законов. Ослабление позиций Боярской думы. Прекращение созывов Земских соборов. Укрепление приказной системы государственного управления. </w:t>
      </w:r>
    </w:p>
    <w:p w:rsidR="009D33F1"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Патриарх Никон. Спор о взаимоотношениях «священства и царства». Церковная реформа и раскол Русской православной церкви. Старообрядчество. </w:t>
      </w:r>
    </w:p>
    <w:p w:rsidR="00933E17" w:rsidRDefault="00933E17"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Восстания «</w:t>
      </w:r>
      <w:proofErr w:type="spellStart"/>
      <w:r w:rsidRPr="00E6652B">
        <w:rPr>
          <w:rFonts w:ascii="Times New Roman" w:hAnsi="Times New Roman"/>
          <w:sz w:val="24"/>
          <w:szCs w:val="24"/>
        </w:rPr>
        <w:t>Бунташного</w:t>
      </w:r>
      <w:proofErr w:type="spellEnd"/>
      <w:r w:rsidRPr="00E6652B">
        <w:rPr>
          <w:rFonts w:ascii="Times New Roman" w:hAnsi="Times New Roman"/>
          <w:sz w:val="24"/>
          <w:szCs w:val="24"/>
        </w:rPr>
        <w:t xml:space="preserve"> века». Соляной бунт в Москве и серия городских бунтов на юге и севере страны, Псковско-Новгородское восстание, Медный бунт в Москве. Казацко-крестьянское восстание под руководством Степана Тимофеевича Разина. </w:t>
      </w:r>
      <w:proofErr w:type="spellStart"/>
      <w:r w:rsidRPr="00E6652B">
        <w:rPr>
          <w:rFonts w:ascii="Times New Roman" w:hAnsi="Times New Roman"/>
          <w:sz w:val="24"/>
          <w:szCs w:val="24"/>
        </w:rPr>
        <w:t>Соловецкое</w:t>
      </w:r>
      <w:proofErr w:type="spellEnd"/>
      <w:r w:rsidRPr="00E6652B">
        <w:rPr>
          <w:rFonts w:ascii="Times New Roman" w:hAnsi="Times New Roman"/>
          <w:sz w:val="24"/>
          <w:szCs w:val="24"/>
        </w:rPr>
        <w:t xml:space="preserve"> восстание. </w:t>
      </w:r>
    </w:p>
    <w:p w:rsidR="009D33F1"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Царь Федор Алексеевич. Усиление вектора на «</w:t>
      </w:r>
      <w:proofErr w:type="spellStart"/>
      <w:r w:rsidRPr="00E6652B">
        <w:rPr>
          <w:rFonts w:ascii="Times New Roman" w:hAnsi="Times New Roman"/>
          <w:sz w:val="24"/>
          <w:szCs w:val="24"/>
        </w:rPr>
        <w:t>вестернизацию</w:t>
      </w:r>
      <w:proofErr w:type="spellEnd"/>
      <w:r w:rsidRPr="00E6652B">
        <w:rPr>
          <w:rFonts w:ascii="Times New Roman" w:hAnsi="Times New Roman"/>
          <w:sz w:val="24"/>
          <w:szCs w:val="24"/>
        </w:rPr>
        <w:t xml:space="preserve">» России. Планы реформ в сфере управления и социальной политики. Отмена местничества. </w:t>
      </w:r>
    </w:p>
    <w:p w:rsidR="009D33F1"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Внешняя политика. Восстановление утраченных в Смутное время позиций на международной арене. Расширение круга дипломатических партнеров Московского государства. Смоленская война с Речью </w:t>
      </w:r>
      <w:proofErr w:type="spellStart"/>
      <w:r w:rsidRPr="00E6652B">
        <w:rPr>
          <w:rFonts w:ascii="Times New Roman" w:hAnsi="Times New Roman"/>
          <w:sz w:val="24"/>
          <w:szCs w:val="24"/>
        </w:rPr>
        <w:t>Посполитой</w:t>
      </w:r>
      <w:proofErr w:type="spellEnd"/>
      <w:r w:rsidRPr="00E6652B">
        <w:rPr>
          <w:rFonts w:ascii="Times New Roman" w:hAnsi="Times New Roman"/>
          <w:sz w:val="24"/>
          <w:szCs w:val="24"/>
        </w:rPr>
        <w:t xml:space="preserve">. Строительство крепостей и укрепленных линий на южных и восточных рубежах Московского государства. Белгородская засечная черта и ее роль в обеспечении безопасности южных границ и освоении новых земель. </w:t>
      </w:r>
    </w:p>
    <w:p w:rsidR="00933E17"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Обострение ситуации в Речи </w:t>
      </w:r>
      <w:proofErr w:type="spellStart"/>
      <w:r w:rsidRPr="00E6652B">
        <w:rPr>
          <w:rFonts w:ascii="Times New Roman" w:hAnsi="Times New Roman"/>
          <w:sz w:val="24"/>
          <w:szCs w:val="24"/>
        </w:rPr>
        <w:t>Посполитой</w:t>
      </w:r>
      <w:proofErr w:type="spellEnd"/>
      <w:r w:rsidRPr="00E6652B">
        <w:rPr>
          <w:rFonts w:ascii="Times New Roman" w:hAnsi="Times New Roman"/>
          <w:sz w:val="24"/>
          <w:szCs w:val="24"/>
        </w:rPr>
        <w:t xml:space="preserve">. Усиление национального, социального и религиозного гнета на украинских и белорусских землях в составе Речи </w:t>
      </w:r>
      <w:proofErr w:type="spellStart"/>
      <w:r w:rsidRPr="00E6652B">
        <w:rPr>
          <w:rFonts w:ascii="Times New Roman" w:hAnsi="Times New Roman"/>
          <w:sz w:val="24"/>
          <w:szCs w:val="24"/>
        </w:rPr>
        <w:t>Посполитой</w:t>
      </w:r>
      <w:proofErr w:type="spellEnd"/>
      <w:r w:rsidRPr="00E6652B">
        <w:rPr>
          <w:rFonts w:ascii="Times New Roman" w:hAnsi="Times New Roman"/>
          <w:sz w:val="24"/>
          <w:szCs w:val="24"/>
        </w:rPr>
        <w:t xml:space="preserve">. Восстание под руководством Богдана Хмельницкого. </w:t>
      </w:r>
      <w:proofErr w:type="spellStart"/>
      <w:r w:rsidRPr="00E6652B">
        <w:rPr>
          <w:rFonts w:ascii="Times New Roman" w:hAnsi="Times New Roman"/>
          <w:sz w:val="24"/>
          <w:szCs w:val="24"/>
        </w:rPr>
        <w:t>Переяславская</w:t>
      </w:r>
      <w:proofErr w:type="spellEnd"/>
      <w:r w:rsidRPr="00E6652B">
        <w:rPr>
          <w:rFonts w:ascii="Times New Roman" w:hAnsi="Times New Roman"/>
          <w:sz w:val="24"/>
          <w:szCs w:val="24"/>
        </w:rPr>
        <w:t xml:space="preserve"> рада и решение о включении украинских земель в состав Российского государства. Русско-польская война. </w:t>
      </w:r>
      <w:proofErr w:type="spellStart"/>
      <w:r w:rsidRPr="00E6652B">
        <w:rPr>
          <w:rFonts w:ascii="Times New Roman" w:hAnsi="Times New Roman"/>
          <w:sz w:val="24"/>
          <w:szCs w:val="24"/>
        </w:rPr>
        <w:t>Андрусовское</w:t>
      </w:r>
      <w:proofErr w:type="spellEnd"/>
      <w:r w:rsidRPr="00E6652B">
        <w:rPr>
          <w:rFonts w:ascii="Times New Roman" w:hAnsi="Times New Roman"/>
          <w:sz w:val="24"/>
          <w:szCs w:val="24"/>
        </w:rPr>
        <w:t xml:space="preserve"> перемирие. Возвращение Смоленских и Северских земель в состав России, присоединение Левобережной Украины и Киева. </w:t>
      </w:r>
    </w:p>
    <w:p w:rsidR="00933E17"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Основные задачи внешней политики на северо-западном направлении (русско-шведская война 1656</w:t>
      </w:r>
      <w:r w:rsidR="00933E17">
        <w:rPr>
          <w:rFonts w:ascii="Times New Roman" w:hAnsi="Times New Roman"/>
          <w:sz w:val="24"/>
          <w:szCs w:val="24"/>
        </w:rPr>
        <w:t xml:space="preserve"> </w:t>
      </w:r>
      <w:r w:rsidRPr="00E6652B">
        <w:rPr>
          <w:rFonts w:ascii="Times New Roman" w:hAnsi="Times New Roman"/>
          <w:sz w:val="24"/>
          <w:szCs w:val="24"/>
        </w:rPr>
        <w:t>–</w:t>
      </w:r>
      <w:r w:rsidR="00933E17">
        <w:rPr>
          <w:rFonts w:ascii="Times New Roman" w:hAnsi="Times New Roman"/>
          <w:sz w:val="24"/>
          <w:szCs w:val="24"/>
        </w:rPr>
        <w:t xml:space="preserve"> </w:t>
      </w:r>
      <w:r w:rsidRPr="00E6652B">
        <w:rPr>
          <w:rFonts w:ascii="Times New Roman" w:hAnsi="Times New Roman"/>
          <w:sz w:val="24"/>
          <w:szCs w:val="24"/>
        </w:rPr>
        <w:t xml:space="preserve">1658 гг.) и на юге (русско-турецкая война, оборона Чигирина, Бахчисарайский мирный договор). </w:t>
      </w:r>
    </w:p>
    <w:p w:rsidR="009D33F1" w:rsidRPr="00E6652B" w:rsidRDefault="009D33F1" w:rsidP="00351C81">
      <w:pPr>
        <w:spacing w:after="0" w:line="240" w:lineRule="auto"/>
        <w:ind w:firstLine="708"/>
        <w:jc w:val="both"/>
        <w:rPr>
          <w:rFonts w:ascii="Times New Roman" w:hAnsi="Times New Roman"/>
          <w:sz w:val="24"/>
          <w:szCs w:val="24"/>
        </w:rPr>
      </w:pPr>
    </w:p>
    <w:p w:rsidR="009D33F1" w:rsidRPr="009D33F1" w:rsidRDefault="009D5C4A" w:rsidP="00351C81">
      <w:pPr>
        <w:spacing w:after="0" w:line="240" w:lineRule="auto"/>
        <w:jc w:val="both"/>
        <w:rPr>
          <w:rFonts w:ascii="Times New Roman" w:hAnsi="Times New Roman"/>
          <w:b/>
          <w:bCs/>
          <w:sz w:val="24"/>
          <w:szCs w:val="24"/>
        </w:rPr>
      </w:pPr>
      <w:r>
        <w:rPr>
          <w:rFonts w:ascii="Times New Roman" w:hAnsi="Times New Roman"/>
          <w:b/>
          <w:bCs/>
          <w:sz w:val="24"/>
          <w:szCs w:val="24"/>
        </w:rPr>
        <w:t>3.4</w:t>
      </w:r>
      <w:r w:rsidR="009D33F1">
        <w:rPr>
          <w:rFonts w:ascii="Times New Roman" w:hAnsi="Times New Roman"/>
          <w:b/>
          <w:bCs/>
          <w:sz w:val="24"/>
          <w:szCs w:val="24"/>
        </w:rPr>
        <w:t xml:space="preserve">. </w:t>
      </w:r>
      <w:r w:rsidR="00E6652B" w:rsidRPr="009D33F1">
        <w:rPr>
          <w:rFonts w:ascii="Times New Roman" w:hAnsi="Times New Roman"/>
          <w:b/>
          <w:bCs/>
          <w:sz w:val="24"/>
          <w:szCs w:val="24"/>
        </w:rPr>
        <w:t>Культура России в XVI</w:t>
      </w:r>
      <w:r w:rsidR="009D33F1" w:rsidRPr="009D33F1">
        <w:rPr>
          <w:rFonts w:ascii="Times New Roman" w:hAnsi="Times New Roman"/>
          <w:b/>
          <w:bCs/>
          <w:sz w:val="24"/>
          <w:szCs w:val="24"/>
        </w:rPr>
        <w:t xml:space="preserve"> </w:t>
      </w:r>
      <w:r w:rsidR="00E6652B" w:rsidRPr="009D33F1">
        <w:rPr>
          <w:rFonts w:ascii="Times New Roman" w:hAnsi="Times New Roman"/>
          <w:b/>
          <w:bCs/>
          <w:sz w:val="24"/>
          <w:szCs w:val="24"/>
        </w:rPr>
        <w:t>–</w:t>
      </w:r>
      <w:r w:rsidR="009D33F1" w:rsidRPr="009D33F1">
        <w:rPr>
          <w:rFonts w:ascii="Times New Roman" w:hAnsi="Times New Roman"/>
          <w:b/>
          <w:bCs/>
          <w:sz w:val="24"/>
          <w:szCs w:val="24"/>
        </w:rPr>
        <w:t xml:space="preserve"> </w:t>
      </w:r>
      <w:r w:rsidR="00E6652B" w:rsidRPr="009D33F1">
        <w:rPr>
          <w:rFonts w:ascii="Times New Roman" w:hAnsi="Times New Roman"/>
          <w:b/>
          <w:bCs/>
          <w:sz w:val="24"/>
          <w:szCs w:val="24"/>
        </w:rPr>
        <w:t>XVII столетиях</w:t>
      </w:r>
      <w:r w:rsidR="009D33F1" w:rsidRPr="009D33F1">
        <w:rPr>
          <w:rFonts w:ascii="Times New Roman" w:hAnsi="Times New Roman"/>
          <w:b/>
          <w:bCs/>
          <w:sz w:val="24"/>
          <w:szCs w:val="24"/>
        </w:rPr>
        <w:t>.</w:t>
      </w:r>
    </w:p>
    <w:p w:rsidR="00C90418"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Развитие традиций древнерусской культуры и новые веяния. Распространение грамотности. Решения Стоглавого собора об обучении духовенства. </w:t>
      </w:r>
    </w:p>
    <w:p w:rsidR="00C90418"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Появление книгопечатания в Западной Европе и в России (Иоганн </w:t>
      </w:r>
      <w:proofErr w:type="spellStart"/>
      <w:r w:rsidRPr="00E6652B">
        <w:rPr>
          <w:rFonts w:ascii="Times New Roman" w:hAnsi="Times New Roman"/>
          <w:sz w:val="24"/>
          <w:szCs w:val="24"/>
        </w:rPr>
        <w:t>Гутенберг</w:t>
      </w:r>
      <w:proofErr w:type="spellEnd"/>
      <w:r w:rsidRPr="00E6652B">
        <w:rPr>
          <w:rFonts w:ascii="Times New Roman" w:hAnsi="Times New Roman"/>
          <w:sz w:val="24"/>
          <w:szCs w:val="24"/>
        </w:rPr>
        <w:t xml:space="preserve">, Франциск Скорина, Иван Федоров). Культурно-историческое значение этого достижения. </w:t>
      </w:r>
    </w:p>
    <w:p w:rsidR="00C90418"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Издание азбук и букварей. Систематизация церковнославянского языка в «Грамматике» </w:t>
      </w:r>
      <w:proofErr w:type="spellStart"/>
      <w:r w:rsidRPr="00E6652B">
        <w:rPr>
          <w:rFonts w:ascii="Times New Roman" w:hAnsi="Times New Roman"/>
          <w:sz w:val="24"/>
          <w:szCs w:val="24"/>
        </w:rPr>
        <w:t>Мелетия</w:t>
      </w:r>
      <w:proofErr w:type="spellEnd"/>
      <w:r w:rsidRPr="00E6652B">
        <w:rPr>
          <w:rFonts w:ascii="Times New Roman" w:hAnsi="Times New Roman"/>
          <w:sz w:val="24"/>
          <w:szCs w:val="24"/>
        </w:rPr>
        <w:t xml:space="preserve"> (</w:t>
      </w:r>
      <w:proofErr w:type="spellStart"/>
      <w:r w:rsidRPr="00E6652B">
        <w:rPr>
          <w:rFonts w:ascii="Times New Roman" w:hAnsi="Times New Roman"/>
          <w:sz w:val="24"/>
          <w:szCs w:val="24"/>
        </w:rPr>
        <w:t>Смотрицкого</w:t>
      </w:r>
      <w:proofErr w:type="spellEnd"/>
      <w:r w:rsidRPr="00E6652B">
        <w:rPr>
          <w:rFonts w:ascii="Times New Roman" w:hAnsi="Times New Roman"/>
          <w:sz w:val="24"/>
          <w:szCs w:val="24"/>
        </w:rPr>
        <w:t xml:space="preserve">). Расцвет </w:t>
      </w:r>
      <w:proofErr w:type="spellStart"/>
      <w:r w:rsidRPr="00E6652B">
        <w:rPr>
          <w:rFonts w:ascii="Times New Roman" w:hAnsi="Times New Roman"/>
          <w:sz w:val="24"/>
          <w:szCs w:val="24"/>
        </w:rPr>
        <w:t>историописания</w:t>
      </w:r>
      <w:proofErr w:type="spellEnd"/>
      <w:r w:rsidRPr="00E6652B">
        <w:rPr>
          <w:rFonts w:ascii="Times New Roman" w:hAnsi="Times New Roman"/>
          <w:sz w:val="24"/>
          <w:szCs w:val="24"/>
        </w:rPr>
        <w:t xml:space="preserve"> в эпоху Ивана Грозного («Степенная книга», «Лицевой летописный свод»). Летописные памятники и полемические сочинения Смутного времени. Издание печатного «Синопсиса». Расцвет житийной литературы </w:t>
      </w:r>
      <w:r w:rsidR="00C90418">
        <w:rPr>
          <w:rFonts w:ascii="Times New Roman" w:hAnsi="Times New Roman"/>
          <w:sz w:val="24"/>
          <w:szCs w:val="24"/>
        </w:rPr>
        <w:t>–</w:t>
      </w:r>
      <w:r w:rsidRPr="00E6652B">
        <w:rPr>
          <w:rFonts w:ascii="Times New Roman" w:hAnsi="Times New Roman"/>
          <w:sz w:val="24"/>
          <w:szCs w:val="24"/>
        </w:rPr>
        <w:t xml:space="preserve"> «собирание святыни» при митрополите </w:t>
      </w:r>
      <w:proofErr w:type="spellStart"/>
      <w:r w:rsidRPr="00E6652B">
        <w:rPr>
          <w:rFonts w:ascii="Times New Roman" w:hAnsi="Times New Roman"/>
          <w:sz w:val="24"/>
          <w:szCs w:val="24"/>
        </w:rPr>
        <w:t>Макарии</w:t>
      </w:r>
      <w:proofErr w:type="spellEnd"/>
      <w:r w:rsidRPr="00E6652B">
        <w:rPr>
          <w:rFonts w:ascii="Times New Roman" w:hAnsi="Times New Roman"/>
          <w:sz w:val="24"/>
          <w:szCs w:val="24"/>
        </w:rPr>
        <w:t xml:space="preserve"> («Великие Минеи Четьи»). Формирование старообрядческой культуры («Житие протопопа Аввакума»). </w:t>
      </w:r>
    </w:p>
    <w:p w:rsidR="00C90418"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Развитие шатрового зодчества в XVI в. (церковь Вознесения в </w:t>
      </w:r>
      <w:proofErr w:type="gramStart"/>
      <w:r w:rsidRPr="00E6652B">
        <w:rPr>
          <w:rFonts w:ascii="Times New Roman" w:hAnsi="Times New Roman"/>
          <w:sz w:val="24"/>
          <w:szCs w:val="24"/>
        </w:rPr>
        <w:t>Коломенском</w:t>
      </w:r>
      <w:proofErr w:type="gramEnd"/>
      <w:r w:rsidRPr="00E6652B">
        <w:rPr>
          <w:rFonts w:ascii="Times New Roman" w:hAnsi="Times New Roman"/>
          <w:sz w:val="24"/>
          <w:szCs w:val="24"/>
        </w:rPr>
        <w:t xml:space="preserve">, собор Василия Блаженного). Появление национального стиля в русской архитектуре XVII в. </w:t>
      </w:r>
      <w:r w:rsidR="00927B25">
        <w:rPr>
          <w:rFonts w:ascii="Times New Roman" w:hAnsi="Times New Roman"/>
          <w:sz w:val="24"/>
          <w:szCs w:val="24"/>
        </w:rPr>
        <w:t>–</w:t>
      </w:r>
      <w:r w:rsidRPr="00E6652B">
        <w:rPr>
          <w:rFonts w:ascii="Times New Roman" w:hAnsi="Times New Roman"/>
          <w:sz w:val="24"/>
          <w:szCs w:val="24"/>
        </w:rPr>
        <w:t xml:space="preserve"> «русское узорочье» (Теремной дворец в Кремле, церковь Троицы в </w:t>
      </w:r>
      <w:proofErr w:type="spellStart"/>
      <w:r w:rsidRPr="00E6652B">
        <w:rPr>
          <w:rFonts w:ascii="Times New Roman" w:hAnsi="Times New Roman"/>
          <w:sz w:val="24"/>
          <w:szCs w:val="24"/>
        </w:rPr>
        <w:t>Никитниках</w:t>
      </w:r>
      <w:proofErr w:type="spellEnd"/>
      <w:r w:rsidRPr="00E6652B">
        <w:rPr>
          <w:rFonts w:ascii="Times New Roman" w:hAnsi="Times New Roman"/>
          <w:sz w:val="24"/>
          <w:szCs w:val="24"/>
        </w:rPr>
        <w:t xml:space="preserve">). Деревянное зодчество. Новые веяния в живописи и архитектуре конца XVII в. Московское барокко. Развитие фресковой живописи и </w:t>
      </w:r>
      <w:proofErr w:type="spellStart"/>
      <w:r w:rsidRPr="00E6652B">
        <w:rPr>
          <w:rFonts w:ascii="Times New Roman" w:hAnsi="Times New Roman"/>
          <w:sz w:val="24"/>
          <w:szCs w:val="24"/>
        </w:rPr>
        <w:t>иконописания</w:t>
      </w:r>
      <w:proofErr w:type="spellEnd"/>
      <w:r w:rsidRPr="00E6652B">
        <w:rPr>
          <w:rFonts w:ascii="Times New Roman" w:hAnsi="Times New Roman"/>
          <w:sz w:val="24"/>
          <w:szCs w:val="24"/>
        </w:rPr>
        <w:t xml:space="preserve"> (</w:t>
      </w:r>
      <w:proofErr w:type="spellStart"/>
      <w:r w:rsidRPr="00E6652B">
        <w:rPr>
          <w:rFonts w:ascii="Times New Roman" w:hAnsi="Times New Roman"/>
          <w:sz w:val="24"/>
          <w:szCs w:val="24"/>
        </w:rPr>
        <w:t>Симон</w:t>
      </w:r>
      <w:proofErr w:type="spellEnd"/>
      <w:r w:rsidRPr="00E6652B">
        <w:rPr>
          <w:rFonts w:ascii="Times New Roman" w:hAnsi="Times New Roman"/>
          <w:sz w:val="24"/>
          <w:szCs w:val="24"/>
        </w:rPr>
        <w:t xml:space="preserve"> Ушаков). </w:t>
      </w:r>
    </w:p>
    <w:p w:rsidR="00C90418"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lastRenderedPageBreak/>
        <w:t xml:space="preserve">Формирование культуры Нового времени. Ренессанс и барокко в Западной Европе. Гуманистический пафос Возрождения и религиозная вера. Расцвет искусства Италии и «Северное Возрождение». Микеланджело, Леонардо, Рафаэль. Рубенс и Рембрандт. Литература эпохи Возрождения и барокко. Шекспир, Сервантес, Рабле. </w:t>
      </w:r>
    </w:p>
    <w:p w:rsidR="00C90418"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XVII век </w:t>
      </w:r>
      <w:r w:rsidR="00C90418">
        <w:rPr>
          <w:rFonts w:ascii="Times New Roman" w:hAnsi="Times New Roman"/>
          <w:sz w:val="24"/>
          <w:szCs w:val="24"/>
        </w:rPr>
        <w:t>–</w:t>
      </w:r>
      <w:r w:rsidRPr="00E6652B">
        <w:rPr>
          <w:rFonts w:ascii="Times New Roman" w:hAnsi="Times New Roman"/>
          <w:sz w:val="24"/>
          <w:szCs w:val="24"/>
        </w:rPr>
        <w:t xml:space="preserve"> век разума. Развитие экспериментального естествознания. Распространение учения Коперника. Галилей, Декарт, Ньютон. Новые философские системы и социально-политические учения. Т. Гоббс, Дж. Локк и др. Архитектура и живопись Европы в XVII </w:t>
      </w:r>
      <w:proofErr w:type="gramStart"/>
      <w:r w:rsidRPr="00E6652B">
        <w:rPr>
          <w:rFonts w:ascii="Times New Roman" w:hAnsi="Times New Roman"/>
          <w:sz w:val="24"/>
          <w:szCs w:val="24"/>
        </w:rPr>
        <w:t>в</w:t>
      </w:r>
      <w:proofErr w:type="gramEnd"/>
      <w:r w:rsidRPr="00E6652B">
        <w:rPr>
          <w:rFonts w:ascii="Times New Roman" w:hAnsi="Times New Roman"/>
          <w:sz w:val="24"/>
          <w:szCs w:val="24"/>
        </w:rPr>
        <w:t xml:space="preserve">. От барокко к классицизму. Веласкес. Европейская литература в XVII </w:t>
      </w:r>
      <w:proofErr w:type="gramStart"/>
      <w:r w:rsidRPr="00E6652B">
        <w:rPr>
          <w:rFonts w:ascii="Times New Roman" w:hAnsi="Times New Roman"/>
          <w:sz w:val="24"/>
          <w:szCs w:val="24"/>
        </w:rPr>
        <w:t>в</w:t>
      </w:r>
      <w:proofErr w:type="gramEnd"/>
      <w:r w:rsidRPr="00E6652B">
        <w:rPr>
          <w:rFonts w:ascii="Times New Roman" w:hAnsi="Times New Roman"/>
          <w:sz w:val="24"/>
          <w:szCs w:val="24"/>
        </w:rPr>
        <w:t>. Мольер. Культура и искусство Востока в XVII</w:t>
      </w:r>
      <w:r w:rsidR="00C90418">
        <w:rPr>
          <w:rFonts w:ascii="Times New Roman" w:hAnsi="Times New Roman"/>
          <w:sz w:val="24"/>
          <w:szCs w:val="24"/>
        </w:rPr>
        <w:t xml:space="preserve"> </w:t>
      </w:r>
      <w:r w:rsidRPr="00E6652B">
        <w:rPr>
          <w:rFonts w:ascii="Times New Roman" w:hAnsi="Times New Roman"/>
          <w:sz w:val="24"/>
          <w:szCs w:val="24"/>
        </w:rPr>
        <w:t>–</w:t>
      </w:r>
      <w:r w:rsidR="00C90418">
        <w:rPr>
          <w:rFonts w:ascii="Times New Roman" w:hAnsi="Times New Roman"/>
          <w:sz w:val="24"/>
          <w:szCs w:val="24"/>
        </w:rPr>
        <w:t xml:space="preserve"> </w:t>
      </w:r>
      <w:r w:rsidRPr="00E6652B">
        <w:rPr>
          <w:rFonts w:ascii="Times New Roman" w:hAnsi="Times New Roman"/>
          <w:sz w:val="24"/>
          <w:szCs w:val="24"/>
        </w:rPr>
        <w:t xml:space="preserve">XVIII вв. </w:t>
      </w:r>
    </w:p>
    <w:p w:rsidR="00E6652B" w:rsidRPr="00E6652B" w:rsidRDefault="00E6652B" w:rsidP="00351C81">
      <w:pPr>
        <w:spacing w:after="0" w:line="240" w:lineRule="auto"/>
        <w:ind w:firstLine="708"/>
        <w:jc w:val="both"/>
        <w:rPr>
          <w:rFonts w:ascii="Times New Roman" w:hAnsi="Times New Roman"/>
          <w:sz w:val="24"/>
          <w:szCs w:val="24"/>
        </w:rPr>
      </w:pPr>
      <w:r w:rsidRPr="00E6652B">
        <w:rPr>
          <w:rFonts w:ascii="Times New Roman" w:hAnsi="Times New Roman"/>
          <w:sz w:val="24"/>
          <w:szCs w:val="24"/>
        </w:rPr>
        <w:t xml:space="preserve">Западное влияние в русской культуре XVII в. и основные каналы его проникновения. Распространение европейских «диковин» в быту русской знати». Перевод памятников европейской литературы (басни Эзопа, сочинения по географии, грамматике, диалектике, риторике). Заимствование силлабического стихосложения из польской литературы и творчество </w:t>
      </w:r>
      <w:proofErr w:type="spellStart"/>
      <w:r w:rsidRPr="00E6652B">
        <w:rPr>
          <w:rFonts w:ascii="Times New Roman" w:hAnsi="Times New Roman"/>
          <w:sz w:val="24"/>
          <w:szCs w:val="24"/>
        </w:rPr>
        <w:t>Симеона</w:t>
      </w:r>
      <w:proofErr w:type="spellEnd"/>
      <w:r w:rsidRPr="00E6652B">
        <w:rPr>
          <w:rFonts w:ascii="Times New Roman" w:hAnsi="Times New Roman"/>
          <w:sz w:val="24"/>
          <w:szCs w:val="24"/>
        </w:rPr>
        <w:t xml:space="preserve"> Полоцкого. Европейская музыка и театр при московском дворе </w:t>
      </w:r>
      <w:r w:rsidR="00927B25">
        <w:rPr>
          <w:rFonts w:ascii="Times New Roman" w:hAnsi="Times New Roman"/>
          <w:sz w:val="24"/>
          <w:szCs w:val="24"/>
        </w:rPr>
        <w:t>–</w:t>
      </w:r>
      <w:r w:rsidRPr="00E6652B">
        <w:rPr>
          <w:rFonts w:ascii="Times New Roman" w:hAnsi="Times New Roman"/>
          <w:sz w:val="24"/>
          <w:szCs w:val="24"/>
        </w:rPr>
        <w:t xml:space="preserve"> оркестр Лжедмитрия, «цирк» царевича Алексея Михайловича, иноземные органисты и органная музыка. Создание придворного театра </w:t>
      </w:r>
      <w:r w:rsidR="00C90418">
        <w:rPr>
          <w:rFonts w:ascii="Times New Roman" w:hAnsi="Times New Roman"/>
          <w:sz w:val="24"/>
          <w:szCs w:val="24"/>
        </w:rPr>
        <w:t>–</w:t>
      </w:r>
      <w:r w:rsidRPr="00E6652B">
        <w:rPr>
          <w:rFonts w:ascii="Times New Roman" w:hAnsi="Times New Roman"/>
          <w:sz w:val="24"/>
          <w:szCs w:val="24"/>
        </w:rPr>
        <w:t xml:space="preserve"> «</w:t>
      </w:r>
      <w:proofErr w:type="spellStart"/>
      <w:r w:rsidRPr="00E6652B">
        <w:rPr>
          <w:rFonts w:ascii="Times New Roman" w:hAnsi="Times New Roman"/>
          <w:sz w:val="24"/>
          <w:szCs w:val="24"/>
        </w:rPr>
        <w:t>Артаксерксово</w:t>
      </w:r>
      <w:proofErr w:type="spellEnd"/>
      <w:r w:rsidRPr="00E6652B">
        <w:rPr>
          <w:rFonts w:ascii="Times New Roman" w:hAnsi="Times New Roman"/>
          <w:sz w:val="24"/>
          <w:szCs w:val="24"/>
        </w:rPr>
        <w:t xml:space="preserve"> действо». Появление иностранных живописцев в Оружейной палате. Выдача царем Федором Алексеевичем «Привилегии» на создание в Москве Академии.</w:t>
      </w:r>
    </w:p>
    <w:p w:rsidR="00E6652B" w:rsidRPr="00384661" w:rsidRDefault="00E6652B" w:rsidP="00351C81">
      <w:pPr>
        <w:spacing w:after="0" w:line="240" w:lineRule="auto"/>
        <w:ind w:firstLine="708"/>
        <w:jc w:val="both"/>
        <w:rPr>
          <w:rFonts w:ascii="Times New Roman" w:hAnsi="Times New Roman"/>
          <w:color w:val="000000"/>
          <w:sz w:val="24"/>
          <w:szCs w:val="24"/>
          <w:shd w:val="clear" w:color="auto" w:fill="F7F7F7"/>
        </w:rPr>
      </w:pPr>
    </w:p>
    <w:p w:rsidR="006E01FA" w:rsidRPr="00C32542" w:rsidRDefault="00C32542" w:rsidP="00351C81">
      <w:pPr>
        <w:tabs>
          <w:tab w:val="left" w:pos="0"/>
          <w:tab w:val="left" w:pos="709"/>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Раздел 4. Россия </w:t>
      </w:r>
      <w:r w:rsidRPr="00C32542">
        <w:rPr>
          <w:rFonts w:ascii="Times New Roman" w:hAnsi="Times New Roman"/>
          <w:b/>
          <w:bCs/>
          <w:color w:val="000000"/>
          <w:sz w:val="24"/>
          <w:szCs w:val="24"/>
        </w:rPr>
        <w:t xml:space="preserve">в </w:t>
      </w:r>
      <w:r w:rsidRPr="00C32542">
        <w:rPr>
          <w:rFonts w:ascii="Times New Roman" w:hAnsi="Times New Roman"/>
          <w:b/>
          <w:bCs/>
          <w:sz w:val="24"/>
          <w:szCs w:val="24"/>
        </w:rPr>
        <w:t xml:space="preserve">XVIII </w:t>
      </w:r>
      <w:proofErr w:type="gramStart"/>
      <w:r w:rsidRPr="00C32542">
        <w:rPr>
          <w:rFonts w:ascii="Times New Roman" w:hAnsi="Times New Roman"/>
          <w:b/>
          <w:bCs/>
          <w:sz w:val="24"/>
          <w:szCs w:val="24"/>
        </w:rPr>
        <w:t>в</w:t>
      </w:r>
      <w:proofErr w:type="gramEnd"/>
      <w:r w:rsidRPr="00C32542">
        <w:rPr>
          <w:rFonts w:ascii="Times New Roman" w:hAnsi="Times New Roman"/>
          <w:b/>
          <w:bCs/>
          <w:sz w:val="24"/>
          <w:szCs w:val="24"/>
        </w:rPr>
        <w:t>.</w:t>
      </w:r>
    </w:p>
    <w:p w:rsidR="00C32542" w:rsidRPr="00C32542" w:rsidRDefault="00C32542" w:rsidP="00351C81">
      <w:pPr>
        <w:tabs>
          <w:tab w:val="left" w:pos="0"/>
          <w:tab w:val="left" w:pos="709"/>
        </w:tabs>
        <w:spacing w:after="0" w:line="240" w:lineRule="auto"/>
        <w:jc w:val="both"/>
        <w:rPr>
          <w:rFonts w:ascii="Times New Roman" w:hAnsi="Times New Roman"/>
          <w:b/>
          <w:bCs/>
          <w:sz w:val="24"/>
          <w:szCs w:val="24"/>
        </w:rPr>
      </w:pPr>
      <w:r w:rsidRPr="00C32542">
        <w:rPr>
          <w:rFonts w:ascii="Times New Roman" w:hAnsi="Times New Roman"/>
          <w:b/>
          <w:bCs/>
          <w:sz w:val="24"/>
          <w:szCs w:val="24"/>
        </w:rPr>
        <w:t>4.1. Россия в эпоху преобразований Петра I.</w:t>
      </w:r>
    </w:p>
    <w:p w:rsidR="00C32542" w:rsidRDefault="00C32542" w:rsidP="00351C81">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ab/>
      </w:r>
      <w:r w:rsidRPr="00C32542">
        <w:rPr>
          <w:rFonts w:ascii="Times New Roman" w:hAnsi="Times New Roman"/>
          <w:sz w:val="24"/>
          <w:szCs w:val="24"/>
        </w:rPr>
        <w:t xml:space="preserve">Необходимость преобразований. Методы, средства, принципы, цели преобразований. Вопросы о программе и планомерности преобразований. Роль государства и верховной власти в осуществлении реформ. «Эволюционный» и «революционный» форматы преобразований. Перемены в структуре российского общества. Консолидация служилых чинов по отечеству в единое дворянское сословие («шляхетство»): причины трансформации его прав и обязанностей. Указ о единонаследии. Табель о рангах. </w:t>
      </w:r>
    </w:p>
    <w:p w:rsidR="00C32542"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Политика по отношению к купечеству и городу: расширение самоуправления и усиление налогового гнета («налоги в обмен на права»). Введение подушной подати и социальные последствия этой реформы. </w:t>
      </w:r>
    </w:p>
    <w:p w:rsidR="00C32542"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Упорядочивание крестьянского сословия и его новая стратификация: владельческие, государственные и дворцовые крестьяне. Проведение первой переписи и введение ревизий как инструментов фискального контроля. Подушная подать и крепостное право. Рекрутские наборы. Общее и особенное в положении различных слоев общества в европейских странах и России. </w:t>
      </w:r>
    </w:p>
    <w:p w:rsidR="00C32542"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Преобразования в области государственного управления. Основные принципы и результаты: усиление самодержавной власти, централизация, развитие бюрократии. Пропаганда и практика этатизма. Прекращение деятельности Боярской думы, временные органы совещательного характера. Образование Сената, возрастание его роли в системе центрального управления. Приказная система в правление Петра I и ее угасание. Учреждение коллегий: усиление централизации управления с одновременным использованием принципа коллегиальности принятия решений. Реформы местного управления. Первая и вторая областные реформы. </w:t>
      </w:r>
    </w:p>
    <w:p w:rsidR="00C32542"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Поиск решений финансовых проблем на первом этапе Северной войны, меры чрезвычайного и временного характера. Решение фискальных проблем, укрепление единоначалия, попытки создания местных судебных органов. Расширение самоуправления в городах (от «бурмистрской» реформы к созданию Главного магистрата). </w:t>
      </w:r>
    </w:p>
    <w:p w:rsidR="00952728"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Становление регулярного государства: система законов, регламентов и предписаний; бюрократизация чиновничьего аппарата. Органы контроля и надзора (открытый </w:t>
      </w:r>
      <w:r>
        <w:rPr>
          <w:rFonts w:ascii="Times New Roman" w:hAnsi="Times New Roman"/>
          <w:sz w:val="24"/>
          <w:szCs w:val="24"/>
        </w:rPr>
        <w:t>–</w:t>
      </w:r>
      <w:r w:rsidRPr="00C32542">
        <w:rPr>
          <w:rFonts w:ascii="Times New Roman" w:hAnsi="Times New Roman"/>
          <w:sz w:val="24"/>
          <w:szCs w:val="24"/>
        </w:rPr>
        <w:t xml:space="preserve"> прокуратура, тайный </w:t>
      </w:r>
      <w:r w:rsidR="00952728">
        <w:rPr>
          <w:rFonts w:ascii="Times New Roman" w:hAnsi="Times New Roman"/>
          <w:sz w:val="24"/>
          <w:szCs w:val="24"/>
        </w:rPr>
        <w:t>–</w:t>
      </w:r>
      <w:r w:rsidRPr="00C32542">
        <w:rPr>
          <w:rFonts w:ascii="Times New Roman" w:hAnsi="Times New Roman"/>
          <w:sz w:val="24"/>
          <w:szCs w:val="24"/>
        </w:rPr>
        <w:t xml:space="preserve"> фискалы). Генеральный регламент. Регламенты </w:t>
      </w:r>
      <w:r w:rsidRPr="00C32542">
        <w:rPr>
          <w:rFonts w:ascii="Times New Roman" w:hAnsi="Times New Roman"/>
          <w:sz w:val="24"/>
          <w:szCs w:val="24"/>
        </w:rPr>
        <w:lastRenderedPageBreak/>
        <w:t>коллегий. Использование опыта европейских госуда</w:t>
      </w:r>
      <w:proofErr w:type="gramStart"/>
      <w:r w:rsidRPr="00C32542">
        <w:rPr>
          <w:rFonts w:ascii="Times New Roman" w:hAnsi="Times New Roman"/>
          <w:sz w:val="24"/>
          <w:szCs w:val="24"/>
        </w:rPr>
        <w:t>рств в пр</w:t>
      </w:r>
      <w:proofErr w:type="gramEnd"/>
      <w:r w:rsidRPr="00C32542">
        <w:rPr>
          <w:rFonts w:ascii="Times New Roman" w:hAnsi="Times New Roman"/>
          <w:sz w:val="24"/>
          <w:szCs w:val="24"/>
        </w:rPr>
        <w:t xml:space="preserve">еобразовании управления, влияние Швеции, Пруссии, других стран. </w:t>
      </w:r>
    </w:p>
    <w:p w:rsidR="00952728"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Основание Санкт-Петербурга, становление его в качестве столицы Российской империи. Роль Москвы в системе имперской власти и идеологии. </w:t>
      </w:r>
    </w:p>
    <w:p w:rsidR="00952728"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Военная реформа Петра I. Строительство регулярной армии. Рекрутские наборы. Создание военного флота.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Внешняя политика Петра I. Международное положение России к концу XVII в. и основные задачи ее внешней политики. «Вечный» мир с Польшей и русско-турецкая война 1686</w:t>
      </w:r>
      <w:r w:rsidR="00766403">
        <w:rPr>
          <w:rFonts w:ascii="Times New Roman" w:hAnsi="Times New Roman"/>
          <w:sz w:val="24"/>
          <w:szCs w:val="24"/>
        </w:rPr>
        <w:t>-</w:t>
      </w:r>
      <w:r w:rsidRPr="00C32542">
        <w:rPr>
          <w:rFonts w:ascii="Times New Roman" w:hAnsi="Times New Roman"/>
          <w:sz w:val="24"/>
          <w:szCs w:val="24"/>
        </w:rPr>
        <w:t xml:space="preserve">1700 гг. Крымские походы. Взятие </w:t>
      </w:r>
      <w:proofErr w:type="spellStart"/>
      <w:r w:rsidRPr="00C32542">
        <w:rPr>
          <w:rFonts w:ascii="Times New Roman" w:hAnsi="Times New Roman"/>
          <w:sz w:val="24"/>
          <w:szCs w:val="24"/>
        </w:rPr>
        <w:t>Казы-Кермена</w:t>
      </w:r>
      <w:proofErr w:type="spellEnd"/>
      <w:r w:rsidRPr="00C32542">
        <w:rPr>
          <w:rFonts w:ascii="Times New Roman" w:hAnsi="Times New Roman"/>
          <w:sz w:val="24"/>
          <w:szCs w:val="24"/>
        </w:rPr>
        <w:t xml:space="preserve"> и Азова. Изменение главного вектора внешней политики России на рубеже XVII и XVIII вв. Борьба за выход к Балтике </w:t>
      </w:r>
      <w:r w:rsidR="00766403">
        <w:rPr>
          <w:rFonts w:ascii="Times New Roman" w:hAnsi="Times New Roman"/>
          <w:sz w:val="24"/>
          <w:szCs w:val="24"/>
        </w:rPr>
        <w:t>–</w:t>
      </w:r>
      <w:r w:rsidRPr="00C32542">
        <w:rPr>
          <w:rFonts w:ascii="Times New Roman" w:hAnsi="Times New Roman"/>
          <w:sz w:val="24"/>
          <w:szCs w:val="24"/>
        </w:rPr>
        <w:t xml:space="preserve"> главная внешнеполитическая задача Петра I. Северная война 1700</w:t>
      </w:r>
      <w:r w:rsidR="00766403">
        <w:rPr>
          <w:rFonts w:ascii="Times New Roman" w:hAnsi="Times New Roman"/>
          <w:sz w:val="24"/>
          <w:szCs w:val="24"/>
        </w:rPr>
        <w:t xml:space="preserve"> </w:t>
      </w:r>
      <w:r w:rsidRPr="00C32542">
        <w:rPr>
          <w:rFonts w:ascii="Times New Roman" w:hAnsi="Times New Roman"/>
          <w:sz w:val="24"/>
          <w:szCs w:val="24"/>
        </w:rPr>
        <w:t>–</w:t>
      </w:r>
      <w:r w:rsidR="00766403">
        <w:rPr>
          <w:rFonts w:ascii="Times New Roman" w:hAnsi="Times New Roman"/>
          <w:sz w:val="24"/>
          <w:szCs w:val="24"/>
        </w:rPr>
        <w:t xml:space="preserve"> </w:t>
      </w:r>
      <w:r w:rsidRPr="00C32542">
        <w:rPr>
          <w:rFonts w:ascii="Times New Roman" w:hAnsi="Times New Roman"/>
          <w:sz w:val="24"/>
          <w:szCs w:val="24"/>
        </w:rPr>
        <w:t xml:space="preserve">1721 гг. Победы российской армии: взятие </w:t>
      </w:r>
      <w:proofErr w:type="spellStart"/>
      <w:r w:rsidRPr="00C32542">
        <w:rPr>
          <w:rFonts w:ascii="Times New Roman" w:hAnsi="Times New Roman"/>
          <w:sz w:val="24"/>
          <w:szCs w:val="24"/>
        </w:rPr>
        <w:t>Нотебурга</w:t>
      </w:r>
      <w:proofErr w:type="spellEnd"/>
      <w:r w:rsidRPr="00C32542">
        <w:rPr>
          <w:rFonts w:ascii="Times New Roman" w:hAnsi="Times New Roman"/>
          <w:sz w:val="24"/>
          <w:szCs w:val="24"/>
        </w:rPr>
        <w:t xml:space="preserve">, Дерпта, Нарвы, Риги; битва при деревне Лесной. Полтавская битва и ее историческое значение. Победы флота у мыса Гангут и острова </w:t>
      </w:r>
      <w:proofErr w:type="spellStart"/>
      <w:r w:rsidRPr="00C32542">
        <w:rPr>
          <w:rFonts w:ascii="Times New Roman" w:hAnsi="Times New Roman"/>
          <w:sz w:val="24"/>
          <w:szCs w:val="24"/>
        </w:rPr>
        <w:t>Гренгам</w:t>
      </w:r>
      <w:proofErr w:type="spellEnd"/>
      <w:r w:rsidRPr="00C32542">
        <w:rPr>
          <w:rFonts w:ascii="Times New Roman" w:hAnsi="Times New Roman"/>
          <w:sz w:val="24"/>
          <w:szCs w:val="24"/>
        </w:rPr>
        <w:t xml:space="preserve">. Завершение Северной войны. </w:t>
      </w:r>
      <w:proofErr w:type="spellStart"/>
      <w:r w:rsidRPr="00C32542">
        <w:rPr>
          <w:rFonts w:ascii="Times New Roman" w:hAnsi="Times New Roman"/>
          <w:sz w:val="24"/>
          <w:szCs w:val="24"/>
        </w:rPr>
        <w:t>Ништадтский</w:t>
      </w:r>
      <w:proofErr w:type="spellEnd"/>
      <w:r w:rsidRPr="00C32542">
        <w:rPr>
          <w:rFonts w:ascii="Times New Roman" w:hAnsi="Times New Roman"/>
          <w:sz w:val="24"/>
          <w:szCs w:val="24"/>
        </w:rPr>
        <w:t xml:space="preserve"> мир и его итоги. Восточная политика Петра I. </w:t>
      </w:r>
      <w:proofErr w:type="spellStart"/>
      <w:r w:rsidRPr="00C32542">
        <w:rPr>
          <w:rFonts w:ascii="Times New Roman" w:hAnsi="Times New Roman"/>
          <w:sz w:val="24"/>
          <w:szCs w:val="24"/>
        </w:rPr>
        <w:t>Прутский</w:t>
      </w:r>
      <w:proofErr w:type="spellEnd"/>
      <w:r w:rsidRPr="00C32542">
        <w:rPr>
          <w:rFonts w:ascii="Times New Roman" w:hAnsi="Times New Roman"/>
          <w:sz w:val="24"/>
          <w:szCs w:val="24"/>
        </w:rPr>
        <w:t xml:space="preserve"> поход 1711 г. Каспийский поход 1722–1723 гг. Поиски путей в Индию. Нормализация взаимоотношений с Китаем (Нерчинский договор 1689 г., договор о торговых контактах через Кяхту).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Реформы в дипломатической сфере. Организация постоянных представительств в зарубежных странах. Организация консульств.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Экономическое развитие. Политика меркантилизма и протекционизма, ее специфика для России (в сравнении с Англией, Францией). Особенности и противоречия развития тяжелой и легкой промышленности: поддержка государства, использование зависимого труда. Создание новых промышленных районов: строительство заводов, мануфактур, верфей. Возникновение и развитие металлургии Урала. Внутренняя и внешняя торговля. Первый таможенный тариф (1724 </w:t>
      </w:r>
      <w:r w:rsidR="00766403">
        <w:rPr>
          <w:rFonts w:ascii="Times New Roman" w:hAnsi="Times New Roman"/>
          <w:sz w:val="24"/>
          <w:szCs w:val="24"/>
        </w:rPr>
        <w:t>г.</w:t>
      </w:r>
      <w:r w:rsidRPr="00C32542">
        <w:rPr>
          <w:rFonts w:ascii="Times New Roman" w:hAnsi="Times New Roman"/>
          <w:sz w:val="24"/>
          <w:szCs w:val="24"/>
        </w:rPr>
        <w:t xml:space="preserve">). Начало сооружения воднотранспортных систем. </w:t>
      </w:r>
      <w:proofErr w:type="spellStart"/>
      <w:r w:rsidRPr="00C32542">
        <w:rPr>
          <w:rFonts w:ascii="Times New Roman" w:hAnsi="Times New Roman"/>
          <w:sz w:val="24"/>
          <w:szCs w:val="24"/>
        </w:rPr>
        <w:t>Вышневолоцкая</w:t>
      </w:r>
      <w:proofErr w:type="spellEnd"/>
      <w:r w:rsidRPr="00C32542">
        <w:rPr>
          <w:rFonts w:ascii="Times New Roman" w:hAnsi="Times New Roman"/>
          <w:sz w:val="24"/>
          <w:szCs w:val="24"/>
        </w:rPr>
        <w:t xml:space="preserve"> система. Ладожский канал. Денежная реформа.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Социальный протест. Стрелецкие восстания 1682, 1689, 1698 гг. – волнения низов или борьба элит. Причины, основные участники, масштабы и цели восстаний в Астрахани, Башкирии, на Дону. Кондратий Булавин. Старообрядческое движение (Петр </w:t>
      </w:r>
      <w:r w:rsidR="00766403">
        <w:rPr>
          <w:rFonts w:ascii="Times New Roman" w:hAnsi="Times New Roman"/>
          <w:sz w:val="24"/>
          <w:szCs w:val="24"/>
        </w:rPr>
        <w:t>–</w:t>
      </w:r>
      <w:r w:rsidRPr="00C32542">
        <w:rPr>
          <w:rFonts w:ascii="Times New Roman" w:hAnsi="Times New Roman"/>
          <w:sz w:val="24"/>
          <w:szCs w:val="24"/>
        </w:rPr>
        <w:t xml:space="preserve"> «антихрист»). Сопротивление реформам: осознанная оппозиция или стихийное недовольство. «Дело» царевича Алексея: разрыв сына с отцом или реальный заговор.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Государство и церковь в эпоху Петра I. Монастырский приказ, начало секуляризации имущества и идеологии. Отмена патриаршества, учреждение Синода. Зарождение практики религиозной терпимости. Противоречия в положении представителей других религий (мусульмане, буддисты, иудеи) и инославных конфессий (католики, протестанты).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Преобразования в области культуры и быта. Интенсивное развитие светской культуры. Активизация западноевропейских культурных заимствований. Перестройка повседневной жизни горожан и знати по европейскому образцу. Изменение положения женщин. Появление светских праздников и развлечений. Распространение стиля барокко. Перенесение на русскую почву западной архитектуры, живописи, и музыки. Открытие первого общедоступного театра. Создание гражданского шрифта и начало книгоиздательства на русском языке. Возникновение прессы.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Развитие образования и создание условий для научных </w:t>
      </w:r>
      <w:proofErr w:type="gramStart"/>
      <w:r w:rsidRPr="00C32542">
        <w:rPr>
          <w:rFonts w:ascii="Times New Roman" w:hAnsi="Times New Roman"/>
          <w:sz w:val="24"/>
          <w:szCs w:val="24"/>
        </w:rPr>
        <w:t>исследований</w:t>
      </w:r>
      <w:proofErr w:type="gramEnd"/>
      <w:r w:rsidRPr="00C32542">
        <w:rPr>
          <w:rFonts w:ascii="Times New Roman" w:hAnsi="Times New Roman"/>
          <w:sz w:val="24"/>
          <w:szCs w:val="24"/>
        </w:rPr>
        <w:t xml:space="preserve"> и их начало. Открытие первого высшего учебного заведения </w:t>
      </w:r>
      <w:r w:rsidR="00766403">
        <w:rPr>
          <w:rFonts w:ascii="Times New Roman" w:hAnsi="Times New Roman"/>
          <w:sz w:val="24"/>
          <w:szCs w:val="24"/>
        </w:rPr>
        <w:t>–</w:t>
      </w:r>
      <w:r w:rsidRPr="00C32542">
        <w:rPr>
          <w:rFonts w:ascii="Times New Roman" w:hAnsi="Times New Roman"/>
          <w:sz w:val="24"/>
          <w:szCs w:val="24"/>
        </w:rPr>
        <w:t xml:space="preserve"> Славяно-греко</w:t>
      </w:r>
      <w:r w:rsidR="00766403">
        <w:rPr>
          <w:rFonts w:ascii="Times New Roman" w:hAnsi="Times New Roman"/>
          <w:sz w:val="24"/>
          <w:szCs w:val="24"/>
        </w:rPr>
        <w:t>-</w:t>
      </w:r>
      <w:r w:rsidRPr="00C32542">
        <w:rPr>
          <w:rFonts w:ascii="Times New Roman" w:hAnsi="Times New Roman"/>
          <w:sz w:val="24"/>
          <w:szCs w:val="24"/>
        </w:rPr>
        <w:t xml:space="preserve">латинской академии </w:t>
      </w:r>
      <w:r w:rsidR="00766403">
        <w:rPr>
          <w:rFonts w:ascii="Times New Roman" w:hAnsi="Times New Roman"/>
          <w:sz w:val="24"/>
          <w:szCs w:val="24"/>
        </w:rPr>
        <w:t>–</w:t>
      </w:r>
      <w:r w:rsidRPr="00C32542">
        <w:rPr>
          <w:rFonts w:ascii="Times New Roman" w:hAnsi="Times New Roman"/>
          <w:sz w:val="24"/>
          <w:szCs w:val="24"/>
        </w:rPr>
        <w:t xml:space="preserve"> и ее значение в развитии просвещения в эпоху Петра I. Создание светских учебных заведений. Перевод научной литературы. Начало научного коллекционирования (Кунсткамера), указ о создании Академии наук.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Последствия петровских преобразований. Итоги и значение модернизации, ее влияние на путь исторического развития Российского государства. Начало смены </w:t>
      </w:r>
      <w:r w:rsidRPr="00C32542">
        <w:rPr>
          <w:rFonts w:ascii="Times New Roman" w:hAnsi="Times New Roman"/>
          <w:sz w:val="24"/>
          <w:szCs w:val="24"/>
        </w:rPr>
        <w:lastRenderedPageBreak/>
        <w:t xml:space="preserve">религиозного мировосприятия </w:t>
      </w:r>
      <w:proofErr w:type="gramStart"/>
      <w:r w:rsidRPr="00C32542">
        <w:rPr>
          <w:rFonts w:ascii="Times New Roman" w:hAnsi="Times New Roman"/>
          <w:sz w:val="24"/>
          <w:szCs w:val="24"/>
        </w:rPr>
        <w:t>рациональным</w:t>
      </w:r>
      <w:proofErr w:type="gramEnd"/>
      <w:r w:rsidRPr="00C32542">
        <w:rPr>
          <w:rFonts w:ascii="Times New Roman" w:hAnsi="Times New Roman"/>
          <w:sz w:val="24"/>
          <w:szCs w:val="24"/>
        </w:rPr>
        <w:t xml:space="preserve">. Дискуссии вокруг оценок деятельности Петра I, проблема цены реформ. </w:t>
      </w:r>
    </w:p>
    <w:p w:rsidR="00351C81" w:rsidRDefault="00351C81" w:rsidP="00351C81">
      <w:pPr>
        <w:tabs>
          <w:tab w:val="left" w:pos="0"/>
          <w:tab w:val="left" w:pos="709"/>
        </w:tabs>
        <w:spacing w:after="0" w:line="240" w:lineRule="auto"/>
        <w:ind w:firstLine="709"/>
        <w:jc w:val="both"/>
        <w:rPr>
          <w:rFonts w:ascii="Times New Roman" w:hAnsi="Times New Roman"/>
          <w:sz w:val="24"/>
          <w:szCs w:val="24"/>
        </w:rPr>
      </w:pPr>
    </w:p>
    <w:p w:rsidR="00766403" w:rsidRDefault="00766403" w:rsidP="00351C81">
      <w:pPr>
        <w:tabs>
          <w:tab w:val="left" w:pos="0"/>
          <w:tab w:val="left" w:pos="709"/>
        </w:tabs>
        <w:spacing w:after="0" w:line="240" w:lineRule="auto"/>
        <w:jc w:val="both"/>
        <w:rPr>
          <w:rFonts w:ascii="Times New Roman" w:hAnsi="Times New Roman"/>
          <w:sz w:val="24"/>
          <w:szCs w:val="24"/>
        </w:rPr>
      </w:pPr>
      <w:r>
        <w:rPr>
          <w:rFonts w:ascii="Times New Roman" w:hAnsi="Times New Roman"/>
          <w:b/>
          <w:bCs/>
          <w:sz w:val="24"/>
          <w:szCs w:val="24"/>
        </w:rPr>
        <w:t xml:space="preserve">4.2. </w:t>
      </w:r>
      <w:r w:rsidR="00351C81">
        <w:rPr>
          <w:rFonts w:ascii="Times New Roman" w:hAnsi="Times New Roman"/>
          <w:b/>
          <w:bCs/>
          <w:sz w:val="24"/>
          <w:szCs w:val="24"/>
        </w:rPr>
        <w:t>Эпоха «дворцовых переворотов»:</w:t>
      </w:r>
      <w:r w:rsidR="00C32542" w:rsidRPr="00C32542">
        <w:rPr>
          <w:rFonts w:ascii="Times New Roman" w:hAnsi="Times New Roman"/>
          <w:sz w:val="24"/>
          <w:szCs w:val="24"/>
        </w:rPr>
        <w:t xml:space="preserve"> </w:t>
      </w:r>
      <w:r w:rsidRPr="00766403">
        <w:rPr>
          <w:rFonts w:ascii="Times New Roman" w:hAnsi="Times New Roman"/>
          <w:b/>
          <w:bCs/>
          <w:sz w:val="24"/>
          <w:szCs w:val="24"/>
        </w:rPr>
        <w:t>1725</w:t>
      </w:r>
      <w:r>
        <w:rPr>
          <w:rFonts w:ascii="Times New Roman" w:hAnsi="Times New Roman"/>
          <w:b/>
          <w:bCs/>
          <w:sz w:val="24"/>
          <w:szCs w:val="24"/>
        </w:rPr>
        <w:t>-</w:t>
      </w:r>
      <w:r w:rsidRPr="00766403">
        <w:rPr>
          <w:rFonts w:ascii="Times New Roman" w:hAnsi="Times New Roman"/>
          <w:b/>
          <w:bCs/>
          <w:sz w:val="24"/>
          <w:szCs w:val="24"/>
        </w:rPr>
        <w:t>1762 гг.</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Вопрос о продолжении преобразований Петра I его преемниками. Сохранение основных параметров курса внутренней и внешней политики, определенной Петром I.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Предпосылки и основные факторы политической нестабильности в России после Петра I. Незавершенность преобразований в системе управления. Роль армии и гвардии. Фаворитизм. Неопределенность в престолонаследии. «Верхушечный» характер перемен во власти. Группировки внутри политической элиты в борьбе за власть. Противостояние «старой» и «новой» знати. Приверженцы различных ветвей правящей династии.</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Насильственная смена правящих монархов (свержение Иоанна Антоновича и Петра III), отстранение от власти фактических правителей А.Д. Меншикова, Э.И. Бирона.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Приход к власти Анн</w:t>
      </w:r>
      <w:proofErr w:type="gramStart"/>
      <w:r w:rsidRPr="00C32542">
        <w:rPr>
          <w:rFonts w:ascii="Times New Roman" w:hAnsi="Times New Roman"/>
          <w:sz w:val="24"/>
          <w:szCs w:val="24"/>
        </w:rPr>
        <w:t>ы Иоа</w:t>
      </w:r>
      <w:proofErr w:type="gramEnd"/>
      <w:r w:rsidRPr="00C32542">
        <w:rPr>
          <w:rFonts w:ascii="Times New Roman" w:hAnsi="Times New Roman"/>
          <w:sz w:val="24"/>
          <w:szCs w:val="24"/>
        </w:rPr>
        <w:t>нновны, «</w:t>
      </w:r>
      <w:proofErr w:type="spellStart"/>
      <w:r w:rsidRPr="00C32542">
        <w:rPr>
          <w:rFonts w:ascii="Times New Roman" w:hAnsi="Times New Roman"/>
          <w:sz w:val="24"/>
          <w:szCs w:val="24"/>
        </w:rPr>
        <w:t>затейка</w:t>
      </w:r>
      <w:proofErr w:type="spellEnd"/>
      <w:r w:rsidRPr="00C32542">
        <w:rPr>
          <w:rFonts w:ascii="Times New Roman" w:hAnsi="Times New Roman"/>
          <w:sz w:val="24"/>
          <w:szCs w:val="24"/>
        </w:rPr>
        <w:t xml:space="preserve"> </w:t>
      </w:r>
      <w:proofErr w:type="spellStart"/>
      <w:r w:rsidRPr="00C32542">
        <w:rPr>
          <w:rFonts w:ascii="Times New Roman" w:hAnsi="Times New Roman"/>
          <w:sz w:val="24"/>
          <w:szCs w:val="24"/>
        </w:rPr>
        <w:t>верховников</w:t>
      </w:r>
      <w:proofErr w:type="spellEnd"/>
      <w:r w:rsidRPr="00C32542">
        <w:rPr>
          <w:rFonts w:ascii="Times New Roman" w:hAnsi="Times New Roman"/>
          <w:sz w:val="24"/>
          <w:szCs w:val="24"/>
        </w:rPr>
        <w:t>», попытка ограничения самодержавия, цели ее сторонников и причины провала. Правление Анн</w:t>
      </w:r>
      <w:proofErr w:type="gramStart"/>
      <w:r w:rsidRPr="00C32542">
        <w:rPr>
          <w:rFonts w:ascii="Times New Roman" w:hAnsi="Times New Roman"/>
          <w:sz w:val="24"/>
          <w:szCs w:val="24"/>
        </w:rPr>
        <w:t>ы Иоа</w:t>
      </w:r>
      <w:proofErr w:type="gramEnd"/>
      <w:r w:rsidRPr="00C32542">
        <w:rPr>
          <w:rFonts w:ascii="Times New Roman" w:hAnsi="Times New Roman"/>
          <w:sz w:val="24"/>
          <w:szCs w:val="24"/>
        </w:rPr>
        <w:t>нновны, особенности ее внутренней политики. «</w:t>
      </w:r>
      <w:proofErr w:type="gramStart"/>
      <w:r w:rsidRPr="00C32542">
        <w:rPr>
          <w:rFonts w:ascii="Times New Roman" w:hAnsi="Times New Roman"/>
          <w:sz w:val="24"/>
          <w:szCs w:val="24"/>
        </w:rPr>
        <w:t>Бироновщина</w:t>
      </w:r>
      <w:proofErr w:type="gramEnd"/>
      <w:r w:rsidRPr="00C32542">
        <w:rPr>
          <w:rFonts w:ascii="Times New Roman" w:hAnsi="Times New Roman"/>
          <w:sz w:val="24"/>
          <w:szCs w:val="24"/>
        </w:rPr>
        <w:t xml:space="preserve">» </w:t>
      </w:r>
      <w:r w:rsidR="00766403">
        <w:rPr>
          <w:rFonts w:ascii="Times New Roman" w:hAnsi="Times New Roman"/>
          <w:sz w:val="24"/>
          <w:szCs w:val="24"/>
        </w:rPr>
        <w:t>–</w:t>
      </w:r>
      <w:r w:rsidRPr="00C32542">
        <w:rPr>
          <w:rFonts w:ascii="Times New Roman" w:hAnsi="Times New Roman"/>
          <w:sz w:val="24"/>
          <w:szCs w:val="24"/>
        </w:rPr>
        <w:t xml:space="preserve"> суть явления, вопрос о «немецком засилье».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Правление Елизаветы Петровны. Укрепление позиций дворянства. </w:t>
      </w:r>
      <w:proofErr w:type="gramStart"/>
      <w:r w:rsidRPr="00C32542">
        <w:rPr>
          <w:rFonts w:ascii="Times New Roman" w:hAnsi="Times New Roman"/>
          <w:sz w:val="24"/>
          <w:szCs w:val="24"/>
        </w:rPr>
        <w:t xml:space="preserve">Меры в сфере экономики (распространение монополий, отмена внутренних торговых пошлин, учреждение дворянского и купеческого банков, протекционизм во внешней торговле, налоговая политика). </w:t>
      </w:r>
      <w:proofErr w:type="gramEnd"/>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Петр III </w:t>
      </w:r>
      <w:r w:rsidR="00766403">
        <w:rPr>
          <w:rFonts w:ascii="Times New Roman" w:hAnsi="Times New Roman"/>
          <w:sz w:val="24"/>
          <w:szCs w:val="24"/>
        </w:rPr>
        <w:t>–</w:t>
      </w:r>
      <w:r w:rsidRPr="00C32542">
        <w:rPr>
          <w:rFonts w:ascii="Times New Roman" w:hAnsi="Times New Roman"/>
          <w:sz w:val="24"/>
          <w:szCs w:val="24"/>
        </w:rPr>
        <w:t xml:space="preserve"> результаты его кратковременного правления в сфере внутренней политики, «Манифест о вольности дворянской». Внешнеполитические акции Петра III. Недовольство его политикой в среде российского дворянства, армии, церкви. Причины свержения Петра III. </w:t>
      </w:r>
    </w:p>
    <w:p w:rsidR="00766403" w:rsidRDefault="00766403" w:rsidP="00351C81">
      <w:pPr>
        <w:tabs>
          <w:tab w:val="left" w:pos="0"/>
          <w:tab w:val="left" w:pos="709"/>
        </w:tabs>
        <w:spacing w:after="0" w:line="240" w:lineRule="auto"/>
        <w:ind w:firstLine="709"/>
        <w:jc w:val="both"/>
        <w:rPr>
          <w:rFonts w:ascii="Times New Roman" w:hAnsi="Times New Roman"/>
          <w:sz w:val="24"/>
          <w:szCs w:val="24"/>
        </w:rPr>
      </w:pPr>
    </w:p>
    <w:p w:rsidR="00766403" w:rsidRPr="00766403" w:rsidRDefault="00766403" w:rsidP="00351C81">
      <w:pPr>
        <w:tabs>
          <w:tab w:val="left" w:pos="0"/>
          <w:tab w:val="left" w:pos="709"/>
        </w:tabs>
        <w:spacing w:after="0" w:line="240" w:lineRule="auto"/>
        <w:jc w:val="both"/>
        <w:rPr>
          <w:rFonts w:ascii="Times New Roman" w:hAnsi="Times New Roman"/>
          <w:b/>
          <w:bCs/>
          <w:sz w:val="24"/>
          <w:szCs w:val="24"/>
        </w:rPr>
      </w:pPr>
      <w:r>
        <w:rPr>
          <w:rFonts w:ascii="Times New Roman" w:hAnsi="Times New Roman"/>
          <w:b/>
          <w:bCs/>
          <w:sz w:val="24"/>
          <w:szCs w:val="24"/>
        </w:rPr>
        <w:t xml:space="preserve">4.3. </w:t>
      </w:r>
      <w:r w:rsidR="00C32542" w:rsidRPr="00766403">
        <w:rPr>
          <w:rFonts w:ascii="Times New Roman" w:hAnsi="Times New Roman"/>
          <w:b/>
          <w:bCs/>
          <w:sz w:val="24"/>
          <w:szCs w:val="24"/>
        </w:rPr>
        <w:t xml:space="preserve">Россия во второй половине XVIII </w:t>
      </w:r>
      <w:proofErr w:type="gramStart"/>
      <w:r w:rsidR="00C32542" w:rsidRPr="00766403">
        <w:rPr>
          <w:rFonts w:ascii="Times New Roman" w:hAnsi="Times New Roman"/>
          <w:b/>
          <w:bCs/>
          <w:sz w:val="24"/>
          <w:szCs w:val="24"/>
        </w:rPr>
        <w:t>в</w:t>
      </w:r>
      <w:proofErr w:type="gramEnd"/>
      <w:r w:rsidR="00C32542" w:rsidRPr="00766403">
        <w:rPr>
          <w:rFonts w:ascii="Times New Roman" w:hAnsi="Times New Roman"/>
          <w:b/>
          <w:bCs/>
          <w:sz w:val="24"/>
          <w:szCs w:val="24"/>
        </w:rPr>
        <w:t xml:space="preserve">. </w:t>
      </w:r>
      <w:proofErr w:type="gramStart"/>
      <w:r w:rsidR="00C32542" w:rsidRPr="00766403">
        <w:rPr>
          <w:rFonts w:ascii="Times New Roman" w:hAnsi="Times New Roman"/>
          <w:b/>
          <w:bCs/>
          <w:sz w:val="24"/>
          <w:szCs w:val="24"/>
        </w:rPr>
        <w:t>Эпоха</w:t>
      </w:r>
      <w:proofErr w:type="gramEnd"/>
      <w:r w:rsidR="00C32542" w:rsidRPr="00766403">
        <w:rPr>
          <w:rFonts w:ascii="Times New Roman" w:hAnsi="Times New Roman"/>
          <w:b/>
          <w:bCs/>
          <w:sz w:val="24"/>
          <w:szCs w:val="24"/>
        </w:rPr>
        <w:t xml:space="preserve"> Екатерины II</w:t>
      </w:r>
      <w:r w:rsidRPr="00766403">
        <w:rPr>
          <w:rFonts w:ascii="Times New Roman" w:hAnsi="Times New Roman"/>
          <w:b/>
          <w:bCs/>
          <w:sz w:val="24"/>
          <w:szCs w:val="24"/>
        </w:rPr>
        <w:t>.</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Распространение идей Просвещения в Европе. Их влияние в политике, общественной жизни, культуре. Идеи Вольтера, Ш. Монтескье, Ж.-Ж. Руссо, французской «Энциклопедии».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Вопрос о просвещенном абсолютизме в России. Взгляды российских мыслителей по актуальным политическим и социальным проблемам. Журналы и публицистика. Н.И. Панин. Крестьянский вопрос в журналах Н.И. Новикова. Идеи А.Н. Радищева. </w:t>
      </w:r>
    </w:p>
    <w:p w:rsidR="00766403" w:rsidRDefault="00C32542" w:rsidP="00460443">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Уложенная комиссия 1767–1769 гг. Цели созыва, результаты работы. Укрепление самодержавной власти: идеология и практика. Реформа Сената, эволюция центральных отраслевых органов управления.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Губернская реформа Екатерины II. Ее предпосылки. Основное содержание: создание отдельных от администрации судебных органов, отраслевые учреждения на местах, привлечение сословий к местному управлению.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Крепостное хозяйство и крепостное право в системе хозяйственных и социальных отношений. Положение крестьянства и права владельцев крепостных крестьян. Вопрос о крепостном праве и положении крестьян в политике Екатерины II.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Обострение социальных противоречий. Восстание под предводительством Емельяна Пугачева. Его причины, движущие силы. Казаки, народы Урала и Поволжья. Участие крепостных крестьян в период наивысшего подъема восстания. Цели и идеология восставших.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Формирование сословной структуры российского общества. Положение дворянства: привилегии «благородного сословия» и политика правительства по укреплению роли дворянства в качестве господствующего сословия.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Купечество. Гильдейское купечество: привилегии и обязанности. Реформа города и ее суть с точки зрения создания общей социальной среды и самоуправления.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lastRenderedPageBreak/>
        <w:t xml:space="preserve">Взаимоотношения государства и церкви. Секуляризация церковных владений, ее последствия для дальнейшей жизни монастырей.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Национальная и конфессиональная политика Российской империи. Привлечение в Россию выходцев из стран Западной Европы и балканского региона. Роль колонистов и эмигрантов в развитии сельского хозяйства, ремесла, промышленности и культуры России.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Политика по отношению к старообрядцам, лицам инославных и </w:t>
      </w:r>
      <w:proofErr w:type="gramStart"/>
      <w:r w:rsidRPr="00C32542">
        <w:rPr>
          <w:rFonts w:ascii="Times New Roman" w:hAnsi="Times New Roman"/>
          <w:sz w:val="24"/>
          <w:szCs w:val="24"/>
        </w:rPr>
        <w:t>нехристианских</w:t>
      </w:r>
      <w:proofErr w:type="gramEnd"/>
      <w:r w:rsidRPr="00C32542">
        <w:rPr>
          <w:rFonts w:ascii="Times New Roman" w:hAnsi="Times New Roman"/>
          <w:sz w:val="24"/>
          <w:szCs w:val="24"/>
        </w:rPr>
        <w:t xml:space="preserve"> конфессий.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Национальная политика. Включение в состав российского дворянства представителей верхушки нерусских народов и территорий, вошедших в состав империи. Ликвидация Гетманства на Украине, Запорожской Сечи.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Вхождение в состав России Младшего и Среднего </w:t>
      </w:r>
      <w:proofErr w:type="gramStart"/>
      <w:r w:rsidRPr="00C32542">
        <w:rPr>
          <w:rFonts w:ascii="Times New Roman" w:hAnsi="Times New Roman"/>
          <w:sz w:val="24"/>
          <w:szCs w:val="24"/>
        </w:rPr>
        <w:t>казахских</w:t>
      </w:r>
      <w:proofErr w:type="gramEnd"/>
      <w:r w:rsidRPr="00C32542">
        <w:rPr>
          <w:rFonts w:ascii="Times New Roman" w:hAnsi="Times New Roman"/>
          <w:sz w:val="24"/>
          <w:szCs w:val="24"/>
        </w:rPr>
        <w:t xml:space="preserve"> </w:t>
      </w:r>
      <w:proofErr w:type="spellStart"/>
      <w:r w:rsidRPr="00C32542">
        <w:rPr>
          <w:rFonts w:ascii="Times New Roman" w:hAnsi="Times New Roman"/>
          <w:sz w:val="24"/>
          <w:szCs w:val="24"/>
        </w:rPr>
        <w:t>жузов</w:t>
      </w:r>
      <w:proofErr w:type="spellEnd"/>
      <w:r w:rsidRPr="00C32542">
        <w:rPr>
          <w:rFonts w:ascii="Times New Roman" w:hAnsi="Times New Roman"/>
          <w:sz w:val="24"/>
          <w:szCs w:val="24"/>
        </w:rPr>
        <w:t xml:space="preserve">. Взаимоотношения с калмыками, народами Северного Кавказа и Закавказья.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Сибирь в XVIII в. Освоение Северо-Западной Америки. Создание Российско-Американской компании.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Экономическая политика правительства. Развитие промышленности и торговли в условиях сохранения крепостнического режима. Появление ассигнаций. Промышленные предприятия: их владельцы, характер применяемой рабочей силы. Оброчная и барщинная форма крепостного хозяйства, их взаимосвязь с развитием рынка и крупного производства. Отходничество крестьян. Наемный труд на купеческих и крестьянских мануфактурах, формирование капиталистического уклада в промышленности. «</w:t>
      </w:r>
      <w:proofErr w:type="spellStart"/>
      <w:r w:rsidRPr="00C32542">
        <w:rPr>
          <w:rFonts w:ascii="Times New Roman" w:hAnsi="Times New Roman"/>
          <w:sz w:val="24"/>
          <w:szCs w:val="24"/>
        </w:rPr>
        <w:t>Капиталистые</w:t>
      </w:r>
      <w:proofErr w:type="spellEnd"/>
      <w:r w:rsidRPr="00C32542">
        <w:rPr>
          <w:rFonts w:ascii="Times New Roman" w:hAnsi="Times New Roman"/>
          <w:sz w:val="24"/>
          <w:szCs w:val="24"/>
        </w:rPr>
        <w:t xml:space="preserve">» крестьяне.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Развитие инфраструктуры экономики. Ярмарки и их роль в развитии внутреннего рынка. Транспортные коммуникации: «почтовые» дороги, воднотранспортные системы. Россия в системе европейского и мирового рынка.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Внешняя политика России середины и второй половины XVIII </w:t>
      </w:r>
      <w:proofErr w:type="gramStart"/>
      <w:r w:rsidRPr="00C32542">
        <w:rPr>
          <w:rFonts w:ascii="Times New Roman" w:hAnsi="Times New Roman"/>
          <w:sz w:val="24"/>
          <w:szCs w:val="24"/>
        </w:rPr>
        <w:t>в</w:t>
      </w:r>
      <w:proofErr w:type="gramEnd"/>
      <w:r w:rsidRPr="00C32542">
        <w:rPr>
          <w:rFonts w:ascii="Times New Roman" w:hAnsi="Times New Roman"/>
          <w:sz w:val="24"/>
          <w:szCs w:val="24"/>
        </w:rPr>
        <w:t xml:space="preserve">. Россия </w:t>
      </w:r>
      <w:r w:rsidR="00766403">
        <w:rPr>
          <w:rFonts w:ascii="Times New Roman" w:hAnsi="Times New Roman"/>
          <w:sz w:val="24"/>
          <w:szCs w:val="24"/>
        </w:rPr>
        <w:t>–</w:t>
      </w:r>
      <w:r w:rsidRPr="00C32542">
        <w:rPr>
          <w:rFonts w:ascii="Times New Roman" w:hAnsi="Times New Roman"/>
          <w:sz w:val="24"/>
          <w:szCs w:val="24"/>
        </w:rPr>
        <w:t xml:space="preserve"> как одна из ведущих держав на международной арене. Упрочение ее статуса, признание ее в качестве империи. Основные цели Российской империи во внешней политике.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proofErr w:type="gramStart"/>
      <w:r w:rsidRPr="00C32542">
        <w:rPr>
          <w:rFonts w:ascii="Times New Roman" w:hAnsi="Times New Roman"/>
          <w:sz w:val="24"/>
          <w:szCs w:val="24"/>
        </w:rPr>
        <w:t>Европа в XVIII в. Международная обстановка: проблема «равновесия» в рамках европейского «концерта» держав, устойчивые союзы, противоречия и конфронтация.</w:t>
      </w:r>
      <w:proofErr w:type="gramEnd"/>
      <w:r w:rsidRPr="00C32542">
        <w:rPr>
          <w:rFonts w:ascii="Times New Roman" w:hAnsi="Times New Roman"/>
          <w:sz w:val="24"/>
          <w:szCs w:val="24"/>
        </w:rPr>
        <w:t xml:space="preserve"> Габсбурги во главе Священной Римской империи. Ситуация в Германии. Усиление Пруссии. Монархии и республики в Италии. Рост экономического и военно-морского могущества Великобритании. Англо</w:t>
      </w:r>
      <w:r w:rsidR="00766403">
        <w:rPr>
          <w:rFonts w:ascii="Times New Roman" w:hAnsi="Times New Roman"/>
          <w:sz w:val="24"/>
          <w:szCs w:val="24"/>
        </w:rPr>
        <w:t>-</w:t>
      </w:r>
      <w:r w:rsidRPr="00C32542">
        <w:rPr>
          <w:rFonts w:ascii="Times New Roman" w:hAnsi="Times New Roman"/>
          <w:sz w:val="24"/>
          <w:szCs w:val="24"/>
        </w:rPr>
        <w:t xml:space="preserve">французское противостояние.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Колонии европейских держав в Америке, Азии, Африке, Австралии. Международная торговля, работорговля. Китай под властью династии Цин, его внешнеполитическая активность в отношении сопредельных территорий. Индия под властью Великих Моголов. Ослабление Османской империи, Иран: периоды нестабильности. Япония под властью </w:t>
      </w:r>
      <w:proofErr w:type="spellStart"/>
      <w:r w:rsidRPr="00C32542">
        <w:rPr>
          <w:rFonts w:ascii="Times New Roman" w:hAnsi="Times New Roman"/>
          <w:sz w:val="24"/>
          <w:szCs w:val="24"/>
        </w:rPr>
        <w:t>сегуната</w:t>
      </w:r>
      <w:proofErr w:type="spellEnd"/>
      <w:r w:rsidRPr="00C32542">
        <w:rPr>
          <w:rFonts w:ascii="Times New Roman" w:hAnsi="Times New Roman"/>
          <w:sz w:val="24"/>
          <w:szCs w:val="24"/>
        </w:rPr>
        <w:t xml:space="preserve"> </w:t>
      </w:r>
      <w:proofErr w:type="spellStart"/>
      <w:r w:rsidRPr="00C32542">
        <w:rPr>
          <w:rFonts w:ascii="Times New Roman" w:hAnsi="Times New Roman"/>
          <w:sz w:val="24"/>
          <w:szCs w:val="24"/>
        </w:rPr>
        <w:t>Токугава</w:t>
      </w:r>
      <w:proofErr w:type="spellEnd"/>
      <w:r w:rsidRPr="00C32542">
        <w:rPr>
          <w:rFonts w:ascii="Times New Roman" w:hAnsi="Times New Roman"/>
          <w:sz w:val="24"/>
          <w:szCs w:val="24"/>
        </w:rPr>
        <w:t xml:space="preserve">, сохранение закрытости страны от внешних контактов. Война за испанское наследство. Семилетняя война.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Предпосылки продвижения России к Черному морю: обеспечение безопасности юго-западных границ, освоение территорий Приазовья и Причерноморья, развитие российской внешней торговли через Черное море, укрепления влияния России на Балканах. Войны с Османской империей и их результаты.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Освоение </w:t>
      </w:r>
      <w:proofErr w:type="spellStart"/>
      <w:r w:rsidRPr="00C32542">
        <w:rPr>
          <w:rFonts w:ascii="Times New Roman" w:hAnsi="Times New Roman"/>
          <w:sz w:val="24"/>
          <w:szCs w:val="24"/>
        </w:rPr>
        <w:t>Новороссии</w:t>
      </w:r>
      <w:proofErr w:type="spellEnd"/>
      <w:r w:rsidRPr="00C32542">
        <w:rPr>
          <w:rFonts w:ascii="Times New Roman" w:hAnsi="Times New Roman"/>
          <w:sz w:val="24"/>
          <w:szCs w:val="24"/>
        </w:rPr>
        <w:t xml:space="preserve">, заселение края, развитие сельского хозяйства и промышленности, строительство новых городов и портов, деятельность российской администрации, развитие русской культуры.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Политика России по отношению к Речи </w:t>
      </w:r>
      <w:proofErr w:type="spellStart"/>
      <w:r w:rsidRPr="00C32542">
        <w:rPr>
          <w:rFonts w:ascii="Times New Roman" w:hAnsi="Times New Roman"/>
          <w:sz w:val="24"/>
          <w:szCs w:val="24"/>
        </w:rPr>
        <w:t>Посполитой</w:t>
      </w:r>
      <w:proofErr w:type="spellEnd"/>
      <w:r w:rsidRPr="00C32542">
        <w:rPr>
          <w:rFonts w:ascii="Times New Roman" w:hAnsi="Times New Roman"/>
          <w:sz w:val="24"/>
          <w:szCs w:val="24"/>
        </w:rPr>
        <w:t xml:space="preserve">. Линия на сохранение существующего политического строя Речи </w:t>
      </w:r>
      <w:proofErr w:type="spellStart"/>
      <w:r w:rsidRPr="00C32542">
        <w:rPr>
          <w:rFonts w:ascii="Times New Roman" w:hAnsi="Times New Roman"/>
          <w:sz w:val="24"/>
          <w:szCs w:val="24"/>
        </w:rPr>
        <w:t>Посполитой</w:t>
      </w:r>
      <w:proofErr w:type="spellEnd"/>
      <w:r w:rsidRPr="00C32542">
        <w:rPr>
          <w:rFonts w:ascii="Times New Roman" w:hAnsi="Times New Roman"/>
          <w:sz w:val="24"/>
          <w:szCs w:val="24"/>
        </w:rPr>
        <w:t xml:space="preserve"> и усиление российского влияния. Обеспечение интересов православного населения. Участие России в разделах Речи </w:t>
      </w:r>
      <w:proofErr w:type="spellStart"/>
      <w:r w:rsidRPr="00C32542">
        <w:rPr>
          <w:rFonts w:ascii="Times New Roman" w:hAnsi="Times New Roman"/>
          <w:sz w:val="24"/>
          <w:szCs w:val="24"/>
        </w:rPr>
        <w:t>Посполитой</w:t>
      </w:r>
      <w:proofErr w:type="spellEnd"/>
      <w:r w:rsidRPr="00C32542">
        <w:rPr>
          <w:rFonts w:ascii="Times New Roman" w:hAnsi="Times New Roman"/>
          <w:sz w:val="24"/>
          <w:szCs w:val="24"/>
        </w:rPr>
        <w:t xml:space="preserve">. Вхождение в состав России украинских, белорусских и прибалтийских земель. </w:t>
      </w:r>
    </w:p>
    <w:p w:rsidR="00766403"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lastRenderedPageBreak/>
        <w:t xml:space="preserve">Роль России в решении важнейших вопросов международной политики. Россия в Семилетней войне. </w:t>
      </w:r>
    </w:p>
    <w:p w:rsidR="008E4B51"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Россия и революция во Франции. </w:t>
      </w:r>
    </w:p>
    <w:p w:rsidR="008E4B51"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Павел I. Основные черты, особенности и цели его внутренней политики. Вопрос о наличии определенной системы в правлении Павла I или хаотичности его мер. Укрепление самодержавия путем усиления личной власти императора, укрепления полиции, бюрократии. Политика по отношению к дворянству, крестьянству, крепостному праву. Указ «о трехдневной барщине». Устав о престолонаследии. Павел I и Мальтийский орден. </w:t>
      </w:r>
    </w:p>
    <w:p w:rsidR="008E4B51"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Внешняя политика Павла I. Ее цели. Борьба против влияния Французской революции и участие в коалициях против постреволюционной Франции. Итальянский и Швейцарский походы А.В. Суворова, их результаты и последствия. Взаимоотношения с Англией. Поворот во внешней политике России, переход к союзу с Наполеоном Бонапартом. Причины свержения Павла I. Дворцовый переворот 1801 г. </w:t>
      </w:r>
    </w:p>
    <w:p w:rsidR="008E4B51" w:rsidRDefault="008E4B51" w:rsidP="00351C81">
      <w:pPr>
        <w:tabs>
          <w:tab w:val="left" w:pos="0"/>
          <w:tab w:val="left" w:pos="709"/>
        </w:tabs>
        <w:spacing w:after="0" w:line="240" w:lineRule="auto"/>
        <w:jc w:val="both"/>
        <w:rPr>
          <w:rFonts w:ascii="Times New Roman" w:hAnsi="Times New Roman"/>
          <w:sz w:val="24"/>
          <w:szCs w:val="24"/>
        </w:rPr>
      </w:pPr>
    </w:p>
    <w:p w:rsidR="008E4B51" w:rsidRDefault="008E4B51" w:rsidP="00351C81">
      <w:pPr>
        <w:tabs>
          <w:tab w:val="left" w:pos="0"/>
          <w:tab w:val="left" w:pos="709"/>
        </w:tabs>
        <w:spacing w:after="0" w:line="240" w:lineRule="auto"/>
        <w:jc w:val="both"/>
        <w:rPr>
          <w:rFonts w:ascii="Times New Roman" w:hAnsi="Times New Roman"/>
          <w:sz w:val="24"/>
          <w:szCs w:val="24"/>
        </w:rPr>
      </w:pPr>
      <w:r w:rsidRPr="008E4B51">
        <w:rPr>
          <w:rFonts w:ascii="Times New Roman" w:hAnsi="Times New Roman"/>
          <w:b/>
          <w:bCs/>
          <w:sz w:val="24"/>
          <w:szCs w:val="24"/>
        </w:rPr>
        <w:t>4.4.</w:t>
      </w:r>
      <w:r>
        <w:rPr>
          <w:rFonts w:ascii="Times New Roman" w:hAnsi="Times New Roman"/>
          <w:sz w:val="24"/>
          <w:szCs w:val="24"/>
        </w:rPr>
        <w:t xml:space="preserve"> </w:t>
      </w:r>
      <w:r w:rsidR="00C32542" w:rsidRPr="008E4B51">
        <w:rPr>
          <w:rFonts w:ascii="Times New Roman" w:hAnsi="Times New Roman"/>
          <w:b/>
          <w:bCs/>
          <w:sz w:val="24"/>
          <w:szCs w:val="24"/>
        </w:rPr>
        <w:t xml:space="preserve">Русская культура XVIII </w:t>
      </w:r>
      <w:proofErr w:type="gramStart"/>
      <w:r w:rsidR="00C32542" w:rsidRPr="008E4B51">
        <w:rPr>
          <w:rFonts w:ascii="Times New Roman" w:hAnsi="Times New Roman"/>
          <w:b/>
          <w:bCs/>
          <w:sz w:val="24"/>
          <w:szCs w:val="24"/>
        </w:rPr>
        <w:t>в</w:t>
      </w:r>
      <w:proofErr w:type="gramEnd"/>
      <w:r w:rsidR="00C32542" w:rsidRPr="008E4B51">
        <w:rPr>
          <w:rFonts w:ascii="Times New Roman" w:hAnsi="Times New Roman"/>
          <w:b/>
          <w:bCs/>
          <w:sz w:val="24"/>
          <w:szCs w:val="24"/>
        </w:rPr>
        <w:t>.</w:t>
      </w:r>
      <w:r w:rsidR="00C32542" w:rsidRPr="00C32542">
        <w:rPr>
          <w:rFonts w:ascii="Times New Roman" w:hAnsi="Times New Roman"/>
          <w:sz w:val="24"/>
          <w:szCs w:val="24"/>
        </w:rPr>
        <w:t xml:space="preserve"> </w:t>
      </w:r>
    </w:p>
    <w:p w:rsidR="008E4B51" w:rsidRDefault="008E4B51"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XVIII век </w:t>
      </w:r>
      <w:r>
        <w:rPr>
          <w:rFonts w:ascii="Times New Roman" w:hAnsi="Times New Roman"/>
          <w:sz w:val="24"/>
          <w:szCs w:val="24"/>
        </w:rPr>
        <w:t>–</w:t>
      </w:r>
      <w:r w:rsidRPr="00C32542">
        <w:rPr>
          <w:rFonts w:ascii="Times New Roman" w:hAnsi="Times New Roman"/>
          <w:sz w:val="24"/>
          <w:szCs w:val="24"/>
        </w:rPr>
        <w:t xml:space="preserve"> век Просвещения. </w:t>
      </w:r>
      <w:r w:rsidR="00C32542" w:rsidRPr="00C32542">
        <w:rPr>
          <w:rFonts w:ascii="Times New Roman" w:hAnsi="Times New Roman"/>
          <w:sz w:val="24"/>
          <w:szCs w:val="24"/>
        </w:rPr>
        <w:t xml:space="preserve">Идеология Просвещения и ее влияние на развитие русской культуры XVIII </w:t>
      </w:r>
      <w:proofErr w:type="gramStart"/>
      <w:r w:rsidR="00C32542" w:rsidRPr="00C32542">
        <w:rPr>
          <w:rFonts w:ascii="Times New Roman" w:hAnsi="Times New Roman"/>
          <w:sz w:val="24"/>
          <w:szCs w:val="24"/>
        </w:rPr>
        <w:t>в</w:t>
      </w:r>
      <w:proofErr w:type="gramEnd"/>
      <w:r w:rsidR="00C32542" w:rsidRPr="00C32542">
        <w:rPr>
          <w:rFonts w:ascii="Times New Roman" w:hAnsi="Times New Roman"/>
          <w:sz w:val="24"/>
          <w:szCs w:val="24"/>
        </w:rPr>
        <w:t xml:space="preserve">. </w:t>
      </w:r>
    </w:p>
    <w:p w:rsidR="008E4B51"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Школа и образование в России в XVIII в. Воспитание «новой породы» людей </w:t>
      </w:r>
      <w:r w:rsidR="008E4B51">
        <w:rPr>
          <w:rFonts w:ascii="Times New Roman" w:hAnsi="Times New Roman"/>
          <w:sz w:val="24"/>
          <w:szCs w:val="24"/>
        </w:rPr>
        <w:t>–</w:t>
      </w:r>
      <w:r w:rsidRPr="00C32542">
        <w:rPr>
          <w:rFonts w:ascii="Times New Roman" w:hAnsi="Times New Roman"/>
          <w:sz w:val="24"/>
          <w:szCs w:val="24"/>
        </w:rPr>
        <w:t xml:space="preserve"> реформа образования Екатерины II. Начальное и среднее образование. Учреждение Московского университета. </w:t>
      </w:r>
    </w:p>
    <w:p w:rsidR="008E4B51"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Культура разных сословий. Расширение «вольностей» дворянства, дальнейшее формирование дворянской культуры. Галломания и англомания. Русская дворянская усадьба. </w:t>
      </w:r>
    </w:p>
    <w:p w:rsidR="008E4B51" w:rsidRDefault="008E4B51" w:rsidP="00351C81">
      <w:pPr>
        <w:tabs>
          <w:tab w:val="left" w:pos="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Р</w:t>
      </w:r>
      <w:r w:rsidR="00C32542" w:rsidRPr="00C32542">
        <w:rPr>
          <w:rFonts w:ascii="Times New Roman" w:hAnsi="Times New Roman"/>
          <w:sz w:val="24"/>
          <w:szCs w:val="24"/>
        </w:rPr>
        <w:t xml:space="preserve">азвитие естествознания, распространение идей атеизма и материализма. Усиление энциклопедического характера научной деятельности. Вольтер. Французская «Энциклопедия». Вольтер, Дидро, Руссо. Перемены в общественных науках. Светская философия. И. Кант, Д. Юм. Экономическая наука. Труды А. Смита. Литература и искусство зарубежной Европы. Классицизм. Рококо. Зарождение романтизма. Гете, Шиллер, Бернс. Культура и искусство стран Востока. </w:t>
      </w:r>
    </w:p>
    <w:p w:rsidR="008E4B51"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Российская наука в XVIII в. Становление российской науки. Роль иностранных ученых, работавших в России (Л. Эйлер, Г.Ф. Миллер). М.В. Ломоносов, значение его деятельности в истории русской науки и просвещения. </w:t>
      </w:r>
    </w:p>
    <w:p w:rsidR="008E4B51"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Изучение страны </w:t>
      </w:r>
      <w:r w:rsidR="008E4B51">
        <w:rPr>
          <w:rFonts w:ascii="Times New Roman" w:hAnsi="Times New Roman"/>
          <w:sz w:val="24"/>
          <w:szCs w:val="24"/>
        </w:rPr>
        <w:t>–</w:t>
      </w:r>
      <w:r w:rsidRPr="00C32542">
        <w:rPr>
          <w:rFonts w:ascii="Times New Roman" w:hAnsi="Times New Roman"/>
          <w:sz w:val="24"/>
          <w:szCs w:val="24"/>
        </w:rPr>
        <w:t xml:space="preserve"> главная задача российской науки. Деятельность Академии наук. Географические экспедиции. Генеральное межевание земель Российской империи. </w:t>
      </w:r>
    </w:p>
    <w:p w:rsidR="008E4B51"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Новые веяния в русском искусстве. Смена стилей. Влияние европейской художественной культуры. Массовый перевод иностранной литературы. Реформа стихосложения В.К. Тредиаковского и М.В. Ломоносова. Переход к силлабо-тоническому стихосложению. </w:t>
      </w:r>
    </w:p>
    <w:p w:rsidR="008E4B51"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Театр Ф.Г. Волкова и складывание системы Императорских театров. Крепостной театр и «крепостная интеллигенция». </w:t>
      </w:r>
    </w:p>
    <w:p w:rsidR="006E01FA" w:rsidRPr="00C32542" w:rsidRDefault="00C32542" w:rsidP="00351C81">
      <w:pPr>
        <w:tabs>
          <w:tab w:val="left" w:pos="0"/>
          <w:tab w:val="left" w:pos="709"/>
        </w:tabs>
        <w:spacing w:after="0" w:line="240" w:lineRule="auto"/>
        <w:ind w:firstLine="709"/>
        <w:jc w:val="both"/>
        <w:rPr>
          <w:rFonts w:ascii="Times New Roman" w:hAnsi="Times New Roman"/>
          <w:sz w:val="24"/>
          <w:szCs w:val="24"/>
        </w:rPr>
      </w:pPr>
      <w:r w:rsidRPr="00C32542">
        <w:rPr>
          <w:rFonts w:ascii="Times New Roman" w:hAnsi="Times New Roman"/>
          <w:sz w:val="24"/>
          <w:szCs w:val="24"/>
        </w:rPr>
        <w:t xml:space="preserve">Создание Академии художеств, расцвет русского портрета. Достижения в области монументальной и портретной скульптуры. Углубление контактов с европейскими странами в сфере художественного творчества. Развитие архитектуры. Творения Б.Ф. Растрелли, В.И. Баженова, М.Ф. Казакова, Дж. Кваренги, Д. Левицкого, В.Л. </w:t>
      </w:r>
      <w:proofErr w:type="spellStart"/>
      <w:r w:rsidRPr="00C32542">
        <w:rPr>
          <w:rFonts w:ascii="Times New Roman" w:hAnsi="Times New Roman"/>
          <w:sz w:val="24"/>
          <w:szCs w:val="24"/>
        </w:rPr>
        <w:t>Боровиковского</w:t>
      </w:r>
      <w:proofErr w:type="spellEnd"/>
      <w:r w:rsidRPr="00C32542">
        <w:rPr>
          <w:rFonts w:ascii="Times New Roman" w:hAnsi="Times New Roman"/>
          <w:sz w:val="24"/>
          <w:szCs w:val="24"/>
        </w:rPr>
        <w:t>, Ф.И. Шубина, М.И. Козловского.</w:t>
      </w:r>
    </w:p>
    <w:p w:rsidR="00C32542" w:rsidRPr="004C6D6F" w:rsidRDefault="00C32542" w:rsidP="00351C81">
      <w:pPr>
        <w:tabs>
          <w:tab w:val="left" w:pos="0"/>
          <w:tab w:val="left" w:pos="709"/>
        </w:tabs>
        <w:spacing w:after="0" w:line="240" w:lineRule="auto"/>
        <w:ind w:firstLine="709"/>
        <w:jc w:val="both"/>
        <w:rPr>
          <w:rFonts w:ascii="Times New Roman" w:hAnsi="Times New Roman"/>
          <w:b/>
          <w:bCs/>
          <w:sz w:val="24"/>
          <w:szCs w:val="24"/>
        </w:rPr>
      </w:pPr>
    </w:p>
    <w:p w:rsidR="006E01FA" w:rsidRDefault="006E01FA" w:rsidP="00351C81">
      <w:pPr>
        <w:spacing w:after="0" w:line="240" w:lineRule="auto"/>
        <w:jc w:val="center"/>
        <w:rPr>
          <w:rFonts w:ascii="Times New Roman" w:hAnsi="Times New Roman"/>
          <w:b/>
          <w:bCs/>
          <w:sz w:val="24"/>
          <w:szCs w:val="24"/>
        </w:rPr>
      </w:pPr>
      <w:r w:rsidRPr="004C6D6F">
        <w:rPr>
          <w:rFonts w:ascii="Times New Roman" w:hAnsi="Times New Roman"/>
          <w:b/>
          <w:bCs/>
          <w:color w:val="000000"/>
          <w:sz w:val="24"/>
          <w:szCs w:val="24"/>
        </w:rPr>
        <w:t xml:space="preserve">Раздел </w:t>
      </w:r>
      <w:r w:rsidR="004C6D6F" w:rsidRPr="004C6D6F">
        <w:rPr>
          <w:rFonts w:ascii="Times New Roman" w:hAnsi="Times New Roman"/>
          <w:b/>
          <w:bCs/>
          <w:color w:val="000000"/>
          <w:sz w:val="24"/>
          <w:szCs w:val="24"/>
        </w:rPr>
        <w:t>5</w:t>
      </w:r>
      <w:r w:rsidRPr="004C6D6F">
        <w:rPr>
          <w:rFonts w:ascii="Times New Roman" w:hAnsi="Times New Roman"/>
          <w:b/>
          <w:bCs/>
          <w:color w:val="000000"/>
          <w:sz w:val="24"/>
          <w:szCs w:val="24"/>
        </w:rPr>
        <w:t xml:space="preserve">. </w:t>
      </w:r>
      <w:r w:rsidR="004C6D6F" w:rsidRPr="004C6D6F">
        <w:rPr>
          <w:rFonts w:ascii="Times New Roman" w:hAnsi="Times New Roman"/>
          <w:b/>
          <w:bCs/>
          <w:sz w:val="24"/>
          <w:szCs w:val="24"/>
        </w:rPr>
        <w:t xml:space="preserve">Российская </w:t>
      </w:r>
      <w:r w:rsidR="004C6D6F" w:rsidRPr="009D5C4A">
        <w:rPr>
          <w:rFonts w:ascii="Times New Roman" w:hAnsi="Times New Roman"/>
          <w:b/>
          <w:bCs/>
          <w:sz w:val="24"/>
          <w:szCs w:val="24"/>
        </w:rPr>
        <w:t>империя в XIX – начале XX вв.</w:t>
      </w:r>
    </w:p>
    <w:p w:rsidR="00351C81" w:rsidRDefault="00351C81" w:rsidP="00351C81">
      <w:pPr>
        <w:spacing w:after="0" w:line="240" w:lineRule="auto"/>
        <w:jc w:val="center"/>
        <w:rPr>
          <w:rFonts w:ascii="Times New Roman" w:hAnsi="Times New Roman"/>
          <w:b/>
          <w:bCs/>
          <w:sz w:val="24"/>
          <w:szCs w:val="24"/>
        </w:rPr>
      </w:pPr>
    </w:p>
    <w:p w:rsidR="00154B92" w:rsidRPr="00154B92" w:rsidRDefault="00154B92" w:rsidP="00351C81">
      <w:pPr>
        <w:spacing w:after="0" w:line="240" w:lineRule="auto"/>
        <w:jc w:val="both"/>
        <w:rPr>
          <w:rFonts w:ascii="Times New Roman" w:hAnsi="Times New Roman"/>
          <w:b/>
          <w:bCs/>
          <w:sz w:val="24"/>
          <w:szCs w:val="24"/>
        </w:rPr>
      </w:pPr>
      <w:r>
        <w:rPr>
          <w:rFonts w:ascii="Times New Roman" w:hAnsi="Times New Roman"/>
          <w:b/>
          <w:bCs/>
          <w:sz w:val="24"/>
          <w:szCs w:val="24"/>
        </w:rPr>
        <w:t xml:space="preserve">5.1. </w:t>
      </w:r>
      <w:r w:rsidR="00351C81">
        <w:rPr>
          <w:rFonts w:ascii="Times New Roman" w:hAnsi="Times New Roman"/>
          <w:b/>
          <w:bCs/>
          <w:sz w:val="24"/>
          <w:szCs w:val="24"/>
        </w:rPr>
        <w:t xml:space="preserve">Российская империя первой четверти XIX </w:t>
      </w:r>
      <w:proofErr w:type="gramStart"/>
      <w:r w:rsidR="00351C81">
        <w:rPr>
          <w:rFonts w:ascii="Times New Roman" w:hAnsi="Times New Roman"/>
          <w:b/>
          <w:bCs/>
          <w:sz w:val="24"/>
          <w:szCs w:val="24"/>
        </w:rPr>
        <w:t>в</w:t>
      </w:r>
      <w:proofErr w:type="gramEnd"/>
      <w:r w:rsidR="00351C81">
        <w:rPr>
          <w:rFonts w:ascii="Times New Roman" w:hAnsi="Times New Roman"/>
          <w:b/>
          <w:bCs/>
          <w:sz w:val="24"/>
          <w:szCs w:val="24"/>
        </w:rPr>
        <w:t>.</w:t>
      </w:r>
    </w:p>
    <w:p w:rsidR="005723A3" w:rsidRDefault="0060259A" w:rsidP="00351C81">
      <w:pPr>
        <w:spacing w:after="0" w:line="240" w:lineRule="auto"/>
        <w:ind w:firstLine="708"/>
        <w:jc w:val="both"/>
        <w:rPr>
          <w:rFonts w:ascii="Times New Roman" w:hAnsi="Times New Roman"/>
          <w:sz w:val="24"/>
          <w:szCs w:val="24"/>
        </w:rPr>
      </w:pPr>
      <w:r w:rsidRPr="0060259A">
        <w:rPr>
          <w:rFonts w:ascii="Times New Roman" w:hAnsi="Times New Roman"/>
          <w:sz w:val="24"/>
          <w:szCs w:val="24"/>
        </w:rPr>
        <w:t xml:space="preserve">Правительственный конституционализм начала XIX в. «Блистательный век» Александра I: задуманное и осуществленное. «Негласный комитет» и «Непременный </w:t>
      </w:r>
      <w:r w:rsidRPr="0060259A">
        <w:rPr>
          <w:rFonts w:ascii="Times New Roman" w:hAnsi="Times New Roman"/>
          <w:sz w:val="24"/>
          <w:szCs w:val="24"/>
        </w:rPr>
        <w:lastRenderedPageBreak/>
        <w:t xml:space="preserve">совет»: столкновение поколений в придворном окружении императора. Проекты реформ Сперанского и их реализация. Административные преобразования: учреждение министерств, реформа Государственного совета, </w:t>
      </w:r>
      <w:proofErr w:type="spellStart"/>
      <w:r w:rsidRPr="0060259A">
        <w:rPr>
          <w:rFonts w:ascii="Times New Roman" w:hAnsi="Times New Roman"/>
          <w:sz w:val="24"/>
          <w:szCs w:val="24"/>
        </w:rPr>
        <w:t>рекрутирование</w:t>
      </w:r>
      <w:proofErr w:type="spellEnd"/>
      <w:r w:rsidRPr="0060259A">
        <w:rPr>
          <w:rFonts w:ascii="Times New Roman" w:hAnsi="Times New Roman"/>
          <w:sz w:val="24"/>
          <w:szCs w:val="24"/>
        </w:rPr>
        <w:t xml:space="preserve"> нового чиновничества. Российские реалии и французские образцы. </w:t>
      </w:r>
    </w:p>
    <w:p w:rsidR="00154B92" w:rsidRDefault="0060259A" w:rsidP="00351C81">
      <w:pPr>
        <w:spacing w:after="0" w:line="240" w:lineRule="auto"/>
        <w:ind w:firstLine="708"/>
        <w:jc w:val="both"/>
        <w:rPr>
          <w:rFonts w:ascii="Times New Roman" w:hAnsi="Times New Roman"/>
          <w:sz w:val="24"/>
          <w:szCs w:val="24"/>
        </w:rPr>
      </w:pPr>
      <w:r w:rsidRPr="0060259A">
        <w:rPr>
          <w:rFonts w:ascii="Times New Roman" w:hAnsi="Times New Roman"/>
          <w:sz w:val="24"/>
          <w:szCs w:val="24"/>
        </w:rPr>
        <w:t xml:space="preserve">Европейская идея. Н.М. Карамзин и первые шаги русского консерватизма. Н.М. Карамзин и М.М. Сперанский: два полюса общественной мысли первой четверти XIX </w:t>
      </w:r>
      <w:proofErr w:type="gramStart"/>
      <w:r w:rsidRPr="0060259A">
        <w:rPr>
          <w:rFonts w:ascii="Times New Roman" w:hAnsi="Times New Roman"/>
          <w:sz w:val="24"/>
          <w:szCs w:val="24"/>
        </w:rPr>
        <w:t>в</w:t>
      </w:r>
      <w:proofErr w:type="gramEnd"/>
      <w:r w:rsidRPr="0060259A">
        <w:rPr>
          <w:rFonts w:ascii="Times New Roman" w:hAnsi="Times New Roman"/>
          <w:sz w:val="24"/>
          <w:szCs w:val="24"/>
        </w:rPr>
        <w:t xml:space="preserve">. </w:t>
      </w:r>
      <w:proofErr w:type="gramStart"/>
      <w:r w:rsidRPr="0060259A">
        <w:rPr>
          <w:rFonts w:ascii="Times New Roman" w:hAnsi="Times New Roman"/>
          <w:sz w:val="24"/>
          <w:szCs w:val="24"/>
        </w:rPr>
        <w:t>Великая</w:t>
      </w:r>
      <w:proofErr w:type="gramEnd"/>
      <w:r w:rsidRPr="0060259A">
        <w:rPr>
          <w:rFonts w:ascii="Times New Roman" w:hAnsi="Times New Roman"/>
          <w:sz w:val="24"/>
          <w:szCs w:val="24"/>
        </w:rPr>
        <w:t xml:space="preserve"> княжна Екатерина Павловна и отечественные консерваторы. </w:t>
      </w:r>
    </w:p>
    <w:p w:rsidR="00154B92" w:rsidRDefault="0060259A" w:rsidP="00351C81">
      <w:pPr>
        <w:spacing w:after="0" w:line="240" w:lineRule="auto"/>
        <w:ind w:firstLine="708"/>
        <w:jc w:val="both"/>
        <w:rPr>
          <w:rFonts w:ascii="Times New Roman" w:hAnsi="Times New Roman"/>
          <w:sz w:val="24"/>
          <w:szCs w:val="24"/>
        </w:rPr>
      </w:pPr>
      <w:r w:rsidRPr="0060259A">
        <w:rPr>
          <w:rFonts w:ascii="Times New Roman" w:hAnsi="Times New Roman"/>
          <w:sz w:val="24"/>
          <w:szCs w:val="24"/>
        </w:rPr>
        <w:t xml:space="preserve">Россия в системе международных отношений. Участие в антифранцузских коалициях. </w:t>
      </w:r>
      <w:proofErr w:type="spellStart"/>
      <w:r w:rsidRPr="0060259A">
        <w:rPr>
          <w:rFonts w:ascii="Times New Roman" w:hAnsi="Times New Roman"/>
          <w:sz w:val="24"/>
          <w:szCs w:val="24"/>
        </w:rPr>
        <w:t>Тильзитский</w:t>
      </w:r>
      <w:proofErr w:type="spellEnd"/>
      <w:r w:rsidRPr="0060259A">
        <w:rPr>
          <w:rFonts w:ascii="Times New Roman" w:hAnsi="Times New Roman"/>
          <w:sz w:val="24"/>
          <w:szCs w:val="24"/>
        </w:rPr>
        <w:t xml:space="preserve"> мир и его последствия. Участие России в континентальной блокаде. Россия в преддверии столкновения с империей Наполеона I. </w:t>
      </w:r>
    </w:p>
    <w:p w:rsidR="00154B92" w:rsidRDefault="0060259A" w:rsidP="00351C81">
      <w:pPr>
        <w:spacing w:after="0" w:line="240" w:lineRule="auto"/>
        <w:ind w:firstLine="708"/>
        <w:jc w:val="both"/>
        <w:rPr>
          <w:rFonts w:ascii="Times New Roman" w:hAnsi="Times New Roman"/>
          <w:sz w:val="24"/>
          <w:szCs w:val="24"/>
        </w:rPr>
      </w:pPr>
      <w:r w:rsidRPr="0060259A">
        <w:rPr>
          <w:rFonts w:ascii="Times New Roman" w:hAnsi="Times New Roman"/>
          <w:sz w:val="24"/>
          <w:szCs w:val="24"/>
        </w:rPr>
        <w:t>Отечественная война 1812 г.: характер военных действий. Влияние войны с Наполеоном на политическую и общественную жизнь страны. Бородинское сражение</w:t>
      </w:r>
      <w:r w:rsidR="00154B92">
        <w:rPr>
          <w:rFonts w:ascii="Times New Roman" w:hAnsi="Times New Roman"/>
          <w:sz w:val="24"/>
          <w:szCs w:val="24"/>
        </w:rPr>
        <w:t>,</w:t>
      </w:r>
      <w:r w:rsidRPr="0060259A">
        <w:rPr>
          <w:rFonts w:ascii="Times New Roman" w:hAnsi="Times New Roman"/>
          <w:sz w:val="24"/>
          <w:szCs w:val="24"/>
        </w:rPr>
        <w:t xml:space="preserve"> его итоги и последствия для дальнейшего хода войны. Оставление Москвы. Марш-маневр М.И. Кутузова и стратегия русской армии на завершающем этапе войны. </w:t>
      </w:r>
    </w:p>
    <w:p w:rsidR="00154B92" w:rsidRDefault="0060259A" w:rsidP="00351C81">
      <w:pPr>
        <w:spacing w:after="0" w:line="240" w:lineRule="auto"/>
        <w:ind w:firstLine="708"/>
        <w:jc w:val="both"/>
        <w:rPr>
          <w:rFonts w:ascii="Times New Roman" w:hAnsi="Times New Roman"/>
          <w:sz w:val="24"/>
          <w:szCs w:val="24"/>
        </w:rPr>
      </w:pPr>
      <w:r w:rsidRPr="0060259A">
        <w:rPr>
          <w:rFonts w:ascii="Times New Roman" w:hAnsi="Times New Roman"/>
          <w:sz w:val="24"/>
          <w:szCs w:val="24"/>
        </w:rPr>
        <w:t xml:space="preserve">Заграничные походы русской армии. Венский конгресс и становление «европейского концерта». Российская империя и новый расклад сил в Европе. Политическая концепция легитимизма. Идейные основания и политическая роль «Священного союза» монархов. </w:t>
      </w:r>
    </w:p>
    <w:p w:rsidR="00154B92" w:rsidRDefault="0060259A" w:rsidP="00351C81">
      <w:pPr>
        <w:spacing w:after="0" w:line="240" w:lineRule="auto"/>
        <w:ind w:firstLine="708"/>
        <w:jc w:val="both"/>
        <w:rPr>
          <w:rFonts w:ascii="Times New Roman" w:hAnsi="Times New Roman"/>
          <w:sz w:val="24"/>
          <w:szCs w:val="24"/>
        </w:rPr>
      </w:pPr>
      <w:r w:rsidRPr="0060259A">
        <w:rPr>
          <w:rFonts w:ascii="Times New Roman" w:hAnsi="Times New Roman"/>
          <w:sz w:val="24"/>
          <w:szCs w:val="24"/>
        </w:rPr>
        <w:t xml:space="preserve">Политическая реакция второй половины царствования Александра I. «Александровский мистицизм». Конституционные хартии в Европе. Уставная грамота Российской империи: замысел, причина подготовки, авторы, последствия. </w:t>
      </w:r>
    </w:p>
    <w:p w:rsidR="00154B92" w:rsidRDefault="0060259A" w:rsidP="00351C81">
      <w:pPr>
        <w:spacing w:after="0" w:line="240" w:lineRule="auto"/>
        <w:ind w:firstLine="708"/>
        <w:jc w:val="both"/>
        <w:rPr>
          <w:rFonts w:ascii="Times New Roman" w:hAnsi="Times New Roman"/>
          <w:sz w:val="24"/>
          <w:szCs w:val="24"/>
        </w:rPr>
      </w:pPr>
      <w:r w:rsidRPr="0060259A">
        <w:rPr>
          <w:rFonts w:ascii="Times New Roman" w:hAnsi="Times New Roman"/>
          <w:sz w:val="24"/>
          <w:szCs w:val="24"/>
        </w:rPr>
        <w:t xml:space="preserve">Социальная эволюция российского «общества»: количественные и качественные показатели. </w:t>
      </w:r>
    </w:p>
    <w:p w:rsidR="00154B92" w:rsidRDefault="0060259A" w:rsidP="00351C81">
      <w:pPr>
        <w:spacing w:after="0" w:line="240" w:lineRule="auto"/>
        <w:ind w:firstLine="708"/>
        <w:jc w:val="both"/>
        <w:rPr>
          <w:rFonts w:ascii="Times New Roman" w:hAnsi="Times New Roman"/>
          <w:sz w:val="24"/>
          <w:szCs w:val="24"/>
        </w:rPr>
      </w:pPr>
      <w:r w:rsidRPr="0060259A">
        <w:rPr>
          <w:rFonts w:ascii="Times New Roman" w:hAnsi="Times New Roman"/>
          <w:sz w:val="24"/>
          <w:szCs w:val="24"/>
        </w:rPr>
        <w:t>Формирование традиций отечественного радикализма. Декабризм как политическая мысль и политическое действие. Опыт военного переворота в Испании: модель военной революции. Причины зарождения движения декабристов. Первые декабристские организации: состав, программные установки. Северное и Южное общества. «Конституция» Н.М. Муравьева и «</w:t>
      </w:r>
      <w:proofErr w:type="gramStart"/>
      <w:r w:rsidRPr="0060259A">
        <w:rPr>
          <w:rFonts w:ascii="Times New Roman" w:hAnsi="Times New Roman"/>
          <w:sz w:val="24"/>
          <w:szCs w:val="24"/>
        </w:rPr>
        <w:t>Русская</w:t>
      </w:r>
      <w:proofErr w:type="gramEnd"/>
      <w:r w:rsidRPr="0060259A">
        <w:rPr>
          <w:rFonts w:ascii="Times New Roman" w:hAnsi="Times New Roman"/>
          <w:sz w:val="24"/>
          <w:szCs w:val="24"/>
        </w:rPr>
        <w:t xml:space="preserve"> правда» П.И. Пестеля: два альтернативных осмысления будущего России. Смерть Александра I и династический кризис. Восстания на Сенатской площади и на Украине. Следствие и суд над декабристами. Оценка восстания декабристов современниками и историками. Значение событий на Сенатской площади 14 декабря 1825 г. для последующего царствования Николая I. </w:t>
      </w:r>
    </w:p>
    <w:p w:rsidR="00154B92" w:rsidRDefault="00154B92" w:rsidP="00351C81">
      <w:pPr>
        <w:spacing w:after="0" w:line="240" w:lineRule="auto"/>
        <w:ind w:firstLine="708"/>
        <w:jc w:val="both"/>
        <w:rPr>
          <w:rFonts w:ascii="Times New Roman" w:hAnsi="Times New Roman"/>
          <w:sz w:val="24"/>
          <w:szCs w:val="24"/>
        </w:rPr>
      </w:pPr>
    </w:p>
    <w:p w:rsidR="00154B92" w:rsidRPr="00154B92" w:rsidRDefault="00154B92" w:rsidP="00351C81">
      <w:pPr>
        <w:spacing w:after="0" w:line="240" w:lineRule="auto"/>
        <w:jc w:val="both"/>
        <w:rPr>
          <w:rFonts w:ascii="Times New Roman" w:hAnsi="Times New Roman"/>
          <w:b/>
          <w:bCs/>
          <w:sz w:val="24"/>
          <w:szCs w:val="24"/>
        </w:rPr>
      </w:pPr>
      <w:r>
        <w:rPr>
          <w:rFonts w:ascii="Times New Roman" w:hAnsi="Times New Roman"/>
          <w:b/>
          <w:bCs/>
          <w:sz w:val="24"/>
          <w:szCs w:val="24"/>
        </w:rPr>
        <w:t xml:space="preserve">5.2. </w:t>
      </w:r>
      <w:r w:rsidR="0060259A" w:rsidRPr="00154B92">
        <w:rPr>
          <w:rFonts w:ascii="Times New Roman" w:hAnsi="Times New Roman"/>
          <w:b/>
          <w:bCs/>
          <w:sz w:val="24"/>
          <w:szCs w:val="24"/>
        </w:rPr>
        <w:t>Николаевская Россия</w:t>
      </w:r>
      <w:r w:rsidRPr="00154B92">
        <w:rPr>
          <w:rFonts w:ascii="Times New Roman" w:hAnsi="Times New Roman"/>
          <w:b/>
          <w:bCs/>
          <w:sz w:val="24"/>
          <w:szCs w:val="24"/>
        </w:rPr>
        <w:t>.</w:t>
      </w:r>
    </w:p>
    <w:p w:rsidR="00154B92" w:rsidRDefault="0060259A" w:rsidP="00351C81">
      <w:pPr>
        <w:spacing w:after="0" w:line="240" w:lineRule="auto"/>
        <w:ind w:firstLine="708"/>
        <w:jc w:val="both"/>
        <w:rPr>
          <w:rFonts w:ascii="Times New Roman" w:hAnsi="Times New Roman"/>
          <w:sz w:val="24"/>
          <w:szCs w:val="24"/>
        </w:rPr>
      </w:pPr>
      <w:r w:rsidRPr="0060259A">
        <w:rPr>
          <w:rFonts w:ascii="Times New Roman" w:hAnsi="Times New Roman"/>
          <w:sz w:val="24"/>
          <w:szCs w:val="24"/>
        </w:rPr>
        <w:t xml:space="preserve">Государственный строй в николаевской России. Роль Собственной Его Императорского Величества Канцелярии в процессе выработки правительственных решений. Кодификация законодательства: подготовка, организация процесса, результаты. Становление юридического образования в России. Второе отделение С.Е.И.В. Канцелярии и М.М. Сперанский. Значение Свода законов Российской империи в истории российской государственности. Специфика бюрократического способа проведения реформ. </w:t>
      </w:r>
    </w:p>
    <w:p w:rsidR="00154B92" w:rsidRDefault="0060259A" w:rsidP="00351C81">
      <w:pPr>
        <w:spacing w:after="0" w:line="240" w:lineRule="auto"/>
        <w:ind w:firstLine="708"/>
        <w:jc w:val="both"/>
        <w:rPr>
          <w:rFonts w:ascii="Times New Roman" w:hAnsi="Times New Roman"/>
          <w:sz w:val="24"/>
          <w:szCs w:val="24"/>
        </w:rPr>
      </w:pPr>
      <w:r w:rsidRPr="0060259A">
        <w:rPr>
          <w:rFonts w:ascii="Times New Roman" w:hAnsi="Times New Roman"/>
          <w:sz w:val="24"/>
          <w:szCs w:val="24"/>
        </w:rPr>
        <w:t xml:space="preserve">Крестьянский вопрос в царствование Николая I: секретные комитеты. Деятельность П.Д. Киселева в качестве министра государственных имуществ. «Киселевская реформа» государственных крестьян. </w:t>
      </w:r>
    </w:p>
    <w:p w:rsidR="00154B92" w:rsidRDefault="0060259A" w:rsidP="00351C81">
      <w:pPr>
        <w:spacing w:after="0" w:line="240" w:lineRule="auto"/>
        <w:ind w:firstLine="708"/>
        <w:jc w:val="both"/>
        <w:rPr>
          <w:rFonts w:ascii="Times New Roman" w:hAnsi="Times New Roman"/>
          <w:sz w:val="24"/>
          <w:szCs w:val="24"/>
        </w:rPr>
      </w:pPr>
      <w:r w:rsidRPr="0060259A">
        <w:rPr>
          <w:rFonts w:ascii="Times New Roman" w:hAnsi="Times New Roman"/>
          <w:sz w:val="24"/>
          <w:szCs w:val="24"/>
        </w:rPr>
        <w:t xml:space="preserve">Экономическое развитие второй четверти XIX в. Начало железнодорожного строительства в России. Дискуссия о кризисе крепостного хозяйства. Финансовые преобразования Е.Ф. </w:t>
      </w:r>
      <w:proofErr w:type="spellStart"/>
      <w:r w:rsidRPr="0060259A">
        <w:rPr>
          <w:rFonts w:ascii="Times New Roman" w:hAnsi="Times New Roman"/>
          <w:sz w:val="24"/>
          <w:szCs w:val="24"/>
        </w:rPr>
        <w:t>Канкрина</w:t>
      </w:r>
      <w:proofErr w:type="spellEnd"/>
      <w:r w:rsidRPr="0060259A">
        <w:rPr>
          <w:rFonts w:ascii="Times New Roman" w:hAnsi="Times New Roman"/>
          <w:sz w:val="24"/>
          <w:szCs w:val="24"/>
        </w:rPr>
        <w:t xml:space="preserve">: первоначальный успех и последовавшие трудности. «Польский вопрос» в политической жизни России, Пруссии и Австрии. </w:t>
      </w:r>
    </w:p>
    <w:p w:rsidR="00154B92" w:rsidRDefault="0060259A" w:rsidP="00351C81">
      <w:pPr>
        <w:spacing w:after="0" w:line="240" w:lineRule="auto"/>
        <w:ind w:firstLine="708"/>
        <w:jc w:val="both"/>
        <w:rPr>
          <w:rFonts w:ascii="Times New Roman" w:hAnsi="Times New Roman"/>
          <w:sz w:val="24"/>
          <w:szCs w:val="24"/>
        </w:rPr>
      </w:pPr>
      <w:r w:rsidRPr="0060259A">
        <w:rPr>
          <w:rFonts w:ascii="Times New Roman" w:hAnsi="Times New Roman"/>
          <w:sz w:val="24"/>
          <w:szCs w:val="24"/>
        </w:rPr>
        <w:t xml:space="preserve">Русская общественная мысль второй четверти XIX в. Представления о власти Николая I. Общественная мысль в России и немецкая классическая философия. </w:t>
      </w:r>
      <w:proofErr w:type="spellStart"/>
      <w:r w:rsidRPr="0060259A">
        <w:rPr>
          <w:rFonts w:ascii="Times New Roman" w:hAnsi="Times New Roman"/>
          <w:sz w:val="24"/>
          <w:szCs w:val="24"/>
        </w:rPr>
        <w:t>Уваровская</w:t>
      </w:r>
      <w:proofErr w:type="spellEnd"/>
      <w:r w:rsidRPr="0060259A">
        <w:rPr>
          <w:rFonts w:ascii="Times New Roman" w:hAnsi="Times New Roman"/>
          <w:sz w:val="24"/>
          <w:szCs w:val="24"/>
        </w:rPr>
        <w:t xml:space="preserve"> триада как государственная идеология: поиск формулы национальной идентичности. Концепция «народности». Общественные настроения в николаевское </w:t>
      </w:r>
      <w:r w:rsidRPr="0060259A">
        <w:rPr>
          <w:rFonts w:ascii="Times New Roman" w:hAnsi="Times New Roman"/>
          <w:sz w:val="24"/>
          <w:szCs w:val="24"/>
        </w:rPr>
        <w:lastRenderedPageBreak/>
        <w:t xml:space="preserve">царствование: консервативный разворот 1820-х гг. «Философические письма» П.Я. Чаадаева: трансформация его взглядов. Прогресс в понимании Чаадаева. П.Я. Чаадаев как религиозный мыслитель. Славянофильство и западничество: общее и отличное. Политическая доктрина славянофилов: царь и земля. </w:t>
      </w:r>
      <w:proofErr w:type="spellStart"/>
      <w:r w:rsidRPr="0060259A">
        <w:rPr>
          <w:rFonts w:ascii="Times New Roman" w:hAnsi="Times New Roman"/>
          <w:sz w:val="24"/>
          <w:szCs w:val="24"/>
        </w:rPr>
        <w:t>Историософия</w:t>
      </w:r>
      <w:proofErr w:type="spellEnd"/>
      <w:r w:rsidRPr="0060259A">
        <w:rPr>
          <w:rFonts w:ascii="Times New Roman" w:hAnsi="Times New Roman"/>
          <w:sz w:val="24"/>
          <w:szCs w:val="24"/>
        </w:rPr>
        <w:t xml:space="preserve"> К.С. Аксакова. Самодержавие в интерпретации славянофилов. Панславизм И.С. Аксакова. Классическое русское западничество: персоналии, идеи, периодические издания. Зарождение «русского социализма»: публицистика А.И. Герцена. Государство, общество, община в интерпретации Герцена. </w:t>
      </w:r>
    </w:p>
    <w:p w:rsidR="004C6D6F" w:rsidRPr="0060259A" w:rsidRDefault="0060259A" w:rsidP="00351C81">
      <w:pPr>
        <w:spacing w:after="0" w:line="240" w:lineRule="auto"/>
        <w:ind w:firstLine="708"/>
        <w:jc w:val="both"/>
        <w:rPr>
          <w:rFonts w:ascii="Times New Roman" w:hAnsi="Times New Roman"/>
          <w:b/>
          <w:bCs/>
          <w:sz w:val="24"/>
          <w:szCs w:val="24"/>
        </w:rPr>
      </w:pPr>
      <w:r w:rsidRPr="0060259A">
        <w:rPr>
          <w:rFonts w:ascii="Times New Roman" w:hAnsi="Times New Roman"/>
          <w:sz w:val="24"/>
          <w:szCs w:val="24"/>
        </w:rPr>
        <w:t xml:space="preserve">Перемены во внешнеполитическом курсе во второй четверти XIX </w:t>
      </w:r>
      <w:proofErr w:type="gramStart"/>
      <w:r w:rsidRPr="0060259A">
        <w:rPr>
          <w:rFonts w:ascii="Times New Roman" w:hAnsi="Times New Roman"/>
          <w:sz w:val="24"/>
          <w:szCs w:val="24"/>
        </w:rPr>
        <w:t>в</w:t>
      </w:r>
      <w:proofErr w:type="gramEnd"/>
      <w:r w:rsidRPr="0060259A">
        <w:rPr>
          <w:rFonts w:ascii="Times New Roman" w:hAnsi="Times New Roman"/>
          <w:sz w:val="24"/>
          <w:szCs w:val="24"/>
        </w:rPr>
        <w:t>. Русско-иранская война (1826</w:t>
      </w:r>
      <w:r w:rsidR="00154B92">
        <w:rPr>
          <w:rFonts w:ascii="Times New Roman" w:hAnsi="Times New Roman"/>
          <w:sz w:val="24"/>
          <w:szCs w:val="24"/>
        </w:rPr>
        <w:t>-</w:t>
      </w:r>
      <w:r w:rsidRPr="0060259A">
        <w:rPr>
          <w:rFonts w:ascii="Times New Roman" w:hAnsi="Times New Roman"/>
          <w:sz w:val="24"/>
          <w:szCs w:val="24"/>
        </w:rPr>
        <w:t>1828</w:t>
      </w:r>
      <w:r w:rsidR="00154B92">
        <w:rPr>
          <w:rFonts w:ascii="Times New Roman" w:hAnsi="Times New Roman"/>
          <w:sz w:val="24"/>
          <w:szCs w:val="24"/>
        </w:rPr>
        <w:t xml:space="preserve"> гг.</w:t>
      </w:r>
      <w:r w:rsidRPr="0060259A">
        <w:rPr>
          <w:rFonts w:ascii="Times New Roman" w:hAnsi="Times New Roman"/>
          <w:sz w:val="24"/>
          <w:szCs w:val="24"/>
        </w:rPr>
        <w:t>). Политика России в восточном вопросе. Русско-турецкая война (1828</w:t>
      </w:r>
      <w:r w:rsidR="00154B92">
        <w:rPr>
          <w:rFonts w:ascii="Times New Roman" w:hAnsi="Times New Roman"/>
          <w:sz w:val="24"/>
          <w:szCs w:val="24"/>
        </w:rPr>
        <w:t>-</w:t>
      </w:r>
      <w:r w:rsidRPr="0060259A">
        <w:rPr>
          <w:rFonts w:ascii="Times New Roman" w:hAnsi="Times New Roman"/>
          <w:sz w:val="24"/>
          <w:szCs w:val="24"/>
        </w:rPr>
        <w:t>1829</w:t>
      </w:r>
      <w:r w:rsidR="00154B92">
        <w:rPr>
          <w:rFonts w:ascii="Times New Roman" w:hAnsi="Times New Roman"/>
          <w:sz w:val="24"/>
          <w:szCs w:val="24"/>
        </w:rPr>
        <w:t xml:space="preserve"> гг.</w:t>
      </w:r>
      <w:r w:rsidRPr="0060259A">
        <w:rPr>
          <w:rFonts w:ascii="Times New Roman" w:hAnsi="Times New Roman"/>
          <w:sz w:val="24"/>
          <w:szCs w:val="24"/>
        </w:rPr>
        <w:t xml:space="preserve">). Политика России на Кавказе: стратегические задачи и тактические приемы. Война на Северном Кавказе: причины, этапы, последствия. Кавказское наместничество в системе управления Российской империи. Россия и европейские революции. Эпоха 1848 г. («Весна народов») и изменения во внутриполитическом курсе России. «Мрачное семилетие». Российская империя второй четверти XIX в. и европейский консерватизм. Османская империя как «больной человек» в Европе. Крымская война. </w:t>
      </w:r>
      <w:proofErr w:type="spellStart"/>
      <w:r w:rsidRPr="0060259A">
        <w:rPr>
          <w:rFonts w:ascii="Times New Roman" w:hAnsi="Times New Roman"/>
          <w:sz w:val="24"/>
          <w:szCs w:val="24"/>
        </w:rPr>
        <w:t>Синопское</w:t>
      </w:r>
      <w:proofErr w:type="spellEnd"/>
      <w:r w:rsidRPr="0060259A">
        <w:rPr>
          <w:rFonts w:ascii="Times New Roman" w:hAnsi="Times New Roman"/>
          <w:sz w:val="24"/>
          <w:szCs w:val="24"/>
        </w:rPr>
        <w:t xml:space="preserve"> сражение. Севастопольская оборона. Парижский мирный дого</w:t>
      </w:r>
      <w:r w:rsidR="00154B92">
        <w:rPr>
          <w:rFonts w:ascii="Times New Roman" w:hAnsi="Times New Roman"/>
          <w:sz w:val="24"/>
          <w:szCs w:val="24"/>
        </w:rPr>
        <w:t>вор.</w:t>
      </w:r>
    </w:p>
    <w:p w:rsidR="004C6D6F" w:rsidRDefault="004C6D6F" w:rsidP="00351C81">
      <w:pPr>
        <w:spacing w:after="0" w:line="240" w:lineRule="auto"/>
        <w:jc w:val="center"/>
        <w:rPr>
          <w:rFonts w:ascii="Times New Roman" w:hAnsi="Times New Roman"/>
          <w:b/>
          <w:bCs/>
          <w:sz w:val="24"/>
          <w:szCs w:val="24"/>
        </w:rPr>
      </w:pPr>
    </w:p>
    <w:p w:rsidR="00ED7EA4" w:rsidRDefault="00ED7EA4" w:rsidP="00351C81">
      <w:pPr>
        <w:spacing w:after="0" w:line="240" w:lineRule="auto"/>
        <w:jc w:val="both"/>
        <w:rPr>
          <w:rFonts w:ascii="Times New Roman" w:hAnsi="Times New Roman"/>
          <w:sz w:val="24"/>
          <w:szCs w:val="24"/>
        </w:rPr>
      </w:pPr>
      <w:r>
        <w:rPr>
          <w:rFonts w:ascii="Times New Roman" w:hAnsi="Times New Roman"/>
          <w:b/>
          <w:bCs/>
          <w:sz w:val="24"/>
          <w:szCs w:val="24"/>
        </w:rPr>
        <w:t xml:space="preserve">5.3. </w:t>
      </w:r>
      <w:r w:rsidRPr="00ED7EA4">
        <w:rPr>
          <w:rFonts w:ascii="Times New Roman" w:hAnsi="Times New Roman"/>
          <w:b/>
          <w:bCs/>
          <w:sz w:val="24"/>
          <w:szCs w:val="24"/>
        </w:rPr>
        <w:t>Время Великих реформ</w:t>
      </w:r>
      <w:r>
        <w:rPr>
          <w:rFonts w:ascii="Times New Roman" w:hAnsi="Times New Roman"/>
          <w:sz w:val="24"/>
          <w:szCs w:val="24"/>
        </w:rPr>
        <w:t>.</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t>«</w:t>
      </w:r>
      <w:proofErr w:type="spellStart"/>
      <w:r w:rsidRPr="00ED7EA4">
        <w:rPr>
          <w:rFonts w:ascii="Times New Roman" w:hAnsi="Times New Roman"/>
          <w:sz w:val="24"/>
          <w:szCs w:val="24"/>
        </w:rPr>
        <w:t>Постсевастопольская</w:t>
      </w:r>
      <w:proofErr w:type="spellEnd"/>
      <w:r w:rsidRPr="00ED7EA4">
        <w:rPr>
          <w:rFonts w:ascii="Times New Roman" w:hAnsi="Times New Roman"/>
          <w:sz w:val="24"/>
          <w:szCs w:val="24"/>
        </w:rPr>
        <w:t xml:space="preserve"> Россия». Поражение в войне и общественное мнение середины XIX </w:t>
      </w:r>
      <w:proofErr w:type="gramStart"/>
      <w:r w:rsidRPr="00ED7EA4">
        <w:rPr>
          <w:rFonts w:ascii="Times New Roman" w:hAnsi="Times New Roman"/>
          <w:sz w:val="24"/>
          <w:szCs w:val="24"/>
        </w:rPr>
        <w:t>в</w:t>
      </w:r>
      <w:proofErr w:type="gramEnd"/>
      <w:r w:rsidRPr="00ED7EA4">
        <w:rPr>
          <w:rFonts w:ascii="Times New Roman" w:hAnsi="Times New Roman"/>
          <w:sz w:val="24"/>
          <w:szCs w:val="24"/>
        </w:rPr>
        <w:t xml:space="preserve">. </w:t>
      </w:r>
      <w:proofErr w:type="gramStart"/>
      <w:r w:rsidRPr="00ED7EA4">
        <w:rPr>
          <w:rFonts w:ascii="Times New Roman" w:hAnsi="Times New Roman"/>
          <w:sz w:val="24"/>
          <w:szCs w:val="24"/>
        </w:rPr>
        <w:t>В</w:t>
      </w:r>
      <w:proofErr w:type="gramEnd"/>
      <w:r w:rsidRPr="00ED7EA4">
        <w:rPr>
          <w:rFonts w:ascii="Times New Roman" w:hAnsi="Times New Roman"/>
          <w:sz w:val="24"/>
          <w:szCs w:val="24"/>
        </w:rPr>
        <w:t xml:space="preserve"> поисках модели «европеизации» России. Великие реформы Александра II как </w:t>
      </w:r>
      <w:proofErr w:type="spellStart"/>
      <w:r w:rsidRPr="00ED7EA4">
        <w:rPr>
          <w:rFonts w:ascii="Times New Roman" w:hAnsi="Times New Roman"/>
          <w:sz w:val="24"/>
          <w:szCs w:val="24"/>
        </w:rPr>
        <w:t>модернизационный</w:t>
      </w:r>
      <w:proofErr w:type="spellEnd"/>
      <w:r w:rsidRPr="00ED7EA4">
        <w:rPr>
          <w:rFonts w:ascii="Times New Roman" w:hAnsi="Times New Roman"/>
          <w:sz w:val="24"/>
          <w:szCs w:val="24"/>
        </w:rPr>
        <w:t xml:space="preserve"> проект. Понятие «ситуация реформ». Отмена крепостного права в России и рабства в США. Великие реформы Александра II и революция </w:t>
      </w:r>
      <w:proofErr w:type="spellStart"/>
      <w:r w:rsidRPr="00ED7EA4">
        <w:rPr>
          <w:rFonts w:ascii="Times New Roman" w:hAnsi="Times New Roman"/>
          <w:sz w:val="24"/>
          <w:szCs w:val="24"/>
        </w:rPr>
        <w:t>Мэйдзи</w:t>
      </w:r>
      <w:proofErr w:type="spellEnd"/>
      <w:r w:rsidRPr="00ED7EA4">
        <w:rPr>
          <w:rFonts w:ascii="Times New Roman" w:hAnsi="Times New Roman"/>
          <w:sz w:val="24"/>
          <w:szCs w:val="24"/>
        </w:rPr>
        <w:t xml:space="preserve"> в Японии. Складывание новых отношений власти и общества: отмена крепостной зависимости крестьянства, введение земств, реформа городского самоуправления, Судебные уставы 1864 г. </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t xml:space="preserve">Крестьянская реформа 1861 г.: причины, этапы подготовки, последствия. Роль редакционных комиссий в подготовке реформы. Характер выкупной операции. Дискуссия о причинах и значении отмены крепостного права. </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t xml:space="preserve">Модернизация социальной структуры российского общества как политический фактор второй половины XIX </w:t>
      </w:r>
      <w:proofErr w:type="gramStart"/>
      <w:r w:rsidRPr="00ED7EA4">
        <w:rPr>
          <w:rFonts w:ascii="Times New Roman" w:hAnsi="Times New Roman"/>
          <w:sz w:val="24"/>
          <w:szCs w:val="24"/>
        </w:rPr>
        <w:t>в</w:t>
      </w:r>
      <w:proofErr w:type="gramEnd"/>
      <w:r w:rsidRPr="00ED7EA4">
        <w:rPr>
          <w:rFonts w:ascii="Times New Roman" w:hAnsi="Times New Roman"/>
          <w:sz w:val="24"/>
          <w:szCs w:val="24"/>
        </w:rPr>
        <w:t xml:space="preserve">. Бюрократия и «аристократическая оппозиция». Бюрократические «партии». «Просвещенное чиновничество»: братья </w:t>
      </w:r>
      <w:proofErr w:type="spellStart"/>
      <w:r w:rsidRPr="00ED7EA4">
        <w:rPr>
          <w:rFonts w:ascii="Times New Roman" w:hAnsi="Times New Roman"/>
          <w:sz w:val="24"/>
          <w:szCs w:val="24"/>
        </w:rPr>
        <w:t>Милютины</w:t>
      </w:r>
      <w:proofErr w:type="spellEnd"/>
      <w:r w:rsidRPr="00ED7EA4">
        <w:rPr>
          <w:rFonts w:ascii="Times New Roman" w:hAnsi="Times New Roman"/>
          <w:sz w:val="24"/>
          <w:szCs w:val="24"/>
        </w:rPr>
        <w:t>, А.В. Головнин, В.А. Татаринов и др. Новое поколение российской бюрократии. Великий князь Константин Николаевич и «</w:t>
      </w:r>
      <w:proofErr w:type="spellStart"/>
      <w:r w:rsidRPr="00ED7EA4">
        <w:rPr>
          <w:rFonts w:ascii="Times New Roman" w:hAnsi="Times New Roman"/>
          <w:sz w:val="24"/>
          <w:szCs w:val="24"/>
        </w:rPr>
        <w:t>константиновцы</w:t>
      </w:r>
      <w:proofErr w:type="spellEnd"/>
      <w:r w:rsidRPr="00ED7EA4">
        <w:rPr>
          <w:rFonts w:ascii="Times New Roman" w:hAnsi="Times New Roman"/>
          <w:sz w:val="24"/>
          <w:szCs w:val="24"/>
        </w:rPr>
        <w:t xml:space="preserve">»: «штаб» по подготовке Великих реформ. Чиновничество и общественные кружки. Бюрократия и проблема формирования представительной власти («конституционные» проекты П.А. </w:t>
      </w:r>
      <w:proofErr w:type="spellStart"/>
      <w:r w:rsidRPr="00ED7EA4">
        <w:rPr>
          <w:rFonts w:ascii="Times New Roman" w:hAnsi="Times New Roman"/>
          <w:sz w:val="24"/>
          <w:szCs w:val="24"/>
        </w:rPr>
        <w:t>Валуева</w:t>
      </w:r>
      <w:proofErr w:type="spellEnd"/>
      <w:r w:rsidRPr="00ED7EA4">
        <w:rPr>
          <w:rFonts w:ascii="Times New Roman" w:hAnsi="Times New Roman"/>
          <w:sz w:val="24"/>
          <w:szCs w:val="24"/>
        </w:rPr>
        <w:t xml:space="preserve">, великого князя Константина Николаевича). Трансформация правительственного курса 1870-х гг. Д.А. Толстой как министр народного просвещения. Судебные преобразования 1870-х гг. Военная реформа Д.А. Милютина. Политический кризис конца 1870-х гг. Общественное брожение и поиск модели выхода из кризиса. «Диктатура сердца». «Конституция» М.Т. </w:t>
      </w:r>
      <w:proofErr w:type="spellStart"/>
      <w:r w:rsidRPr="00ED7EA4">
        <w:rPr>
          <w:rFonts w:ascii="Times New Roman" w:hAnsi="Times New Roman"/>
          <w:sz w:val="24"/>
          <w:szCs w:val="24"/>
        </w:rPr>
        <w:t>Лорис-Меликова</w:t>
      </w:r>
      <w:proofErr w:type="spellEnd"/>
      <w:r w:rsidRPr="00ED7EA4">
        <w:rPr>
          <w:rFonts w:ascii="Times New Roman" w:hAnsi="Times New Roman"/>
          <w:sz w:val="24"/>
          <w:szCs w:val="24"/>
        </w:rPr>
        <w:t xml:space="preserve">. </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t>Социальные и экономические последствия Великих реформ. Состояние помещичьего хозяйства в конце XIX в. «Вишневые сады» российского дворянства. Крестьянское хозяйство: дискуссия о «земельном голоде» рубежа XIX</w:t>
      </w:r>
      <w:r w:rsidR="00AD20B2">
        <w:rPr>
          <w:rFonts w:ascii="Times New Roman" w:hAnsi="Times New Roman"/>
          <w:sz w:val="24"/>
          <w:szCs w:val="24"/>
        </w:rPr>
        <w:t xml:space="preserve"> </w:t>
      </w:r>
      <w:r w:rsidRPr="00ED7EA4">
        <w:rPr>
          <w:rFonts w:ascii="Times New Roman" w:hAnsi="Times New Roman"/>
          <w:sz w:val="24"/>
          <w:szCs w:val="24"/>
        </w:rPr>
        <w:t>–</w:t>
      </w:r>
      <w:r w:rsidR="00AD20B2">
        <w:rPr>
          <w:rFonts w:ascii="Times New Roman" w:hAnsi="Times New Roman"/>
          <w:sz w:val="24"/>
          <w:szCs w:val="24"/>
        </w:rPr>
        <w:t xml:space="preserve"> </w:t>
      </w:r>
      <w:r w:rsidRPr="00ED7EA4">
        <w:rPr>
          <w:rFonts w:ascii="Times New Roman" w:hAnsi="Times New Roman"/>
          <w:sz w:val="24"/>
          <w:szCs w:val="24"/>
        </w:rPr>
        <w:t xml:space="preserve">XX вв. Крестьянская община в меняющейся России: ее значение в ходе проведения крестьянской реформы 1861 г. Правовой статус крестьянина после реформы 1861 г. </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t xml:space="preserve">Индустриализация и урбанизация. Развитие железнодорожной сети. Роль предпринимателей в развитии экономической и культурной жизни России второй половины XIX </w:t>
      </w:r>
      <w:r w:rsidR="00AD20B2">
        <w:rPr>
          <w:rFonts w:ascii="Times New Roman" w:hAnsi="Times New Roman"/>
          <w:sz w:val="24"/>
          <w:szCs w:val="24"/>
        </w:rPr>
        <w:t>–</w:t>
      </w:r>
      <w:r w:rsidRPr="00ED7EA4">
        <w:rPr>
          <w:rFonts w:ascii="Times New Roman" w:hAnsi="Times New Roman"/>
          <w:sz w:val="24"/>
          <w:szCs w:val="24"/>
        </w:rPr>
        <w:t xml:space="preserve"> начала XX в. Меценаты и благотворители. Складывание новых социальных групп (земцев, земских служащих, представителей свободных профессий, адвокатов, служащих акционерных компаний и т.д.). Появление рабочего вопроса в России. </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lastRenderedPageBreak/>
        <w:t>Трансформация общественной среды в 1860</w:t>
      </w:r>
      <w:r w:rsidR="00AD20B2">
        <w:rPr>
          <w:rFonts w:ascii="Times New Roman" w:hAnsi="Times New Roman"/>
          <w:sz w:val="24"/>
          <w:szCs w:val="24"/>
        </w:rPr>
        <w:t xml:space="preserve"> </w:t>
      </w:r>
      <w:r w:rsidRPr="00ED7EA4">
        <w:rPr>
          <w:rFonts w:ascii="Times New Roman" w:hAnsi="Times New Roman"/>
          <w:sz w:val="24"/>
          <w:szCs w:val="24"/>
        </w:rPr>
        <w:t>–</w:t>
      </w:r>
      <w:r w:rsidR="00AD20B2">
        <w:rPr>
          <w:rFonts w:ascii="Times New Roman" w:hAnsi="Times New Roman"/>
          <w:sz w:val="24"/>
          <w:szCs w:val="24"/>
        </w:rPr>
        <w:t xml:space="preserve"> </w:t>
      </w:r>
      <w:r w:rsidRPr="00ED7EA4">
        <w:rPr>
          <w:rFonts w:ascii="Times New Roman" w:hAnsi="Times New Roman"/>
          <w:sz w:val="24"/>
          <w:szCs w:val="24"/>
        </w:rPr>
        <w:t xml:space="preserve">1870-х гг. Появление новых страт и институтов, рост периодической печати. Роль «толстых журналов» в общественной мысли и общественном движении XIX в. Земское движение: лидеры, формы организации. Идеологические поиски второй половины XIX в. Классический либерализм в странах Западной Европы. Русский классический либерализм (Б.Н. Чичерин, К.Д. </w:t>
      </w:r>
      <w:proofErr w:type="spellStart"/>
      <w:r w:rsidRPr="00ED7EA4">
        <w:rPr>
          <w:rFonts w:ascii="Times New Roman" w:hAnsi="Times New Roman"/>
          <w:sz w:val="24"/>
          <w:szCs w:val="24"/>
        </w:rPr>
        <w:t>Кавелин</w:t>
      </w:r>
      <w:proofErr w:type="spellEnd"/>
      <w:r w:rsidRPr="00ED7EA4">
        <w:rPr>
          <w:rFonts w:ascii="Times New Roman" w:hAnsi="Times New Roman"/>
          <w:sz w:val="24"/>
          <w:szCs w:val="24"/>
        </w:rPr>
        <w:t xml:space="preserve">, А.Д. </w:t>
      </w:r>
      <w:proofErr w:type="spellStart"/>
      <w:r w:rsidRPr="00ED7EA4">
        <w:rPr>
          <w:rFonts w:ascii="Times New Roman" w:hAnsi="Times New Roman"/>
          <w:sz w:val="24"/>
          <w:szCs w:val="24"/>
        </w:rPr>
        <w:t>Градовский</w:t>
      </w:r>
      <w:proofErr w:type="spellEnd"/>
      <w:r w:rsidRPr="00ED7EA4">
        <w:rPr>
          <w:rFonts w:ascii="Times New Roman" w:hAnsi="Times New Roman"/>
          <w:sz w:val="24"/>
          <w:szCs w:val="24"/>
        </w:rPr>
        <w:t xml:space="preserve">) и его характерные черты (этатизм, антидемократизм, монархизм). Земский либерализм: программные установки, цели, представители. Западноевропейский и русский консерватизм (Ж. де </w:t>
      </w:r>
      <w:proofErr w:type="spellStart"/>
      <w:r w:rsidRPr="00ED7EA4">
        <w:rPr>
          <w:rFonts w:ascii="Times New Roman" w:hAnsi="Times New Roman"/>
          <w:sz w:val="24"/>
          <w:szCs w:val="24"/>
        </w:rPr>
        <w:t>Местр</w:t>
      </w:r>
      <w:proofErr w:type="spellEnd"/>
      <w:r w:rsidRPr="00ED7EA4">
        <w:rPr>
          <w:rFonts w:ascii="Times New Roman" w:hAnsi="Times New Roman"/>
          <w:sz w:val="24"/>
          <w:szCs w:val="24"/>
        </w:rPr>
        <w:t xml:space="preserve">, Х. </w:t>
      </w:r>
      <w:proofErr w:type="spellStart"/>
      <w:r w:rsidRPr="00ED7EA4">
        <w:rPr>
          <w:rFonts w:ascii="Times New Roman" w:hAnsi="Times New Roman"/>
          <w:sz w:val="24"/>
          <w:szCs w:val="24"/>
        </w:rPr>
        <w:t>Доносо</w:t>
      </w:r>
      <w:proofErr w:type="spellEnd"/>
      <w:r w:rsidRPr="00ED7EA4">
        <w:rPr>
          <w:rFonts w:ascii="Times New Roman" w:hAnsi="Times New Roman"/>
          <w:sz w:val="24"/>
          <w:szCs w:val="24"/>
        </w:rPr>
        <w:t xml:space="preserve"> Кортес, Н.Я. Данилевский, К.Н. Леонтьев). Проблематика культурно-исторических типов в построениях консервативных мыслителей. </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t xml:space="preserve">Феномен империи в Новое время. </w:t>
      </w:r>
      <w:proofErr w:type="spellStart"/>
      <w:r w:rsidRPr="00ED7EA4">
        <w:rPr>
          <w:rFonts w:ascii="Times New Roman" w:hAnsi="Times New Roman"/>
          <w:sz w:val="24"/>
          <w:szCs w:val="24"/>
        </w:rPr>
        <w:t>Типологизация</w:t>
      </w:r>
      <w:proofErr w:type="spellEnd"/>
      <w:r w:rsidRPr="00ED7EA4">
        <w:rPr>
          <w:rFonts w:ascii="Times New Roman" w:hAnsi="Times New Roman"/>
          <w:sz w:val="24"/>
          <w:szCs w:val="24"/>
        </w:rPr>
        <w:t xml:space="preserve"> империй. Империи морские и континентальные. Россия как континентальная империя. Взаимодействие европейских империй (Романовых, Габсбургов, Гогенцоллернов, Османов). Империя и национальное государство: проблема соотношения. Национализм имперский и национализм повстанческий: попытки формирования имперской нации в России. </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t xml:space="preserve">Центральная власть и национальные движения. Россия как многоконфессиональное государство. Православие. Католицизм. Лютеранство. Ислам. Иудаизм. </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t>Самоопределение России в условиях менявшейся Европы. Европейское направление внешней политики в годы царствования Александра II. Новое соотношение сил как результат образования больших европейских держав (Германии и Италии). Новые акценты российской дипломатии: политика России в Средней Азии. Конкуренция России и Великобритании. Взаимоотношения Российской империи с дальневосточными государствами (Китаем и Японией). Панславизм и славянский вопрос. Внешняя политика и общественное мнение конца 1870-х гг. Русско-турецкая война (1877–1878): цена победы. Берлинский конгресс: вынужденные уступки или дипломатическое поражение? Внешнеполитический курс в царствование Александра III. Нарастающие конфликты с Германской империей. Русско</w:t>
      </w:r>
      <w:r w:rsidR="00AD20B2">
        <w:rPr>
          <w:rFonts w:ascii="Times New Roman" w:hAnsi="Times New Roman"/>
          <w:sz w:val="24"/>
          <w:szCs w:val="24"/>
        </w:rPr>
        <w:t>-</w:t>
      </w:r>
      <w:r w:rsidRPr="00ED7EA4">
        <w:rPr>
          <w:rFonts w:ascii="Times New Roman" w:hAnsi="Times New Roman"/>
          <w:sz w:val="24"/>
          <w:szCs w:val="24"/>
        </w:rPr>
        <w:t xml:space="preserve">французское сближение. Становление блоковой системы в Европе конца XIX </w:t>
      </w:r>
      <w:r w:rsidR="00AD20B2">
        <w:rPr>
          <w:rFonts w:ascii="Times New Roman" w:hAnsi="Times New Roman"/>
          <w:sz w:val="24"/>
          <w:szCs w:val="24"/>
        </w:rPr>
        <w:t>–</w:t>
      </w:r>
      <w:r w:rsidRPr="00ED7EA4">
        <w:rPr>
          <w:rFonts w:ascii="Times New Roman" w:hAnsi="Times New Roman"/>
          <w:sz w:val="24"/>
          <w:szCs w:val="24"/>
        </w:rPr>
        <w:t xml:space="preserve"> начала XX в. Кризис «европейского концерта». </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t xml:space="preserve">Складывание революционной традиции в России. Утопический социализм в странах Западной Европы. Становление и развитие западноевропейского марксизма. Русское народничество: освоение и переосмысление наследия А.И. Герцена. Направления и эволюция народнической мысли: М.А. Бакунин, П.Л. Лавров, П.Н. Ткачев. «Земля и воля» 1860-х гг. Публицистика Н.Г. Чернышевского. «Государство», «народ», «интеллигенция» в построениях народников. Хождение в народ. Революционный террор конца 1870 </w:t>
      </w:r>
      <w:r w:rsidR="00AD20B2">
        <w:rPr>
          <w:rFonts w:ascii="Times New Roman" w:hAnsi="Times New Roman"/>
          <w:sz w:val="24"/>
          <w:szCs w:val="24"/>
        </w:rPr>
        <w:t>–</w:t>
      </w:r>
      <w:r w:rsidRPr="00ED7EA4">
        <w:rPr>
          <w:rFonts w:ascii="Times New Roman" w:hAnsi="Times New Roman"/>
          <w:sz w:val="24"/>
          <w:szCs w:val="24"/>
        </w:rPr>
        <w:t xml:space="preserve"> начала 1880-х гг. Деятельность организации «Народная воля». Попытки диалога власти и общества в 1878</w:t>
      </w:r>
      <w:r w:rsidR="00AD20B2">
        <w:rPr>
          <w:rFonts w:ascii="Times New Roman" w:hAnsi="Times New Roman"/>
          <w:sz w:val="24"/>
          <w:szCs w:val="24"/>
        </w:rPr>
        <w:t xml:space="preserve"> </w:t>
      </w:r>
      <w:r w:rsidRPr="00ED7EA4">
        <w:rPr>
          <w:rFonts w:ascii="Times New Roman" w:hAnsi="Times New Roman"/>
          <w:sz w:val="24"/>
          <w:szCs w:val="24"/>
        </w:rPr>
        <w:t xml:space="preserve">– 1881 гг. Убийство народовольцами императора Александра II. </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t xml:space="preserve">Начало царствования Александра III. Российская империя на развилке: дискуссия о проекте реформы Государственного совета М.Т. </w:t>
      </w:r>
      <w:proofErr w:type="spellStart"/>
      <w:r w:rsidRPr="00ED7EA4">
        <w:rPr>
          <w:rFonts w:ascii="Times New Roman" w:hAnsi="Times New Roman"/>
          <w:sz w:val="24"/>
          <w:szCs w:val="24"/>
        </w:rPr>
        <w:t>Лорис-Меликова</w:t>
      </w:r>
      <w:proofErr w:type="spellEnd"/>
      <w:r w:rsidRPr="00ED7EA4">
        <w:rPr>
          <w:rFonts w:ascii="Times New Roman" w:hAnsi="Times New Roman"/>
          <w:sz w:val="24"/>
          <w:szCs w:val="24"/>
        </w:rPr>
        <w:t xml:space="preserve">. Манифест о незыблемости самодержавия. Вопрос о программе нового царствования: контрреформы или политика стабилизации. Контрреволюционные устремления правительственных кругов. Идеологи консерватизма конца XIX </w:t>
      </w:r>
      <w:proofErr w:type="gramStart"/>
      <w:r w:rsidRPr="00ED7EA4">
        <w:rPr>
          <w:rFonts w:ascii="Times New Roman" w:hAnsi="Times New Roman"/>
          <w:sz w:val="24"/>
          <w:szCs w:val="24"/>
        </w:rPr>
        <w:t>в</w:t>
      </w:r>
      <w:proofErr w:type="gramEnd"/>
      <w:r w:rsidRPr="00ED7EA4">
        <w:rPr>
          <w:rFonts w:ascii="Times New Roman" w:hAnsi="Times New Roman"/>
          <w:sz w:val="24"/>
          <w:szCs w:val="24"/>
        </w:rPr>
        <w:t xml:space="preserve">.: </w:t>
      </w:r>
      <w:proofErr w:type="gramStart"/>
      <w:r w:rsidRPr="00ED7EA4">
        <w:rPr>
          <w:rFonts w:ascii="Times New Roman" w:hAnsi="Times New Roman"/>
          <w:sz w:val="24"/>
          <w:szCs w:val="24"/>
        </w:rPr>
        <w:t>общественная</w:t>
      </w:r>
      <w:proofErr w:type="gramEnd"/>
      <w:r w:rsidRPr="00ED7EA4">
        <w:rPr>
          <w:rFonts w:ascii="Times New Roman" w:hAnsi="Times New Roman"/>
          <w:sz w:val="24"/>
          <w:szCs w:val="24"/>
        </w:rPr>
        <w:t xml:space="preserve"> мысль и политика (К.П. Победоносцев, М.Н. Катков). Концепция «народной монархии» как основополагающий элемент официальной идеологии 1880</w:t>
      </w:r>
      <w:r w:rsidR="00AD20B2">
        <w:rPr>
          <w:rFonts w:ascii="Times New Roman" w:hAnsi="Times New Roman"/>
          <w:sz w:val="24"/>
          <w:szCs w:val="24"/>
        </w:rPr>
        <w:t xml:space="preserve"> </w:t>
      </w:r>
      <w:r w:rsidRPr="00ED7EA4">
        <w:rPr>
          <w:rFonts w:ascii="Times New Roman" w:hAnsi="Times New Roman"/>
          <w:sz w:val="24"/>
          <w:szCs w:val="24"/>
        </w:rPr>
        <w:t>–</w:t>
      </w:r>
      <w:r w:rsidR="00AD20B2">
        <w:rPr>
          <w:rFonts w:ascii="Times New Roman" w:hAnsi="Times New Roman"/>
          <w:sz w:val="24"/>
          <w:szCs w:val="24"/>
        </w:rPr>
        <w:t xml:space="preserve"> </w:t>
      </w:r>
      <w:r w:rsidRPr="00ED7EA4">
        <w:rPr>
          <w:rFonts w:ascii="Times New Roman" w:hAnsi="Times New Roman"/>
          <w:sz w:val="24"/>
          <w:szCs w:val="24"/>
        </w:rPr>
        <w:t xml:space="preserve">1890-х гг. </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t>Голод 1891</w:t>
      </w:r>
      <w:r w:rsidR="00AD20B2">
        <w:rPr>
          <w:rFonts w:ascii="Times New Roman" w:hAnsi="Times New Roman"/>
          <w:sz w:val="24"/>
          <w:szCs w:val="24"/>
        </w:rPr>
        <w:t xml:space="preserve"> </w:t>
      </w:r>
      <w:r w:rsidRPr="00ED7EA4">
        <w:rPr>
          <w:rFonts w:ascii="Times New Roman" w:hAnsi="Times New Roman"/>
          <w:sz w:val="24"/>
          <w:szCs w:val="24"/>
        </w:rPr>
        <w:t>–</w:t>
      </w:r>
      <w:r w:rsidR="00AD20B2">
        <w:rPr>
          <w:rFonts w:ascii="Times New Roman" w:hAnsi="Times New Roman"/>
          <w:sz w:val="24"/>
          <w:szCs w:val="24"/>
        </w:rPr>
        <w:t xml:space="preserve"> </w:t>
      </w:r>
      <w:r w:rsidRPr="00ED7EA4">
        <w:rPr>
          <w:rFonts w:ascii="Times New Roman" w:hAnsi="Times New Roman"/>
          <w:sz w:val="24"/>
          <w:szCs w:val="24"/>
        </w:rPr>
        <w:t xml:space="preserve">1892 гг. и кампания помощи голодающим: важная веха в истории общественного движения в России. </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t>Первые марксистские кружки. Особенности русского марксизма рубежа XIX</w:t>
      </w:r>
      <w:r w:rsidR="00AD20B2">
        <w:rPr>
          <w:rFonts w:ascii="Times New Roman" w:hAnsi="Times New Roman"/>
          <w:sz w:val="24"/>
          <w:szCs w:val="24"/>
        </w:rPr>
        <w:t xml:space="preserve"> </w:t>
      </w:r>
      <w:r w:rsidRPr="00ED7EA4">
        <w:rPr>
          <w:rFonts w:ascii="Times New Roman" w:hAnsi="Times New Roman"/>
          <w:sz w:val="24"/>
          <w:szCs w:val="24"/>
        </w:rPr>
        <w:t>–</w:t>
      </w:r>
      <w:r w:rsidR="00AD20B2">
        <w:rPr>
          <w:rFonts w:ascii="Times New Roman" w:hAnsi="Times New Roman"/>
          <w:sz w:val="24"/>
          <w:szCs w:val="24"/>
        </w:rPr>
        <w:t xml:space="preserve"> </w:t>
      </w:r>
      <w:r w:rsidRPr="00ED7EA4">
        <w:rPr>
          <w:rFonts w:ascii="Times New Roman" w:hAnsi="Times New Roman"/>
          <w:sz w:val="24"/>
          <w:szCs w:val="24"/>
        </w:rPr>
        <w:t>XX вв. «Легальный марксизм». Складывание Российской социал</w:t>
      </w:r>
      <w:r w:rsidR="00AD20B2">
        <w:rPr>
          <w:rFonts w:ascii="Times New Roman" w:hAnsi="Times New Roman"/>
          <w:sz w:val="24"/>
          <w:szCs w:val="24"/>
        </w:rPr>
        <w:t>-</w:t>
      </w:r>
      <w:r w:rsidRPr="00ED7EA4">
        <w:rPr>
          <w:rFonts w:ascii="Times New Roman" w:hAnsi="Times New Roman"/>
          <w:sz w:val="24"/>
          <w:szCs w:val="24"/>
        </w:rPr>
        <w:t>демократической рабочей партии (РСДРП). Народничество 1880</w:t>
      </w:r>
      <w:r w:rsidR="00AD20B2">
        <w:rPr>
          <w:rFonts w:ascii="Times New Roman" w:hAnsi="Times New Roman"/>
          <w:sz w:val="24"/>
          <w:szCs w:val="24"/>
        </w:rPr>
        <w:t xml:space="preserve"> </w:t>
      </w:r>
      <w:r w:rsidRPr="00ED7EA4">
        <w:rPr>
          <w:rFonts w:ascii="Times New Roman" w:hAnsi="Times New Roman"/>
          <w:sz w:val="24"/>
          <w:szCs w:val="24"/>
        </w:rPr>
        <w:t>–</w:t>
      </w:r>
      <w:r w:rsidR="00AD20B2">
        <w:rPr>
          <w:rFonts w:ascii="Times New Roman" w:hAnsi="Times New Roman"/>
          <w:sz w:val="24"/>
          <w:szCs w:val="24"/>
        </w:rPr>
        <w:t xml:space="preserve"> </w:t>
      </w:r>
      <w:r w:rsidRPr="00ED7EA4">
        <w:rPr>
          <w:rFonts w:ascii="Times New Roman" w:hAnsi="Times New Roman"/>
          <w:sz w:val="24"/>
          <w:szCs w:val="24"/>
        </w:rPr>
        <w:t xml:space="preserve">1890-х гг. «Теория малых дел». Круг авторов журнала «Русское богатство». Публицистика Н.К. Михайловского. </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t xml:space="preserve">Роль К.П. Победоносцева </w:t>
      </w:r>
      <w:proofErr w:type="gramStart"/>
      <w:r w:rsidRPr="00ED7EA4">
        <w:rPr>
          <w:rFonts w:ascii="Times New Roman" w:hAnsi="Times New Roman"/>
          <w:sz w:val="24"/>
          <w:szCs w:val="24"/>
        </w:rPr>
        <w:t>в первые</w:t>
      </w:r>
      <w:proofErr w:type="gramEnd"/>
      <w:r w:rsidRPr="00ED7EA4">
        <w:rPr>
          <w:rFonts w:ascii="Times New Roman" w:hAnsi="Times New Roman"/>
          <w:sz w:val="24"/>
          <w:szCs w:val="24"/>
        </w:rPr>
        <w:t xml:space="preserve"> годы царствования Александра III. Положение о мерах к охранению государственного порядка 1881 г.: «конституция Российской империи». Реформы образования: дискуссии на страницах печати и в Государственном </w:t>
      </w:r>
      <w:r w:rsidRPr="00ED7EA4">
        <w:rPr>
          <w:rFonts w:ascii="Times New Roman" w:hAnsi="Times New Roman"/>
          <w:sz w:val="24"/>
          <w:szCs w:val="24"/>
        </w:rPr>
        <w:lastRenderedPageBreak/>
        <w:t xml:space="preserve">совете. Университетский устав 1884 г. Цензурная политика. Земское положение 1890 г. Городское самоуправление. </w:t>
      </w:r>
    </w:p>
    <w:p w:rsidR="00AD20B2" w:rsidRDefault="00ED7EA4" w:rsidP="00351C81">
      <w:pPr>
        <w:spacing w:after="0" w:line="240" w:lineRule="auto"/>
        <w:ind w:firstLine="709"/>
        <w:jc w:val="both"/>
        <w:rPr>
          <w:rFonts w:ascii="Times New Roman" w:hAnsi="Times New Roman"/>
          <w:sz w:val="24"/>
          <w:szCs w:val="24"/>
        </w:rPr>
      </w:pPr>
      <w:r w:rsidRPr="00ED7EA4">
        <w:rPr>
          <w:rFonts w:ascii="Times New Roman" w:hAnsi="Times New Roman"/>
          <w:sz w:val="24"/>
          <w:szCs w:val="24"/>
        </w:rPr>
        <w:t xml:space="preserve">Национальная политика в царствование Александра III (национализм, русификация окраин). </w:t>
      </w:r>
    </w:p>
    <w:p w:rsidR="004C6D6F" w:rsidRPr="00ED7EA4" w:rsidRDefault="00ED7EA4" w:rsidP="00351C81">
      <w:pPr>
        <w:spacing w:after="0" w:line="240" w:lineRule="auto"/>
        <w:ind w:firstLine="709"/>
        <w:jc w:val="both"/>
        <w:rPr>
          <w:rFonts w:ascii="Times New Roman" w:hAnsi="Times New Roman"/>
          <w:b/>
          <w:bCs/>
          <w:color w:val="000000"/>
          <w:sz w:val="24"/>
          <w:szCs w:val="24"/>
        </w:rPr>
      </w:pPr>
      <w:r w:rsidRPr="00ED7EA4">
        <w:rPr>
          <w:rFonts w:ascii="Times New Roman" w:hAnsi="Times New Roman"/>
          <w:sz w:val="24"/>
          <w:szCs w:val="24"/>
        </w:rPr>
        <w:t xml:space="preserve">Экономический рост 1890-х гг.: причины и масштабы. Бум железнодорожного строительства. Формирование новых промышленных регионов. Эволюция финансовой политики конца XIX в.: Н.Х. </w:t>
      </w:r>
      <w:proofErr w:type="spellStart"/>
      <w:r w:rsidRPr="00ED7EA4">
        <w:rPr>
          <w:rFonts w:ascii="Times New Roman" w:hAnsi="Times New Roman"/>
          <w:sz w:val="24"/>
          <w:szCs w:val="24"/>
        </w:rPr>
        <w:t>Бунге</w:t>
      </w:r>
      <w:proofErr w:type="spellEnd"/>
      <w:r w:rsidRPr="00ED7EA4">
        <w:rPr>
          <w:rFonts w:ascii="Times New Roman" w:hAnsi="Times New Roman"/>
          <w:sz w:val="24"/>
          <w:szCs w:val="24"/>
        </w:rPr>
        <w:t xml:space="preserve">, И.А. </w:t>
      </w:r>
      <w:proofErr w:type="spellStart"/>
      <w:r w:rsidRPr="00ED7EA4">
        <w:rPr>
          <w:rFonts w:ascii="Times New Roman" w:hAnsi="Times New Roman"/>
          <w:sz w:val="24"/>
          <w:szCs w:val="24"/>
        </w:rPr>
        <w:t>Вышнеградский</w:t>
      </w:r>
      <w:proofErr w:type="spellEnd"/>
      <w:r w:rsidRPr="00ED7EA4">
        <w:rPr>
          <w:rFonts w:ascii="Times New Roman" w:hAnsi="Times New Roman"/>
          <w:sz w:val="24"/>
          <w:szCs w:val="24"/>
        </w:rPr>
        <w:t>, С.Ю. Витте. Финансовая реформа 1895</w:t>
      </w:r>
      <w:r w:rsidR="00B52991">
        <w:rPr>
          <w:rFonts w:ascii="Times New Roman" w:hAnsi="Times New Roman"/>
          <w:sz w:val="24"/>
          <w:szCs w:val="24"/>
        </w:rPr>
        <w:t xml:space="preserve"> </w:t>
      </w:r>
      <w:r w:rsidRPr="00ED7EA4">
        <w:rPr>
          <w:rFonts w:ascii="Times New Roman" w:hAnsi="Times New Roman"/>
          <w:sz w:val="24"/>
          <w:szCs w:val="24"/>
        </w:rPr>
        <w:t>–</w:t>
      </w:r>
      <w:r w:rsidR="00B52991">
        <w:rPr>
          <w:rFonts w:ascii="Times New Roman" w:hAnsi="Times New Roman"/>
          <w:sz w:val="24"/>
          <w:szCs w:val="24"/>
        </w:rPr>
        <w:t xml:space="preserve"> </w:t>
      </w:r>
      <w:r w:rsidRPr="00ED7EA4">
        <w:rPr>
          <w:rFonts w:ascii="Times New Roman" w:hAnsi="Times New Roman"/>
          <w:sz w:val="24"/>
          <w:szCs w:val="24"/>
        </w:rPr>
        <w:t>1897 гг. Общественные споры о «цене» золотого рубля. Теория протекционизма Ф. Листа и финансовая политика С.Ю. Витте. Роль государства в процессе модернизации по мысли С.Ю. Витте. Привлечение иностранных инвестиций. Российская промышленность и зарубежный капитал.</w:t>
      </w:r>
    </w:p>
    <w:p w:rsidR="0060259A" w:rsidRDefault="0060259A" w:rsidP="00351C81">
      <w:pPr>
        <w:spacing w:after="0" w:line="240" w:lineRule="auto"/>
        <w:jc w:val="center"/>
        <w:rPr>
          <w:rFonts w:ascii="Times New Roman" w:hAnsi="Times New Roman"/>
          <w:b/>
          <w:bCs/>
          <w:color w:val="000000"/>
          <w:sz w:val="24"/>
          <w:szCs w:val="24"/>
        </w:rPr>
      </w:pPr>
    </w:p>
    <w:p w:rsidR="00B52991" w:rsidRPr="00ED7EA4" w:rsidRDefault="00B52991" w:rsidP="00351C81">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 xml:space="preserve">5.4. Российская империя в конце </w:t>
      </w:r>
      <w:r>
        <w:rPr>
          <w:rFonts w:ascii="Times New Roman" w:hAnsi="Times New Roman"/>
          <w:b/>
          <w:color w:val="000000"/>
          <w:sz w:val="24"/>
          <w:szCs w:val="24"/>
          <w:lang w:val="en-US"/>
        </w:rPr>
        <w:t>XIX</w:t>
      </w:r>
      <w:r>
        <w:rPr>
          <w:rFonts w:ascii="Times New Roman" w:hAnsi="Times New Roman"/>
          <w:b/>
          <w:color w:val="000000"/>
          <w:sz w:val="24"/>
          <w:szCs w:val="24"/>
        </w:rPr>
        <w:t xml:space="preserve"> – начале </w:t>
      </w:r>
      <w:r>
        <w:rPr>
          <w:rFonts w:ascii="Times New Roman" w:hAnsi="Times New Roman"/>
          <w:b/>
          <w:color w:val="000000"/>
          <w:sz w:val="24"/>
          <w:szCs w:val="24"/>
          <w:lang w:val="en-US"/>
        </w:rPr>
        <w:t>XX</w:t>
      </w:r>
      <w:r>
        <w:rPr>
          <w:rFonts w:ascii="Times New Roman" w:hAnsi="Times New Roman"/>
          <w:b/>
          <w:color w:val="000000"/>
          <w:sz w:val="24"/>
          <w:szCs w:val="24"/>
        </w:rPr>
        <w:t xml:space="preserve"> вв. </w:t>
      </w:r>
    </w:p>
    <w:p w:rsidR="00B52991" w:rsidRDefault="00B52991" w:rsidP="00351C81">
      <w:pPr>
        <w:spacing w:after="0" w:line="240" w:lineRule="auto"/>
        <w:ind w:firstLine="720"/>
        <w:jc w:val="both"/>
        <w:rPr>
          <w:rFonts w:ascii="Times New Roman" w:hAnsi="Times New Roman"/>
          <w:sz w:val="24"/>
          <w:szCs w:val="24"/>
        </w:rPr>
      </w:pPr>
      <w:r w:rsidRPr="00B52991">
        <w:rPr>
          <w:rFonts w:ascii="Times New Roman" w:hAnsi="Times New Roman"/>
          <w:i/>
          <w:iCs/>
          <w:sz w:val="24"/>
          <w:szCs w:val="24"/>
        </w:rPr>
        <w:t>Россия на пороге XX в.</w:t>
      </w:r>
      <w:r w:rsidRPr="00B52991">
        <w:rPr>
          <w:rFonts w:ascii="Times New Roman" w:hAnsi="Times New Roman"/>
          <w:sz w:val="24"/>
          <w:szCs w:val="24"/>
        </w:rPr>
        <w:t xml:space="preserve"> Начало царствования Николая II: общественные настроения, ожидания. Земские адреса. Студенческое движение рубежа XIX</w:t>
      </w:r>
      <w:r>
        <w:rPr>
          <w:rFonts w:ascii="Times New Roman" w:hAnsi="Times New Roman"/>
          <w:sz w:val="24"/>
          <w:szCs w:val="24"/>
        </w:rPr>
        <w:t xml:space="preserve"> </w:t>
      </w:r>
      <w:r w:rsidRPr="00B52991">
        <w:rPr>
          <w:rFonts w:ascii="Times New Roman" w:hAnsi="Times New Roman"/>
          <w:sz w:val="24"/>
          <w:szCs w:val="24"/>
        </w:rPr>
        <w:t>–</w:t>
      </w:r>
      <w:r>
        <w:rPr>
          <w:rFonts w:ascii="Times New Roman" w:hAnsi="Times New Roman"/>
          <w:sz w:val="24"/>
          <w:szCs w:val="24"/>
        </w:rPr>
        <w:t xml:space="preserve"> </w:t>
      </w:r>
      <w:r w:rsidRPr="00B52991">
        <w:rPr>
          <w:rFonts w:ascii="Times New Roman" w:hAnsi="Times New Roman"/>
          <w:sz w:val="24"/>
          <w:szCs w:val="24"/>
        </w:rPr>
        <w:t xml:space="preserve">XX вв. Зарождение политических организаций и партий в России в конце XIX </w:t>
      </w:r>
      <w:r>
        <w:rPr>
          <w:rFonts w:ascii="Times New Roman" w:hAnsi="Times New Roman"/>
          <w:sz w:val="24"/>
          <w:szCs w:val="24"/>
        </w:rPr>
        <w:t>–</w:t>
      </w:r>
      <w:r w:rsidRPr="00B52991">
        <w:rPr>
          <w:rFonts w:ascii="Times New Roman" w:hAnsi="Times New Roman"/>
          <w:sz w:val="24"/>
          <w:szCs w:val="24"/>
        </w:rPr>
        <w:t xml:space="preserve"> начале ХХ в. Становление </w:t>
      </w:r>
      <w:proofErr w:type="spellStart"/>
      <w:r w:rsidRPr="00B52991">
        <w:rPr>
          <w:rFonts w:ascii="Times New Roman" w:hAnsi="Times New Roman"/>
          <w:sz w:val="24"/>
          <w:szCs w:val="24"/>
        </w:rPr>
        <w:t>протопартийной</w:t>
      </w:r>
      <w:proofErr w:type="spellEnd"/>
      <w:r w:rsidRPr="00B52991">
        <w:rPr>
          <w:rFonts w:ascii="Times New Roman" w:hAnsi="Times New Roman"/>
          <w:sz w:val="24"/>
          <w:szCs w:val="24"/>
        </w:rPr>
        <w:t xml:space="preserve"> системы (кружок «Беседа», «Союз Освобождения», Русское собрание и т. д.). Характер и масштабы леворадикального движения. Второй съезд РСДРП: концепция партии нового типа. Нарастание политического кризиса. Образование колониальных империй XIX </w:t>
      </w:r>
      <w:r>
        <w:rPr>
          <w:rFonts w:ascii="Times New Roman" w:hAnsi="Times New Roman"/>
          <w:sz w:val="24"/>
          <w:szCs w:val="24"/>
        </w:rPr>
        <w:t>–</w:t>
      </w:r>
      <w:r w:rsidRPr="00B52991">
        <w:rPr>
          <w:rFonts w:ascii="Times New Roman" w:hAnsi="Times New Roman"/>
          <w:sz w:val="24"/>
          <w:szCs w:val="24"/>
        </w:rPr>
        <w:t xml:space="preserve"> начала XX </w:t>
      </w:r>
      <w:r>
        <w:rPr>
          <w:rFonts w:ascii="Times New Roman" w:hAnsi="Times New Roman"/>
          <w:sz w:val="24"/>
          <w:szCs w:val="24"/>
        </w:rPr>
        <w:t>в</w:t>
      </w:r>
      <w:r w:rsidRPr="00B52991">
        <w:rPr>
          <w:rFonts w:ascii="Times New Roman" w:hAnsi="Times New Roman"/>
          <w:sz w:val="24"/>
          <w:szCs w:val="24"/>
        </w:rPr>
        <w:t xml:space="preserve">в. Столкновение интересов «великих держав» в Африке и Азии. Колониальный проект России на Дальнем Востоке. Взаимоотношения России и Японии. Русско-японская война. Деятельность В.К. Плеве в качестве министра внутренних дел. Бюрократия и политический террор. Модели репрессивной политики. «Полицейский социализм». «Правительственная весна» осени 1904 г. Проект политической реформы П.Д. </w:t>
      </w:r>
      <w:proofErr w:type="gramStart"/>
      <w:r w:rsidRPr="00B52991">
        <w:rPr>
          <w:rFonts w:ascii="Times New Roman" w:hAnsi="Times New Roman"/>
          <w:sz w:val="24"/>
          <w:szCs w:val="24"/>
        </w:rPr>
        <w:t>Святополк-Мирского</w:t>
      </w:r>
      <w:proofErr w:type="gramEnd"/>
      <w:r w:rsidRPr="00B52991">
        <w:rPr>
          <w:rFonts w:ascii="Times New Roman" w:hAnsi="Times New Roman"/>
          <w:sz w:val="24"/>
          <w:szCs w:val="24"/>
        </w:rPr>
        <w:t xml:space="preserve">. Земский съезд ноября 1904 г. Банкетная кампания: французский аналог 1848 г., задачи организаторов. </w:t>
      </w:r>
    </w:p>
    <w:p w:rsidR="00B52991" w:rsidRDefault="00B52991" w:rsidP="00351C81">
      <w:pPr>
        <w:spacing w:after="0" w:line="240" w:lineRule="auto"/>
        <w:ind w:firstLine="720"/>
        <w:jc w:val="both"/>
        <w:rPr>
          <w:rFonts w:ascii="Times New Roman" w:hAnsi="Times New Roman"/>
          <w:sz w:val="24"/>
          <w:szCs w:val="24"/>
        </w:rPr>
      </w:pPr>
      <w:r w:rsidRPr="00B52991">
        <w:rPr>
          <w:rFonts w:ascii="Times New Roman" w:hAnsi="Times New Roman"/>
          <w:i/>
          <w:iCs/>
          <w:sz w:val="24"/>
          <w:szCs w:val="24"/>
        </w:rPr>
        <w:t>Первая русская революция</w:t>
      </w:r>
      <w:r>
        <w:rPr>
          <w:rFonts w:ascii="Times New Roman" w:hAnsi="Times New Roman"/>
          <w:i/>
          <w:iCs/>
          <w:sz w:val="24"/>
          <w:szCs w:val="24"/>
        </w:rPr>
        <w:t>.</w:t>
      </w:r>
      <w:r w:rsidRPr="00B52991">
        <w:rPr>
          <w:rFonts w:ascii="Times New Roman" w:hAnsi="Times New Roman"/>
          <w:sz w:val="24"/>
          <w:szCs w:val="24"/>
        </w:rPr>
        <w:t xml:space="preserve"> Дискуссия о движущих силах революции, хронологических рамках. Политическое движение в России и европейское общественное мнение. «Кровавое воскресенье»: научные споры о времени начала революции. Специфика массового движения 1905 г. Роль забастовочного движения в революции. Крестьянство и революция. Национальное движение на окраинах империи. Всеобщая октябрьская политическая стачка. Манифест 17 октября 1905 г. и его последствия. Особенности российского конституционализма. Формы политического насилия в 1905 г. Московское декабрьское вооруженное восстание. </w:t>
      </w:r>
    </w:p>
    <w:p w:rsidR="00B52991" w:rsidRDefault="00B52991" w:rsidP="00351C81">
      <w:pPr>
        <w:spacing w:after="0" w:line="240" w:lineRule="auto"/>
        <w:ind w:firstLine="720"/>
        <w:jc w:val="both"/>
        <w:rPr>
          <w:rFonts w:ascii="Times New Roman" w:hAnsi="Times New Roman"/>
          <w:sz w:val="24"/>
          <w:szCs w:val="24"/>
        </w:rPr>
      </w:pPr>
      <w:r w:rsidRPr="00B52991">
        <w:rPr>
          <w:rFonts w:ascii="Times New Roman" w:hAnsi="Times New Roman"/>
          <w:sz w:val="24"/>
          <w:szCs w:val="24"/>
        </w:rPr>
        <w:t>Правительство С.Ю. Витте: первоочередные задачи. Основные государственные законы 23 апреля 1906 г. Деятельность I Думы («Дума народного гнева»). Выборгское воззвание: концепция конституционной революции. Государственная дума в системе центральной власти. II Государственная Дума и ее роспуск. Итоги</w:t>
      </w:r>
      <w:proofErr w:type="gramStart"/>
      <w:r w:rsidRPr="00B52991">
        <w:rPr>
          <w:rFonts w:ascii="Times New Roman" w:hAnsi="Times New Roman"/>
          <w:sz w:val="24"/>
          <w:szCs w:val="24"/>
        </w:rPr>
        <w:t xml:space="preserve"> П</w:t>
      </w:r>
      <w:proofErr w:type="gramEnd"/>
      <w:r w:rsidRPr="00B52991">
        <w:rPr>
          <w:rFonts w:ascii="Times New Roman" w:hAnsi="Times New Roman"/>
          <w:sz w:val="24"/>
          <w:szCs w:val="24"/>
        </w:rPr>
        <w:t xml:space="preserve">ервой русской революции. </w:t>
      </w:r>
    </w:p>
    <w:p w:rsidR="00B52991" w:rsidRDefault="00B52991" w:rsidP="00351C81">
      <w:pPr>
        <w:spacing w:after="0" w:line="240" w:lineRule="auto"/>
        <w:ind w:firstLine="720"/>
        <w:jc w:val="both"/>
        <w:rPr>
          <w:rFonts w:ascii="Times New Roman" w:hAnsi="Times New Roman"/>
          <w:sz w:val="24"/>
          <w:szCs w:val="24"/>
        </w:rPr>
      </w:pPr>
      <w:r w:rsidRPr="00B52991">
        <w:rPr>
          <w:rFonts w:ascii="Times New Roman" w:hAnsi="Times New Roman"/>
          <w:i/>
          <w:iCs/>
          <w:sz w:val="24"/>
          <w:szCs w:val="24"/>
        </w:rPr>
        <w:t>Российская империя в 1907 – 1914 гг.</w:t>
      </w:r>
      <w:r w:rsidRPr="00B52991">
        <w:rPr>
          <w:rFonts w:ascii="Times New Roman" w:hAnsi="Times New Roman"/>
          <w:sz w:val="24"/>
          <w:szCs w:val="24"/>
        </w:rPr>
        <w:t xml:space="preserve"> Партийная система России 1905</w:t>
      </w:r>
      <w:r>
        <w:rPr>
          <w:rFonts w:ascii="Times New Roman" w:hAnsi="Times New Roman"/>
          <w:sz w:val="24"/>
          <w:szCs w:val="24"/>
        </w:rPr>
        <w:t xml:space="preserve"> </w:t>
      </w:r>
      <w:r w:rsidRPr="00B52991">
        <w:rPr>
          <w:rFonts w:ascii="Times New Roman" w:hAnsi="Times New Roman"/>
          <w:sz w:val="24"/>
          <w:szCs w:val="24"/>
        </w:rPr>
        <w:t>–</w:t>
      </w:r>
      <w:r>
        <w:rPr>
          <w:rFonts w:ascii="Times New Roman" w:hAnsi="Times New Roman"/>
          <w:sz w:val="24"/>
          <w:szCs w:val="24"/>
        </w:rPr>
        <w:t xml:space="preserve"> </w:t>
      </w:r>
      <w:r w:rsidRPr="00B52991">
        <w:rPr>
          <w:rFonts w:ascii="Times New Roman" w:hAnsi="Times New Roman"/>
          <w:sz w:val="24"/>
          <w:szCs w:val="24"/>
        </w:rPr>
        <w:t>1917 гг. Характерные черты общероссийских политических партий. Социалистическое движение в условиях</w:t>
      </w:r>
      <w:proofErr w:type="gramStart"/>
      <w:r w:rsidRPr="00B52991">
        <w:rPr>
          <w:rFonts w:ascii="Times New Roman" w:hAnsi="Times New Roman"/>
          <w:sz w:val="24"/>
          <w:szCs w:val="24"/>
        </w:rPr>
        <w:t xml:space="preserve"> П</w:t>
      </w:r>
      <w:proofErr w:type="gramEnd"/>
      <w:r w:rsidRPr="00B52991">
        <w:rPr>
          <w:rFonts w:ascii="Times New Roman" w:hAnsi="Times New Roman"/>
          <w:sz w:val="24"/>
          <w:szCs w:val="24"/>
        </w:rPr>
        <w:t xml:space="preserve">ервой русской революции. Российский либерализм начала XX в.: формы объединения, программа, тактика. Идейные устремления «нового либерализма». Либерализм и революция. Права человека в программных документах либеральных партий. </w:t>
      </w:r>
      <w:proofErr w:type="spellStart"/>
      <w:r w:rsidRPr="00B52991">
        <w:rPr>
          <w:rFonts w:ascii="Times New Roman" w:hAnsi="Times New Roman"/>
          <w:sz w:val="24"/>
          <w:szCs w:val="24"/>
        </w:rPr>
        <w:t>Правомонархическое</w:t>
      </w:r>
      <w:proofErr w:type="spellEnd"/>
      <w:r w:rsidRPr="00B52991">
        <w:rPr>
          <w:rFonts w:ascii="Times New Roman" w:hAnsi="Times New Roman"/>
          <w:sz w:val="24"/>
          <w:szCs w:val="24"/>
        </w:rPr>
        <w:t xml:space="preserve"> движение 1905</w:t>
      </w:r>
      <w:r>
        <w:rPr>
          <w:rFonts w:ascii="Times New Roman" w:hAnsi="Times New Roman"/>
          <w:sz w:val="24"/>
          <w:szCs w:val="24"/>
        </w:rPr>
        <w:t xml:space="preserve"> </w:t>
      </w:r>
      <w:r w:rsidRPr="00B52991">
        <w:rPr>
          <w:rFonts w:ascii="Times New Roman" w:hAnsi="Times New Roman"/>
          <w:sz w:val="24"/>
          <w:szCs w:val="24"/>
        </w:rPr>
        <w:t>–</w:t>
      </w:r>
      <w:r>
        <w:rPr>
          <w:rFonts w:ascii="Times New Roman" w:hAnsi="Times New Roman"/>
          <w:sz w:val="24"/>
          <w:szCs w:val="24"/>
        </w:rPr>
        <w:t xml:space="preserve"> </w:t>
      </w:r>
      <w:r w:rsidRPr="00B52991">
        <w:rPr>
          <w:rFonts w:ascii="Times New Roman" w:hAnsi="Times New Roman"/>
          <w:sz w:val="24"/>
          <w:szCs w:val="24"/>
        </w:rPr>
        <w:t xml:space="preserve">1917 гг. Черносотенные организации и правительство: сотрудничество и противоречия. Национальные партии. Проблема собственности в программах политических партий. Национальный вопрос и политические партии. </w:t>
      </w:r>
    </w:p>
    <w:p w:rsidR="00B52991" w:rsidRDefault="00B52991" w:rsidP="00351C81">
      <w:pPr>
        <w:spacing w:after="0" w:line="240" w:lineRule="auto"/>
        <w:ind w:firstLine="720"/>
        <w:jc w:val="both"/>
        <w:rPr>
          <w:rFonts w:ascii="Times New Roman" w:hAnsi="Times New Roman"/>
          <w:sz w:val="24"/>
          <w:szCs w:val="24"/>
        </w:rPr>
      </w:pPr>
      <w:r w:rsidRPr="00B52991">
        <w:rPr>
          <w:rFonts w:ascii="Times New Roman" w:hAnsi="Times New Roman"/>
          <w:sz w:val="24"/>
          <w:szCs w:val="24"/>
        </w:rPr>
        <w:t>Представительная власть в России в 1906</w:t>
      </w:r>
      <w:r>
        <w:rPr>
          <w:rFonts w:ascii="Times New Roman" w:hAnsi="Times New Roman"/>
          <w:sz w:val="24"/>
          <w:szCs w:val="24"/>
        </w:rPr>
        <w:t xml:space="preserve"> </w:t>
      </w:r>
      <w:r w:rsidRPr="00B52991">
        <w:rPr>
          <w:rFonts w:ascii="Times New Roman" w:hAnsi="Times New Roman"/>
          <w:sz w:val="24"/>
          <w:szCs w:val="24"/>
        </w:rPr>
        <w:t>–</w:t>
      </w:r>
      <w:r>
        <w:rPr>
          <w:rFonts w:ascii="Times New Roman" w:hAnsi="Times New Roman"/>
          <w:sz w:val="24"/>
          <w:szCs w:val="24"/>
        </w:rPr>
        <w:t xml:space="preserve"> </w:t>
      </w:r>
      <w:r w:rsidRPr="00B52991">
        <w:rPr>
          <w:rFonts w:ascii="Times New Roman" w:hAnsi="Times New Roman"/>
          <w:sz w:val="24"/>
          <w:szCs w:val="24"/>
        </w:rPr>
        <w:t xml:space="preserve">1917 гг. в современной историографии. Государственный совет в политической системе Российской империи. Государственная дума и традиции европейского парламентаризма. Формы диалога с правительством. Динамика изменений состава Государственной думы. Положения о выборах 11 декабря </w:t>
      </w:r>
      <w:r w:rsidRPr="00B52991">
        <w:rPr>
          <w:rFonts w:ascii="Times New Roman" w:hAnsi="Times New Roman"/>
          <w:sz w:val="24"/>
          <w:szCs w:val="24"/>
        </w:rPr>
        <w:lastRenderedPageBreak/>
        <w:t xml:space="preserve">1905 г. и 3 июня 1907 г. Избирательная система. География выборов. Механизмы агитации. Избирательные кампании и печать. Избирательная кампания в IV Государственную думу: попытки правительства повлиять на ее исход и их неожиданный результат. </w:t>
      </w:r>
    </w:p>
    <w:p w:rsidR="00B52991" w:rsidRDefault="00B52991" w:rsidP="00351C81">
      <w:pPr>
        <w:spacing w:after="0" w:line="240" w:lineRule="auto"/>
        <w:ind w:firstLine="720"/>
        <w:jc w:val="both"/>
        <w:rPr>
          <w:rFonts w:ascii="Times New Roman" w:hAnsi="Times New Roman"/>
          <w:sz w:val="24"/>
          <w:szCs w:val="24"/>
        </w:rPr>
      </w:pPr>
      <w:r w:rsidRPr="00B52991">
        <w:rPr>
          <w:rFonts w:ascii="Times New Roman" w:hAnsi="Times New Roman"/>
          <w:sz w:val="24"/>
          <w:szCs w:val="24"/>
        </w:rPr>
        <w:t>«Объединенный кабинет» и самодержавная власть. Проект системных преобразований П.А. Столыпина. Аграрная реформа Столыпина: замысел, механизмы осуществления, последствия. Землеустройство. Переселенческая политика. Бурный экономический ро</w:t>
      </w:r>
      <w:proofErr w:type="gramStart"/>
      <w:r w:rsidRPr="00B52991">
        <w:rPr>
          <w:rFonts w:ascii="Times New Roman" w:hAnsi="Times New Roman"/>
          <w:sz w:val="24"/>
          <w:szCs w:val="24"/>
        </w:rPr>
        <w:t>ст в пр</w:t>
      </w:r>
      <w:proofErr w:type="gramEnd"/>
      <w:r w:rsidRPr="00B52991">
        <w:rPr>
          <w:rFonts w:ascii="Times New Roman" w:hAnsi="Times New Roman"/>
          <w:sz w:val="24"/>
          <w:szCs w:val="24"/>
        </w:rPr>
        <w:t xml:space="preserve">едвоенный период. «Третьеиюньская» политическая система. Столыпин и политические партии. </w:t>
      </w:r>
      <w:proofErr w:type="spellStart"/>
      <w:r w:rsidRPr="00B52991">
        <w:rPr>
          <w:rFonts w:ascii="Times New Roman" w:hAnsi="Times New Roman"/>
          <w:sz w:val="24"/>
          <w:szCs w:val="24"/>
        </w:rPr>
        <w:t>Столыпинский</w:t>
      </w:r>
      <w:proofErr w:type="spellEnd"/>
      <w:r w:rsidRPr="00B52991">
        <w:rPr>
          <w:rFonts w:ascii="Times New Roman" w:hAnsi="Times New Roman"/>
          <w:sz w:val="24"/>
          <w:szCs w:val="24"/>
        </w:rPr>
        <w:t xml:space="preserve"> кабинет в политической системе Российской империи. Реформы П.А. Столыпина в политико-правовом измерении. Репрессивная политика правительства. Политический кризис марта 1911 г. Убийство П.А. Столыпина. Дезорганизация Совета министров после кончины П.А. Столыпина. Избирательная кампания в IV Государственную думу: попытки правительства повлиять на ее исход и их неожиданный результат. </w:t>
      </w:r>
    </w:p>
    <w:p w:rsidR="00B52991" w:rsidRDefault="00B52991" w:rsidP="00351C81">
      <w:pPr>
        <w:spacing w:after="0" w:line="240" w:lineRule="auto"/>
        <w:ind w:firstLine="720"/>
        <w:jc w:val="both"/>
        <w:rPr>
          <w:rFonts w:ascii="Times New Roman" w:hAnsi="Times New Roman"/>
          <w:i/>
          <w:iCs/>
          <w:sz w:val="24"/>
          <w:szCs w:val="24"/>
        </w:rPr>
      </w:pPr>
      <w:r w:rsidRPr="00B52991">
        <w:rPr>
          <w:rFonts w:ascii="Times New Roman" w:hAnsi="Times New Roman"/>
          <w:i/>
          <w:iCs/>
          <w:sz w:val="24"/>
          <w:szCs w:val="24"/>
        </w:rPr>
        <w:t>Первая мировая война и Россия</w:t>
      </w:r>
      <w:r>
        <w:rPr>
          <w:rFonts w:ascii="Times New Roman" w:hAnsi="Times New Roman"/>
          <w:i/>
          <w:iCs/>
          <w:sz w:val="24"/>
          <w:szCs w:val="24"/>
        </w:rPr>
        <w:t>.</w:t>
      </w:r>
    </w:p>
    <w:p w:rsidR="00180458" w:rsidRDefault="00B52991" w:rsidP="00351C81">
      <w:pPr>
        <w:spacing w:after="0" w:line="240" w:lineRule="auto"/>
        <w:ind w:firstLine="720"/>
        <w:jc w:val="both"/>
        <w:rPr>
          <w:rFonts w:ascii="Times New Roman" w:hAnsi="Times New Roman"/>
          <w:sz w:val="24"/>
          <w:szCs w:val="24"/>
        </w:rPr>
      </w:pPr>
      <w:r w:rsidRPr="00B52991">
        <w:rPr>
          <w:rFonts w:ascii="Times New Roman" w:hAnsi="Times New Roman"/>
          <w:sz w:val="24"/>
          <w:szCs w:val="24"/>
        </w:rPr>
        <w:t>Подготовка к большой европейской войне. Гонка вооружений. Боснийский кризис 1908</w:t>
      </w:r>
      <w:r>
        <w:rPr>
          <w:rFonts w:ascii="Times New Roman" w:hAnsi="Times New Roman"/>
          <w:sz w:val="24"/>
          <w:szCs w:val="24"/>
        </w:rPr>
        <w:t xml:space="preserve"> </w:t>
      </w:r>
      <w:r w:rsidRPr="00B52991">
        <w:rPr>
          <w:rFonts w:ascii="Times New Roman" w:hAnsi="Times New Roman"/>
          <w:sz w:val="24"/>
          <w:szCs w:val="24"/>
        </w:rPr>
        <w:t>–</w:t>
      </w:r>
      <w:r>
        <w:rPr>
          <w:rFonts w:ascii="Times New Roman" w:hAnsi="Times New Roman"/>
          <w:sz w:val="24"/>
          <w:szCs w:val="24"/>
        </w:rPr>
        <w:t xml:space="preserve"> </w:t>
      </w:r>
      <w:r w:rsidRPr="00B52991">
        <w:rPr>
          <w:rFonts w:ascii="Times New Roman" w:hAnsi="Times New Roman"/>
          <w:sz w:val="24"/>
          <w:szCs w:val="24"/>
        </w:rPr>
        <w:t xml:space="preserve">1909 гг. Балканские войны. Общественные и историографические споры о зачинщике Мировой войны. </w:t>
      </w:r>
    </w:p>
    <w:p w:rsidR="00180458" w:rsidRDefault="00B52991" w:rsidP="00351C81">
      <w:pPr>
        <w:spacing w:after="0" w:line="240" w:lineRule="auto"/>
        <w:ind w:firstLine="720"/>
        <w:jc w:val="both"/>
        <w:rPr>
          <w:rFonts w:ascii="Times New Roman" w:hAnsi="Times New Roman"/>
          <w:sz w:val="24"/>
          <w:szCs w:val="24"/>
        </w:rPr>
      </w:pPr>
      <w:r w:rsidRPr="00B52991">
        <w:rPr>
          <w:rFonts w:ascii="Times New Roman" w:hAnsi="Times New Roman"/>
          <w:sz w:val="24"/>
          <w:szCs w:val="24"/>
        </w:rPr>
        <w:t>Начало</w:t>
      </w:r>
      <w:proofErr w:type="gramStart"/>
      <w:r w:rsidRPr="00B52991">
        <w:rPr>
          <w:rFonts w:ascii="Times New Roman" w:hAnsi="Times New Roman"/>
          <w:sz w:val="24"/>
          <w:szCs w:val="24"/>
        </w:rPr>
        <w:t xml:space="preserve"> П</w:t>
      </w:r>
      <w:proofErr w:type="gramEnd"/>
      <w:r w:rsidRPr="00B52991">
        <w:rPr>
          <w:rFonts w:ascii="Times New Roman" w:hAnsi="Times New Roman"/>
          <w:sz w:val="24"/>
          <w:szCs w:val="24"/>
        </w:rPr>
        <w:t xml:space="preserve">ервой мировой войны и российское общественное мнение. Этапы военных действий на Восточном фронте. Восточно-Прусская операция. </w:t>
      </w:r>
      <w:proofErr w:type="spellStart"/>
      <w:r w:rsidRPr="00B52991">
        <w:rPr>
          <w:rFonts w:ascii="Times New Roman" w:hAnsi="Times New Roman"/>
          <w:sz w:val="24"/>
          <w:szCs w:val="24"/>
        </w:rPr>
        <w:t>Галицийская</w:t>
      </w:r>
      <w:proofErr w:type="spellEnd"/>
      <w:r w:rsidRPr="00B52991">
        <w:rPr>
          <w:rFonts w:ascii="Times New Roman" w:hAnsi="Times New Roman"/>
          <w:sz w:val="24"/>
          <w:szCs w:val="24"/>
        </w:rPr>
        <w:t xml:space="preserve"> битва. Битва на Марне. Вступление Османской империи в войну. Великое отступление 1915 г. Социальные последствия Мировой войны: массовая мобилизация, беженцы, дезертиры. Рост влияния общественных организаций: Всероссийский земский союз, Всероссийский союз городов, </w:t>
      </w:r>
      <w:proofErr w:type="spellStart"/>
      <w:r w:rsidRPr="00B52991">
        <w:rPr>
          <w:rFonts w:ascii="Times New Roman" w:hAnsi="Times New Roman"/>
          <w:sz w:val="24"/>
          <w:szCs w:val="24"/>
        </w:rPr>
        <w:t>Земгор</w:t>
      </w:r>
      <w:proofErr w:type="spellEnd"/>
      <w:r w:rsidRPr="00B52991">
        <w:rPr>
          <w:rFonts w:ascii="Times New Roman" w:hAnsi="Times New Roman"/>
          <w:sz w:val="24"/>
          <w:szCs w:val="24"/>
        </w:rPr>
        <w:t xml:space="preserve">. </w:t>
      </w:r>
    </w:p>
    <w:p w:rsidR="00180458" w:rsidRDefault="00B52991" w:rsidP="00351C81">
      <w:pPr>
        <w:spacing w:after="0" w:line="240" w:lineRule="auto"/>
        <w:ind w:firstLine="720"/>
        <w:jc w:val="both"/>
        <w:rPr>
          <w:rFonts w:ascii="Times New Roman" w:hAnsi="Times New Roman"/>
          <w:sz w:val="24"/>
          <w:szCs w:val="24"/>
        </w:rPr>
      </w:pPr>
      <w:r w:rsidRPr="00B52991">
        <w:rPr>
          <w:rFonts w:ascii="Times New Roman" w:hAnsi="Times New Roman"/>
          <w:sz w:val="24"/>
          <w:szCs w:val="24"/>
        </w:rPr>
        <w:t>Значение</w:t>
      </w:r>
      <w:proofErr w:type="gramStart"/>
      <w:r w:rsidRPr="00B52991">
        <w:rPr>
          <w:rFonts w:ascii="Times New Roman" w:hAnsi="Times New Roman"/>
          <w:sz w:val="24"/>
          <w:szCs w:val="24"/>
        </w:rPr>
        <w:t xml:space="preserve"> П</w:t>
      </w:r>
      <w:proofErr w:type="gramEnd"/>
      <w:r w:rsidRPr="00B52991">
        <w:rPr>
          <w:rFonts w:ascii="Times New Roman" w:hAnsi="Times New Roman"/>
          <w:sz w:val="24"/>
          <w:szCs w:val="24"/>
        </w:rPr>
        <w:t xml:space="preserve">ервой мировой войны в связи с трансформацией политической системы России. Формирование Прогрессивного блока, его требования. Дума и Совет министров: сотрудничество и конфликты в условиях нараставшего политического кризиса. Роль Ставки верховного главнокомандующего. «Министерская забастовка» августа 1915 г. Принятие Николаем II на себя обязанностей верховного главнокомандующего. Шпиономания. Борьба с «немецким засильем». «Министерская чехарда». Боевые действия 1916 г. Брусиловский прорыв. Битва при Вердене. Битва на Сомме. Думский штурм ноября 1916 г. Выступление П.Н. Милюкова 1 ноября 1916 г. Убийство Г.Е. Распутина. Продовольственный кризис в Петрограде. Общественные ожидания революции. Нарастание политических противоречий в январе – феврале 1917 г. </w:t>
      </w:r>
    </w:p>
    <w:p w:rsidR="00180458" w:rsidRDefault="00180458" w:rsidP="00351C81">
      <w:pPr>
        <w:spacing w:after="0" w:line="240" w:lineRule="auto"/>
        <w:jc w:val="both"/>
        <w:rPr>
          <w:rFonts w:ascii="Times New Roman" w:hAnsi="Times New Roman"/>
          <w:sz w:val="24"/>
          <w:szCs w:val="24"/>
        </w:rPr>
      </w:pPr>
    </w:p>
    <w:p w:rsidR="00180458" w:rsidRPr="00180458" w:rsidRDefault="00180458" w:rsidP="00351C81">
      <w:pPr>
        <w:spacing w:after="0" w:line="240" w:lineRule="auto"/>
        <w:jc w:val="both"/>
        <w:rPr>
          <w:rFonts w:ascii="Times New Roman" w:hAnsi="Times New Roman"/>
          <w:b/>
          <w:bCs/>
          <w:sz w:val="24"/>
          <w:szCs w:val="24"/>
        </w:rPr>
      </w:pPr>
      <w:r>
        <w:rPr>
          <w:rFonts w:ascii="Times New Roman" w:hAnsi="Times New Roman"/>
          <w:b/>
          <w:bCs/>
          <w:sz w:val="24"/>
          <w:szCs w:val="24"/>
        </w:rPr>
        <w:t xml:space="preserve">5.5. </w:t>
      </w:r>
      <w:r w:rsidR="00B52991" w:rsidRPr="00180458">
        <w:rPr>
          <w:rFonts w:ascii="Times New Roman" w:hAnsi="Times New Roman"/>
          <w:b/>
          <w:bCs/>
          <w:sz w:val="24"/>
          <w:szCs w:val="24"/>
        </w:rPr>
        <w:t xml:space="preserve">Культура в России XIX – начала XX </w:t>
      </w:r>
      <w:r w:rsidRPr="00180458">
        <w:rPr>
          <w:rFonts w:ascii="Times New Roman" w:hAnsi="Times New Roman"/>
          <w:b/>
          <w:bCs/>
          <w:sz w:val="24"/>
          <w:szCs w:val="24"/>
        </w:rPr>
        <w:t>в</w:t>
      </w:r>
      <w:r w:rsidR="00B52991" w:rsidRPr="00180458">
        <w:rPr>
          <w:rFonts w:ascii="Times New Roman" w:hAnsi="Times New Roman"/>
          <w:b/>
          <w:bCs/>
          <w:sz w:val="24"/>
          <w:szCs w:val="24"/>
        </w:rPr>
        <w:t xml:space="preserve">в. </w:t>
      </w:r>
    </w:p>
    <w:p w:rsidR="00180458" w:rsidRDefault="00B52991" w:rsidP="00351C81">
      <w:pPr>
        <w:spacing w:after="0" w:line="240" w:lineRule="auto"/>
        <w:ind w:firstLine="709"/>
        <w:jc w:val="both"/>
        <w:rPr>
          <w:rFonts w:ascii="Times New Roman" w:hAnsi="Times New Roman"/>
          <w:sz w:val="24"/>
          <w:szCs w:val="24"/>
        </w:rPr>
      </w:pPr>
      <w:r w:rsidRPr="00B52991">
        <w:rPr>
          <w:rFonts w:ascii="Times New Roman" w:hAnsi="Times New Roman"/>
          <w:sz w:val="24"/>
          <w:szCs w:val="24"/>
        </w:rPr>
        <w:t xml:space="preserve">Реформа народного просвещения в эпоху Александра I. Появление сети университетов. Развитие технических учебных заведений при Николае I. Влияние на систему образования реформ Александра II. Создание земских школ. Университетское образование. </w:t>
      </w:r>
    </w:p>
    <w:p w:rsidR="00180458" w:rsidRDefault="00B52991" w:rsidP="00351C81">
      <w:pPr>
        <w:spacing w:after="0" w:line="240" w:lineRule="auto"/>
        <w:ind w:firstLine="709"/>
        <w:jc w:val="both"/>
        <w:rPr>
          <w:rFonts w:ascii="Times New Roman" w:hAnsi="Times New Roman"/>
          <w:sz w:val="24"/>
          <w:szCs w:val="24"/>
        </w:rPr>
      </w:pPr>
      <w:r w:rsidRPr="00B52991">
        <w:rPr>
          <w:rFonts w:ascii="Times New Roman" w:hAnsi="Times New Roman"/>
          <w:sz w:val="24"/>
          <w:szCs w:val="24"/>
        </w:rPr>
        <w:t xml:space="preserve">Численный рост читающей публики в XIX </w:t>
      </w:r>
      <w:proofErr w:type="gramStart"/>
      <w:r w:rsidRPr="00B52991">
        <w:rPr>
          <w:rFonts w:ascii="Times New Roman" w:hAnsi="Times New Roman"/>
          <w:sz w:val="24"/>
          <w:szCs w:val="24"/>
        </w:rPr>
        <w:t>в</w:t>
      </w:r>
      <w:proofErr w:type="gramEnd"/>
      <w:r w:rsidRPr="00B52991">
        <w:rPr>
          <w:rFonts w:ascii="Times New Roman" w:hAnsi="Times New Roman"/>
          <w:sz w:val="24"/>
          <w:szCs w:val="24"/>
        </w:rPr>
        <w:t xml:space="preserve">. </w:t>
      </w:r>
      <w:proofErr w:type="gramStart"/>
      <w:r w:rsidRPr="00B52991">
        <w:rPr>
          <w:rFonts w:ascii="Times New Roman" w:hAnsi="Times New Roman"/>
          <w:sz w:val="24"/>
          <w:szCs w:val="24"/>
        </w:rPr>
        <w:t>Периодическая</w:t>
      </w:r>
      <w:proofErr w:type="gramEnd"/>
      <w:r w:rsidRPr="00B52991">
        <w:rPr>
          <w:rFonts w:ascii="Times New Roman" w:hAnsi="Times New Roman"/>
          <w:sz w:val="24"/>
          <w:szCs w:val="24"/>
        </w:rPr>
        <w:t xml:space="preserve"> печать в XIX </w:t>
      </w:r>
      <w:r>
        <w:rPr>
          <w:rFonts w:ascii="Times New Roman" w:hAnsi="Times New Roman"/>
          <w:sz w:val="24"/>
          <w:szCs w:val="24"/>
        </w:rPr>
        <w:t>–</w:t>
      </w:r>
      <w:r w:rsidRPr="00B52991">
        <w:rPr>
          <w:rFonts w:ascii="Times New Roman" w:hAnsi="Times New Roman"/>
          <w:sz w:val="24"/>
          <w:szCs w:val="24"/>
        </w:rPr>
        <w:t xml:space="preserve"> начале XX в. Феномен общественного мнения. Салонная культура в XIX </w:t>
      </w:r>
      <w:proofErr w:type="gramStart"/>
      <w:r w:rsidRPr="00B52991">
        <w:rPr>
          <w:rFonts w:ascii="Times New Roman" w:hAnsi="Times New Roman"/>
          <w:sz w:val="24"/>
          <w:szCs w:val="24"/>
        </w:rPr>
        <w:t>в</w:t>
      </w:r>
      <w:proofErr w:type="gramEnd"/>
      <w:r w:rsidRPr="00B52991">
        <w:rPr>
          <w:rFonts w:ascii="Times New Roman" w:hAnsi="Times New Roman"/>
          <w:sz w:val="24"/>
          <w:szCs w:val="24"/>
        </w:rPr>
        <w:t xml:space="preserve">. </w:t>
      </w:r>
    </w:p>
    <w:p w:rsidR="00180458" w:rsidRDefault="00B52991" w:rsidP="00351C81">
      <w:pPr>
        <w:spacing w:after="0" w:line="240" w:lineRule="auto"/>
        <w:ind w:firstLine="709"/>
        <w:jc w:val="both"/>
        <w:rPr>
          <w:rFonts w:ascii="Times New Roman" w:hAnsi="Times New Roman"/>
          <w:sz w:val="24"/>
          <w:szCs w:val="24"/>
        </w:rPr>
      </w:pPr>
      <w:r w:rsidRPr="00B52991">
        <w:rPr>
          <w:rFonts w:ascii="Times New Roman" w:hAnsi="Times New Roman"/>
          <w:sz w:val="24"/>
          <w:szCs w:val="24"/>
        </w:rPr>
        <w:t xml:space="preserve">Основные направления развития и достижения мировой науки. Промышленная революция и ее роль в развитии техники и технологии. Выдающиеся достижения в области изучения электричества, магнетизма, микромира. Новые теории в изучении живых существ. Эволюционная теория Ч. Дарвина. Возникновение генетики. Исследования в области физиологии человека и психологии. Вклад российских ученых в развитие мировой науки (работы Н.И. Лобачевского, периодическая система химических элементов Д.И. Менделеева, работы по физиологии И.П. Павлова и др.). </w:t>
      </w:r>
    </w:p>
    <w:p w:rsidR="00180458" w:rsidRDefault="00B52991" w:rsidP="00351C81">
      <w:pPr>
        <w:spacing w:after="0" w:line="240" w:lineRule="auto"/>
        <w:ind w:firstLine="709"/>
        <w:jc w:val="both"/>
        <w:rPr>
          <w:rFonts w:ascii="Times New Roman" w:hAnsi="Times New Roman"/>
          <w:sz w:val="24"/>
          <w:szCs w:val="24"/>
        </w:rPr>
      </w:pPr>
      <w:r w:rsidRPr="00B52991">
        <w:rPr>
          <w:rFonts w:ascii="Times New Roman" w:hAnsi="Times New Roman"/>
          <w:sz w:val="24"/>
          <w:szCs w:val="24"/>
        </w:rPr>
        <w:t xml:space="preserve">Культура и искусство Европы и Северной Америки в XIX </w:t>
      </w:r>
      <w:proofErr w:type="gramStart"/>
      <w:r w:rsidRPr="00B52991">
        <w:rPr>
          <w:rFonts w:ascii="Times New Roman" w:hAnsi="Times New Roman"/>
          <w:sz w:val="24"/>
          <w:szCs w:val="24"/>
        </w:rPr>
        <w:t>в</w:t>
      </w:r>
      <w:proofErr w:type="gramEnd"/>
      <w:r w:rsidRPr="00B52991">
        <w:rPr>
          <w:rFonts w:ascii="Times New Roman" w:hAnsi="Times New Roman"/>
          <w:sz w:val="24"/>
          <w:szCs w:val="24"/>
        </w:rPr>
        <w:t xml:space="preserve">. </w:t>
      </w:r>
      <w:proofErr w:type="gramStart"/>
      <w:r w:rsidRPr="00B52991">
        <w:rPr>
          <w:rFonts w:ascii="Times New Roman" w:hAnsi="Times New Roman"/>
          <w:sz w:val="24"/>
          <w:szCs w:val="24"/>
        </w:rPr>
        <w:t>Архитектура</w:t>
      </w:r>
      <w:proofErr w:type="gramEnd"/>
      <w:r w:rsidRPr="00B52991">
        <w:rPr>
          <w:rFonts w:ascii="Times New Roman" w:hAnsi="Times New Roman"/>
          <w:sz w:val="24"/>
          <w:szCs w:val="24"/>
        </w:rPr>
        <w:t xml:space="preserve"> и живопись. Ампир, эклектика, Европейские аналоги модерна (</w:t>
      </w:r>
      <w:proofErr w:type="spellStart"/>
      <w:r w:rsidRPr="00B52991">
        <w:rPr>
          <w:rFonts w:ascii="Times New Roman" w:hAnsi="Times New Roman"/>
          <w:sz w:val="24"/>
          <w:szCs w:val="24"/>
        </w:rPr>
        <w:t>ар-нуво</w:t>
      </w:r>
      <w:proofErr w:type="spellEnd"/>
      <w:r w:rsidRPr="00B52991">
        <w:rPr>
          <w:rFonts w:ascii="Times New Roman" w:hAnsi="Times New Roman"/>
          <w:sz w:val="24"/>
          <w:szCs w:val="24"/>
        </w:rPr>
        <w:t xml:space="preserve">, </w:t>
      </w:r>
      <w:proofErr w:type="spellStart"/>
      <w:r w:rsidRPr="00B52991">
        <w:rPr>
          <w:rFonts w:ascii="Times New Roman" w:hAnsi="Times New Roman"/>
          <w:sz w:val="24"/>
          <w:szCs w:val="24"/>
        </w:rPr>
        <w:t>югендштиль</w:t>
      </w:r>
      <w:proofErr w:type="spellEnd"/>
      <w:r w:rsidRPr="00B52991">
        <w:rPr>
          <w:rFonts w:ascii="Times New Roman" w:hAnsi="Times New Roman"/>
          <w:sz w:val="24"/>
          <w:szCs w:val="24"/>
        </w:rPr>
        <w:t xml:space="preserve">). </w:t>
      </w:r>
      <w:r w:rsidRPr="00B52991">
        <w:rPr>
          <w:rFonts w:ascii="Times New Roman" w:hAnsi="Times New Roman"/>
          <w:sz w:val="24"/>
          <w:szCs w:val="24"/>
        </w:rPr>
        <w:lastRenderedPageBreak/>
        <w:t xml:space="preserve">Импрессионизм и постимпрессионизм. Литература. Реализм. Бальзак, Диккенс и др. Культура и искусство стран Востока. </w:t>
      </w:r>
    </w:p>
    <w:p w:rsidR="00180458" w:rsidRDefault="00B52991" w:rsidP="00351C81">
      <w:pPr>
        <w:spacing w:after="0" w:line="240" w:lineRule="auto"/>
        <w:ind w:firstLine="709"/>
        <w:jc w:val="both"/>
        <w:rPr>
          <w:rFonts w:ascii="Times New Roman" w:hAnsi="Times New Roman"/>
          <w:sz w:val="24"/>
          <w:szCs w:val="24"/>
        </w:rPr>
      </w:pPr>
      <w:r w:rsidRPr="00B52991">
        <w:rPr>
          <w:rFonts w:ascii="Times New Roman" w:hAnsi="Times New Roman"/>
          <w:sz w:val="24"/>
          <w:szCs w:val="24"/>
        </w:rPr>
        <w:t xml:space="preserve">Формирование городского образа жизни и городской среды </w:t>
      </w:r>
      <w:r>
        <w:rPr>
          <w:rFonts w:ascii="Times New Roman" w:hAnsi="Times New Roman"/>
          <w:sz w:val="24"/>
          <w:szCs w:val="24"/>
        </w:rPr>
        <w:t>–</w:t>
      </w:r>
      <w:r w:rsidRPr="00B52991">
        <w:rPr>
          <w:rFonts w:ascii="Times New Roman" w:hAnsi="Times New Roman"/>
          <w:sz w:val="24"/>
          <w:szCs w:val="24"/>
        </w:rPr>
        <w:t xml:space="preserve"> доходные дома, водопровод, канализация. Развитие научных основ в архитектуре. Обращен</w:t>
      </w:r>
      <w:r w:rsidR="00360966">
        <w:rPr>
          <w:rFonts w:ascii="Times New Roman" w:hAnsi="Times New Roman"/>
          <w:sz w:val="24"/>
          <w:szCs w:val="24"/>
        </w:rPr>
        <w:t>ие к национальным основам –</w:t>
      </w:r>
      <w:r w:rsidRPr="00B52991">
        <w:rPr>
          <w:rFonts w:ascii="Times New Roman" w:hAnsi="Times New Roman"/>
          <w:sz w:val="24"/>
          <w:szCs w:val="24"/>
        </w:rPr>
        <w:t xml:space="preserve"> от «русско-византийского» стиля К.А. Тона к «русскому стилю» Государственного исторического музея. </w:t>
      </w:r>
    </w:p>
    <w:p w:rsidR="00180458" w:rsidRDefault="00B52991" w:rsidP="00351C81">
      <w:pPr>
        <w:spacing w:after="0" w:line="240" w:lineRule="auto"/>
        <w:ind w:firstLine="709"/>
        <w:jc w:val="both"/>
        <w:rPr>
          <w:rFonts w:ascii="Times New Roman" w:hAnsi="Times New Roman"/>
          <w:sz w:val="24"/>
          <w:szCs w:val="24"/>
        </w:rPr>
      </w:pPr>
      <w:r w:rsidRPr="00B52991">
        <w:rPr>
          <w:rFonts w:ascii="Times New Roman" w:hAnsi="Times New Roman"/>
          <w:sz w:val="24"/>
          <w:szCs w:val="24"/>
        </w:rPr>
        <w:t xml:space="preserve">Завершение формирования русского литературного языка в произведениях А.С. Пушкина. «Золотой и Серебряный век» русской литературы. Знакомство европейских читателей с сочинениями И.С. Тургенева, Ф.М. Достоевского, Л.Н. Толстого. </w:t>
      </w:r>
    </w:p>
    <w:p w:rsidR="00180458" w:rsidRDefault="00B52991" w:rsidP="00351C81">
      <w:pPr>
        <w:spacing w:after="0" w:line="240" w:lineRule="auto"/>
        <w:ind w:firstLine="709"/>
        <w:jc w:val="both"/>
        <w:rPr>
          <w:rFonts w:ascii="Times New Roman" w:hAnsi="Times New Roman"/>
          <w:sz w:val="24"/>
          <w:szCs w:val="24"/>
        </w:rPr>
      </w:pPr>
      <w:r w:rsidRPr="00B52991">
        <w:rPr>
          <w:rFonts w:ascii="Times New Roman" w:hAnsi="Times New Roman"/>
          <w:sz w:val="24"/>
          <w:szCs w:val="24"/>
        </w:rPr>
        <w:t xml:space="preserve">Развитие системы цензуры. Периодическая печать в XIX </w:t>
      </w:r>
      <w:r>
        <w:rPr>
          <w:rFonts w:ascii="Times New Roman" w:hAnsi="Times New Roman"/>
          <w:sz w:val="24"/>
          <w:szCs w:val="24"/>
        </w:rPr>
        <w:t>–</w:t>
      </w:r>
      <w:r w:rsidRPr="00B52991">
        <w:rPr>
          <w:rFonts w:ascii="Times New Roman" w:hAnsi="Times New Roman"/>
          <w:sz w:val="24"/>
          <w:szCs w:val="24"/>
        </w:rPr>
        <w:t xml:space="preserve"> начале XX в. Расцвет академической живописи в полотнах К.П. Брюллова, И.К. Айвазовского и А.А. Иванова. Переход к реалистическому искусству в произведениях участников «Товарищества передвижных художественных выставок». </w:t>
      </w:r>
    </w:p>
    <w:p w:rsidR="00180458" w:rsidRDefault="00B52991" w:rsidP="00351C81">
      <w:pPr>
        <w:spacing w:after="0" w:line="240" w:lineRule="auto"/>
        <w:ind w:firstLine="709"/>
        <w:jc w:val="both"/>
        <w:rPr>
          <w:rFonts w:ascii="Times New Roman" w:hAnsi="Times New Roman"/>
          <w:sz w:val="24"/>
          <w:szCs w:val="24"/>
        </w:rPr>
      </w:pPr>
      <w:r w:rsidRPr="00B52991">
        <w:rPr>
          <w:rFonts w:ascii="Times New Roman" w:hAnsi="Times New Roman"/>
          <w:sz w:val="24"/>
          <w:szCs w:val="24"/>
        </w:rPr>
        <w:t xml:space="preserve">Влияние стиля модерн в мировом и российском искусстве. Движение к конструктивизму </w:t>
      </w:r>
      <w:r>
        <w:rPr>
          <w:rFonts w:ascii="Times New Roman" w:hAnsi="Times New Roman"/>
          <w:sz w:val="24"/>
          <w:szCs w:val="24"/>
        </w:rPr>
        <w:t>–</w:t>
      </w:r>
      <w:r w:rsidRPr="00B52991">
        <w:rPr>
          <w:rFonts w:ascii="Times New Roman" w:hAnsi="Times New Roman"/>
          <w:sz w:val="24"/>
          <w:szCs w:val="24"/>
        </w:rPr>
        <w:t xml:space="preserve"> Эйфелева башня и </w:t>
      </w:r>
      <w:proofErr w:type="spellStart"/>
      <w:r w:rsidRPr="00B52991">
        <w:rPr>
          <w:rFonts w:ascii="Times New Roman" w:hAnsi="Times New Roman"/>
          <w:sz w:val="24"/>
          <w:szCs w:val="24"/>
        </w:rPr>
        <w:t>гиперболоидные</w:t>
      </w:r>
      <w:proofErr w:type="spellEnd"/>
      <w:r w:rsidRPr="00B52991">
        <w:rPr>
          <w:rFonts w:ascii="Times New Roman" w:hAnsi="Times New Roman"/>
          <w:sz w:val="24"/>
          <w:szCs w:val="24"/>
        </w:rPr>
        <w:t xml:space="preserve"> конструкции В.Г. Шухова. Поворот к индивидуальному началу в творчестве художников объединения «Мир искусства». Авангард в работах В.В. Кандинского, К.С. Малевича, Н.С. Гончарова.</w:t>
      </w:r>
    </w:p>
    <w:p w:rsidR="00180458" w:rsidRDefault="00B52991" w:rsidP="00351C81">
      <w:pPr>
        <w:spacing w:after="0" w:line="240" w:lineRule="auto"/>
        <w:ind w:firstLine="709"/>
        <w:jc w:val="both"/>
        <w:rPr>
          <w:rFonts w:ascii="Times New Roman" w:hAnsi="Times New Roman"/>
          <w:sz w:val="24"/>
          <w:szCs w:val="24"/>
        </w:rPr>
      </w:pPr>
      <w:r w:rsidRPr="00B52991">
        <w:rPr>
          <w:rFonts w:ascii="Times New Roman" w:hAnsi="Times New Roman"/>
          <w:sz w:val="24"/>
          <w:szCs w:val="24"/>
        </w:rPr>
        <w:t xml:space="preserve">Развитие национальной театральной и музыкальной культуры. Постановка на сцене петербургского Большого театра оперы М.И. Глинки «Жизнь за царя». Творения композиторов «Могучей кучки». Появление «режиссерского» театра </w:t>
      </w:r>
      <w:r>
        <w:rPr>
          <w:rFonts w:ascii="Times New Roman" w:hAnsi="Times New Roman"/>
          <w:sz w:val="24"/>
          <w:szCs w:val="24"/>
        </w:rPr>
        <w:t>–</w:t>
      </w:r>
      <w:r w:rsidRPr="00B52991">
        <w:rPr>
          <w:rFonts w:ascii="Times New Roman" w:hAnsi="Times New Roman"/>
          <w:sz w:val="24"/>
          <w:szCs w:val="24"/>
        </w:rPr>
        <w:t xml:space="preserve"> театральная система К.С. Станиславского и В.И. Немировича-Данченко. Мировое признание русской культуры. Произведения П.И. Чайковского. Синтез театра, музыки и живописи в постановках С.П. Дягилева </w:t>
      </w:r>
      <w:r>
        <w:rPr>
          <w:rFonts w:ascii="Times New Roman" w:hAnsi="Times New Roman"/>
          <w:sz w:val="24"/>
          <w:szCs w:val="24"/>
        </w:rPr>
        <w:t>–</w:t>
      </w:r>
      <w:r w:rsidRPr="00B52991">
        <w:rPr>
          <w:rFonts w:ascii="Times New Roman" w:hAnsi="Times New Roman"/>
          <w:sz w:val="24"/>
          <w:szCs w:val="24"/>
        </w:rPr>
        <w:t xml:space="preserve"> «Русские сезоны» в Париже. </w:t>
      </w:r>
    </w:p>
    <w:p w:rsidR="00B52991" w:rsidRPr="00B52991" w:rsidRDefault="00B52991" w:rsidP="00351C81">
      <w:pPr>
        <w:spacing w:after="0" w:line="240" w:lineRule="auto"/>
        <w:ind w:firstLine="709"/>
        <w:jc w:val="both"/>
        <w:rPr>
          <w:rFonts w:ascii="Times New Roman" w:hAnsi="Times New Roman"/>
          <w:color w:val="000000"/>
          <w:sz w:val="24"/>
          <w:szCs w:val="24"/>
        </w:rPr>
      </w:pPr>
      <w:r w:rsidRPr="00B52991">
        <w:rPr>
          <w:rFonts w:ascii="Times New Roman" w:hAnsi="Times New Roman"/>
          <w:sz w:val="24"/>
          <w:szCs w:val="24"/>
        </w:rPr>
        <w:t xml:space="preserve">Новые виды искусства </w:t>
      </w:r>
      <w:r>
        <w:rPr>
          <w:rFonts w:ascii="Times New Roman" w:hAnsi="Times New Roman"/>
          <w:sz w:val="24"/>
          <w:szCs w:val="24"/>
        </w:rPr>
        <w:t>–</w:t>
      </w:r>
      <w:r w:rsidRPr="00B52991">
        <w:rPr>
          <w:rFonts w:ascii="Times New Roman" w:hAnsi="Times New Roman"/>
          <w:sz w:val="24"/>
          <w:szCs w:val="24"/>
        </w:rPr>
        <w:t xml:space="preserve"> фотография и кино.</w:t>
      </w:r>
    </w:p>
    <w:p w:rsidR="00B52991" w:rsidRDefault="00B52991" w:rsidP="00351C81">
      <w:pPr>
        <w:spacing w:after="0" w:line="240" w:lineRule="auto"/>
        <w:ind w:firstLine="720"/>
        <w:jc w:val="both"/>
        <w:rPr>
          <w:rFonts w:ascii="Times New Roman" w:hAnsi="Times New Roman"/>
          <w:color w:val="000000"/>
          <w:sz w:val="24"/>
          <w:szCs w:val="24"/>
        </w:rPr>
      </w:pPr>
    </w:p>
    <w:p w:rsidR="00B52991" w:rsidRPr="000A36B4" w:rsidRDefault="00E85C9E" w:rsidP="00351C81">
      <w:pPr>
        <w:spacing w:after="0" w:line="240" w:lineRule="auto"/>
        <w:jc w:val="center"/>
        <w:rPr>
          <w:rFonts w:ascii="Times New Roman" w:hAnsi="Times New Roman"/>
          <w:b/>
          <w:bCs/>
          <w:color w:val="000000"/>
          <w:sz w:val="24"/>
          <w:szCs w:val="24"/>
        </w:rPr>
      </w:pPr>
      <w:r>
        <w:rPr>
          <w:rFonts w:ascii="Times New Roman" w:hAnsi="Times New Roman"/>
          <w:b/>
          <w:bCs/>
          <w:sz w:val="24"/>
          <w:szCs w:val="24"/>
        </w:rPr>
        <w:t xml:space="preserve">Раздел 6. </w:t>
      </w:r>
      <w:r w:rsidR="000A36B4" w:rsidRPr="000A36B4">
        <w:rPr>
          <w:rFonts w:ascii="Times New Roman" w:hAnsi="Times New Roman"/>
          <w:b/>
          <w:bCs/>
          <w:sz w:val="24"/>
          <w:szCs w:val="24"/>
        </w:rPr>
        <w:t>Р</w:t>
      </w:r>
      <w:r w:rsidR="00351C81" w:rsidRPr="000A36B4">
        <w:rPr>
          <w:rFonts w:ascii="Times New Roman" w:hAnsi="Times New Roman"/>
          <w:b/>
          <w:bCs/>
          <w:sz w:val="24"/>
          <w:szCs w:val="24"/>
        </w:rPr>
        <w:t xml:space="preserve">оссия и </w:t>
      </w:r>
      <w:r w:rsidR="000A36B4" w:rsidRPr="000A36B4">
        <w:rPr>
          <w:rFonts w:ascii="Times New Roman" w:hAnsi="Times New Roman"/>
          <w:b/>
          <w:bCs/>
          <w:sz w:val="24"/>
          <w:szCs w:val="24"/>
        </w:rPr>
        <w:t xml:space="preserve">СССР </w:t>
      </w:r>
      <w:r w:rsidR="00351C81" w:rsidRPr="000A36B4">
        <w:rPr>
          <w:rFonts w:ascii="Times New Roman" w:hAnsi="Times New Roman"/>
          <w:b/>
          <w:bCs/>
          <w:sz w:val="24"/>
          <w:szCs w:val="24"/>
        </w:rPr>
        <w:t>в советскую эпоху (1917–1991)</w:t>
      </w:r>
    </w:p>
    <w:p w:rsidR="00E85C9E" w:rsidRDefault="00E85C9E" w:rsidP="00351C81">
      <w:pPr>
        <w:spacing w:after="0" w:line="240" w:lineRule="auto"/>
        <w:rPr>
          <w:rFonts w:ascii="Times New Roman" w:hAnsi="Times New Roman"/>
          <w:b/>
          <w:bCs/>
          <w:sz w:val="24"/>
          <w:szCs w:val="24"/>
        </w:rPr>
      </w:pPr>
    </w:p>
    <w:p w:rsidR="0060259A" w:rsidRPr="000A36B4" w:rsidRDefault="00E85C9E" w:rsidP="00351C81">
      <w:pPr>
        <w:spacing w:after="0" w:line="240" w:lineRule="auto"/>
        <w:rPr>
          <w:rFonts w:ascii="Times New Roman" w:hAnsi="Times New Roman"/>
          <w:b/>
          <w:bCs/>
          <w:color w:val="000000"/>
          <w:sz w:val="24"/>
          <w:szCs w:val="24"/>
        </w:rPr>
      </w:pPr>
      <w:r>
        <w:rPr>
          <w:rFonts w:ascii="Times New Roman" w:hAnsi="Times New Roman"/>
          <w:b/>
          <w:bCs/>
          <w:sz w:val="24"/>
          <w:szCs w:val="24"/>
        </w:rPr>
        <w:t xml:space="preserve">6.1. </w:t>
      </w:r>
      <w:r w:rsidR="000A36B4" w:rsidRPr="000A36B4">
        <w:rPr>
          <w:rFonts w:ascii="Times New Roman" w:hAnsi="Times New Roman"/>
          <w:b/>
          <w:bCs/>
          <w:sz w:val="24"/>
          <w:szCs w:val="24"/>
        </w:rPr>
        <w:t>Великая российская революция (1917–1922) и ее основные этапы</w:t>
      </w:r>
    </w:p>
    <w:p w:rsidR="000A36B4" w:rsidRPr="000A36B4"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 xml:space="preserve">1917-й год: от Февраля к Октябрю. </w:t>
      </w:r>
    </w:p>
    <w:p w:rsidR="000A36B4" w:rsidRPr="000A36B4"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 xml:space="preserve">Кризис 1917 г. Причины революционного кризиса 1917 г. Первая мировая война как фактор революции. </w:t>
      </w:r>
      <w:proofErr w:type="gramStart"/>
      <w:r w:rsidRPr="000A36B4">
        <w:rPr>
          <w:rFonts w:ascii="Times New Roman" w:hAnsi="Times New Roman"/>
          <w:sz w:val="24"/>
          <w:szCs w:val="24"/>
        </w:rPr>
        <w:t>Нарастание наслаивавшихся друг на друга экономических затруднений: продовольственный, транспортный, топливный кризисы.</w:t>
      </w:r>
      <w:proofErr w:type="gramEnd"/>
      <w:r w:rsidRPr="000A36B4">
        <w:rPr>
          <w:rFonts w:ascii="Times New Roman" w:hAnsi="Times New Roman"/>
          <w:sz w:val="24"/>
          <w:szCs w:val="24"/>
        </w:rPr>
        <w:t xml:space="preserve"> Ошибки в мобилизации промышленности и ее результаты. Общественные настроения, отношение разных слоев общества и политических партий к власти и ее институтам накануне 1917 г. Конфликт между назначенными царем правительственными структурами и Государственной думой. Требования «ответственного кабинета». Принципиальные изменения в составе офицерского корпуса армии. Усталость широких кругов общества от войны. Вопрос о степени неизбежности революции. </w:t>
      </w:r>
    </w:p>
    <w:p w:rsidR="000A36B4" w:rsidRPr="000A36B4"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 xml:space="preserve">Февральские события в Петрограде. Отречение Николая II. </w:t>
      </w:r>
    </w:p>
    <w:p w:rsidR="000A36B4" w:rsidRPr="000A36B4"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 xml:space="preserve">Свержение самодержавия и попытки выхода из политического кризиса. Причины и формы взаимодействия </w:t>
      </w:r>
      <w:proofErr w:type="spellStart"/>
      <w:r w:rsidRPr="000A36B4">
        <w:rPr>
          <w:rFonts w:ascii="Times New Roman" w:hAnsi="Times New Roman"/>
          <w:sz w:val="24"/>
          <w:szCs w:val="24"/>
        </w:rPr>
        <w:t>Петросовета</w:t>
      </w:r>
      <w:proofErr w:type="spellEnd"/>
      <w:r w:rsidRPr="000A36B4">
        <w:rPr>
          <w:rFonts w:ascii="Times New Roman" w:hAnsi="Times New Roman"/>
          <w:sz w:val="24"/>
          <w:szCs w:val="24"/>
        </w:rPr>
        <w:t xml:space="preserve"> и Временного правительства. Позиция лидеров российских социалистических партий по отношению к Временному правительству. Приказ № 1 и его влияние на армию. Основные направления политики Временного правительства: международная политика, аграрная политика, введение гражданских свобод, восстановление Патриаршества, подготовка выборов в Учредительное собрание. «Война до победного конца» и отношение народных масс к этому лозунгу. </w:t>
      </w:r>
    </w:p>
    <w:p w:rsidR="000A36B4" w:rsidRPr="000A36B4"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Политика большевиков по отношению к Временно</w:t>
      </w:r>
      <w:r w:rsidR="00360966">
        <w:rPr>
          <w:rFonts w:ascii="Times New Roman" w:hAnsi="Times New Roman"/>
          <w:sz w:val="24"/>
          <w:szCs w:val="24"/>
        </w:rPr>
        <w:t>му правительству и ее динамика –</w:t>
      </w:r>
      <w:r w:rsidRPr="000A36B4">
        <w:rPr>
          <w:rFonts w:ascii="Times New Roman" w:hAnsi="Times New Roman"/>
          <w:sz w:val="24"/>
          <w:szCs w:val="24"/>
        </w:rPr>
        <w:t xml:space="preserve"> от поддержки Двоевластия к лозунгу «Вся власть советам!». Роль В.И. Ленина в выработке новой политики. Июльский кризис, конец Двоевластия, «</w:t>
      </w:r>
      <w:proofErr w:type="spellStart"/>
      <w:r w:rsidRPr="000A36B4">
        <w:rPr>
          <w:rFonts w:ascii="Times New Roman" w:hAnsi="Times New Roman"/>
          <w:sz w:val="24"/>
          <w:szCs w:val="24"/>
        </w:rPr>
        <w:t>Корниловский</w:t>
      </w:r>
      <w:proofErr w:type="spellEnd"/>
      <w:r w:rsidRPr="000A36B4">
        <w:rPr>
          <w:rFonts w:ascii="Times New Roman" w:hAnsi="Times New Roman"/>
          <w:sz w:val="24"/>
          <w:szCs w:val="24"/>
        </w:rPr>
        <w:t xml:space="preserve"> мятеж» и его подавление. Нарастание экономических трудностей, </w:t>
      </w:r>
      <w:proofErr w:type="spellStart"/>
      <w:r w:rsidRPr="000A36B4">
        <w:rPr>
          <w:rFonts w:ascii="Times New Roman" w:hAnsi="Times New Roman"/>
          <w:sz w:val="24"/>
          <w:szCs w:val="24"/>
        </w:rPr>
        <w:t>радикализация</w:t>
      </w:r>
      <w:proofErr w:type="spellEnd"/>
      <w:r w:rsidRPr="000A36B4">
        <w:rPr>
          <w:rFonts w:ascii="Times New Roman" w:hAnsi="Times New Roman"/>
          <w:sz w:val="24"/>
          <w:szCs w:val="24"/>
        </w:rPr>
        <w:t xml:space="preserve"> широких народных масс, рост влияния большевиков. Сокращение социальной базы сторонников </w:t>
      </w:r>
      <w:r w:rsidRPr="000A36B4">
        <w:rPr>
          <w:rFonts w:ascii="Times New Roman" w:hAnsi="Times New Roman"/>
          <w:sz w:val="24"/>
          <w:szCs w:val="24"/>
        </w:rPr>
        <w:lastRenderedPageBreak/>
        <w:t xml:space="preserve">Временного правительства. Свержение Временного правительства, захват власти большевиками в октябре 1917 г. </w:t>
      </w:r>
    </w:p>
    <w:p w:rsidR="000A36B4" w:rsidRPr="000A36B4"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Гражданская война как особый этап революции</w:t>
      </w:r>
      <w:r w:rsidR="00E5216D">
        <w:rPr>
          <w:rFonts w:ascii="Times New Roman" w:hAnsi="Times New Roman"/>
          <w:sz w:val="24"/>
          <w:szCs w:val="24"/>
        </w:rPr>
        <w:t>.</w:t>
      </w:r>
      <w:r w:rsidRPr="000A36B4">
        <w:rPr>
          <w:rFonts w:ascii="Times New Roman" w:hAnsi="Times New Roman"/>
          <w:sz w:val="24"/>
          <w:szCs w:val="24"/>
        </w:rPr>
        <w:t xml:space="preserve"> </w:t>
      </w:r>
    </w:p>
    <w:p w:rsidR="000A36B4" w:rsidRPr="000A36B4"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Значение «Декрета о мире» и</w:t>
      </w:r>
      <w:r w:rsidR="00360966">
        <w:rPr>
          <w:rFonts w:ascii="Times New Roman" w:hAnsi="Times New Roman"/>
          <w:sz w:val="24"/>
          <w:szCs w:val="24"/>
        </w:rPr>
        <w:t xml:space="preserve"> «Декрета о земле». Осень 1917 – весна 1918 гг. –</w:t>
      </w:r>
      <w:r w:rsidRPr="000A36B4">
        <w:rPr>
          <w:rFonts w:ascii="Times New Roman" w:hAnsi="Times New Roman"/>
          <w:sz w:val="24"/>
          <w:szCs w:val="24"/>
        </w:rPr>
        <w:t xml:space="preserve"> «Триумфальное шествие советской власти» или «Эшелонный период Гражданской войны»? </w:t>
      </w:r>
    </w:p>
    <w:p w:rsidR="000A36B4" w:rsidRPr="000A36B4"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 xml:space="preserve">Причины Гражданской войны. </w:t>
      </w:r>
    </w:p>
    <w:p w:rsidR="000A36B4" w:rsidRPr="000A36B4"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Созыв и разгон Учредительного собрания. Создание советской республики и вопрос о взаимоотношениях центральной власти и местных советов. Национальный вопрос. Декларация прав народов России и сепаратистские движения. Формирование советской государственности: Совет народных комиссаров, Высший совет народного хозяйства и местные совнархозы. Создание ВЧК. Споры вокруг национализации промышленности. Конституция РСФСР 1918 г.</w:t>
      </w:r>
    </w:p>
    <w:p w:rsidR="000A36B4" w:rsidRPr="000A36B4"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 xml:space="preserve">Брестский мир и борьба вокруг его заключения. Создание РККА. Военспецы. Восстание чехословацкого корпуса. Выступление левых эсеров. Революция в Германии и вывод немецких войск с территории России. </w:t>
      </w:r>
    </w:p>
    <w:p w:rsidR="000A36B4"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 xml:space="preserve">Основные фронты Гражданской войны и военные действия на них. Интервенция иностранных войск. Идеология Белого движения и важнейшие правительства «белых»: КОМУЧ, Директория, правительственные структуры А.В. Колчака и А.И. Деникина. Удельный вес монархических, либерально-демократических и социалистических течений в «белом» движении. Красный и белый террор. </w:t>
      </w:r>
    </w:p>
    <w:p w:rsidR="000A36B4"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 xml:space="preserve">Национальная политика «красных» и «белых» в ходе Гражданской войны. Создание Украинской, Белорусской, Азербайджанской, Армянской и Грузинской советских социалистических республик. Повстанческое движение в «белом» тылу. Крестьянские восстания в красном тылу и их подавление. Советско-польская война и ее результаты. </w:t>
      </w:r>
    </w:p>
    <w:p w:rsidR="00E47947" w:rsidRDefault="000A36B4" w:rsidP="00351C81">
      <w:pPr>
        <w:spacing w:after="0" w:line="240" w:lineRule="auto"/>
        <w:ind w:firstLine="720"/>
        <w:jc w:val="both"/>
        <w:rPr>
          <w:rFonts w:ascii="Times New Roman" w:hAnsi="Times New Roman"/>
          <w:sz w:val="24"/>
          <w:szCs w:val="24"/>
        </w:rPr>
      </w:pPr>
      <w:proofErr w:type="gramStart"/>
      <w:r w:rsidRPr="000A36B4">
        <w:rPr>
          <w:rFonts w:ascii="Times New Roman" w:hAnsi="Times New Roman"/>
          <w:sz w:val="24"/>
          <w:szCs w:val="24"/>
        </w:rPr>
        <w:t>Финальный этап Гражданской войны: поражение Врангеля, окончание крупномасштабной Гражданской войны в России и постепенный переход в 1921-1922 гг. правительства большевиков к задачам мирного времени (введение НЭПа для восстановления экономики, создание СССР и др. Военные действия в Закавказье, Туркестане и на Дальнем Востоке.</w:t>
      </w:r>
      <w:proofErr w:type="gramEnd"/>
      <w:r w:rsidRPr="000A36B4">
        <w:rPr>
          <w:rFonts w:ascii="Times New Roman" w:hAnsi="Times New Roman"/>
          <w:sz w:val="24"/>
          <w:szCs w:val="24"/>
        </w:rPr>
        <w:t xml:space="preserve"> Дальневосточная республика. </w:t>
      </w:r>
    </w:p>
    <w:p w:rsidR="00E47947"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 xml:space="preserve">Военно-стратегические причины победы советских войск: центральное положение, разобщенность противника, превосходство в мобилизационных ресурсах. </w:t>
      </w:r>
    </w:p>
    <w:p w:rsidR="00E47947"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Социально-экономические преобразования большевиков в годы Гражданской войны. Политика «Военного коммунизма». Причины и порядок формирования этой политики. Массовая национализация промышленности, «</w:t>
      </w:r>
      <w:proofErr w:type="spellStart"/>
      <w:r w:rsidRPr="000A36B4">
        <w:rPr>
          <w:rFonts w:ascii="Times New Roman" w:hAnsi="Times New Roman"/>
          <w:sz w:val="24"/>
          <w:szCs w:val="24"/>
        </w:rPr>
        <w:t>главкизм</w:t>
      </w:r>
      <w:proofErr w:type="spellEnd"/>
      <w:r w:rsidRPr="000A36B4">
        <w:rPr>
          <w:rFonts w:ascii="Times New Roman" w:hAnsi="Times New Roman"/>
          <w:sz w:val="24"/>
          <w:szCs w:val="24"/>
        </w:rPr>
        <w:t xml:space="preserve">». Продразверстка и продотряды. Карточное распределение, сокращение сферы обращения денег. «Мешочники» и «черный рынок». Субботники, трудовые мобилизации и </w:t>
      </w:r>
      <w:proofErr w:type="spellStart"/>
      <w:r w:rsidRPr="000A36B4">
        <w:rPr>
          <w:rFonts w:ascii="Times New Roman" w:hAnsi="Times New Roman"/>
          <w:sz w:val="24"/>
          <w:szCs w:val="24"/>
        </w:rPr>
        <w:t>трудармии</w:t>
      </w:r>
      <w:proofErr w:type="spellEnd"/>
      <w:r w:rsidRPr="000A36B4">
        <w:rPr>
          <w:rFonts w:ascii="Times New Roman" w:hAnsi="Times New Roman"/>
          <w:sz w:val="24"/>
          <w:szCs w:val="24"/>
        </w:rPr>
        <w:t xml:space="preserve">. Дискриминационная политика по отношению к «бывшим». </w:t>
      </w:r>
    </w:p>
    <w:p w:rsidR="000A36B4"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Ущемление реальных прав советов на местах за счет системы чрезвычайных органов — ревкомов и комбедов. Военно-экономические причины победы советских войск: концентрация максимальных усилий на обеспечении армии, наведение в тылу минимального порядка.</w:t>
      </w:r>
    </w:p>
    <w:p w:rsidR="000A36B4" w:rsidRPr="00E85C9E" w:rsidRDefault="000A36B4" w:rsidP="00351C81">
      <w:pPr>
        <w:spacing w:after="0" w:line="240" w:lineRule="auto"/>
        <w:ind w:firstLine="720"/>
        <w:jc w:val="both"/>
        <w:rPr>
          <w:rFonts w:ascii="Times New Roman" w:hAnsi="Times New Roman"/>
          <w:sz w:val="24"/>
          <w:szCs w:val="24"/>
        </w:rPr>
      </w:pPr>
      <w:r w:rsidRPr="000A36B4">
        <w:rPr>
          <w:rFonts w:ascii="Times New Roman" w:hAnsi="Times New Roman"/>
          <w:sz w:val="24"/>
          <w:szCs w:val="24"/>
        </w:rPr>
        <w:t xml:space="preserve">Советские идеологические и культурные новации периода Гражданской войны. Государственная комиссия по просвещению и пролеткульт. Законодательное закрепление равноправия полов. «Несвоевременные мысли» М. Горького. «Монументальная пропаганда» и </w:t>
      </w:r>
      <w:r w:rsidRPr="00E85C9E">
        <w:rPr>
          <w:rFonts w:ascii="Times New Roman" w:hAnsi="Times New Roman"/>
          <w:sz w:val="24"/>
          <w:szCs w:val="24"/>
        </w:rPr>
        <w:t xml:space="preserve">разрушение памятников «старого режима». «Окна сатиры РОСТА». Агитационные плакаты. Национализация театров и кинематографа. Декрет об отделении церкви от государства и общий курс на секуляризацию общества. Институт гражданского брака. Антирелигиозная пропаганда. Декрет о ликвидации безграмотности и его осуществление на практике. Реформа правописания, создание «единой трудовой школы». Политика пролетаризации высших учебных заведений, создание рабфаков. Центральная </w:t>
      </w:r>
      <w:r w:rsidRPr="00E85C9E">
        <w:rPr>
          <w:rFonts w:ascii="Times New Roman" w:hAnsi="Times New Roman"/>
          <w:sz w:val="24"/>
          <w:szCs w:val="24"/>
        </w:rPr>
        <w:lastRenderedPageBreak/>
        <w:t xml:space="preserve">комиссия по улучшению быта ученых. Политика создания новых научных институтов. Творчество футуристов. «Мистерия-буфф» В.В. Маяковского. Стихи С.А. Есенина и А.А. Блока. Полотна К.С. Петрова-Водкина («1918 год в Петрограде»), К.Ф. </w:t>
      </w:r>
      <w:proofErr w:type="spellStart"/>
      <w:r w:rsidRPr="00E85C9E">
        <w:rPr>
          <w:rFonts w:ascii="Times New Roman" w:hAnsi="Times New Roman"/>
          <w:sz w:val="24"/>
          <w:szCs w:val="24"/>
        </w:rPr>
        <w:t>Юона</w:t>
      </w:r>
      <w:proofErr w:type="spellEnd"/>
      <w:r w:rsidRPr="00E85C9E">
        <w:rPr>
          <w:rFonts w:ascii="Times New Roman" w:hAnsi="Times New Roman"/>
          <w:sz w:val="24"/>
          <w:szCs w:val="24"/>
        </w:rPr>
        <w:t xml:space="preserve"> («Новая планета») и Б.М. </w:t>
      </w:r>
      <w:proofErr w:type="spellStart"/>
      <w:r w:rsidRPr="00E85C9E">
        <w:rPr>
          <w:rFonts w:ascii="Times New Roman" w:hAnsi="Times New Roman"/>
          <w:sz w:val="24"/>
          <w:szCs w:val="24"/>
        </w:rPr>
        <w:t>Кустодиева</w:t>
      </w:r>
      <w:proofErr w:type="spellEnd"/>
      <w:r w:rsidRPr="00E85C9E">
        <w:rPr>
          <w:rFonts w:ascii="Times New Roman" w:hAnsi="Times New Roman"/>
          <w:sz w:val="24"/>
          <w:szCs w:val="24"/>
        </w:rPr>
        <w:t xml:space="preserve"> («Большевик»). «Русский авангард» как культурный феномен международного значения. </w:t>
      </w:r>
    </w:p>
    <w:p w:rsidR="0060259A" w:rsidRDefault="000A36B4"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Послереволюционная волна российской эмиграции. Массовая эмиграция и феномен Русского зарубежья. Отъезд из России значительного числа представителей творческой и научной интеллигенции. РОВС и «Сменовеховцы». «Союзы возвращения на Родину».</w:t>
      </w:r>
    </w:p>
    <w:p w:rsidR="00E85C9E" w:rsidRPr="00E85C9E" w:rsidRDefault="00E85C9E" w:rsidP="00351C81">
      <w:pPr>
        <w:spacing w:after="0" w:line="240" w:lineRule="auto"/>
        <w:ind w:firstLine="720"/>
        <w:jc w:val="both"/>
        <w:rPr>
          <w:rFonts w:ascii="Times New Roman" w:hAnsi="Times New Roman"/>
          <w:b/>
          <w:bCs/>
          <w:color w:val="000000"/>
          <w:sz w:val="24"/>
          <w:szCs w:val="24"/>
        </w:rPr>
      </w:pPr>
    </w:p>
    <w:p w:rsidR="00B52991" w:rsidRPr="00E85C9E" w:rsidRDefault="006769B6" w:rsidP="00351C81">
      <w:pPr>
        <w:spacing w:after="0" w:line="240" w:lineRule="auto"/>
        <w:ind w:firstLine="720"/>
        <w:jc w:val="both"/>
        <w:rPr>
          <w:rFonts w:ascii="Times New Roman" w:hAnsi="Times New Roman"/>
          <w:b/>
          <w:color w:val="000000"/>
          <w:sz w:val="24"/>
          <w:szCs w:val="24"/>
        </w:rPr>
      </w:pPr>
      <w:r>
        <w:rPr>
          <w:rFonts w:ascii="Times New Roman" w:hAnsi="Times New Roman"/>
          <w:b/>
          <w:color w:val="000000"/>
          <w:sz w:val="24"/>
          <w:szCs w:val="24"/>
        </w:rPr>
        <w:t>6.2</w:t>
      </w:r>
      <w:r w:rsidR="00E85C9E" w:rsidRPr="00E85C9E">
        <w:rPr>
          <w:rFonts w:ascii="Times New Roman" w:hAnsi="Times New Roman"/>
          <w:b/>
          <w:color w:val="000000"/>
          <w:sz w:val="24"/>
          <w:szCs w:val="24"/>
        </w:rPr>
        <w:t xml:space="preserve">. </w:t>
      </w:r>
      <w:r w:rsidR="00E85C9E" w:rsidRPr="00E85C9E">
        <w:rPr>
          <w:rFonts w:ascii="Times New Roman" w:hAnsi="Times New Roman"/>
          <w:b/>
          <w:sz w:val="24"/>
          <w:szCs w:val="24"/>
        </w:rPr>
        <w:t xml:space="preserve">Советский Союз </w:t>
      </w:r>
      <w:r w:rsidR="00E85C9E">
        <w:rPr>
          <w:rFonts w:ascii="Times New Roman" w:hAnsi="Times New Roman"/>
          <w:b/>
          <w:sz w:val="24"/>
          <w:szCs w:val="24"/>
        </w:rPr>
        <w:t>в 1920-е -</w:t>
      </w:r>
      <w:r w:rsidR="00E85C9E" w:rsidRPr="00E85C9E">
        <w:rPr>
          <w:rFonts w:ascii="Times New Roman" w:hAnsi="Times New Roman"/>
          <w:b/>
          <w:sz w:val="24"/>
          <w:szCs w:val="24"/>
        </w:rPr>
        <w:t xml:space="preserve"> 1930-е гг.</w:t>
      </w:r>
    </w:p>
    <w:p w:rsidR="006769B6"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Социально-политические и экономические результаты «Военного коммунизма». Перетекание реальных властных полномочий от органов советской власти к партийным структурам. Экономическая разруха. Размывание слоя кадровых рабочих — сокращение основной социальной базы советской власти. Значительное сокращение</w:t>
      </w:r>
      <w:r>
        <w:rPr>
          <w:rFonts w:ascii="Times New Roman" w:hAnsi="Times New Roman"/>
          <w:sz w:val="24"/>
          <w:szCs w:val="24"/>
        </w:rPr>
        <w:t xml:space="preserve"> посевных площадей. Голод 1921-</w:t>
      </w:r>
      <w:r w:rsidRPr="00E85C9E">
        <w:rPr>
          <w:rFonts w:ascii="Times New Roman" w:hAnsi="Times New Roman"/>
          <w:sz w:val="24"/>
          <w:szCs w:val="24"/>
        </w:rPr>
        <w:t>1922 гг. «</w:t>
      </w:r>
      <w:proofErr w:type="spellStart"/>
      <w:r w:rsidRPr="00E85C9E">
        <w:rPr>
          <w:rFonts w:ascii="Times New Roman" w:hAnsi="Times New Roman"/>
          <w:sz w:val="24"/>
          <w:szCs w:val="24"/>
        </w:rPr>
        <w:t>Помгол</w:t>
      </w:r>
      <w:proofErr w:type="spellEnd"/>
      <w:r w:rsidRPr="00E85C9E">
        <w:rPr>
          <w:rFonts w:ascii="Times New Roman" w:hAnsi="Times New Roman"/>
          <w:sz w:val="24"/>
          <w:szCs w:val="24"/>
        </w:rPr>
        <w:t xml:space="preserve">» и его деятельность. Изъятие церковных ценностей и преследование служителей культа. Нарастание социальной напряженности. Крестьянские восстания в Сибири, Поволжье и на </w:t>
      </w:r>
      <w:proofErr w:type="spellStart"/>
      <w:r w:rsidRPr="00E85C9E">
        <w:rPr>
          <w:rFonts w:ascii="Times New Roman" w:hAnsi="Times New Roman"/>
          <w:sz w:val="24"/>
          <w:szCs w:val="24"/>
        </w:rPr>
        <w:t>Тамбовщине</w:t>
      </w:r>
      <w:proofErr w:type="spellEnd"/>
      <w:r w:rsidRPr="00E85C9E">
        <w:rPr>
          <w:rFonts w:ascii="Times New Roman" w:hAnsi="Times New Roman"/>
          <w:sz w:val="24"/>
          <w:szCs w:val="24"/>
        </w:rPr>
        <w:t xml:space="preserve">. Кронштадтское восстание. </w:t>
      </w:r>
    </w:p>
    <w:p w:rsidR="006769B6"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 xml:space="preserve">Переход к Новой экономической политике. Выбор между тремя вариантами дальнейшего развития: усовершенствованный «военный коммунизм», план ГОЭЛРО или «тактическое отступление». В какой </w:t>
      </w:r>
      <w:proofErr w:type="gramStart"/>
      <w:r w:rsidRPr="00E85C9E">
        <w:rPr>
          <w:rFonts w:ascii="Times New Roman" w:hAnsi="Times New Roman"/>
          <w:sz w:val="24"/>
          <w:szCs w:val="24"/>
        </w:rPr>
        <w:t>степени</w:t>
      </w:r>
      <w:proofErr w:type="gramEnd"/>
      <w:r w:rsidRPr="00E85C9E">
        <w:rPr>
          <w:rFonts w:ascii="Times New Roman" w:hAnsi="Times New Roman"/>
          <w:sz w:val="24"/>
          <w:szCs w:val="24"/>
        </w:rPr>
        <w:t xml:space="preserve"> и в </w:t>
      </w:r>
      <w:proofErr w:type="gramStart"/>
      <w:r w:rsidRPr="00E85C9E">
        <w:rPr>
          <w:rFonts w:ascii="Times New Roman" w:hAnsi="Times New Roman"/>
          <w:sz w:val="24"/>
          <w:szCs w:val="24"/>
        </w:rPr>
        <w:t>какие</w:t>
      </w:r>
      <w:proofErr w:type="gramEnd"/>
      <w:r w:rsidRPr="00E85C9E">
        <w:rPr>
          <w:rFonts w:ascii="Times New Roman" w:hAnsi="Times New Roman"/>
          <w:sz w:val="24"/>
          <w:szCs w:val="24"/>
        </w:rPr>
        <w:t xml:space="preserve"> сроки план ГОЭЛРО был осуществлен на практике? Роль В.И. Ленина в принятии плана НЭП. </w:t>
      </w:r>
    </w:p>
    <w:p w:rsidR="006769B6"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 xml:space="preserve">Важнейшие преобразования в рамках НЭПа. Переход от продразверстки к продналогу. Поощрение в сельской местности создания сельхозартелей и </w:t>
      </w:r>
      <w:proofErr w:type="spellStart"/>
      <w:r w:rsidRPr="00E85C9E">
        <w:rPr>
          <w:rFonts w:ascii="Times New Roman" w:hAnsi="Times New Roman"/>
          <w:sz w:val="24"/>
          <w:szCs w:val="24"/>
        </w:rPr>
        <w:t>ТОЗов</w:t>
      </w:r>
      <w:proofErr w:type="spellEnd"/>
      <w:r w:rsidRPr="00E85C9E">
        <w:rPr>
          <w:rFonts w:ascii="Times New Roman" w:hAnsi="Times New Roman"/>
          <w:sz w:val="24"/>
          <w:szCs w:val="24"/>
        </w:rPr>
        <w:t xml:space="preserve">. Разрешение в мелкой промышленности </w:t>
      </w:r>
      <w:proofErr w:type="spellStart"/>
      <w:r w:rsidRPr="00E85C9E">
        <w:rPr>
          <w:rFonts w:ascii="Times New Roman" w:hAnsi="Times New Roman"/>
          <w:sz w:val="24"/>
          <w:szCs w:val="24"/>
        </w:rPr>
        <w:t>частно-коммерческих</w:t>
      </w:r>
      <w:proofErr w:type="spellEnd"/>
      <w:r w:rsidRPr="00E85C9E">
        <w:rPr>
          <w:rFonts w:ascii="Times New Roman" w:hAnsi="Times New Roman"/>
          <w:sz w:val="24"/>
          <w:szCs w:val="24"/>
        </w:rPr>
        <w:t xml:space="preserve"> отношений. Объединение крупной государственной промышленности в хозрасчетные тресты и синдикаты. Иностранные концессии. Стимулирование кооперации. Финансовая реформа 1922–1924 гг. и общее оздоровление финансовой системы. Создание Госбанка и Госплана РСФСР. Военная реформа 1924–1928 гг. </w:t>
      </w:r>
    </w:p>
    <w:p w:rsidR="006769B6"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Создание СССР. Предпосылки и причины объединения советских республик. Создание ЗСФСР. Спор по поводу «автономизации» и «федерализации». Роль В.И. Ленина в создании СССР по варианту «федерализации». Образование СССР и принятие конституции СССР 1924 г. Образование новых союзных республик в Закавказье и Средней Азии. Политика «</w:t>
      </w:r>
      <w:proofErr w:type="spellStart"/>
      <w:r w:rsidRPr="00E85C9E">
        <w:rPr>
          <w:rFonts w:ascii="Times New Roman" w:hAnsi="Times New Roman"/>
          <w:sz w:val="24"/>
          <w:szCs w:val="24"/>
        </w:rPr>
        <w:t>коренизации</w:t>
      </w:r>
      <w:proofErr w:type="spellEnd"/>
      <w:r w:rsidRPr="00E85C9E">
        <w:rPr>
          <w:rFonts w:ascii="Times New Roman" w:hAnsi="Times New Roman"/>
          <w:sz w:val="24"/>
          <w:szCs w:val="24"/>
        </w:rPr>
        <w:t xml:space="preserve">» и ее результаты. Вопрос о фактической степени централизации Советского Союза. </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 xml:space="preserve">Политическая борьба в СССР в 1920-е гг. Послевоенный виток политических репрессий </w:t>
      </w:r>
      <w:proofErr w:type="gramStart"/>
      <w:r w:rsidRPr="00E85C9E">
        <w:rPr>
          <w:rFonts w:ascii="Times New Roman" w:hAnsi="Times New Roman"/>
          <w:sz w:val="24"/>
          <w:szCs w:val="24"/>
        </w:rPr>
        <w:t>в начале</w:t>
      </w:r>
      <w:proofErr w:type="gramEnd"/>
      <w:r w:rsidRPr="00E85C9E">
        <w:rPr>
          <w:rFonts w:ascii="Times New Roman" w:hAnsi="Times New Roman"/>
          <w:sz w:val="24"/>
          <w:szCs w:val="24"/>
        </w:rPr>
        <w:t xml:space="preserve"> 1920-х гг. Принятие Уголовного кодекса РСФСР 1922 г. Создание ОГПУ и ОСО ОГПУ. «Философский пароход». Ликвидация небольшевистских партий и установление однопартийной политической системы. Соловецкий лагерь особого назначения. «Массовые операции» летом 1927 г. </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 xml:space="preserve">Смерть В.И Ленина и борьба за «ленинское наследство». Л.Д. Троцкий против «триумвирата» И.В. Сталин – Л.Б. Каменев – Г.Е. Зиновьев. Поражение Троцкого. Раскол «триумвирата» и складывание «объединенной оппозиции». Победа И.В. Сталина и его сторонников над оппозицией. Причины победы сторонников Сталина. Официальное предназначение и фактический смысл номенклатурной системы назначений. Окончательное превращение партии большевиков во властную структуру. Результат политической борьбы в высших эшелонах советского руководства к концу 1920-х гг. </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Социальная политика и ее реализация в 1920-е гг. Общественные настроения и общественные организации. Политика государства в области материнства и детства. Борьба с беспризорностью. Деятельность С.А. Макаренко. Эмансипация женщин. Становление государственной системы здравоохранения. Социаль</w:t>
      </w:r>
      <w:r w:rsidR="00360966">
        <w:rPr>
          <w:rFonts w:ascii="Times New Roman" w:hAnsi="Times New Roman"/>
          <w:sz w:val="24"/>
          <w:szCs w:val="24"/>
        </w:rPr>
        <w:t xml:space="preserve">ные «лифты». </w:t>
      </w:r>
      <w:r w:rsidR="00360966">
        <w:rPr>
          <w:rFonts w:ascii="Times New Roman" w:hAnsi="Times New Roman"/>
          <w:sz w:val="24"/>
          <w:szCs w:val="24"/>
        </w:rPr>
        <w:lastRenderedPageBreak/>
        <w:t>Положение рабочих –</w:t>
      </w:r>
      <w:r w:rsidRPr="00E85C9E">
        <w:rPr>
          <w:rFonts w:ascii="Times New Roman" w:hAnsi="Times New Roman"/>
          <w:sz w:val="24"/>
          <w:szCs w:val="24"/>
        </w:rPr>
        <w:t xml:space="preserve"> биржи труда и проблема текучести. Феномен «лишенцев». «</w:t>
      </w:r>
      <w:proofErr w:type="spellStart"/>
      <w:r w:rsidRPr="00E85C9E">
        <w:rPr>
          <w:rFonts w:ascii="Times New Roman" w:hAnsi="Times New Roman"/>
          <w:sz w:val="24"/>
          <w:szCs w:val="24"/>
        </w:rPr>
        <w:t>Спецеедство</w:t>
      </w:r>
      <w:proofErr w:type="spellEnd"/>
      <w:r w:rsidRPr="00E85C9E">
        <w:rPr>
          <w:rFonts w:ascii="Times New Roman" w:hAnsi="Times New Roman"/>
          <w:sz w:val="24"/>
          <w:szCs w:val="24"/>
        </w:rPr>
        <w:t xml:space="preserve">». Деревенский социум: бедняки, середняки и кулаки. Вопросы общественной морали. Советские праздники, советизация имен и топонимики. </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 xml:space="preserve">Политика советского руководства по отношению к церкви. «Обновленчество». Пропаганда атеизма. </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Культурное развитие в 1920-е гг. Политика ликвидации безграмотности и ее практические результаты к концу десятилетия. Создание национальных алфавитов. Инст</w:t>
      </w:r>
      <w:r w:rsidR="00360966">
        <w:rPr>
          <w:rFonts w:ascii="Times New Roman" w:hAnsi="Times New Roman"/>
          <w:sz w:val="24"/>
          <w:szCs w:val="24"/>
        </w:rPr>
        <w:t xml:space="preserve">итуты красной профессуры. НЭП – </w:t>
      </w:r>
      <w:r w:rsidRPr="00E85C9E">
        <w:rPr>
          <w:rFonts w:ascii="Times New Roman" w:hAnsi="Times New Roman"/>
          <w:sz w:val="24"/>
          <w:szCs w:val="24"/>
        </w:rPr>
        <w:t>как период массовых творческих экспериментов и относительно мирного сосуществования старых и новых тенденций. Создание самодеятельных творческих союзов: «Левый фронт искусств», «</w:t>
      </w:r>
      <w:proofErr w:type="spellStart"/>
      <w:r w:rsidRPr="00E85C9E">
        <w:rPr>
          <w:rFonts w:ascii="Times New Roman" w:hAnsi="Times New Roman"/>
          <w:sz w:val="24"/>
          <w:szCs w:val="24"/>
        </w:rPr>
        <w:t>Уновис</w:t>
      </w:r>
      <w:proofErr w:type="spellEnd"/>
      <w:r w:rsidRPr="00E85C9E">
        <w:rPr>
          <w:rFonts w:ascii="Times New Roman" w:hAnsi="Times New Roman"/>
          <w:sz w:val="24"/>
          <w:szCs w:val="24"/>
        </w:rPr>
        <w:t>», АХРР, РАПП и другие. Театральные новации Мейерхольда и Вахтангова. Феномен «р</w:t>
      </w:r>
      <w:r>
        <w:rPr>
          <w:rFonts w:ascii="Times New Roman" w:hAnsi="Times New Roman"/>
          <w:sz w:val="24"/>
          <w:szCs w:val="24"/>
        </w:rPr>
        <w:t>еволюционной архитектуры»: дома-</w:t>
      </w:r>
      <w:r w:rsidRPr="00E85C9E">
        <w:rPr>
          <w:rFonts w:ascii="Times New Roman" w:hAnsi="Times New Roman"/>
          <w:sz w:val="24"/>
          <w:szCs w:val="24"/>
        </w:rPr>
        <w:t xml:space="preserve">коммуны, конструктивизм как стиль зданий. «Попутчики» как часть творческой интеллигенции и отношение к ней со стороны власти и со стороны просоветской интеллигенции. «Внутренняя эмиграция» части литераторов. Создание Госкино и государственная политика в области кинематографа. Создание республиканских киностудий и радиоцентров. Киноленты Эйзенштейна: «Броненосец Потемкин», «Стачка», «Октябрь». </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Свертывание НЭПа. Итоги экономического развития СССР к середине 1920-</w:t>
      </w:r>
      <w:r w:rsidR="00360966">
        <w:rPr>
          <w:rFonts w:ascii="Times New Roman" w:hAnsi="Times New Roman"/>
          <w:sz w:val="24"/>
          <w:szCs w:val="24"/>
        </w:rPr>
        <w:t>х гг. «Восстановительный рост» –</w:t>
      </w:r>
      <w:r w:rsidRPr="00E85C9E">
        <w:rPr>
          <w:rFonts w:ascii="Times New Roman" w:hAnsi="Times New Roman"/>
          <w:sz w:val="24"/>
          <w:szCs w:val="24"/>
        </w:rPr>
        <w:t xml:space="preserve"> его плюсы и минусы. «Ножницы цен». Кризисы НЭПа и их объективные причины. Дискуссия по поводу форм и темпов индустриализации. Противостояние «Генеральной линии» и «Левого уклона». «Военная тревога» 1927 г. и ее значение для планов индустриализации. Попытки осуществить индустриализацию в рамках </w:t>
      </w:r>
      <w:proofErr w:type="spellStart"/>
      <w:r w:rsidRPr="00E85C9E">
        <w:rPr>
          <w:rFonts w:ascii="Times New Roman" w:hAnsi="Times New Roman"/>
          <w:sz w:val="24"/>
          <w:szCs w:val="24"/>
        </w:rPr>
        <w:t>НЭПовской</w:t>
      </w:r>
      <w:proofErr w:type="spellEnd"/>
      <w:r w:rsidRPr="00E85C9E">
        <w:rPr>
          <w:rFonts w:ascii="Times New Roman" w:hAnsi="Times New Roman"/>
          <w:sz w:val="24"/>
          <w:szCs w:val="24"/>
        </w:rPr>
        <w:t xml:space="preserve"> экономики. Причины провала этих попыток. Основные причины отказа от НЭПа в конце 1920-х гг. </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 xml:space="preserve">«Великий перелом». Переход к политике форсированной индустриализации. Проблема поиска финансирования крупномасштабных индустриальных проектов. Опора на внутренние ресурсы, как следствие невозможности привлечения зарубежных инвестиций. Формирование директивно-плановой экономики как механизма мобилизации материальных и трудовых ресурсов. Выбор между приоритетным развитием группы отраслей «А» или «Б». «Великая депрессия» и ее значение для осуществления планов индустриализации. Заготовительный кризис. </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Переход к политике массовой коллективизации. «Раскулачивание» и создание системы МТС. Массовый голо</w:t>
      </w:r>
      <w:proofErr w:type="gramStart"/>
      <w:r w:rsidRPr="00E85C9E">
        <w:rPr>
          <w:rFonts w:ascii="Times New Roman" w:hAnsi="Times New Roman"/>
          <w:sz w:val="24"/>
          <w:szCs w:val="24"/>
        </w:rPr>
        <w:t>д в СССР</w:t>
      </w:r>
      <w:proofErr w:type="gramEnd"/>
      <w:r w:rsidRPr="00E85C9E">
        <w:rPr>
          <w:rFonts w:ascii="Times New Roman" w:hAnsi="Times New Roman"/>
          <w:sz w:val="24"/>
          <w:szCs w:val="24"/>
        </w:rPr>
        <w:t xml:space="preserve"> в 1932–1933 гг. «Трудодни» и роль личных подсобных хозяйств. </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 xml:space="preserve">Наиболее значимые стройки первых пятилеток. Возникновение в СССР новых отраслей промышленности. Освоение зарубежных технологий и использование иностранных специалистов. </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 xml:space="preserve">Влияние нарастающей международной напряженности на темпы и приоритеты индустриализации. Милитаризация экономики Советского Союза, первоочередное развитие оборонных производств. Позитивные и негативные результаты экономического развития СССР в 1930-е гг. Индустриальный рост, превращение СССР в индустриально-аграрную державу. Ликвидация безработицы. Карточная система государственного снабжения продуктами и промтоварами городского населения. Проблема товарного дефицита и ее решение. </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 xml:space="preserve">Политические процессы в СССР в 1930-х гг. Противостояние «Генеральной линии» и «Правой оппозиции». Завершение складывания механизма власти единоличной власти Сталина. Процесс перетекания властных полномочий от партийных структур (Съезд, ЦК) к узкой группе партийного истеблишмента (Политбюро). Окончательное свертывание внутрипартийной демократии. Завершение трансформации партии в основную властную структуру механизма управления СССР. Снижение значения собственно советских органов по сравнению с партийными инстанциями. Общее усиление идеологического контроля над обществом: ужесточение цензуры, огосударствление всех сторон </w:t>
      </w:r>
      <w:r w:rsidRPr="00E85C9E">
        <w:rPr>
          <w:rFonts w:ascii="Times New Roman" w:hAnsi="Times New Roman"/>
          <w:sz w:val="24"/>
          <w:szCs w:val="24"/>
        </w:rPr>
        <w:lastRenderedPageBreak/>
        <w:t>общественной жизни, введение паспортной системы, издание «Краткого курса» истории ВК</w:t>
      </w:r>
      <w:proofErr w:type="gramStart"/>
      <w:r w:rsidRPr="00E85C9E">
        <w:rPr>
          <w:rFonts w:ascii="Times New Roman" w:hAnsi="Times New Roman"/>
          <w:sz w:val="24"/>
          <w:szCs w:val="24"/>
        </w:rPr>
        <w:t>П(</w:t>
      </w:r>
      <w:proofErr w:type="gramEnd"/>
      <w:r w:rsidRPr="00E85C9E">
        <w:rPr>
          <w:rFonts w:ascii="Times New Roman" w:hAnsi="Times New Roman"/>
          <w:sz w:val="24"/>
          <w:szCs w:val="24"/>
        </w:rPr>
        <w:t xml:space="preserve">б). Усиление роли органов государственной безопасности. Массовые </w:t>
      </w:r>
      <w:proofErr w:type="gramStart"/>
      <w:r w:rsidRPr="00E85C9E">
        <w:rPr>
          <w:rFonts w:ascii="Times New Roman" w:hAnsi="Times New Roman"/>
          <w:sz w:val="24"/>
          <w:szCs w:val="24"/>
        </w:rPr>
        <w:t>политическое</w:t>
      </w:r>
      <w:proofErr w:type="gramEnd"/>
      <w:r w:rsidRPr="00E85C9E">
        <w:rPr>
          <w:rFonts w:ascii="Times New Roman" w:hAnsi="Times New Roman"/>
          <w:sz w:val="24"/>
          <w:szCs w:val="24"/>
        </w:rPr>
        <w:t xml:space="preserve"> репрессии. «</w:t>
      </w:r>
      <w:proofErr w:type="spellStart"/>
      <w:r w:rsidRPr="00E85C9E">
        <w:rPr>
          <w:rFonts w:ascii="Times New Roman" w:hAnsi="Times New Roman"/>
          <w:sz w:val="24"/>
          <w:szCs w:val="24"/>
        </w:rPr>
        <w:t>Шахтинское</w:t>
      </w:r>
      <w:proofErr w:type="spellEnd"/>
      <w:r w:rsidRPr="00E85C9E">
        <w:rPr>
          <w:rFonts w:ascii="Times New Roman" w:hAnsi="Times New Roman"/>
          <w:sz w:val="24"/>
          <w:szCs w:val="24"/>
        </w:rPr>
        <w:t xml:space="preserve"> дело» и его последствия. Формирование обстановки шпиономании. «Московские процессы» 1936</w:t>
      </w:r>
      <w:r w:rsidR="00360966">
        <w:rPr>
          <w:rFonts w:ascii="Times New Roman" w:hAnsi="Times New Roman"/>
          <w:sz w:val="24"/>
          <w:szCs w:val="24"/>
        </w:rPr>
        <w:t xml:space="preserve"> </w:t>
      </w:r>
      <w:r w:rsidRPr="00E85C9E">
        <w:rPr>
          <w:rFonts w:ascii="Times New Roman" w:hAnsi="Times New Roman"/>
          <w:sz w:val="24"/>
          <w:szCs w:val="24"/>
        </w:rPr>
        <w:t>–</w:t>
      </w:r>
      <w:r w:rsidR="00360966">
        <w:rPr>
          <w:rFonts w:ascii="Times New Roman" w:hAnsi="Times New Roman"/>
          <w:sz w:val="24"/>
          <w:szCs w:val="24"/>
        </w:rPr>
        <w:t xml:space="preserve"> </w:t>
      </w:r>
      <w:r w:rsidRPr="00E85C9E">
        <w:rPr>
          <w:rFonts w:ascii="Times New Roman" w:hAnsi="Times New Roman"/>
          <w:sz w:val="24"/>
          <w:szCs w:val="24"/>
        </w:rPr>
        <w:t>1938 гг. «Большой террор» 1937</w:t>
      </w:r>
      <w:r w:rsidR="00360966">
        <w:rPr>
          <w:rFonts w:ascii="Times New Roman" w:hAnsi="Times New Roman"/>
          <w:sz w:val="24"/>
          <w:szCs w:val="24"/>
        </w:rPr>
        <w:t xml:space="preserve"> </w:t>
      </w:r>
      <w:r w:rsidRPr="00E85C9E">
        <w:rPr>
          <w:rFonts w:ascii="Times New Roman" w:hAnsi="Times New Roman"/>
          <w:sz w:val="24"/>
          <w:szCs w:val="24"/>
        </w:rPr>
        <w:t>– 1938 гг. «Национальные операции». ГУЛАГ, с одной стороны, как инструмент подавления активной и потенциальной</w:t>
      </w:r>
      <w:r w:rsidR="00360966">
        <w:rPr>
          <w:rFonts w:ascii="Times New Roman" w:hAnsi="Times New Roman"/>
          <w:sz w:val="24"/>
          <w:szCs w:val="24"/>
        </w:rPr>
        <w:t xml:space="preserve"> оппозиции, а с другой стороны –</w:t>
      </w:r>
      <w:r w:rsidRPr="00E85C9E">
        <w:rPr>
          <w:rFonts w:ascii="Times New Roman" w:hAnsi="Times New Roman"/>
          <w:sz w:val="24"/>
          <w:szCs w:val="24"/>
        </w:rPr>
        <w:t xml:space="preserve"> как средство решения экономических задач. </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Советский социум в 1930-е гг. Конституция 1936 г. и ее практическое значение. Особенности положения социальных групп «Бывшие люди», «единоличники», и «</w:t>
      </w:r>
      <w:proofErr w:type="spellStart"/>
      <w:r w:rsidRPr="00E85C9E">
        <w:rPr>
          <w:rFonts w:ascii="Times New Roman" w:hAnsi="Times New Roman"/>
          <w:sz w:val="24"/>
          <w:szCs w:val="24"/>
        </w:rPr>
        <w:t>трудпоселенцы</w:t>
      </w:r>
      <w:proofErr w:type="spellEnd"/>
      <w:r w:rsidRPr="00E85C9E">
        <w:rPr>
          <w:rFonts w:ascii="Times New Roman" w:hAnsi="Times New Roman"/>
          <w:sz w:val="24"/>
          <w:szCs w:val="24"/>
        </w:rPr>
        <w:t>». «Члены семьи изменника Родины»</w:t>
      </w:r>
      <w:r w:rsidR="00360966">
        <w:rPr>
          <w:rFonts w:ascii="Times New Roman" w:hAnsi="Times New Roman"/>
          <w:sz w:val="24"/>
          <w:szCs w:val="24"/>
        </w:rPr>
        <w:t xml:space="preserve"> и «социально-опасный элемент» –</w:t>
      </w:r>
      <w:r w:rsidRPr="00E85C9E">
        <w:rPr>
          <w:rFonts w:ascii="Times New Roman" w:hAnsi="Times New Roman"/>
          <w:sz w:val="24"/>
          <w:szCs w:val="24"/>
        </w:rPr>
        <w:t xml:space="preserve"> как социальная группа или вид преступления. Социальное положение советской номенклатуры. «Ударник</w:t>
      </w:r>
      <w:r w:rsidR="00360966">
        <w:rPr>
          <w:rFonts w:ascii="Times New Roman" w:hAnsi="Times New Roman"/>
          <w:sz w:val="24"/>
          <w:szCs w:val="24"/>
        </w:rPr>
        <w:t>и» и «стахановцы». Урбанизация –</w:t>
      </w:r>
      <w:r w:rsidRPr="00E85C9E">
        <w:rPr>
          <w:rFonts w:ascii="Times New Roman" w:hAnsi="Times New Roman"/>
          <w:sz w:val="24"/>
          <w:szCs w:val="24"/>
        </w:rPr>
        <w:t xml:space="preserve"> плюсы или минусы этого процесса. Жилищная проблема в СССР 1930-х гг. Феномен «советского человека». Возвращение к «традиционным семейным ценностям». Пропаганда коллективизма и интерна</w:t>
      </w:r>
      <w:r w:rsidR="00360966">
        <w:rPr>
          <w:rFonts w:ascii="Times New Roman" w:hAnsi="Times New Roman"/>
          <w:sz w:val="24"/>
          <w:szCs w:val="24"/>
        </w:rPr>
        <w:t>ционализма. Массовый энтузиазм –</w:t>
      </w:r>
      <w:r w:rsidRPr="00E85C9E">
        <w:rPr>
          <w:rFonts w:ascii="Times New Roman" w:hAnsi="Times New Roman"/>
          <w:sz w:val="24"/>
          <w:szCs w:val="24"/>
        </w:rPr>
        <w:t xml:space="preserve"> причины и результаты. Массовый спорт. Пионерская организация. Движение рабселькоров. Культовые образы полярника, инженера-новатора, красного командира, летчика. </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 xml:space="preserve">Культурная революция. Просвещение и образование в СССР в 1930-х гг. Переход от обязательного начального образования к массовой средней школе. Рост числа вузов и студентов. Формирование интеллигенции нового поколения. </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Государственный контроль над сферой искусства. Создание творческих союзов. Утверждение социалистического реализма как единственного художественного метода. Создание новых научно-исследовательских центров. Концепция «</w:t>
      </w:r>
      <w:proofErr w:type="spellStart"/>
      <w:r w:rsidRPr="00E85C9E">
        <w:rPr>
          <w:rFonts w:ascii="Times New Roman" w:hAnsi="Times New Roman"/>
          <w:sz w:val="24"/>
          <w:szCs w:val="24"/>
        </w:rPr>
        <w:t>соцгорода</w:t>
      </w:r>
      <w:proofErr w:type="spellEnd"/>
      <w:r w:rsidRPr="00E85C9E">
        <w:rPr>
          <w:rFonts w:ascii="Times New Roman" w:hAnsi="Times New Roman"/>
          <w:sz w:val="24"/>
          <w:szCs w:val="24"/>
        </w:rPr>
        <w:t xml:space="preserve">». Генеральный план реконструкции Москвы. Строительство метро. Тенденции в архитектуре и их воплощение в 1930-е гг. Становление советского кинематографа. Музыкальное искусство и его образцы. </w:t>
      </w:r>
    </w:p>
    <w:p w:rsidR="00E85C9E" w:rsidRDefault="00360966" w:rsidP="00351C81">
      <w:pPr>
        <w:spacing w:after="0" w:line="240" w:lineRule="auto"/>
        <w:ind w:firstLine="720"/>
        <w:jc w:val="both"/>
        <w:rPr>
          <w:rFonts w:ascii="Times New Roman" w:hAnsi="Times New Roman"/>
          <w:sz w:val="24"/>
          <w:szCs w:val="24"/>
        </w:rPr>
      </w:pPr>
      <w:r>
        <w:rPr>
          <w:rFonts w:ascii="Times New Roman" w:hAnsi="Times New Roman"/>
          <w:sz w:val="24"/>
          <w:szCs w:val="24"/>
        </w:rPr>
        <w:t>Внешняя политика СССР в 1920-е –</w:t>
      </w:r>
      <w:r w:rsidR="00E85C9E" w:rsidRPr="00E85C9E">
        <w:rPr>
          <w:rFonts w:ascii="Times New Roman" w:hAnsi="Times New Roman"/>
          <w:sz w:val="24"/>
          <w:szCs w:val="24"/>
        </w:rPr>
        <w:t xml:space="preserve"> 1930-е</w:t>
      </w:r>
      <w:r w:rsidR="00E85C9E">
        <w:rPr>
          <w:rFonts w:ascii="Times New Roman" w:hAnsi="Times New Roman"/>
          <w:sz w:val="24"/>
          <w:szCs w:val="24"/>
        </w:rPr>
        <w:t xml:space="preserve"> гг. Складывание Версальско-</w:t>
      </w:r>
      <w:r w:rsidR="00E85C9E" w:rsidRPr="00E85C9E">
        <w:rPr>
          <w:rFonts w:ascii="Times New Roman" w:hAnsi="Times New Roman"/>
          <w:sz w:val="24"/>
          <w:szCs w:val="24"/>
        </w:rPr>
        <w:t>Вашингтонской системы мироустройства. Отказ советского руководства от ставки на мировую революцию и переход к концепции сосуществования с капиталистическим окружением. Вопрос о «царских долгах». Попытка Запада организовать экономическую и политическую блокаду СССР. Международное значение советских социальных реформ. Договор в Рапалло и «Полоса признаний». «Военная тревога» 1927 г. и ее роль в определении советского внешнеполитического курса. Коминтерн и сеть других международных прокоммунистических организаций и их роль в продвижении советских идей в мире, подготовка иностранных политических кадро</w:t>
      </w:r>
      <w:proofErr w:type="gramStart"/>
      <w:r w:rsidR="00E85C9E" w:rsidRPr="00E85C9E">
        <w:rPr>
          <w:rFonts w:ascii="Times New Roman" w:hAnsi="Times New Roman"/>
          <w:sz w:val="24"/>
          <w:szCs w:val="24"/>
        </w:rPr>
        <w:t>в в СССР</w:t>
      </w:r>
      <w:proofErr w:type="gramEnd"/>
      <w:r w:rsidR="00E85C9E" w:rsidRPr="00E85C9E">
        <w:rPr>
          <w:rFonts w:ascii="Times New Roman" w:hAnsi="Times New Roman"/>
          <w:sz w:val="24"/>
          <w:szCs w:val="24"/>
        </w:rPr>
        <w:t>. Вступление СССР в Лигу наций.</w:t>
      </w:r>
    </w:p>
    <w:p w:rsidR="00E85C9E" w:rsidRDefault="00E85C9E" w:rsidP="00351C81">
      <w:pPr>
        <w:spacing w:after="0" w:line="240" w:lineRule="auto"/>
        <w:ind w:firstLine="720"/>
        <w:jc w:val="both"/>
        <w:rPr>
          <w:rFonts w:ascii="Times New Roman" w:hAnsi="Times New Roman"/>
          <w:sz w:val="24"/>
          <w:szCs w:val="24"/>
        </w:rPr>
      </w:pPr>
      <w:r w:rsidRPr="00E85C9E">
        <w:rPr>
          <w:rFonts w:ascii="Times New Roman" w:hAnsi="Times New Roman"/>
          <w:sz w:val="24"/>
          <w:szCs w:val="24"/>
        </w:rPr>
        <w:t xml:space="preserve">«Великая депрессия» 1929–1933 гг. на Западе и поиск выхода из кризиса. Приход к власти в Италии и Германии фашистского и нацистского режимов. СССР и попытки создания системы коллективной безопасности в Европе. Агрессия Японии в Китае. Помощь СССР республиканской Испании и Китаю. </w:t>
      </w:r>
    </w:p>
    <w:p w:rsidR="00531257" w:rsidRPr="00E85C9E" w:rsidRDefault="00E85C9E" w:rsidP="00351C81">
      <w:pPr>
        <w:spacing w:after="0" w:line="240" w:lineRule="auto"/>
        <w:ind w:firstLine="720"/>
        <w:jc w:val="both"/>
        <w:rPr>
          <w:rFonts w:ascii="Times New Roman" w:hAnsi="Times New Roman"/>
          <w:color w:val="000000"/>
          <w:sz w:val="24"/>
          <w:szCs w:val="24"/>
        </w:rPr>
      </w:pPr>
      <w:r w:rsidRPr="00E85C9E">
        <w:rPr>
          <w:rFonts w:ascii="Times New Roman" w:hAnsi="Times New Roman"/>
          <w:sz w:val="24"/>
          <w:szCs w:val="24"/>
        </w:rPr>
        <w:t>Обострение международной ситуации в конце 1930-х гг. Вооруженные конфликты на Дальнем Востоке. Мюнхенская конференция 1938 г. и ее последствия. Советско-германский до</w:t>
      </w:r>
      <w:r>
        <w:rPr>
          <w:rFonts w:ascii="Times New Roman" w:hAnsi="Times New Roman"/>
          <w:sz w:val="24"/>
          <w:szCs w:val="24"/>
        </w:rPr>
        <w:t>говор 1939 г. (пакт Риббентропа-</w:t>
      </w:r>
      <w:r w:rsidRPr="00E85C9E">
        <w:rPr>
          <w:rFonts w:ascii="Times New Roman" w:hAnsi="Times New Roman"/>
          <w:sz w:val="24"/>
          <w:szCs w:val="24"/>
        </w:rPr>
        <w:t>Молотова) и секретные протоколы к нему. Споры вокруг его значения. Присоединение к СССР Западной Украины и Западной Белоруссии, а также Бессарабии и прибалтийских республик. «Зимняя война» с Финляндией. Начало</w:t>
      </w:r>
      <w:proofErr w:type="gramStart"/>
      <w:r w:rsidRPr="00E85C9E">
        <w:rPr>
          <w:rFonts w:ascii="Times New Roman" w:hAnsi="Times New Roman"/>
          <w:sz w:val="24"/>
          <w:szCs w:val="24"/>
        </w:rPr>
        <w:t xml:space="preserve"> В</w:t>
      </w:r>
      <w:proofErr w:type="gramEnd"/>
      <w:r w:rsidRPr="00E85C9E">
        <w:rPr>
          <w:rFonts w:ascii="Times New Roman" w:hAnsi="Times New Roman"/>
          <w:sz w:val="24"/>
          <w:szCs w:val="24"/>
        </w:rPr>
        <w:t>торой мировой войны и захватническая политика Гитлера. Несостоятельность обвинений СССР в равной ответственности с Германией за развязывание войны.</w:t>
      </w:r>
    </w:p>
    <w:p w:rsidR="006E01FA" w:rsidRPr="0002334A" w:rsidRDefault="006E01FA" w:rsidP="00351C81">
      <w:pPr>
        <w:tabs>
          <w:tab w:val="left" w:pos="0"/>
          <w:tab w:val="left" w:pos="709"/>
        </w:tabs>
        <w:spacing w:after="0" w:line="240" w:lineRule="auto"/>
        <w:jc w:val="both"/>
        <w:rPr>
          <w:rFonts w:ascii="Times New Roman" w:hAnsi="Times New Roman"/>
          <w:b/>
          <w:color w:val="000000"/>
          <w:sz w:val="24"/>
          <w:szCs w:val="24"/>
        </w:rPr>
      </w:pPr>
    </w:p>
    <w:p w:rsidR="006E01FA" w:rsidRPr="006769B6" w:rsidRDefault="006769B6" w:rsidP="00351C81">
      <w:pPr>
        <w:tabs>
          <w:tab w:val="left" w:pos="0"/>
          <w:tab w:val="left" w:pos="709"/>
        </w:tabs>
        <w:spacing w:after="0" w:line="240" w:lineRule="auto"/>
        <w:jc w:val="both"/>
        <w:rPr>
          <w:rFonts w:ascii="Times New Roman" w:hAnsi="Times New Roman"/>
          <w:b/>
          <w:color w:val="000000"/>
          <w:sz w:val="24"/>
          <w:szCs w:val="24"/>
        </w:rPr>
      </w:pPr>
      <w:r w:rsidRPr="006769B6">
        <w:rPr>
          <w:rFonts w:ascii="Times New Roman" w:hAnsi="Times New Roman"/>
          <w:b/>
          <w:color w:val="000000"/>
          <w:sz w:val="24"/>
          <w:szCs w:val="24"/>
        </w:rPr>
        <w:t>6.3.</w:t>
      </w:r>
      <w:r w:rsidR="006E01FA" w:rsidRPr="006769B6">
        <w:rPr>
          <w:rFonts w:ascii="Times New Roman" w:hAnsi="Times New Roman"/>
          <w:b/>
          <w:color w:val="000000"/>
          <w:sz w:val="24"/>
          <w:szCs w:val="24"/>
        </w:rPr>
        <w:t xml:space="preserve"> </w:t>
      </w:r>
      <w:r w:rsidRPr="006769B6">
        <w:rPr>
          <w:rFonts w:ascii="Times New Roman" w:hAnsi="Times New Roman"/>
          <w:b/>
          <w:sz w:val="24"/>
          <w:szCs w:val="24"/>
        </w:rPr>
        <w:t>Великая Отечественная война 1941–1945 гг.</w:t>
      </w:r>
    </w:p>
    <w:p w:rsidR="0008763E" w:rsidRDefault="006E01FA" w:rsidP="00351C8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СССР в годы Великой Отечественной войны (1941-1945 гг.) Начальный этап войны (июнь 1941 – ноябрь 1942 гг.).</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lastRenderedPageBreak/>
        <w:t>Германский план «Барбаросса». Нападение нацистской Германии на СС</w:t>
      </w:r>
      <w:r w:rsidR="00360966">
        <w:rPr>
          <w:rFonts w:ascii="Times New Roman" w:hAnsi="Times New Roman"/>
          <w:sz w:val="24"/>
          <w:szCs w:val="24"/>
        </w:rPr>
        <w:t>СР. Боевые действия летом 1941 –</w:t>
      </w:r>
      <w:r w:rsidRPr="0008763E">
        <w:rPr>
          <w:rFonts w:ascii="Times New Roman" w:hAnsi="Times New Roman"/>
          <w:sz w:val="24"/>
          <w:szCs w:val="24"/>
        </w:rPr>
        <w:t xml:space="preserve"> зимой 1941/42 гг. Факторы, обусловившие достижение вермахтом оперативной внезапности. Причины отступления советских войск. Массовый героизм советских воинов. </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Важнейшие сражения лета – осени 1941 г. Смоленское сражение, Киевское сражение, оборона Одессы, оборона Севастополя, Блокада Ленинграда. </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Победа под Москвой и ее историческое значение. </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Наиболее значимые решения советского правительства по организации отпора врагу: создание Государственного Комитета Обороны, перевод промышленности на военные рельсы, массовая эвакуация промышленных мощностей, перманентная мобилизация. </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Принципиальная разница между стратегией СССР и стратегией гитлеровского Рейха. Кра</w:t>
      </w:r>
      <w:r w:rsidR="00360966">
        <w:rPr>
          <w:rFonts w:ascii="Times New Roman" w:hAnsi="Times New Roman"/>
          <w:sz w:val="24"/>
          <w:szCs w:val="24"/>
        </w:rPr>
        <w:t>х немецкой стратегии блицкрига –</w:t>
      </w:r>
      <w:r w:rsidRPr="0008763E">
        <w:rPr>
          <w:rFonts w:ascii="Times New Roman" w:hAnsi="Times New Roman"/>
          <w:sz w:val="24"/>
          <w:szCs w:val="24"/>
        </w:rPr>
        <w:t xml:space="preserve"> молниеносной войны. Попытки советских войск развернуть контрнаступление весной 1942 г. сразу на нескольких участках фронта. Причины неудач этих наступательных операций. </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Нацистский оккупационный режим. Генеральный план «Ост» и замыслы гитлеровского руководства относительно населения СССР. Попытки украинских националистов наладить сотрудничество с гитлеровской администрацией. Массовые преступления гитлеровцев на временно оккупированной территории СССР. Бесчеловечное обращение гитлеровцев с советскими военнопленными. Становление партизанского движения в тылу противника. </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Нападение японцев на </w:t>
      </w:r>
      <w:proofErr w:type="spellStart"/>
      <w:r w:rsidRPr="0008763E">
        <w:rPr>
          <w:rFonts w:ascii="Times New Roman" w:hAnsi="Times New Roman"/>
          <w:sz w:val="24"/>
          <w:szCs w:val="24"/>
        </w:rPr>
        <w:t>Перл-Харбор</w:t>
      </w:r>
      <w:proofErr w:type="spellEnd"/>
      <w:r w:rsidRPr="0008763E">
        <w:rPr>
          <w:rFonts w:ascii="Times New Roman" w:hAnsi="Times New Roman"/>
          <w:sz w:val="24"/>
          <w:szCs w:val="24"/>
        </w:rPr>
        <w:t xml:space="preserve"> и вступление США в войну. Наступление Японии на тихоокеанском театре военных действий. </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Сражения на советско-германском фронте с весны 1942 г. до весны 1943 г. Наступление противника на Кавказ и Сталинград (план «</w:t>
      </w:r>
      <w:proofErr w:type="spellStart"/>
      <w:r w:rsidRPr="0008763E">
        <w:rPr>
          <w:rFonts w:ascii="Times New Roman" w:hAnsi="Times New Roman"/>
          <w:sz w:val="24"/>
          <w:szCs w:val="24"/>
        </w:rPr>
        <w:t>Блау</w:t>
      </w:r>
      <w:proofErr w:type="spellEnd"/>
      <w:r w:rsidRPr="0008763E">
        <w:rPr>
          <w:rFonts w:ascii="Times New Roman" w:hAnsi="Times New Roman"/>
          <w:sz w:val="24"/>
          <w:szCs w:val="24"/>
        </w:rPr>
        <w:t>»). Строительство Волжской р</w:t>
      </w:r>
      <w:r w:rsidR="00360966">
        <w:rPr>
          <w:rFonts w:ascii="Times New Roman" w:hAnsi="Times New Roman"/>
          <w:sz w:val="24"/>
          <w:szCs w:val="24"/>
        </w:rPr>
        <w:t>окады. Сталинградские сражение –</w:t>
      </w:r>
      <w:r w:rsidRPr="0008763E">
        <w:rPr>
          <w:rFonts w:ascii="Times New Roman" w:hAnsi="Times New Roman"/>
          <w:sz w:val="24"/>
          <w:szCs w:val="24"/>
        </w:rPr>
        <w:t xml:space="preserve"> решающий акт коренного перелома в Великой Отечественной и во всей</w:t>
      </w:r>
      <w:proofErr w:type="gramStart"/>
      <w:r w:rsidRPr="0008763E">
        <w:rPr>
          <w:rFonts w:ascii="Times New Roman" w:hAnsi="Times New Roman"/>
          <w:sz w:val="24"/>
          <w:szCs w:val="24"/>
        </w:rPr>
        <w:t xml:space="preserve"> В</w:t>
      </w:r>
      <w:proofErr w:type="gramEnd"/>
      <w:r w:rsidRPr="0008763E">
        <w:rPr>
          <w:rFonts w:ascii="Times New Roman" w:hAnsi="Times New Roman"/>
          <w:sz w:val="24"/>
          <w:szCs w:val="24"/>
        </w:rPr>
        <w:t xml:space="preserve">торой мировой войне. Ржевская битва. </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Советское наступление зимой – весной 1943 г. Деблокирование Ленинграда. «Дорога Победы». Основные причины успеха советских войск в ходе зимнего контрнаступления. </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Жизнь советских граждан в тылу. Карточная система государственного снабжения продуктами и промтоварами городского населения. Решение проблемы квалифицированной рабочей силы. Массовый трудовой героизм. Движение «</w:t>
      </w:r>
      <w:proofErr w:type="spellStart"/>
      <w:r w:rsidRPr="0008763E">
        <w:rPr>
          <w:rFonts w:ascii="Times New Roman" w:hAnsi="Times New Roman"/>
          <w:sz w:val="24"/>
          <w:szCs w:val="24"/>
        </w:rPr>
        <w:t>двухсотников</w:t>
      </w:r>
      <w:proofErr w:type="spellEnd"/>
      <w:r w:rsidRPr="0008763E">
        <w:rPr>
          <w:rFonts w:ascii="Times New Roman" w:hAnsi="Times New Roman"/>
          <w:sz w:val="24"/>
          <w:szCs w:val="24"/>
        </w:rPr>
        <w:t xml:space="preserve">» и «тысячников». Экономическое обеспечение перелома в войне. Значение эвакуированных предприятий для экономики восточных регионов СССР. </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Попытки гитлеровцев наладить планомерную эксплуатацию оккупированных территорий. «</w:t>
      </w:r>
      <w:proofErr w:type="spellStart"/>
      <w:r w:rsidRPr="0008763E">
        <w:rPr>
          <w:rFonts w:ascii="Times New Roman" w:hAnsi="Times New Roman"/>
          <w:sz w:val="24"/>
          <w:szCs w:val="24"/>
        </w:rPr>
        <w:t>Остарбайтеры</w:t>
      </w:r>
      <w:proofErr w:type="spellEnd"/>
      <w:r w:rsidRPr="0008763E">
        <w:rPr>
          <w:rFonts w:ascii="Times New Roman" w:hAnsi="Times New Roman"/>
          <w:sz w:val="24"/>
          <w:szCs w:val="24"/>
        </w:rPr>
        <w:t xml:space="preserve">». </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Расширение партизанского движения, создание ЦШПД. Партизанские рейды, партизанские края. </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Военные действия на Тихом океане и в Северной Африке. </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Сражение на Курской дуге и наступление Красной армии по всем фронтам до весны 1943 г. Курская битва и окончательный переход стратегической инициативы к Красной армии. Наступление под Ленинградом зимой 1944 г. «Битва за Днепр». Сражение на Правобережной Украине. Корсунь-Шевченковская операция. Причины успеха советск</w:t>
      </w:r>
      <w:r w:rsidR="00360966">
        <w:rPr>
          <w:rFonts w:ascii="Times New Roman" w:hAnsi="Times New Roman"/>
          <w:sz w:val="24"/>
          <w:szCs w:val="24"/>
        </w:rPr>
        <w:t>ого наступления осенью 1943 г. –</w:t>
      </w:r>
      <w:r w:rsidRPr="0008763E">
        <w:rPr>
          <w:rFonts w:ascii="Times New Roman" w:hAnsi="Times New Roman"/>
          <w:sz w:val="24"/>
          <w:szCs w:val="24"/>
        </w:rPr>
        <w:t xml:space="preserve"> весной 1944 г. в сравнении с ситуацией весны 1942 г. Моторизация войск, использование крупных танковых соединений и артиллерии прорыва. </w:t>
      </w:r>
    </w:p>
    <w:p w:rsidR="0008763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Рост выпуска военной техники в СССР, освоение новых образцов вооружений.</w:t>
      </w:r>
    </w:p>
    <w:p w:rsidR="00E85C9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«Фронтовые» комсомольские бригады. Новый этап партизанского движения. Операция «Концерт». Партизанские рейды за пределы СССР. </w:t>
      </w:r>
    </w:p>
    <w:p w:rsidR="00E85C9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Сотрудничество с гитлеровцами </w:t>
      </w:r>
      <w:proofErr w:type="gramStart"/>
      <w:r w:rsidRPr="0008763E">
        <w:rPr>
          <w:rFonts w:ascii="Times New Roman" w:hAnsi="Times New Roman"/>
          <w:sz w:val="24"/>
          <w:szCs w:val="24"/>
        </w:rPr>
        <w:t>различных</w:t>
      </w:r>
      <w:proofErr w:type="gramEnd"/>
      <w:r w:rsidRPr="0008763E">
        <w:rPr>
          <w:rFonts w:ascii="Times New Roman" w:hAnsi="Times New Roman"/>
          <w:sz w:val="24"/>
          <w:szCs w:val="24"/>
        </w:rPr>
        <w:t xml:space="preserve"> </w:t>
      </w:r>
      <w:proofErr w:type="spellStart"/>
      <w:r w:rsidRPr="0008763E">
        <w:rPr>
          <w:rFonts w:ascii="Times New Roman" w:hAnsi="Times New Roman"/>
          <w:sz w:val="24"/>
          <w:szCs w:val="24"/>
        </w:rPr>
        <w:t>коллаборантов</w:t>
      </w:r>
      <w:proofErr w:type="spellEnd"/>
      <w:r w:rsidRPr="0008763E">
        <w:rPr>
          <w:rFonts w:ascii="Times New Roman" w:hAnsi="Times New Roman"/>
          <w:sz w:val="24"/>
          <w:szCs w:val="24"/>
        </w:rPr>
        <w:t xml:space="preserve">. Власов и </w:t>
      </w:r>
      <w:proofErr w:type="spellStart"/>
      <w:r w:rsidRPr="0008763E">
        <w:rPr>
          <w:rFonts w:ascii="Times New Roman" w:hAnsi="Times New Roman"/>
          <w:sz w:val="24"/>
          <w:szCs w:val="24"/>
        </w:rPr>
        <w:t>власовцы</w:t>
      </w:r>
      <w:proofErr w:type="spellEnd"/>
      <w:r w:rsidRPr="0008763E">
        <w:rPr>
          <w:rFonts w:ascii="Times New Roman" w:hAnsi="Times New Roman"/>
          <w:sz w:val="24"/>
          <w:szCs w:val="24"/>
        </w:rPr>
        <w:t xml:space="preserve">. Национальные формирования. ОУН-УПА. Отряды СС из народов Прибалтики. </w:t>
      </w:r>
    </w:p>
    <w:p w:rsidR="00E85C9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lastRenderedPageBreak/>
        <w:t xml:space="preserve">Военные действия в Италии. </w:t>
      </w:r>
    </w:p>
    <w:p w:rsidR="00E85C9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Окончательное освобождение территории СССР и освободительный поход в Восточную и Центральную Европу. </w:t>
      </w:r>
      <w:proofErr w:type="gramStart"/>
      <w:r w:rsidRPr="0008763E">
        <w:rPr>
          <w:rFonts w:ascii="Times New Roman" w:hAnsi="Times New Roman"/>
          <w:sz w:val="24"/>
          <w:szCs w:val="24"/>
        </w:rPr>
        <w:t>Важнейшие сражения: операция «Багратион», Ясско-Кишиневская операци</w:t>
      </w:r>
      <w:r w:rsidR="00E85C9E">
        <w:rPr>
          <w:rFonts w:ascii="Times New Roman" w:hAnsi="Times New Roman"/>
          <w:sz w:val="24"/>
          <w:szCs w:val="24"/>
        </w:rPr>
        <w:t xml:space="preserve">я, Будапештское сражение, </w:t>
      </w:r>
      <w:proofErr w:type="spellStart"/>
      <w:r w:rsidR="00E85C9E">
        <w:rPr>
          <w:rFonts w:ascii="Times New Roman" w:hAnsi="Times New Roman"/>
          <w:sz w:val="24"/>
          <w:szCs w:val="24"/>
        </w:rPr>
        <w:t>Висло-</w:t>
      </w:r>
      <w:r w:rsidRPr="0008763E">
        <w:rPr>
          <w:rFonts w:ascii="Times New Roman" w:hAnsi="Times New Roman"/>
          <w:sz w:val="24"/>
          <w:szCs w:val="24"/>
        </w:rPr>
        <w:t>Одерская</w:t>
      </w:r>
      <w:proofErr w:type="spellEnd"/>
      <w:r w:rsidRPr="0008763E">
        <w:rPr>
          <w:rFonts w:ascii="Times New Roman" w:hAnsi="Times New Roman"/>
          <w:sz w:val="24"/>
          <w:szCs w:val="24"/>
        </w:rPr>
        <w:t xml:space="preserve"> операция, </w:t>
      </w:r>
      <w:proofErr w:type="spellStart"/>
      <w:r w:rsidRPr="0008763E">
        <w:rPr>
          <w:rFonts w:ascii="Times New Roman" w:hAnsi="Times New Roman"/>
          <w:sz w:val="24"/>
          <w:szCs w:val="24"/>
        </w:rPr>
        <w:t>Балатонское</w:t>
      </w:r>
      <w:proofErr w:type="spellEnd"/>
      <w:r w:rsidRPr="0008763E">
        <w:rPr>
          <w:rFonts w:ascii="Times New Roman" w:hAnsi="Times New Roman"/>
          <w:sz w:val="24"/>
          <w:szCs w:val="24"/>
        </w:rPr>
        <w:t xml:space="preserve"> сражение, Берлинская операция.</w:t>
      </w:r>
      <w:proofErr w:type="gramEnd"/>
      <w:r w:rsidRPr="0008763E">
        <w:rPr>
          <w:rFonts w:ascii="Times New Roman" w:hAnsi="Times New Roman"/>
          <w:sz w:val="24"/>
          <w:szCs w:val="24"/>
        </w:rPr>
        <w:t xml:space="preserve"> Освобождение Праги. Капитуляция Германии. </w:t>
      </w:r>
    </w:p>
    <w:p w:rsidR="00E85C9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Наиболее известные факты фальсификации истории, связанные с освободительной миссией Красной армии в Европе. </w:t>
      </w:r>
    </w:p>
    <w:p w:rsidR="00E85C9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Начало восстановления экономики освобожденных регионов СССР. Меры по консолидации советского общества и укреплению патриотических начал в условиях войны. Использование в агитации и пропаганде исторического наследия дореволюционной России. Восстановление погон, создание гвардии, учреждение орденов Александра Невского, Суворова, Ушакова и др. </w:t>
      </w:r>
    </w:p>
    <w:p w:rsidR="00E85C9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Смягчение антирелигиозной политики. </w:t>
      </w:r>
    </w:p>
    <w:p w:rsidR="00E85C9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Культура в годы Великой Отечественной войны. Фронтовые концертные бригады. «Фронтовые </w:t>
      </w:r>
      <w:proofErr w:type="spellStart"/>
      <w:r w:rsidRPr="0008763E">
        <w:rPr>
          <w:rFonts w:ascii="Times New Roman" w:hAnsi="Times New Roman"/>
          <w:sz w:val="24"/>
          <w:szCs w:val="24"/>
        </w:rPr>
        <w:t>киносборники</w:t>
      </w:r>
      <w:proofErr w:type="spellEnd"/>
      <w:r w:rsidRPr="0008763E">
        <w:rPr>
          <w:rFonts w:ascii="Times New Roman" w:hAnsi="Times New Roman"/>
          <w:sz w:val="24"/>
          <w:szCs w:val="24"/>
        </w:rPr>
        <w:t xml:space="preserve">». Плакаты </w:t>
      </w:r>
      <w:proofErr w:type="spellStart"/>
      <w:r w:rsidRPr="0008763E">
        <w:rPr>
          <w:rFonts w:ascii="Times New Roman" w:hAnsi="Times New Roman"/>
          <w:sz w:val="24"/>
          <w:szCs w:val="24"/>
        </w:rPr>
        <w:t>Кукрыниксов</w:t>
      </w:r>
      <w:proofErr w:type="spellEnd"/>
      <w:r w:rsidRPr="0008763E">
        <w:rPr>
          <w:rFonts w:ascii="Times New Roman" w:hAnsi="Times New Roman"/>
          <w:sz w:val="24"/>
          <w:szCs w:val="24"/>
        </w:rPr>
        <w:t xml:space="preserve">. Поэзия и война. «Василий Теркин». Стихи и пьесы Константина Симонова. </w:t>
      </w:r>
    </w:p>
    <w:p w:rsidR="00E85C9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СССР и союзники. Формирование Антигитлеровской коалиции. Проблема «второго фронта». Ленд-лиз и его значение. Иностранные воинские формирования в составе советских войск. «Армия Андерса». Участие французских, польских и чехословацких соединений в борьбе с вермахтом в рядах РККА. Взаимодействие с болгарскими, румынскими и югославскими войсками в борьбе с гитлеровцами. Варшавское восстание. Действия «Армии </w:t>
      </w:r>
      <w:proofErr w:type="spellStart"/>
      <w:r w:rsidRPr="0008763E">
        <w:rPr>
          <w:rFonts w:ascii="Times New Roman" w:hAnsi="Times New Roman"/>
          <w:sz w:val="24"/>
          <w:szCs w:val="24"/>
        </w:rPr>
        <w:t>Крайовой</w:t>
      </w:r>
      <w:proofErr w:type="spellEnd"/>
      <w:r w:rsidRPr="0008763E">
        <w:rPr>
          <w:rFonts w:ascii="Times New Roman" w:hAnsi="Times New Roman"/>
          <w:sz w:val="24"/>
          <w:szCs w:val="24"/>
        </w:rPr>
        <w:t xml:space="preserve">» и «Армии </w:t>
      </w:r>
      <w:proofErr w:type="spellStart"/>
      <w:r w:rsidRPr="0008763E">
        <w:rPr>
          <w:rFonts w:ascii="Times New Roman" w:hAnsi="Times New Roman"/>
          <w:sz w:val="24"/>
          <w:szCs w:val="24"/>
        </w:rPr>
        <w:t>Людовой</w:t>
      </w:r>
      <w:proofErr w:type="spellEnd"/>
      <w:r w:rsidRPr="0008763E">
        <w:rPr>
          <w:rFonts w:ascii="Times New Roman" w:hAnsi="Times New Roman"/>
          <w:sz w:val="24"/>
          <w:szCs w:val="24"/>
        </w:rPr>
        <w:t>». Проблема открытия «второго фронта» в Европе. Операция «</w:t>
      </w:r>
      <w:proofErr w:type="spellStart"/>
      <w:r w:rsidRPr="0008763E">
        <w:rPr>
          <w:rFonts w:ascii="Times New Roman" w:hAnsi="Times New Roman"/>
          <w:sz w:val="24"/>
          <w:szCs w:val="24"/>
        </w:rPr>
        <w:t>Оверлорд</w:t>
      </w:r>
      <w:proofErr w:type="spellEnd"/>
      <w:r w:rsidRPr="0008763E">
        <w:rPr>
          <w:rFonts w:ascii="Times New Roman" w:hAnsi="Times New Roman"/>
          <w:sz w:val="24"/>
          <w:szCs w:val="24"/>
        </w:rPr>
        <w:t xml:space="preserve">» и наступление </w:t>
      </w:r>
      <w:r w:rsidR="00E85C9E">
        <w:rPr>
          <w:rFonts w:ascii="Times New Roman" w:hAnsi="Times New Roman"/>
          <w:sz w:val="24"/>
          <w:szCs w:val="24"/>
        </w:rPr>
        <w:t>войск западных союзников в 1944-</w:t>
      </w:r>
      <w:r w:rsidRPr="0008763E">
        <w:rPr>
          <w:rFonts w:ascii="Times New Roman" w:hAnsi="Times New Roman"/>
          <w:sz w:val="24"/>
          <w:szCs w:val="24"/>
        </w:rPr>
        <w:t>1945 гг.</w:t>
      </w:r>
    </w:p>
    <w:p w:rsidR="00E85C9E" w:rsidRDefault="0008763E" w:rsidP="00351C81">
      <w:pPr>
        <w:spacing w:after="0" w:line="240" w:lineRule="auto"/>
        <w:ind w:firstLine="709"/>
        <w:jc w:val="both"/>
        <w:rPr>
          <w:rFonts w:ascii="Times New Roman" w:hAnsi="Times New Roman"/>
          <w:sz w:val="24"/>
          <w:szCs w:val="24"/>
        </w:rPr>
      </w:pPr>
      <w:r w:rsidRPr="0008763E">
        <w:rPr>
          <w:rFonts w:ascii="Times New Roman" w:hAnsi="Times New Roman"/>
          <w:sz w:val="24"/>
          <w:szCs w:val="24"/>
        </w:rPr>
        <w:t xml:space="preserve"> Советско-японская война 1945 г. и атомные бомбардировки японских городов со стороны США. Капитуляция Японии. </w:t>
      </w:r>
    </w:p>
    <w:p w:rsidR="006E01FA" w:rsidRPr="0008763E" w:rsidRDefault="0008763E" w:rsidP="00351C81">
      <w:pPr>
        <w:spacing w:after="0" w:line="240" w:lineRule="auto"/>
        <w:ind w:firstLine="709"/>
        <w:jc w:val="both"/>
        <w:rPr>
          <w:rFonts w:ascii="Times New Roman" w:hAnsi="Times New Roman"/>
          <w:color w:val="000000"/>
          <w:sz w:val="24"/>
          <w:szCs w:val="24"/>
        </w:rPr>
      </w:pPr>
      <w:r w:rsidRPr="0008763E">
        <w:rPr>
          <w:rFonts w:ascii="Times New Roman" w:hAnsi="Times New Roman"/>
          <w:sz w:val="24"/>
          <w:szCs w:val="24"/>
        </w:rPr>
        <w:t>Тегеранская, Ялтинская и Потсдамская конференции. Формирование основ ялтинского послевоенного мироустройства. Итоги Великой Отечественной и</w:t>
      </w:r>
      <w:proofErr w:type="gramStart"/>
      <w:r w:rsidRPr="0008763E">
        <w:rPr>
          <w:rFonts w:ascii="Times New Roman" w:hAnsi="Times New Roman"/>
          <w:sz w:val="24"/>
          <w:szCs w:val="24"/>
        </w:rPr>
        <w:t xml:space="preserve"> В</w:t>
      </w:r>
      <w:proofErr w:type="gramEnd"/>
      <w:r w:rsidRPr="0008763E">
        <w:rPr>
          <w:rFonts w:ascii="Times New Roman" w:hAnsi="Times New Roman"/>
          <w:sz w:val="24"/>
          <w:szCs w:val="24"/>
        </w:rPr>
        <w:t xml:space="preserve">торой мировой войны. Решающий вклад СССР в победу антигитлеровской коалиции. Людские и материальные потери. Изменения политической карты Европы. </w:t>
      </w:r>
      <w:r w:rsidR="006E01FA" w:rsidRPr="0008763E">
        <w:rPr>
          <w:rFonts w:ascii="Times New Roman" w:hAnsi="Times New Roman"/>
          <w:color w:val="000000"/>
          <w:sz w:val="24"/>
          <w:szCs w:val="24"/>
        </w:rPr>
        <w:t xml:space="preserve"> </w:t>
      </w:r>
    </w:p>
    <w:p w:rsidR="006E01FA" w:rsidRPr="006769B6" w:rsidRDefault="006E01FA" w:rsidP="00351C81">
      <w:pPr>
        <w:tabs>
          <w:tab w:val="left" w:pos="0"/>
          <w:tab w:val="left" w:pos="709"/>
        </w:tabs>
        <w:spacing w:after="0" w:line="240" w:lineRule="auto"/>
        <w:jc w:val="both"/>
        <w:rPr>
          <w:rFonts w:ascii="Times New Roman" w:hAnsi="Times New Roman"/>
          <w:b/>
          <w:color w:val="000000"/>
          <w:sz w:val="24"/>
          <w:szCs w:val="24"/>
        </w:rPr>
      </w:pPr>
    </w:p>
    <w:p w:rsidR="006769B6" w:rsidRPr="006769B6" w:rsidRDefault="006769B6" w:rsidP="00351C81">
      <w:pPr>
        <w:tabs>
          <w:tab w:val="left" w:pos="0"/>
          <w:tab w:val="left" w:pos="709"/>
        </w:tabs>
        <w:spacing w:after="0" w:line="240" w:lineRule="auto"/>
        <w:ind w:firstLine="709"/>
        <w:jc w:val="both"/>
        <w:rPr>
          <w:rFonts w:ascii="Times New Roman" w:hAnsi="Times New Roman"/>
          <w:b/>
          <w:color w:val="000000"/>
          <w:sz w:val="24"/>
          <w:szCs w:val="24"/>
        </w:rPr>
      </w:pPr>
      <w:r w:rsidRPr="006769B6">
        <w:rPr>
          <w:rFonts w:ascii="Times New Roman" w:hAnsi="Times New Roman"/>
          <w:b/>
          <w:color w:val="000000"/>
          <w:sz w:val="24"/>
          <w:szCs w:val="24"/>
        </w:rPr>
        <w:t>6.4.</w:t>
      </w:r>
      <w:r w:rsidRPr="006769B6">
        <w:rPr>
          <w:rFonts w:ascii="Times New Roman" w:hAnsi="Times New Roman"/>
          <w:b/>
          <w:sz w:val="24"/>
          <w:szCs w:val="24"/>
        </w:rPr>
        <w:t xml:space="preserve"> Преодоление последствий войны. Апогей и кризис советского общества. 1945</w:t>
      </w:r>
      <w:r w:rsidR="00351C81">
        <w:rPr>
          <w:rFonts w:ascii="Times New Roman" w:hAnsi="Times New Roman"/>
          <w:b/>
          <w:sz w:val="24"/>
          <w:szCs w:val="24"/>
        </w:rPr>
        <w:t xml:space="preserve"> </w:t>
      </w:r>
      <w:r w:rsidRPr="006769B6">
        <w:rPr>
          <w:rFonts w:ascii="Times New Roman" w:hAnsi="Times New Roman"/>
          <w:b/>
          <w:sz w:val="24"/>
          <w:szCs w:val="24"/>
        </w:rPr>
        <w:t>–</w:t>
      </w:r>
      <w:r w:rsidR="00351C81">
        <w:rPr>
          <w:rFonts w:ascii="Times New Roman" w:hAnsi="Times New Roman"/>
          <w:b/>
          <w:sz w:val="24"/>
          <w:szCs w:val="24"/>
        </w:rPr>
        <w:t xml:space="preserve"> </w:t>
      </w:r>
      <w:r w:rsidRPr="006769B6">
        <w:rPr>
          <w:rFonts w:ascii="Times New Roman" w:hAnsi="Times New Roman"/>
          <w:b/>
          <w:sz w:val="24"/>
          <w:szCs w:val="24"/>
        </w:rPr>
        <w:t>1984 гг.</w:t>
      </w:r>
    </w:p>
    <w:p w:rsidR="006769B6" w:rsidRDefault="006769B6" w:rsidP="00351C81">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ab/>
      </w:r>
      <w:r w:rsidRPr="006769B6">
        <w:rPr>
          <w:rFonts w:ascii="Times New Roman" w:hAnsi="Times New Roman"/>
          <w:sz w:val="24"/>
          <w:szCs w:val="24"/>
        </w:rPr>
        <w:t>Послевоенное восстановление экономики. «Поздний сталинизм» (1945</w:t>
      </w:r>
      <w:r w:rsidR="00360966">
        <w:rPr>
          <w:rFonts w:ascii="Times New Roman" w:hAnsi="Times New Roman"/>
          <w:sz w:val="24"/>
          <w:szCs w:val="24"/>
        </w:rPr>
        <w:t xml:space="preserve"> </w:t>
      </w:r>
      <w:r w:rsidRPr="006769B6">
        <w:rPr>
          <w:rFonts w:ascii="Times New Roman" w:hAnsi="Times New Roman"/>
          <w:sz w:val="24"/>
          <w:szCs w:val="24"/>
        </w:rPr>
        <w:t>– 1953). «Холодная война» и ее влияние на социально-экономическое развитие страны. Необходимость нового технол</w:t>
      </w:r>
      <w:r>
        <w:rPr>
          <w:rFonts w:ascii="Times New Roman" w:hAnsi="Times New Roman"/>
          <w:sz w:val="24"/>
          <w:szCs w:val="24"/>
        </w:rPr>
        <w:t>огического рывка в свете военно-</w:t>
      </w:r>
      <w:r w:rsidRPr="006769B6">
        <w:rPr>
          <w:rFonts w:ascii="Times New Roman" w:hAnsi="Times New Roman"/>
          <w:sz w:val="24"/>
          <w:szCs w:val="24"/>
        </w:rPr>
        <w:t xml:space="preserve">технического противостояния с Западом. «Атомный проект», переход к турбореактивному самолетостроению, развитие ракетостроения. Крупнейшие стройки десятилетия: Куйбышевская и Сталинградская ГЭС, Туркменский, Северо-Крымский и </w:t>
      </w:r>
      <w:proofErr w:type="spellStart"/>
      <w:r w:rsidRPr="006769B6">
        <w:rPr>
          <w:rFonts w:ascii="Times New Roman" w:hAnsi="Times New Roman"/>
          <w:sz w:val="24"/>
          <w:szCs w:val="24"/>
        </w:rPr>
        <w:t>Волго-Донский</w:t>
      </w:r>
      <w:proofErr w:type="spellEnd"/>
      <w:r w:rsidRPr="006769B6">
        <w:rPr>
          <w:rFonts w:ascii="Times New Roman" w:hAnsi="Times New Roman"/>
          <w:sz w:val="24"/>
          <w:szCs w:val="24"/>
        </w:rPr>
        <w:t xml:space="preserve"> каналы. «Сталинский план преобразования природы». </w:t>
      </w:r>
    </w:p>
    <w:p w:rsidR="006769B6" w:rsidRDefault="006769B6" w:rsidP="00351C81">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ab/>
      </w:r>
      <w:r w:rsidRPr="006769B6">
        <w:rPr>
          <w:rFonts w:ascii="Times New Roman" w:hAnsi="Times New Roman"/>
          <w:sz w:val="24"/>
          <w:szCs w:val="24"/>
        </w:rPr>
        <w:t>Надежды в обществе на либерализацию политического режима. Новый виток массовых репрессий. «Борьба с космополити</w:t>
      </w:r>
      <w:r w:rsidR="00BF1665">
        <w:rPr>
          <w:rFonts w:ascii="Times New Roman" w:hAnsi="Times New Roman"/>
          <w:sz w:val="24"/>
          <w:szCs w:val="24"/>
        </w:rPr>
        <w:t>змом». Голод 1946-</w:t>
      </w:r>
      <w:r w:rsidRPr="006769B6">
        <w:rPr>
          <w:rFonts w:ascii="Times New Roman" w:hAnsi="Times New Roman"/>
          <w:sz w:val="24"/>
          <w:szCs w:val="24"/>
        </w:rPr>
        <w:t xml:space="preserve">1947 гг.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«Отт</w:t>
      </w:r>
      <w:r w:rsidR="00BF1665">
        <w:rPr>
          <w:rFonts w:ascii="Times New Roman" w:hAnsi="Times New Roman"/>
          <w:sz w:val="24"/>
          <w:szCs w:val="24"/>
        </w:rPr>
        <w:t>епель» (вторая половина 1950-х –</w:t>
      </w:r>
      <w:r w:rsidRPr="006769B6">
        <w:rPr>
          <w:rFonts w:ascii="Times New Roman" w:hAnsi="Times New Roman"/>
          <w:sz w:val="24"/>
          <w:szCs w:val="24"/>
        </w:rPr>
        <w:t xml:space="preserve"> первая половина 1960-х гг.). Борьба за власть после смерти И.В. Сталина. Причины, обусловившие победу Н.С. Хрущева. Отказ от политики массовых репрессий и его последствия. ХХ съезд КПСС. Сокращение армии, отказ от строительства Большого флота, ставка на ракетные войска. Успехи в освоении космоса.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 xml:space="preserve">Завершение в СССР процесса урбанизации и экономические последствия этого. Начало формирования слоя несменяемых руководителей. Поиск командой Хрущева новых методов интенсификации экономики. Создание совнархозов. Освоение Целины и другие новации в сельском хозяйстве. Практические результаты реформ. Важнейшие достижения СССР в этот период: решение жилищной проблемы, лидирующие позиции в </w:t>
      </w:r>
      <w:r w:rsidRPr="006769B6">
        <w:rPr>
          <w:rFonts w:ascii="Times New Roman" w:hAnsi="Times New Roman"/>
          <w:sz w:val="24"/>
          <w:szCs w:val="24"/>
        </w:rPr>
        <w:lastRenderedPageBreak/>
        <w:t xml:space="preserve">исследованиях космоса и компьютерных технологиях. Замедление темпов роста экономики к середине 1960-х гг.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Изменения в общественных настроениях. Феномен «шестидесятников». Ослабление «железного занавеса».</w:t>
      </w:r>
      <w:r w:rsidR="00BF1665">
        <w:rPr>
          <w:rFonts w:ascii="Times New Roman" w:hAnsi="Times New Roman"/>
          <w:sz w:val="24"/>
          <w:szCs w:val="24"/>
        </w:rPr>
        <w:t xml:space="preserve"> Развитие туризма (в том числе –</w:t>
      </w:r>
      <w:r w:rsidRPr="006769B6">
        <w:rPr>
          <w:rFonts w:ascii="Times New Roman" w:hAnsi="Times New Roman"/>
          <w:sz w:val="24"/>
          <w:szCs w:val="24"/>
        </w:rPr>
        <w:t xml:space="preserve"> международного). Московский фестиваль молодежи и студентов 1957 г. Московские кинофестивали. Антирелигиозная политика. Кампания против «формализма и абстракционизма».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Причины</w:t>
      </w:r>
      <w:r w:rsidR="00351C81">
        <w:rPr>
          <w:rFonts w:ascii="Times New Roman" w:hAnsi="Times New Roman"/>
          <w:sz w:val="24"/>
          <w:szCs w:val="24"/>
        </w:rPr>
        <w:t xml:space="preserve"> отстранения Хрущева от власти.</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Власть и обще</w:t>
      </w:r>
      <w:r w:rsidR="00351C81">
        <w:rPr>
          <w:rFonts w:ascii="Times New Roman" w:hAnsi="Times New Roman"/>
          <w:sz w:val="24"/>
          <w:szCs w:val="24"/>
        </w:rPr>
        <w:t>ство во второй половине 1960-х –</w:t>
      </w:r>
      <w:r w:rsidRPr="006769B6">
        <w:rPr>
          <w:rFonts w:ascii="Times New Roman" w:hAnsi="Times New Roman"/>
          <w:sz w:val="24"/>
          <w:szCs w:val="24"/>
        </w:rPr>
        <w:t xml:space="preserve"> начале 1980-х гг. Приход к власти Л.И. Брежнева. Принцип коллективного руководства. Выбор стратегического пути развития страны в середине 1960-х гг. Реформа по внедрению в экономику принципов экономического стимулирования и причины ее свертывания. Взаимоотношения союзного центра и республик СССР. Новые успехи в исследовании космоса, в использовании мирного атома. Возрастание роли и значения ВПК и ТЭК. Освоение нефтегазовых месторождений Западной Сибири и их значение. Проекты международного сотрудничества с Европой (газопровод «Дружба») и экономические санкции. </w:t>
      </w:r>
    </w:p>
    <w:p w:rsidR="006769B6" w:rsidRDefault="00BF1665" w:rsidP="00351C81">
      <w:pPr>
        <w:tabs>
          <w:tab w:val="left" w:pos="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СССР –</w:t>
      </w:r>
      <w:r w:rsidR="006769B6" w:rsidRPr="006769B6">
        <w:rPr>
          <w:rFonts w:ascii="Times New Roman" w:hAnsi="Times New Roman"/>
          <w:sz w:val="24"/>
          <w:szCs w:val="24"/>
        </w:rPr>
        <w:t xml:space="preserve"> вторая экономика мира. Динамика экономического р</w:t>
      </w:r>
      <w:r>
        <w:rPr>
          <w:rFonts w:ascii="Times New Roman" w:hAnsi="Times New Roman"/>
          <w:sz w:val="24"/>
          <w:szCs w:val="24"/>
        </w:rPr>
        <w:t>азвития СССР в середине 1960-х –</w:t>
      </w:r>
      <w:r w:rsidR="006769B6" w:rsidRPr="006769B6">
        <w:rPr>
          <w:rFonts w:ascii="Times New Roman" w:hAnsi="Times New Roman"/>
          <w:sz w:val="24"/>
          <w:szCs w:val="24"/>
        </w:rPr>
        <w:t xml:space="preserve"> начале 1980-х гг. по сравнению с ведущими странами Запада. Причины снижения темпов экономического развития и появления кризисных явлений к началу 1980-х гг. Отставание в производительности труда, в компьютерных технологиях, в наукоемких отраслях промышленности. Рост «теневой экономики».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 xml:space="preserve">Ситуация в сельском хозяйстве. Причины неудач в решении продовольственной проблемы. Вынужденное увеличение импорта зерна.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 xml:space="preserve">Советское общество в период «позднего социализма». Приоритеты социальной политики. Повышение культурно-образовательного уровня и материального благосостояния граждан. Ликвидация бедности. Формирование советского «среднего класса». Рост потребительских запросов населения и обострение проблемы товарного дефицита.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 xml:space="preserve">Принятие Конституции СССР 1977 г. Рост влияния КПСС. Увеличение привилегий номенклатуры к началу 1980-х гг. Общественные настроения и критика власти. Феномен «шестидесятников». Диссиденты. Уход молодежи в неформальные движения.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Зарождение и стремительный рост различных «неформальных» течений: КСП, хиппи, КВН, и др. Снижение доверия к государственным СМИ. «Самиздат» как социальный феномен. Правозащитное движение. Потребительские тенденции в социуме. Рост «теневой экономики». Феномен «</w:t>
      </w:r>
      <w:proofErr w:type="spellStart"/>
      <w:r w:rsidRPr="006769B6">
        <w:rPr>
          <w:rFonts w:ascii="Times New Roman" w:hAnsi="Times New Roman"/>
          <w:sz w:val="24"/>
          <w:szCs w:val="24"/>
        </w:rPr>
        <w:t>цеховиков</w:t>
      </w:r>
      <w:proofErr w:type="spellEnd"/>
      <w:r w:rsidRPr="006769B6">
        <w:rPr>
          <w:rFonts w:ascii="Times New Roman" w:hAnsi="Times New Roman"/>
          <w:sz w:val="24"/>
          <w:szCs w:val="24"/>
        </w:rPr>
        <w:t xml:space="preserve">». Состояние советского социума к 1985 г.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Национальный вопрос в послевоенном СССР. Курс на выравнивание социального и культурного уровней развития республик СССР, формирование в этих республиках национальной интеллигенции. Попытки советского руководства созда</w:t>
      </w:r>
      <w:r w:rsidR="00BF1665">
        <w:rPr>
          <w:rFonts w:ascii="Times New Roman" w:hAnsi="Times New Roman"/>
          <w:sz w:val="24"/>
          <w:szCs w:val="24"/>
        </w:rPr>
        <w:t>ть новую историческую общность –</w:t>
      </w:r>
      <w:r w:rsidRPr="006769B6">
        <w:rPr>
          <w:rFonts w:ascii="Times New Roman" w:hAnsi="Times New Roman"/>
          <w:sz w:val="24"/>
          <w:szCs w:val="24"/>
        </w:rPr>
        <w:t xml:space="preserve"> «советской народ». Причины неудачи этой политики. Нарастание националистических настроений в республиках в первой половине 1980-х гг.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Внешняя политика СССР в 1945</w:t>
      </w:r>
      <w:r w:rsidR="009A1E91">
        <w:rPr>
          <w:rFonts w:ascii="Times New Roman" w:hAnsi="Times New Roman"/>
          <w:sz w:val="24"/>
          <w:szCs w:val="24"/>
        </w:rPr>
        <w:t xml:space="preserve"> </w:t>
      </w:r>
      <w:r w:rsidRPr="006769B6">
        <w:rPr>
          <w:rFonts w:ascii="Times New Roman" w:hAnsi="Times New Roman"/>
          <w:sz w:val="24"/>
          <w:szCs w:val="24"/>
        </w:rPr>
        <w:t>–</w:t>
      </w:r>
      <w:r w:rsidR="009A1E91">
        <w:rPr>
          <w:rFonts w:ascii="Times New Roman" w:hAnsi="Times New Roman"/>
          <w:sz w:val="24"/>
          <w:szCs w:val="24"/>
        </w:rPr>
        <w:t xml:space="preserve"> </w:t>
      </w:r>
      <w:r w:rsidRPr="006769B6">
        <w:rPr>
          <w:rFonts w:ascii="Times New Roman" w:hAnsi="Times New Roman"/>
          <w:sz w:val="24"/>
          <w:szCs w:val="24"/>
        </w:rPr>
        <w:t>1985 гг. Начало «холодной войны» и формирование биполярного мира. Важнейшие причины, обусловившие советско-американское соперничество. СССР и война в Корее. «План Маршалла». Создание НАТО и ЕЭС. Складывание системы информационного давления на СССР и его</w:t>
      </w:r>
      <w:r w:rsidR="00BF1665">
        <w:rPr>
          <w:rFonts w:ascii="Times New Roman" w:hAnsi="Times New Roman"/>
          <w:sz w:val="24"/>
          <w:szCs w:val="24"/>
        </w:rPr>
        <w:t xml:space="preserve"> союзников –</w:t>
      </w:r>
      <w:r w:rsidRPr="006769B6">
        <w:rPr>
          <w:rFonts w:ascii="Times New Roman" w:hAnsi="Times New Roman"/>
          <w:sz w:val="24"/>
          <w:szCs w:val="24"/>
        </w:rPr>
        <w:t xml:space="preserve"> радиостанции «Радио Свобода», «Голос Америки», «Немецкая волна», «Русская служба Би-би-си», информационное агентство ЮСИА, и т. д. Создание СЭВ и ОВД. </w:t>
      </w:r>
      <w:proofErr w:type="gramStart"/>
      <w:r w:rsidRPr="006769B6">
        <w:rPr>
          <w:rFonts w:ascii="Times New Roman" w:hAnsi="Times New Roman"/>
          <w:sz w:val="24"/>
          <w:szCs w:val="24"/>
        </w:rPr>
        <w:t>Смысл «холодной войны» как комплексного противостояния в экономической, военно-технической, дипломатической, идеологической и культурной сферах.</w:t>
      </w:r>
      <w:proofErr w:type="gramEnd"/>
      <w:r w:rsidRPr="006769B6">
        <w:rPr>
          <w:rFonts w:ascii="Times New Roman" w:hAnsi="Times New Roman"/>
          <w:sz w:val="24"/>
          <w:szCs w:val="24"/>
        </w:rPr>
        <w:t xml:space="preserve"> Соотношение сил просоветского и проамериканского блоков. Попытка Хрущева добиться потепления международных отношений во второй половине 1950-х. </w:t>
      </w:r>
      <w:proofErr w:type="gramStart"/>
      <w:r w:rsidRPr="006769B6">
        <w:rPr>
          <w:rFonts w:ascii="Times New Roman" w:hAnsi="Times New Roman"/>
          <w:sz w:val="24"/>
          <w:szCs w:val="24"/>
        </w:rPr>
        <w:t>Берлинский</w:t>
      </w:r>
      <w:proofErr w:type="gramEnd"/>
      <w:r w:rsidRPr="006769B6">
        <w:rPr>
          <w:rFonts w:ascii="Times New Roman" w:hAnsi="Times New Roman"/>
          <w:sz w:val="24"/>
          <w:szCs w:val="24"/>
        </w:rPr>
        <w:t xml:space="preserve"> и Карибский кризисы. Достижение военного паритета по обычным и ядерным вооружениям.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lastRenderedPageBreak/>
        <w:t xml:space="preserve">«Доктрина Брежнева». Советско-китайские отношения. СССР и война во Вьетнаме. Разрядка международной напряженности в 1970-е гг. Экономическая интеграция в рамках СЭВ и ЕЭС. Проекты экономической интеграции СССР и Западной Европы (газопровод Уренгой-Помары-Ужгород, поставки советского газа и нефти за рубеж). КОКОМ, поправка </w:t>
      </w:r>
      <w:proofErr w:type="spellStart"/>
      <w:r w:rsidRPr="006769B6">
        <w:rPr>
          <w:rFonts w:ascii="Times New Roman" w:hAnsi="Times New Roman"/>
          <w:sz w:val="24"/>
          <w:szCs w:val="24"/>
        </w:rPr>
        <w:t>Джексона-Вэника</w:t>
      </w:r>
      <w:proofErr w:type="spellEnd"/>
      <w:r w:rsidRPr="006769B6">
        <w:rPr>
          <w:rFonts w:ascii="Times New Roman" w:hAnsi="Times New Roman"/>
          <w:sz w:val="24"/>
          <w:szCs w:val="24"/>
        </w:rPr>
        <w:t xml:space="preserve"> и другие попытки путем введения санкций не допустить СССР до передовых западных технологий, особенно военного и двойного назначения. Освобождение стран Африки и Азии от колониальной зависимости, движение неприсоединения, формирование стран «третьего мира», поддержка СССР национально-освободительного движения в Азии и Африке. Советско-американское соперничество в Латинской Америке. Кубинская революция. Сандинистская революция в Никарагуа. Позиция СССР в Арабо-израильском противостоянии.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 xml:space="preserve">Усиление внешнеполитических вызовов для СССР в первой половине 1980-х гг.: обострение советско-американских и советско-китайских отношений, международная реакция на ввод советских войск в Афганистан, политический кризис в социалистической Польше. Сокращение валютных доходов СССР после заключения соглашения США и ОПЕК о снижении мировых цен на нефть.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Развитие культуры и искусства СССР в послевоенный период. «Сталинские выс</w:t>
      </w:r>
      <w:r w:rsidR="00BF1665">
        <w:rPr>
          <w:rFonts w:ascii="Times New Roman" w:hAnsi="Times New Roman"/>
          <w:sz w:val="24"/>
          <w:szCs w:val="24"/>
        </w:rPr>
        <w:t>отки». От «сталинского ампира» –</w:t>
      </w:r>
      <w:r w:rsidRPr="006769B6">
        <w:rPr>
          <w:rFonts w:ascii="Times New Roman" w:hAnsi="Times New Roman"/>
          <w:sz w:val="24"/>
          <w:szCs w:val="24"/>
        </w:rPr>
        <w:t xml:space="preserve"> к функциональной архитектуре. Новые тенденции в живописи, литературе, театре. Формирование в рамках социалистического реализма целой гаммы художественных стилей. «Лейтенантская проза». «Деревенская проза». </w:t>
      </w:r>
      <w:proofErr w:type="spellStart"/>
      <w:r w:rsidRPr="006769B6">
        <w:rPr>
          <w:rFonts w:ascii="Times New Roman" w:hAnsi="Times New Roman"/>
          <w:sz w:val="24"/>
          <w:szCs w:val="24"/>
        </w:rPr>
        <w:t>Метареализм</w:t>
      </w:r>
      <w:proofErr w:type="spellEnd"/>
      <w:r w:rsidRPr="006769B6">
        <w:rPr>
          <w:rFonts w:ascii="Times New Roman" w:hAnsi="Times New Roman"/>
          <w:sz w:val="24"/>
          <w:szCs w:val="24"/>
        </w:rPr>
        <w:t xml:space="preserve">. </w:t>
      </w:r>
    </w:p>
    <w:p w:rsidR="006769B6" w:rsidRDefault="00BF1665" w:rsidP="00351C81">
      <w:pPr>
        <w:tabs>
          <w:tab w:val="left" w:pos="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Живопись –</w:t>
      </w:r>
      <w:r w:rsidR="006769B6" w:rsidRPr="006769B6">
        <w:rPr>
          <w:rFonts w:ascii="Times New Roman" w:hAnsi="Times New Roman"/>
          <w:sz w:val="24"/>
          <w:szCs w:val="24"/>
        </w:rPr>
        <w:t xml:space="preserve"> от «сурового стиля» до импрессионизма. Выставка «30 лет МОСХ» и разгром «второго русского авангарда». Формирование национальных школ живописи в союзных республиках. «Бульдозерная выставка» и поэтапная легализация нонконформистского изобразительного искусства.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Создание крупных мемориальных комплексов, увековечивающих память о Великой Отечественной войне. Переход к индустриальному домостроительству. «</w:t>
      </w:r>
      <w:proofErr w:type="spellStart"/>
      <w:r w:rsidRPr="006769B6">
        <w:rPr>
          <w:rFonts w:ascii="Times New Roman" w:hAnsi="Times New Roman"/>
          <w:sz w:val="24"/>
          <w:szCs w:val="24"/>
        </w:rPr>
        <w:t>Хрущевки</w:t>
      </w:r>
      <w:proofErr w:type="spellEnd"/>
      <w:r w:rsidRPr="006769B6">
        <w:rPr>
          <w:rFonts w:ascii="Times New Roman" w:hAnsi="Times New Roman"/>
          <w:sz w:val="24"/>
          <w:szCs w:val="24"/>
        </w:rPr>
        <w:t>» и «</w:t>
      </w:r>
      <w:proofErr w:type="spellStart"/>
      <w:r w:rsidRPr="006769B6">
        <w:rPr>
          <w:rFonts w:ascii="Times New Roman" w:hAnsi="Times New Roman"/>
          <w:sz w:val="24"/>
          <w:szCs w:val="24"/>
        </w:rPr>
        <w:t>брежневки</w:t>
      </w:r>
      <w:proofErr w:type="spellEnd"/>
      <w:r w:rsidRPr="006769B6">
        <w:rPr>
          <w:rFonts w:ascii="Times New Roman" w:hAnsi="Times New Roman"/>
          <w:sz w:val="24"/>
          <w:szCs w:val="24"/>
        </w:rPr>
        <w:t xml:space="preserve">». Возведение Останкинской телебашни и олимпийских объектов в Москве.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 xml:space="preserve">Феномен «авторской песни». Творчество О.Г. Митяева, Ю.И. Визбора, Б.Ш. Окуджавы, В.С. Высоцкого и др. Вокально-инструментальные ансамбли. Русский рок. </w:t>
      </w:r>
      <w:proofErr w:type="gramStart"/>
      <w:r w:rsidRPr="006769B6">
        <w:rPr>
          <w:rFonts w:ascii="Times New Roman" w:hAnsi="Times New Roman"/>
          <w:sz w:val="24"/>
          <w:szCs w:val="24"/>
        </w:rPr>
        <w:t>Рок-клубы</w:t>
      </w:r>
      <w:proofErr w:type="gramEnd"/>
      <w:r w:rsidRPr="006769B6">
        <w:rPr>
          <w:rFonts w:ascii="Times New Roman" w:hAnsi="Times New Roman"/>
          <w:sz w:val="24"/>
          <w:szCs w:val="24"/>
        </w:rPr>
        <w:t xml:space="preserve"> и рок-фестивали. </w:t>
      </w:r>
      <w:proofErr w:type="gramStart"/>
      <w:r w:rsidRPr="006769B6">
        <w:rPr>
          <w:rFonts w:ascii="Times New Roman" w:hAnsi="Times New Roman"/>
          <w:sz w:val="24"/>
          <w:szCs w:val="24"/>
        </w:rPr>
        <w:t>Рок-оперы</w:t>
      </w:r>
      <w:proofErr w:type="gramEnd"/>
      <w:r w:rsidRPr="006769B6">
        <w:rPr>
          <w:rFonts w:ascii="Times New Roman" w:hAnsi="Times New Roman"/>
          <w:sz w:val="24"/>
          <w:szCs w:val="24"/>
        </w:rPr>
        <w:t xml:space="preserve">.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«Трофейное» и «ленд-лизовское» кино. Советский кинематограф послевоенного периода. От «</w:t>
      </w:r>
      <w:proofErr w:type="spellStart"/>
      <w:r w:rsidRPr="006769B6">
        <w:rPr>
          <w:rFonts w:ascii="Times New Roman" w:hAnsi="Times New Roman"/>
          <w:sz w:val="24"/>
          <w:szCs w:val="24"/>
        </w:rPr>
        <w:t>Малокартинья</w:t>
      </w:r>
      <w:proofErr w:type="spellEnd"/>
      <w:r w:rsidRPr="006769B6">
        <w:rPr>
          <w:rFonts w:ascii="Times New Roman" w:hAnsi="Times New Roman"/>
          <w:sz w:val="24"/>
          <w:szCs w:val="24"/>
        </w:rPr>
        <w:t xml:space="preserve">» позднего сталинизма к «Советской новой волне». Награды советских фильмов на зарубежных кинофестивалях. Киножурналы «Фитиль», «Ералаш», «Хочу все знать!». Комедии Л.И. Гайдая. Появление в 1980-х годах кинофильмов «массового» жанра – первые советские фильмы-катастрофы («Экипаж») и боевики («Пираты XX века»).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Расцвет советской мультипликац</w:t>
      </w:r>
      <w:r w:rsidR="00BF1665">
        <w:rPr>
          <w:rFonts w:ascii="Times New Roman" w:hAnsi="Times New Roman"/>
          <w:sz w:val="24"/>
          <w:szCs w:val="24"/>
        </w:rPr>
        <w:t>ии. «Стилевой перелом» 1960 г. –</w:t>
      </w:r>
      <w:r w:rsidRPr="006769B6">
        <w:rPr>
          <w:rFonts w:ascii="Times New Roman" w:hAnsi="Times New Roman"/>
          <w:sz w:val="24"/>
          <w:szCs w:val="24"/>
        </w:rPr>
        <w:t xml:space="preserve"> начало применения новых технологий. Мировое признание советской мультипликации. Развитие телевидения. Многосерийные телефильмы и телесериалы. Телепрограмма «Время». Эстрадно-развлекательные циклы передач на телеканалах </w:t>
      </w:r>
    </w:p>
    <w:p w:rsidR="006769B6" w:rsidRPr="006769B6" w:rsidRDefault="006769B6" w:rsidP="00351C81">
      <w:pPr>
        <w:tabs>
          <w:tab w:val="left" w:pos="0"/>
          <w:tab w:val="left" w:pos="709"/>
        </w:tabs>
        <w:spacing w:after="0" w:line="240" w:lineRule="auto"/>
        <w:ind w:firstLine="709"/>
        <w:jc w:val="both"/>
        <w:rPr>
          <w:rFonts w:ascii="Times New Roman" w:hAnsi="Times New Roman"/>
          <w:b/>
          <w:color w:val="000000"/>
          <w:sz w:val="24"/>
          <w:szCs w:val="24"/>
        </w:rPr>
      </w:pPr>
      <w:r w:rsidRPr="006769B6">
        <w:rPr>
          <w:rFonts w:ascii="Times New Roman" w:hAnsi="Times New Roman"/>
          <w:sz w:val="24"/>
          <w:szCs w:val="24"/>
        </w:rPr>
        <w:t>Формирование культурного андеграунда.</w:t>
      </w:r>
    </w:p>
    <w:p w:rsidR="006769B6" w:rsidRDefault="006769B6" w:rsidP="00351C81">
      <w:pPr>
        <w:tabs>
          <w:tab w:val="left" w:pos="0"/>
          <w:tab w:val="left" w:pos="709"/>
        </w:tabs>
        <w:spacing w:after="0" w:line="240" w:lineRule="auto"/>
        <w:jc w:val="both"/>
        <w:rPr>
          <w:rFonts w:ascii="Times New Roman" w:hAnsi="Times New Roman"/>
          <w:b/>
          <w:color w:val="000000"/>
          <w:sz w:val="24"/>
          <w:szCs w:val="24"/>
        </w:rPr>
      </w:pPr>
    </w:p>
    <w:p w:rsidR="006769B6" w:rsidRPr="006769B6" w:rsidRDefault="006769B6" w:rsidP="00351C81">
      <w:pPr>
        <w:tabs>
          <w:tab w:val="left" w:pos="0"/>
          <w:tab w:val="left" w:pos="709"/>
        </w:tabs>
        <w:spacing w:after="0" w:line="240" w:lineRule="auto"/>
        <w:ind w:firstLine="709"/>
        <w:jc w:val="both"/>
        <w:rPr>
          <w:rFonts w:ascii="Times New Roman" w:hAnsi="Times New Roman"/>
          <w:b/>
          <w:color w:val="000000"/>
          <w:sz w:val="24"/>
          <w:szCs w:val="24"/>
        </w:rPr>
      </w:pPr>
      <w:r w:rsidRPr="006769B6">
        <w:rPr>
          <w:rFonts w:ascii="Times New Roman" w:hAnsi="Times New Roman"/>
          <w:b/>
          <w:color w:val="000000"/>
          <w:sz w:val="24"/>
          <w:szCs w:val="24"/>
        </w:rPr>
        <w:t xml:space="preserve">6.5. </w:t>
      </w:r>
      <w:r w:rsidRPr="006769B6">
        <w:rPr>
          <w:rFonts w:ascii="Times New Roman" w:hAnsi="Times New Roman"/>
          <w:b/>
          <w:sz w:val="24"/>
          <w:szCs w:val="24"/>
        </w:rPr>
        <w:t>Период «перестройки» и распада СССР (1985–1991)</w:t>
      </w:r>
    </w:p>
    <w:p w:rsidR="00BF1665"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Попытки реформирования СССР во второй половине 1980-х гг. Приход к властным рычагам политиков новой генерации. Важнейшие характерные черты этого поколения поли</w:t>
      </w:r>
      <w:r w:rsidR="00351C81">
        <w:rPr>
          <w:rFonts w:ascii="Times New Roman" w:hAnsi="Times New Roman"/>
          <w:sz w:val="24"/>
          <w:szCs w:val="24"/>
        </w:rPr>
        <w:t>тиков. Поиск выхода из кризиса –</w:t>
      </w:r>
      <w:r w:rsidRPr="006769B6">
        <w:rPr>
          <w:rFonts w:ascii="Times New Roman" w:hAnsi="Times New Roman"/>
          <w:sz w:val="24"/>
          <w:szCs w:val="24"/>
        </w:rPr>
        <w:t xml:space="preserve"> «госприемка», антиалкогольная компания, Госагропром. Формирование идеологии нового курса: «ускорение», «гласность», «перестройка». Динамика наполнения этих лозунгов смыслом. Реакция населения на политику «перестройки». Концепция «механизма торможения». Политическая реформа в дух</w:t>
      </w:r>
      <w:r w:rsidR="00351C81">
        <w:rPr>
          <w:rFonts w:ascii="Times New Roman" w:hAnsi="Times New Roman"/>
          <w:sz w:val="24"/>
          <w:szCs w:val="24"/>
        </w:rPr>
        <w:t>е лозунга «больше социализма!» –</w:t>
      </w:r>
      <w:r w:rsidRPr="006769B6">
        <w:rPr>
          <w:rFonts w:ascii="Times New Roman" w:hAnsi="Times New Roman"/>
          <w:sz w:val="24"/>
          <w:szCs w:val="24"/>
        </w:rPr>
        <w:t xml:space="preserve"> практические результаты этой реформы, степень их </w:t>
      </w:r>
      <w:r w:rsidRPr="006769B6">
        <w:rPr>
          <w:rFonts w:ascii="Times New Roman" w:hAnsi="Times New Roman"/>
          <w:sz w:val="24"/>
          <w:szCs w:val="24"/>
        </w:rPr>
        <w:lastRenderedPageBreak/>
        <w:t xml:space="preserve">соответствия заявленному лозунгу. Экономическая реформа: кооперативы и государственные предприятия с выборными директорами и СТК. Результаты этой реформы и причины, обусловившие столь негативные итоги реформирования. «Явочная» приватизация.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 xml:space="preserve">Перемены в отношении государства и церкви. Их последствия. Начало возвращения храмов верующим, восстановление монастырей. 1000-летие Крещения Руси. </w:t>
      </w:r>
    </w:p>
    <w:p w:rsidR="006769B6" w:rsidRDefault="00351C81" w:rsidP="00351C81">
      <w:pPr>
        <w:tabs>
          <w:tab w:val="left" w:pos="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«Парад суверенитетов» –</w:t>
      </w:r>
      <w:r w:rsidR="006769B6" w:rsidRPr="006769B6">
        <w:rPr>
          <w:rFonts w:ascii="Times New Roman" w:hAnsi="Times New Roman"/>
          <w:sz w:val="24"/>
          <w:szCs w:val="24"/>
        </w:rPr>
        <w:t xml:space="preserve"> причины и следствия.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 xml:space="preserve">Обострение межнациональных конфликтов (Карабах, Баку, Тбилиси и др.). Причины возникновения и обострения противостояния руководства РСФСР и руководства СССР. «Новоогаревский процесс» и договор об учреждении Союза Суверенных Государств. Путч ГКЧП, учреждение Содружества Независимых Государств, и роспуск СССР. Непосредственные и долгосрочные последствия распада СССР. Дискуссия о причинах распада СССР и о соотношении в данном случае внешнего и внутреннего факторов. </w:t>
      </w:r>
    </w:p>
    <w:p w:rsidR="006769B6" w:rsidRDefault="006769B6" w:rsidP="00351C81">
      <w:pPr>
        <w:tabs>
          <w:tab w:val="left" w:pos="0"/>
          <w:tab w:val="left" w:pos="709"/>
        </w:tabs>
        <w:spacing w:after="0" w:line="240" w:lineRule="auto"/>
        <w:ind w:firstLine="709"/>
        <w:jc w:val="both"/>
        <w:rPr>
          <w:rFonts w:ascii="Times New Roman" w:hAnsi="Times New Roman"/>
          <w:sz w:val="24"/>
          <w:szCs w:val="24"/>
        </w:rPr>
      </w:pPr>
      <w:r w:rsidRPr="006769B6">
        <w:rPr>
          <w:rFonts w:ascii="Times New Roman" w:hAnsi="Times New Roman"/>
          <w:sz w:val="24"/>
          <w:szCs w:val="24"/>
        </w:rPr>
        <w:t>Внешняя политика периода «перестройки». «Новое мышление». Советско-американский договор о ракетах малой и средней дальности. Роспуск ОВД и СЭВ. Поэтапная сдача руководством СССР внешнеполитических позиций. Объединение Германии и вопрос о расширении НАТО на восток. «Бархатные революции» в Восточной Европе. Окончание «холодной войны». Вопрос о судьбе советского ядерного оружия.</w:t>
      </w:r>
    </w:p>
    <w:p w:rsidR="006769B6" w:rsidRPr="006769B6" w:rsidRDefault="006769B6" w:rsidP="00351C81">
      <w:pPr>
        <w:tabs>
          <w:tab w:val="left" w:pos="0"/>
          <w:tab w:val="left" w:pos="709"/>
        </w:tabs>
        <w:spacing w:after="0" w:line="240" w:lineRule="auto"/>
        <w:ind w:firstLine="709"/>
        <w:jc w:val="both"/>
        <w:rPr>
          <w:rFonts w:ascii="Times New Roman" w:hAnsi="Times New Roman"/>
          <w:b/>
          <w:color w:val="000000"/>
          <w:sz w:val="24"/>
          <w:szCs w:val="24"/>
        </w:rPr>
      </w:pPr>
      <w:r w:rsidRPr="006769B6">
        <w:rPr>
          <w:rFonts w:ascii="Times New Roman" w:hAnsi="Times New Roman"/>
          <w:sz w:val="24"/>
          <w:szCs w:val="24"/>
        </w:rPr>
        <w:t xml:space="preserve">Культура СССР в период «перестройки». Политизация культурной сферы. Споры </w:t>
      </w:r>
      <w:r w:rsidR="00351C81">
        <w:rPr>
          <w:rFonts w:ascii="Times New Roman" w:hAnsi="Times New Roman"/>
          <w:sz w:val="24"/>
          <w:szCs w:val="24"/>
        </w:rPr>
        <w:t>о политических событиях 1930-х –</w:t>
      </w:r>
      <w:r w:rsidRPr="006769B6">
        <w:rPr>
          <w:rFonts w:ascii="Times New Roman" w:hAnsi="Times New Roman"/>
          <w:sz w:val="24"/>
          <w:szCs w:val="24"/>
        </w:rPr>
        <w:t xml:space="preserve"> 1940-х гг. как инструмент в политической борьбе. Рост влияния «четвертой власти». Журнал «Огонек». Новое руководство во главе творческих союзов. Телепрограммы «Взгляд» и «Прожектор Перестройки». Отмена цензуры и широкое проникновение западной массовой культуры. Феномен «видеосалонов»</w:t>
      </w:r>
      <w:r w:rsidR="00351C81">
        <w:rPr>
          <w:rFonts w:ascii="Times New Roman" w:hAnsi="Times New Roman"/>
          <w:sz w:val="24"/>
          <w:szCs w:val="24"/>
        </w:rPr>
        <w:t>. Новые веяния в кинематографе –</w:t>
      </w:r>
      <w:r w:rsidRPr="006769B6">
        <w:rPr>
          <w:rFonts w:ascii="Times New Roman" w:hAnsi="Times New Roman"/>
          <w:sz w:val="24"/>
          <w:szCs w:val="24"/>
        </w:rPr>
        <w:t xml:space="preserve"> обращение к ранее запретным темам и стилям. Первые отечественные фильмы в стиле «</w:t>
      </w:r>
      <w:proofErr w:type="spellStart"/>
      <w:r w:rsidRPr="006769B6">
        <w:rPr>
          <w:rFonts w:ascii="Times New Roman" w:hAnsi="Times New Roman"/>
          <w:sz w:val="24"/>
          <w:szCs w:val="24"/>
        </w:rPr>
        <w:t>хоррор</w:t>
      </w:r>
      <w:proofErr w:type="spellEnd"/>
      <w:r w:rsidRPr="006769B6">
        <w:rPr>
          <w:rFonts w:ascii="Times New Roman" w:hAnsi="Times New Roman"/>
          <w:sz w:val="24"/>
          <w:szCs w:val="24"/>
        </w:rPr>
        <w:t>» и «гангстерская сага», первые «откровенные сцены». Первые негосударственные (кооперативные) киноленты.</w:t>
      </w:r>
    </w:p>
    <w:p w:rsidR="006769B6" w:rsidRDefault="006769B6" w:rsidP="00351C81">
      <w:pPr>
        <w:tabs>
          <w:tab w:val="left" w:pos="0"/>
          <w:tab w:val="left" w:pos="709"/>
        </w:tabs>
        <w:spacing w:after="0" w:line="240" w:lineRule="auto"/>
        <w:jc w:val="both"/>
        <w:rPr>
          <w:rFonts w:ascii="Times New Roman" w:hAnsi="Times New Roman"/>
          <w:b/>
          <w:color w:val="000000"/>
          <w:sz w:val="24"/>
          <w:szCs w:val="24"/>
        </w:rPr>
      </w:pPr>
    </w:p>
    <w:p w:rsidR="006E01FA" w:rsidRPr="00BF1665" w:rsidRDefault="00BF1665" w:rsidP="00351C81">
      <w:pPr>
        <w:tabs>
          <w:tab w:val="left" w:pos="0"/>
          <w:tab w:val="left" w:pos="709"/>
        </w:tabs>
        <w:spacing w:after="0" w:line="240" w:lineRule="auto"/>
        <w:jc w:val="both"/>
        <w:rPr>
          <w:rFonts w:ascii="Times New Roman" w:hAnsi="Times New Roman"/>
          <w:b/>
          <w:color w:val="000000"/>
          <w:sz w:val="24"/>
          <w:szCs w:val="24"/>
        </w:rPr>
      </w:pPr>
      <w:r>
        <w:rPr>
          <w:rFonts w:ascii="Times New Roman" w:hAnsi="Times New Roman"/>
          <w:b/>
          <w:sz w:val="24"/>
          <w:szCs w:val="24"/>
        </w:rPr>
        <w:t xml:space="preserve">Раздел 7. </w:t>
      </w:r>
      <w:r w:rsidRPr="00BF1665">
        <w:rPr>
          <w:rFonts w:ascii="Times New Roman" w:hAnsi="Times New Roman"/>
          <w:b/>
          <w:sz w:val="24"/>
          <w:szCs w:val="24"/>
        </w:rPr>
        <w:t>С</w:t>
      </w:r>
      <w:r w:rsidR="00E421A7" w:rsidRPr="00BF1665">
        <w:rPr>
          <w:rFonts w:ascii="Times New Roman" w:hAnsi="Times New Roman"/>
          <w:b/>
          <w:sz w:val="24"/>
          <w:szCs w:val="24"/>
        </w:rPr>
        <w:t xml:space="preserve">овременная </w:t>
      </w:r>
      <w:r w:rsidRPr="00BF1665">
        <w:rPr>
          <w:rFonts w:ascii="Times New Roman" w:hAnsi="Times New Roman"/>
          <w:b/>
          <w:sz w:val="24"/>
          <w:szCs w:val="24"/>
        </w:rPr>
        <w:t>Р</w:t>
      </w:r>
      <w:r w:rsidR="00E421A7" w:rsidRPr="00BF1665">
        <w:rPr>
          <w:rFonts w:ascii="Times New Roman" w:hAnsi="Times New Roman"/>
          <w:b/>
          <w:sz w:val="24"/>
          <w:szCs w:val="24"/>
        </w:rPr>
        <w:t>оссийская</w:t>
      </w:r>
      <w:r w:rsidRPr="00BF1665">
        <w:rPr>
          <w:rFonts w:ascii="Times New Roman" w:hAnsi="Times New Roman"/>
          <w:b/>
          <w:sz w:val="24"/>
          <w:szCs w:val="24"/>
        </w:rPr>
        <w:t xml:space="preserve"> Ф</w:t>
      </w:r>
      <w:r w:rsidR="00E421A7" w:rsidRPr="00BF1665">
        <w:rPr>
          <w:rFonts w:ascii="Times New Roman" w:hAnsi="Times New Roman"/>
          <w:b/>
          <w:sz w:val="24"/>
          <w:szCs w:val="24"/>
        </w:rPr>
        <w:t>едерация</w:t>
      </w:r>
      <w:r w:rsidRPr="00BF1665">
        <w:rPr>
          <w:rFonts w:ascii="Times New Roman" w:hAnsi="Times New Roman"/>
          <w:b/>
          <w:sz w:val="24"/>
          <w:szCs w:val="24"/>
        </w:rPr>
        <w:t xml:space="preserve"> (1991–2022)</w:t>
      </w:r>
    </w:p>
    <w:p w:rsidR="00BF1665" w:rsidRPr="00BF1665" w:rsidRDefault="00BF1665" w:rsidP="00351C81">
      <w:pPr>
        <w:tabs>
          <w:tab w:val="left" w:pos="0"/>
          <w:tab w:val="left" w:pos="709"/>
        </w:tabs>
        <w:spacing w:after="0" w:line="240" w:lineRule="auto"/>
        <w:jc w:val="both"/>
        <w:rPr>
          <w:rFonts w:ascii="Times New Roman" w:hAnsi="Times New Roman"/>
          <w:b/>
          <w:color w:val="000000"/>
          <w:sz w:val="24"/>
          <w:szCs w:val="24"/>
        </w:rPr>
      </w:pPr>
    </w:p>
    <w:p w:rsidR="00BF1665" w:rsidRPr="00BF1665" w:rsidRDefault="00BF1665" w:rsidP="00351C81">
      <w:pPr>
        <w:tabs>
          <w:tab w:val="left" w:pos="0"/>
          <w:tab w:val="left" w:pos="709"/>
        </w:tabs>
        <w:spacing w:after="0" w:line="240" w:lineRule="auto"/>
        <w:jc w:val="both"/>
        <w:rPr>
          <w:rFonts w:ascii="Times New Roman" w:hAnsi="Times New Roman"/>
          <w:b/>
          <w:sz w:val="24"/>
          <w:szCs w:val="24"/>
        </w:rPr>
      </w:pPr>
      <w:r>
        <w:rPr>
          <w:rFonts w:ascii="Times New Roman" w:hAnsi="Times New Roman"/>
          <w:b/>
          <w:sz w:val="24"/>
          <w:szCs w:val="24"/>
        </w:rPr>
        <w:t xml:space="preserve">7.1. </w:t>
      </w:r>
      <w:r w:rsidRPr="00BF1665">
        <w:rPr>
          <w:rFonts w:ascii="Times New Roman" w:hAnsi="Times New Roman"/>
          <w:b/>
          <w:sz w:val="24"/>
          <w:szCs w:val="24"/>
        </w:rPr>
        <w:t>Россия в 1990-е гг.</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Экономическое и социально-политическое развитие России в 1990-х гг. Отказ от советской планово-директивной системы в сторону реформаторов. Программа экономических реформ и ее реализация. Вопрос о неизбежности применения «шоковой те</w:t>
      </w:r>
      <w:r w:rsidR="00351C81">
        <w:rPr>
          <w:rFonts w:ascii="Times New Roman" w:hAnsi="Times New Roman"/>
          <w:sz w:val="24"/>
          <w:szCs w:val="24"/>
        </w:rPr>
        <w:t xml:space="preserve">рапии». </w:t>
      </w:r>
      <w:proofErr w:type="spellStart"/>
      <w:r w:rsidR="00351C81">
        <w:rPr>
          <w:rFonts w:ascii="Times New Roman" w:hAnsi="Times New Roman"/>
          <w:sz w:val="24"/>
          <w:szCs w:val="24"/>
        </w:rPr>
        <w:t>Ваучерная</w:t>
      </w:r>
      <w:proofErr w:type="spellEnd"/>
      <w:r w:rsidR="00351C81">
        <w:rPr>
          <w:rFonts w:ascii="Times New Roman" w:hAnsi="Times New Roman"/>
          <w:sz w:val="24"/>
          <w:szCs w:val="24"/>
        </w:rPr>
        <w:t xml:space="preserve"> приватизация –</w:t>
      </w:r>
      <w:r w:rsidRPr="00BF1665">
        <w:rPr>
          <w:rFonts w:ascii="Times New Roman" w:hAnsi="Times New Roman"/>
          <w:sz w:val="24"/>
          <w:szCs w:val="24"/>
        </w:rPr>
        <w:t xml:space="preserve"> позитивные и негативные аспекты. Причины отказа от альтернативных проектов приватизации. Свобода внешней торговли, свобода выезда за рубеж, окончательное крушение железного занавеса, хождение иностранной валюты. Рост зависимости экономики от международных цен на энергоносители.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Нарастание негативных последствий реформ. Безработица, </w:t>
      </w:r>
      <w:proofErr w:type="spellStart"/>
      <w:r w:rsidRPr="00BF1665">
        <w:rPr>
          <w:rFonts w:ascii="Times New Roman" w:hAnsi="Times New Roman"/>
          <w:sz w:val="24"/>
          <w:szCs w:val="24"/>
        </w:rPr>
        <w:t>деиндустриализация</w:t>
      </w:r>
      <w:proofErr w:type="spellEnd"/>
      <w:r w:rsidRPr="00BF1665">
        <w:rPr>
          <w:rFonts w:ascii="Times New Roman" w:hAnsi="Times New Roman"/>
          <w:sz w:val="24"/>
          <w:szCs w:val="24"/>
        </w:rPr>
        <w:t xml:space="preserve">, «челноки», криминализация общества, падение жизненного уровня большинства населения, имущественное расслоение, формирование </w:t>
      </w:r>
      <w:proofErr w:type="spellStart"/>
      <w:r w:rsidRPr="00BF1665">
        <w:rPr>
          <w:rFonts w:ascii="Times New Roman" w:hAnsi="Times New Roman"/>
          <w:sz w:val="24"/>
          <w:szCs w:val="24"/>
        </w:rPr>
        <w:t>олигархата</w:t>
      </w:r>
      <w:proofErr w:type="spellEnd"/>
      <w:r w:rsidRPr="00BF1665">
        <w:rPr>
          <w:rFonts w:ascii="Times New Roman" w:hAnsi="Times New Roman"/>
          <w:sz w:val="24"/>
          <w:szCs w:val="24"/>
        </w:rPr>
        <w:t xml:space="preserve">. Финансовые пирамиды. Залоговые аукционы. «Новые русские». Смена ценностных ориентиров. Экономический кризис 1998 г. Кризис образования и науки. Феномен «Утечки мозгов». Демографические последствия трансформационного шока. Новая роль религии и Церкви в постсоветской России.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Складывание системы независимых СМИ. Использование газет и телеканалов в информационных войнах.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Центробежные тенденции. Центр и российские регионы, подписание Федеративного договора 1992 г. Борьба за восстановление конституционного порядка в Чечне. Хасавюртовские соглашения.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Особенности политических процессов 1990-х гг. Б.Н. Ельцин и его окружение. Складывание и особенности многопартийности 1990-х гг. Основные политические партии </w:t>
      </w:r>
      <w:r w:rsidRPr="00BF1665">
        <w:rPr>
          <w:rFonts w:ascii="Times New Roman" w:hAnsi="Times New Roman"/>
          <w:sz w:val="24"/>
          <w:szCs w:val="24"/>
        </w:rPr>
        <w:lastRenderedPageBreak/>
        <w:t xml:space="preserve">и движения 1990-х гг., их лидеры и платформы. Нарастание противоречий по поводу хода и результатов реформ между президентом и Верховным Советом. Политический кризис 1993 г. и его разрешение. Принятие Конституции РФ 1993 г. Болезнь Ельцина и снижение управляемости страной. Назначение премьер-министром РФ В.В. Путина и вставшие перед ним первоочередные задачи. Победа над международным терроризмом в Чечне.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Внешняя политика. Курс США и НАТО на мировую гегемонию в рамках построения однополярного мира. Начало расширения НАТО на восток. Распад Проект 86 Югославии. Попытки руководства РФ найти </w:t>
      </w:r>
      <w:proofErr w:type="spellStart"/>
      <w:r w:rsidRPr="00BF1665">
        <w:rPr>
          <w:rFonts w:ascii="Times New Roman" w:hAnsi="Times New Roman"/>
          <w:sz w:val="24"/>
          <w:szCs w:val="24"/>
        </w:rPr>
        <w:t>взаимоустраивающие</w:t>
      </w:r>
      <w:proofErr w:type="spellEnd"/>
      <w:r w:rsidRPr="00BF1665">
        <w:rPr>
          <w:rFonts w:ascii="Times New Roman" w:hAnsi="Times New Roman"/>
          <w:sz w:val="24"/>
          <w:szCs w:val="24"/>
        </w:rPr>
        <w:t xml:space="preserve"> формы сотрудничества со странами Запада. Завершение вывода российских войск из Европы. Заключение с США договора СНВ-2. Вступление Российской Федерации в G8 и в Совет Европы. Бомбардировки США и НАТО Югославии в 1999 г. как переломный момент взаимоотношений России с Западом.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Начало интеграционных процессов на постсоветском пространстве. Проблема «советских долгов». Каспийский трубопроводный консорциум. Миротворческая миссия России в Приднестровье и Южной Осетии. Роль России в урегулировании армяно-азербайджанского конфликта из-за Нагорного Карабаха.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Культура России в конце XX века. Активизация культурных контактов с Западом, засилье иностранной литературы и кинопродукции. Массовое копирование заграничных форматов телепередач. Проникновение в Россию зарубежных благотворительных фондов, оказывавших финансовую помощь в обмен на идеологическую лояльность. </w:t>
      </w:r>
      <w:proofErr w:type="gramStart"/>
      <w:r w:rsidRPr="00BF1665">
        <w:rPr>
          <w:rFonts w:ascii="Times New Roman" w:hAnsi="Times New Roman"/>
          <w:sz w:val="24"/>
          <w:szCs w:val="24"/>
        </w:rPr>
        <w:t xml:space="preserve">Деление </w:t>
      </w:r>
      <w:r w:rsidR="00351C81">
        <w:rPr>
          <w:rFonts w:ascii="Times New Roman" w:hAnsi="Times New Roman"/>
          <w:sz w:val="24"/>
          <w:szCs w:val="24"/>
        </w:rPr>
        <w:t>сферы культуры на два сегмента –</w:t>
      </w:r>
      <w:r w:rsidRPr="00BF1665">
        <w:rPr>
          <w:rFonts w:ascii="Times New Roman" w:hAnsi="Times New Roman"/>
          <w:sz w:val="24"/>
          <w:szCs w:val="24"/>
        </w:rPr>
        <w:t xml:space="preserve"> «государственно-муниципальный» (получавший финансирование от государственных или муниципальных структур) и «коммерческий» (живущий за счет спонсоров или коммерческой выручки). </w:t>
      </w:r>
      <w:proofErr w:type="gramEnd"/>
    </w:p>
    <w:p w:rsidR="00BF1665" w:rsidRP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Бурный рост шоу-бизнеса и индустрии развлечений. Коммерциализация кино и телевидения. Сокращение количества производства отечественных кинолент. Возрастание роли телевидения. Появление новых форматов телепередач: ток-шоу, </w:t>
      </w:r>
      <w:proofErr w:type="spellStart"/>
      <w:r w:rsidRPr="00BF1665">
        <w:rPr>
          <w:rFonts w:ascii="Times New Roman" w:hAnsi="Times New Roman"/>
          <w:sz w:val="24"/>
          <w:szCs w:val="24"/>
        </w:rPr>
        <w:t>реалити-шоу</w:t>
      </w:r>
      <w:proofErr w:type="spellEnd"/>
      <w:r w:rsidRPr="00BF1665">
        <w:rPr>
          <w:rFonts w:ascii="Times New Roman" w:hAnsi="Times New Roman"/>
          <w:sz w:val="24"/>
          <w:szCs w:val="24"/>
        </w:rPr>
        <w:t xml:space="preserve">, </w:t>
      </w:r>
      <w:proofErr w:type="spellStart"/>
      <w:r w:rsidRPr="00BF1665">
        <w:rPr>
          <w:rFonts w:ascii="Times New Roman" w:hAnsi="Times New Roman"/>
          <w:sz w:val="24"/>
          <w:szCs w:val="24"/>
        </w:rPr>
        <w:t>ситкомов</w:t>
      </w:r>
      <w:proofErr w:type="spellEnd"/>
      <w:r w:rsidRPr="00BF1665">
        <w:rPr>
          <w:rFonts w:ascii="Times New Roman" w:hAnsi="Times New Roman"/>
          <w:sz w:val="24"/>
          <w:szCs w:val="24"/>
        </w:rPr>
        <w:t xml:space="preserve">. Телереклама. Видеоклипы. Спутниковое и кабельное телевиденье. Преобладание «легких жанров»: детектив, фантастика и </w:t>
      </w:r>
      <w:proofErr w:type="spellStart"/>
      <w:r w:rsidRPr="00BF1665">
        <w:rPr>
          <w:rFonts w:ascii="Times New Roman" w:hAnsi="Times New Roman"/>
          <w:sz w:val="24"/>
          <w:szCs w:val="24"/>
        </w:rPr>
        <w:t>фентези</w:t>
      </w:r>
      <w:proofErr w:type="spellEnd"/>
      <w:r w:rsidRPr="00BF1665">
        <w:rPr>
          <w:rFonts w:ascii="Times New Roman" w:hAnsi="Times New Roman"/>
          <w:sz w:val="24"/>
          <w:szCs w:val="24"/>
        </w:rPr>
        <w:t>, «женские романы» в литературе, эстрада, «русский шансон» и поп-музыка в музыкальной сфе</w:t>
      </w:r>
      <w:r w:rsidR="00351C81">
        <w:rPr>
          <w:rFonts w:ascii="Times New Roman" w:hAnsi="Times New Roman"/>
          <w:sz w:val="24"/>
          <w:szCs w:val="24"/>
        </w:rPr>
        <w:t>ре. Театр постсоветской России –</w:t>
      </w:r>
      <w:r w:rsidRPr="00BF1665">
        <w:rPr>
          <w:rFonts w:ascii="Times New Roman" w:hAnsi="Times New Roman"/>
          <w:sz w:val="24"/>
          <w:szCs w:val="24"/>
        </w:rPr>
        <w:t xml:space="preserve"> от эйфории к осознанию коммерческой зависимости. Возрождение театральной антрепризы. Создание телеканала «Культура» как попытка противостоять натиску массовой культуры. Феномен «актуального искусства». </w:t>
      </w:r>
      <w:proofErr w:type="spellStart"/>
      <w:r w:rsidRPr="00BF1665">
        <w:rPr>
          <w:rFonts w:ascii="Times New Roman" w:hAnsi="Times New Roman"/>
          <w:sz w:val="24"/>
          <w:szCs w:val="24"/>
        </w:rPr>
        <w:t>Соцарт</w:t>
      </w:r>
      <w:proofErr w:type="spellEnd"/>
      <w:r w:rsidRPr="00BF1665">
        <w:rPr>
          <w:rFonts w:ascii="Times New Roman" w:hAnsi="Times New Roman"/>
          <w:sz w:val="24"/>
          <w:szCs w:val="24"/>
        </w:rPr>
        <w:t xml:space="preserve"> как новый стиль в живописи и театре. Новые формы творчества: </w:t>
      </w:r>
      <w:proofErr w:type="spellStart"/>
      <w:r w:rsidRPr="00BF1665">
        <w:rPr>
          <w:rFonts w:ascii="Times New Roman" w:hAnsi="Times New Roman"/>
          <w:sz w:val="24"/>
          <w:szCs w:val="24"/>
        </w:rPr>
        <w:t>артобъекты</w:t>
      </w:r>
      <w:proofErr w:type="spellEnd"/>
      <w:r w:rsidRPr="00BF1665">
        <w:rPr>
          <w:rFonts w:ascii="Times New Roman" w:hAnsi="Times New Roman"/>
          <w:sz w:val="24"/>
          <w:szCs w:val="24"/>
        </w:rPr>
        <w:t xml:space="preserve">, инсталляции, </w:t>
      </w:r>
      <w:proofErr w:type="spellStart"/>
      <w:r w:rsidRPr="00BF1665">
        <w:rPr>
          <w:rFonts w:ascii="Times New Roman" w:hAnsi="Times New Roman"/>
          <w:sz w:val="24"/>
          <w:szCs w:val="24"/>
        </w:rPr>
        <w:t>перформансы</w:t>
      </w:r>
      <w:proofErr w:type="spellEnd"/>
      <w:r w:rsidRPr="00BF1665">
        <w:rPr>
          <w:rFonts w:ascii="Times New Roman" w:hAnsi="Times New Roman"/>
          <w:sz w:val="24"/>
          <w:szCs w:val="24"/>
        </w:rPr>
        <w:t>.</w:t>
      </w:r>
    </w:p>
    <w:p w:rsidR="00BF1665" w:rsidRPr="00BF1665" w:rsidRDefault="00BF1665" w:rsidP="00351C81">
      <w:pPr>
        <w:tabs>
          <w:tab w:val="left" w:pos="0"/>
          <w:tab w:val="left" w:pos="709"/>
        </w:tabs>
        <w:spacing w:after="0" w:line="240" w:lineRule="auto"/>
        <w:jc w:val="both"/>
        <w:rPr>
          <w:rFonts w:ascii="Times New Roman" w:hAnsi="Times New Roman"/>
          <w:sz w:val="24"/>
          <w:szCs w:val="24"/>
        </w:rPr>
      </w:pPr>
    </w:p>
    <w:p w:rsidR="00BF1665" w:rsidRPr="00BF1665" w:rsidRDefault="00BF1665" w:rsidP="00351C81">
      <w:pPr>
        <w:tabs>
          <w:tab w:val="left" w:pos="0"/>
          <w:tab w:val="left" w:pos="709"/>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7.2. </w:t>
      </w:r>
      <w:r w:rsidRPr="00BF1665">
        <w:rPr>
          <w:rFonts w:ascii="Times New Roman" w:hAnsi="Times New Roman"/>
          <w:b/>
          <w:sz w:val="24"/>
          <w:szCs w:val="24"/>
        </w:rPr>
        <w:t xml:space="preserve">Россия в XXI </w:t>
      </w:r>
      <w:proofErr w:type="gramStart"/>
      <w:r w:rsidRPr="00BF1665">
        <w:rPr>
          <w:rFonts w:ascii="Times New Roman" w:hAnsi="Times New Roman"/>
          <w:b/>
          <w:sz w:val="24"/>
          <w:szCs w:val="24"/>
        </w:rPr>
        <w:t>в</w:t>
      </w:r>
      <w:proofErr w:type="gramEnd"/>
      <w:r w:rsidRPr="00BF1665">
        <w:rPr>
          <w:rFonts w:ascii="Times New Roman" w:hAnsi="Times New Roman"/>
          <w:b/>
          <w:sz w:val="24"/>
          <w:szCs w:val="24"/>
        </w:rPr>
        <w:t>.</w:t>
      </w:r>
    </w:p>
    <w:p w:rsidR="00BF1665" w:rsidRDefault="00BF1665" w:rsidP="00351C81">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ab/>
      </w:r>
      <w:r w:rsidRPr="00BF1665">
        <w:rPr>
          <w:rFonts w:ascii="Times New Roman" w:hAnsi="Times New Roman"/>
          <w:sz w:val="24"/>
          <w:szCs w:val="24"/>
        </w:rPr>
        <w:t xml:space="preserve">Экономическое и социально-политическое развитие страны </w:t>
      </w:r>
      <w:proofErr w:type="gramStart"/>
      <w:r w:rsidRPr="00BF1665">
        <w:rPr>
          <w:rFonts w:ascii="Times New Roman" w:hAnsi="Times New Roman"/>
          <w:sz w:val="24"/>
          <w:szCs w:val="24"/>
        </w:rPr>
        <w:t>в начале</w:t>
      </w:r>
      <w:proofErr w:type="gramEnd"/>
      <w:r w:rsidRPr="00BF1665">
        <w:rPr>
          <w:rFonts w:ascii="Times New Roman" w:hAnsi="Times New Roman"/>
          <w:sz w:val="24"/>
          <w:szCs w:val="24"/>
        </w:rPr>
        <w:t xml:space="preserve"> XXI в. Избрание в 2000 г. В.В. Путина президентом России. Приоритеты нового руководства страны. Преодоление противостояния парламента и правительства. Укрепление «вертикали власти», создание федеральных округов. «</w:t>
      </w:r>
      <w:proofErr w:type="spellStart"/>
      <w:r w:rsidRPr="00BF1665">
        <w:rPr>
          <w:rFonts w:ascii="Times New Roman" w:hAnsi="Times New Roman"/>
          <w:sz w:val="24"/>
          <w:szCs w:val="24"/>
        </w:rPr>
        <w:t>Равноудаление</w:t>
      </w:r>
      <w:proofErr w:type="spellEnd"/>
      <w:r w:rsidRPr="00BF1665">
        <w:rPr>
          <w:rFonts w:ascii="Times New Roman" w:hAnsi="Times New Roman"/>
          <w:sz w:val="24"/>
          <w:szCs w:val="24"/>
        </w:rPr>
        <w:t xml:space="preserve">» бизнеса от власти. Восстановление в Чечне конституционного порядка. Разграничение властных полномочий федерального центра и регионов. Приведение местного законодательства в соответствие с </w:t>
      </w:r>
      <w:proofErr w:type="gramStart"/>
      <w:r w:rsidRPr="00BF1665">
        <w:rPr>
          <w:rFonts w:ascii="Times New Roman" w:hAnsi="Times New Roman"/>
          <w:sz w:val="24"/>
          <w:szCs w:val="24"/>
        </w:rPr>
        <w:t>федеральным</w:t>
      </w:r>
      <w:proofErr w:type="gramEnd"/>
      <w:r w:rsidRPr="00BF1665">
        <w:rPr>
          <w:rFonts w:ascii="Times New Roman" w:hAnsi="Times New Roman"/>
          <w:sz w:val="24"/>
          <w:szCs w:val="24"/>
        </w:rPr>
        <w:t xml:space="preserve">. Переизбрание В.В. Путина президентом в 2004 г., главные положения его политической программы. Рост устойчивости политической системы России, консолидация ведущих политических сил страны. Борьба с терроризмом на территории РФ. Избрание в 2008 г. президентом РФ Д.А. Медведева, деятельность В.В. Путина на посту премьер-министра. Принятие новой военной доктрины (2010). Переизбрание В.В. Путина президентом РФ в 2012 и 2018 гг. Конституционный референдум 2020 г.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Устойчивый экономический рост. Курс на сбалансированный бюджет, минимизацию инфляции, повышение уровня жизни населения, технологическую модернизацию. Снижение роли нефтегазовых доходов в бюджете страны. </w:t>
      </w:r>
    </w:p>
    <w:p w:rsidR="00BF1665" w:rsidRDefault="00351C81" w:rsidP="00351C81">
      <w:pPr>
        <w:tabs>
          <w:tab w:val="left" w:pos="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«Цифровой прорыв» –</w:t>
      </w:r>
      <w:r w:rsidR="00BF1665" w:rsidRPr="00BF1665">
        <w:rPr>
          <w:rFonts w:ascii="Times New Roman" w:hAnsi="Times New Roman"/>
          <w:sz w:val="24"/>
          <w:szCs w:val="24"/>
        </w:rPr>
        <w:t xml:space="preserve"> стремительное проникновение цифровых технологий во все отрасли жизни. Широкое внедрение </w:t>
      </w:r>
      <w:proofErr w:type="gramStart"/>
      <w:r w:rsidR="00BF1665" w:rsidRPr="00BF1665">
        <w:rPr>
          <w:rFonts w:ascii="Times New Roman" w:hAnsi="Times New Roman"/>
          <w:sz w:val="24"/>
          <w:szCs w:val="24"/>
        </w:rPr>
        <w:t>интернет-технологий</w:t>
      </w:r>
      <w:proofErr w:type="gramEnd"/>
      <w:r w:rsidR="00BF1665" w:rsidRPr="00BF1665">
        <w:rPr>
          <w:rFonts w:ascii="Times New Roman" w:hAnsi="Times New Roman"/>
          <w:sz w:val="24"/>
          <w:szCs w:val="24"/>
        </w:rPr>
        <w:t xml:space="preserve"> в производство, связь, и их влияние на медиа-сферу. Распространение в России различных социальных сетей, формирование </w:t>
      </w:r>
      <w:proofErr w:type="gramStart"/>
      <w:r w:rsidR="00BF1665" w:rsidRPr="00BF1665">
        <w:rPr>
          <w:rFonts w:ascii="Times New Roman" w:hAnsi="Times New Roman"/>
          <w:sz w:val="24"/>
          <w:szCs w:val="24"/>
        </w:rPr>
        <w:t>интернет-сегмента</w:t>
      </w:r>
      <w:proofErr w:type="gramEnd"/>
      <w:r w:rsidR="00BF1665" w:rsidRPr="00BF1665">
        <w:rPr>
          <w:rFonts w:ascii="Times New Roman" w:hAnsi="Times New Roman"/>
          <w:sz w:val="24"/>
          <w:szCs w:val="24"/>
        </w:rPr>
        <w:t xml:space="preserve"> экономики.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Политика построения инновационной экономики. Технопарки. Инновационный центр «</w:t>
      </w:r>
      <w:proofErr w:type="spellStart"/>
      <w:r w:rsidRPr="00BF1665">
        <w:rPr>
          <w:rFonts w:ascii="Times New Roman" w:hAnsi="Times New Roman"/>
          <w:sz w:val="24"/>
          <w:szCs w:val="24"/>
        </w:rPr>
        <w:t>Сколково</w:t>
      </w:r>
      <w:proofErr w:type="spellEnd"/>
      <w:r w:rsidRPr="00BF1665">
        <w:rPr>
          <w:rFonts w:ascii="Times New Roman" w:hAnsi="Times New Roman"/>
          <w:sz w:val="24"/>
          <w:szCs w:val="24"/>
        </w:rPr>
        <w:t>». Восстановление научного потенциала. Крупнейшие инфраструктурные проекты. Пропаганда спорта и здорового образа жизни. Государственная программа повышения рождаемости. Политика бо</w:t>
      </w:r>
      <w:r w:rsidR="00351C81">
        <w:rPr>
          <w:rFonts w:ascii="Times New Roman" w:hAnsi="Times New Roman"/>
          <w:sz w:val="24"/>
          <w:szCs w:val="24"/>
        </w:rPr>
        <w:t>рьба с «цифровым неравенством» –</w:t>
      </w:r>
      <w:r w:rsidRPr="00BF1665">
        <w:rPr>
          <w:rFonts w:ascii="Times New Roman" w:hAnsi="Times New Roman"/>
          <w:sz w:val="24"/>
          <w:szCs w:val="24"/>
        </w:rPr>
        <w:t xml:space="preserve"> система государственных мероприятий, направленных на повсеместное внедрение </w:t>
      </w:r>
      <w:proofErr w:type="spellStart"/>
      <w:r w:rsidRPr="00BF1665">
        <w:rPr>
          <w:rFonts w:ascii="Times New Roman" w:hAnsi="Times New Roman"/>
          <w:sz w:val="24"/>
          <w:szCs w:val="24"/>
        </w:rPr>
        <w:t>ширкополосного</w:t>
      </w:r>
      <w:proofErr w:type="spellEnd"/>
      <w:r w:rsidRPr="00BF1665">
        <w:rPr>
          <w:rFonts w:ascii="Times New Roman" w:hAnsi="Times New Roman"/>
          <w:sz w:val="24"/>
          <w:szCs w:val="24"/>
        </w:rPr>
        <w:t xml:space="preserve"> </w:t>
      </w:r>
      <w:proofErr w:type="spellStart"/>
      <w:proofErr w:type="gramStart"/>
      <w:r w:rsidRPr="00BF1665">
        <w:rPr>
          <w:rFonts w:ascii="Times New Roman" w:hAnsi="Times New Roman"/>
          <w:sz w:val="24"/>
          <w:szCs w:val="24"/>
        </w:rPr>
        <w:t>интернет-доступа</w:t>
      </w:r>
      <w:proofErr w:type="spellEnd"/>
      <w:proofErr w:type="gramEnd"/>
      <w:r w:rsidRPr="00BF1665">
        <w:rPr>
          <w:rFonts w:ascii="Times New Roman" w:hAnsi="Times New Roman"/>
          <w:sz w:val="24"/>
          <w:szCs w:val="24"/>
        </w:rPr>
        <w:t>, цифрового телевидения и мобильной телефонии. Перевооружение армии. Влияние международных санкций 2014</w:t>
      </w:r>
      <w:r w:rsidR="00351C81">
        <w:rPr>
          <w:rFonts w:ascii="Times New Roman" w:hAnsi="Times New Roman"/>
          <w:sz w:val="24"/>
          <w:szCs w:val="24"/>
        </w:rPr>
        <w:t xml:space="preserve"> </w:t>
      </w:r>
      <w:r w:rsidRPr="00BF1665">
        <w:rPr>
          <w:rFonts w:ascii="Times New Roman" w:hAnsi="Times New Roman"/>
          <w:sz w:val="24"/>
          <w:szCs w:val="24"/>
        </w:rPr>
        <w:t>–</w:t>
      </w:r>
      <w:r w:rsidR="00351C81">
        <w:rPr>
          <w:rFonts w:ascii="Times New Roman" w:hAnsi="Times New Roman"/>
          <w:sz w:val="24"/>
          <w:szCs w:val="24"/>
        </w:rPr>
        <w:t xml:space="preserve"> </w:t>
      </w:r>
      <w:r w:rsidRPr="00BF1665">
        <w:rPr>
          <w:rFonts w:ascii="Times New Roman" w:hAnsi="Times New Roman"/>
          <w:sz w:val="24"/>
          <w:szCs w:val="24"/>
        </w:rPr>
        <w:t>2022 гг. на экономику России. Общие результаты социально-экономического развития РФ в 2000</w:t>
      </w:r>
      <w:r w:rsidR="00351C81">
        <w:rPr>
          <w:rFonts w:ascii="Times New Roman" w:hAnsi="Times New Roman"/>
          <w:sz w:val="24"/>
          <w:szCs w:val="24"/>
        </w:rPr>
        <w:t xml:space="preserve"> </w:t>
      </w:r>
      <w:r w:rsidRPr="00BF1665">
        <w:rPr>
          <w:rFonts w:ascii="Times New Roman" w:hAnsi="Times New Roman"/>
          <w:sz w:val="24"/>
          <w:szCs w:val="24"/>
        </w:rPr>
        <w:t>–</w:t>
      </w:r>
      <w:r w:rsidR="00351C81">
        <w:rPr>
          <w:rFonts w:ascii="Times New Roman" w:hAnsi="Times New Roman"/>
          <w:sz w:val="24"/>
          <w:szCs w:val="24"/>
        </w:rPr>
        <w:t xml:space="preserve"> </w:t>
      </w:r>
      <w:r w:rsidRPr="00BF1665">
        <w:rPr>
          <w:rFonts w:ascii="Times New Roman" w:hAnsi="Times New Roman"/>
          <w:sz w:val="24"/>
          <w:szCs w:val="24"/>
        </w:rPr>
        <w:t xml:space="preserve">2022 гг.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Внедрение в России «Болонской системы» образования. Система ЕГЭ. Негосударственные ВУЗы и школы. Позитивные и негативные аспекты образовательной реформы.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Миграционная политика РФ, рост продолжительности жизни и уровня рождаемости. Демографические итоги первого двадцатилетия XXI </w:t>
      </w:r>
      <w:proofErr w:type="gramStart"/>
      <w:r w:rsidRPr="00BF1665">
        <w:rPr>
          <w:rFonts w:ascii="Times New Roman" w:hAnsi="Times New Roman"/>
          <w:sz w:val="24"/>
          <w:szCs w:val="24"/>
        </w:rPr>
        <w:t>в</w:t>
      </w:r>
      <w:proofErr w:type="gramEnd"/>
      <w:r w:rsidRPr="00BF1665">
        <w:rPr>
          <w:rFonts w:ascii="Times New Roman" w:hAnsi="Times New Roman"/>
          <w:sz w:val="24"/>
          <w:szCs w:val="24"/>
        </w:rPr>
        <w:t xml:space="preserve">. </w:t>
      </w:r>
      <w:proofErr w:type="gramStart"/>
      <w:r w:rsidRPr="00BF1665">
        <w:rPr>
          <w:rFonts w:ascii="Times New Roman" w:hAnsi="Times New Roman"/>
          <w:sz w:val="24"/>
          <w:szCs w:val="24"/>
        </w:rPr>
        <w:t>Пандемия</w:t>
      </w:r>
      <w:proofErr w:type="gramEnd"/>
      <w:r w:rsidRPr="00BF1665">
        <w:rPr>
          <w:rFonts w:ascii="Times New Roman" w:hAnsi="Times New Roman"/>
          <w:sz w:val="24"/>
          <w:szCs w:val="24"/>
        </w:rPr>
        <w:t xml:space="preserve"> КОВИД и ее влияние на экономику России. Демографические потери от пандемии. Успехи в разработке вакцины от КОВИД.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Культура России </w:t>
      </w:r>
      <w:proofErr w:type="gramStart"/>
      <w:r w:rsidRPr="00BF1665">
        <w:rPr>
          <w:rFonts w:ascii="Times New Roman" w:hAnsi="Times New Roman"/>
          <w:sz w:val="24"/>
          <w:szCs w:val="24"/>
        </w:rPr>
        <w:t>в начале</w:t>
      </w:r>
      <w:proofErr w:type="gramEnd"/>
      <w:r w:rsidRPr="00BF1665">
        <w:rPr>
          <w:rFonts w:ascii="Times New Roman" w:hAnsi="Times New Roman"/>
          <w:sz w:val="24"/>
          <w:szCs w:val="24"/>
        </w:rPr>
        <w:t xml:space="preserve"> XXI в. </w:t>
      </w:r>
      <w:r>
        <w:rPr>
          <w:rFonts w:ascii="Times New Roman" w:hAnsi="Times New Roman"/>
          <w:sz w:val="24"/>
          <w:szCs w:val="24"/>
        </w:rPr>
        <w:t>Бурный рост числа теле- и радио</w:t>
      </w:r>
      <w:r w:rsidRPr="00BF1665">
        <w:rPr>
          <w:rFonts w:ascii="Times New Roman" w:hAnsi="Times New Roman"/>
          <w:sz w:val="24"/>
          <w:szCs w:val="24"/>
        </w:rPr>
        <w:t xml:space="preserve">каналов в связи с переходом к цифровому вещанию. Формирование крупных компаний в шоу-бизнесе. Рост числа звукозаписывающих фирм, появление российских музыкальных телеканалов.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Новые тенденции в российской музыке, литературе, живописи, кинематографе и архитектуре. Русский рок, русский рэп. </w:t>
      </w:r>
      <w:proofErr w:type="gramStart"/>
      <w:r w:rsidRPr="00BF1665">
        <w:rPr>
          <w:rFonts w:ascii="Times New Roman" w:hAnsi="Times New Roman"/>
          <w:sz w:val="24"/>
          <w:szCs w:val="24"/>
        </w:rPr>
        <w:t>Отечественный</w:t>
      </w:r>
      <w:proofErr w:type="gramEnd"/>
      <w:r w:rsidRPr="00BF1665">
        <w:rPr>
          <w:rFonts w:ascii="Times New Roman" w:hAnsi="Times New Roman"/>
          <w:sz w:val="24"/>
          <w:szCs w:val="24"/>
        </w:rPr>
        <w:t xml:space="preserve"> мюзиклы. Московские международные биеннале. Рост числа отечественных кинофильмов, в том числе — высокобюджетных. Новации на телевидении. </w:t>
      </w:r>
      <w:proofErr w:type="gramStart"/>
      <w:r w:rsidRPr="00BF1665">
        <w:rPr>
          <w:rFonts w:ascii="Times New Roman" w:hAnsi="Times New Roman"/>
          <w:sz w:val="24"/>
          <w:szCs w:val="24"/>
        </w:rPr>
        <w:t>Отечественные</w:t>
      </w:r>
      <w:proofErr w:type="gramEnd"/>
      <w:r w:rsidRPr="00BF1665">
        <w:rPr>
          <w:rFonts w:ascii="Times New Roman" w:hAnsi="Times New Roman"/>
          <w:sz w:val="24"/>
          <w:szCs w:val="24"/>
        </w:rPr>
        <w:t xml:space="preserve"> ток-шоу. Телевид</w:t>
      </w:r>
      <w:r>
        <w:rPr>
          <w:rFonts w:ascii="Times New Roman" w:hAnsi="Times New Roman"/>
          <w:sz w:val="24"/>
          <w:szCs w:val="24"/>
        </w:rPr>
        <w:t>ение высокой четкости. Интернет-</w:t>
      </w:r>
      <w:r w:rsidRPr="00BF1665">
        <w:rPr>
          <w:rFonts w:ascii="Times New Roman" w:hAnsi="Times New Roman"/>
          <w:sz w:val="24"/>
          <w:szCs w:val="24"/>
        </w:rPr>
        <w:t xml:space="preserve">телевидение.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Новые векторы градостроительного зодчества: развитие метрополитена в Москве и других городах России, олимпийские объекты в Сочи.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Феномен социальных сетей, </w:t>
      </w:r>
      <w:proofErr w:type="spellStart"/>
      <w:r w:rsidRPr="00BF1665">
        <w:rPr>
          <w:rFonts w:ascii="Times New Roman" w:hAnsi="Times New Roman"/>
          <w:sz w:val="24"/>
          <w:szCs w:val="24"/>
        </w:rPr>
        <w:t>блогерство</w:t>
      </w:r>
      <w:proofErr w:type="spellEnd"/>
      <w:r w:rsidRPr="00BF1665">
        <w:rPr>
          <w:rFonts w:ascii="Times New Roman" w:hAnsi="Times New Roman"/>
          <w:sz w:val="24"/>
          <w:szCs w:val="24"/>
        </w:rPr>
        <w:t xml:space="preserve"> и </w:t>
      </w:r>
      <w:proofErr w:type="spellStart"/>
      <w:r w:rsidRPr="00BF1665">
        <w:rPr>
          <w:rFonts w:ascii="Times New Roman" w:hAnsi="Times New Roman"/>
          <w:sz w:val="24"/>
          <w:szCs w:val="24"/>
        </w:rPr>
        <w:t>видеоблогерство</w:t>
      </w:r>
      <w:proofErr w:type="spellEnd"/>
      <w:r w:rsidRPr="00BF1665">
        <w:rPr>
          <w:rFonts w:ascii="Times New Roman" w:hAnsi="Times New Roman"/>
          <w:sz w:val="24"/>
          <w:szCs w:val="24"/>
        </w:rPr>
        <w:t xml:space="preserve">, сетевая культура. Видеоигры как культурный феномен. Ролевое движение.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Внешняя политика в 2000–2013 гг. Тера</w:t>
      </w:r>
      <w:proofErr w:type="gramStart"/>
      <w:r w:rsidRPr="00BF1665">
        <w:rPr>
          <w:rFonts w:ascii="Times New Roman" w:hAnsi="Times New Roman"/>
          <w:sz w:val="24"/>
          <w:szCs w:val="24"/>
        </w:rPr>
        <w:t>кт в СШ</w:t>
      </w:r>
      <w:proofErr w:type="gramEnd"/>
      <w:r w:rsidRPr="00BF1665">
        <w:rPr>
          <w:rFonts w:ascii="Times New Roman" w:hAnsi="Times New Roman"/>
          <w:sz w:val="24"/>
          <w:szCs w:val="24"/>
        </w:rPr>
        <w:t xml:space="preserve">А 11 сентября 2001 г. и последовавший за ним ввод войск США и их союзников в Афганистан. Свержение режима Каддафи в Ливии. Попытки России наладить равноправный диалог с Западом. Позиция России по отношению к Англо-Американскому вторжению в Ирак в 2003 г., интервенции стран НАТО в Ливию, вводу войск коалиции западных стран в Афганистан, и вмешательству США и их союзников в гражданскую войну в Сирии. Вступление РФ в ВТО. Продолжение расширения НАТО на восток. Отказ НАТО учитывать интересы России.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Отход России от односторонней ориентации на страны Запада, ставка на </w:t>
      </w:r>
      <w:proofErr w:type="spellStart"/>
      <w:r w:rsidRPr="00BF1665">
        <w:rPr>
          <w:rFonts w:ascii="Times New Roman" w:hAnsi="Times New Roman"/>
          <w:sz w:val="24"/>
          <w:szCs w:val="24"/>
        </w:rPr>
        <w:t>многовекторную</w:t>
      </w:r>
      <w:proofErr w:type="spellEnd"/>
      <w:r w:rsidRPr="00BF1665">
        <w:rPr>
          <w:rFonts w:ascii="Times New Roman" w:hAnsi="Times New Roman"/>
          <w:sz w:val="24"/>
          <w:szCs w:val="24"/>
        </w:rPr>
        <w:t xml:space="preserve"> внешнюю политику. Вступление РФ в ШОС и БРИКС. Китайский вектор внешней политики России. Латиноамериканский вектор внешней политики России. Россия и Венесуэла.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Интеграционные процессы на постсоветском пространстве. Создание ОДКБ. Образование Союзного государства России и Белоруссии. Последовательное развитие экономической интеграции: </w:t>
      </w:r>
      <w:proofErr w:type="spellStart"/>
      <w:r w:rsidRPr="00BF1665">
        <w:rPr>
          <w:rFonts w:ascii="Times New Roman" w:hAnsi="Times New Roman"/>
          <w:sz w:val="24"/>
          <w:szCs w:val="24"/>
        </w:rPr>
        <w:t>ЕврАзЭС</w:t>
      </w:r>
      <w:proofErr w:type="spellEnd"/>
      <w:r w:rsidRPr="00BF1665">
        <w:rPr>
          <w:rFonts w:ascii="Times New Roman" w:hAnsi="Times New Roman"/>
          <w:sz w:val="24"/>
          <w:szCs w:val="24"/>
        </w:rPr>
        <w:t xml:space="preserve"> – ЕЭП – ЕАЭС.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Феномен «цветных революций» в мире и на постсоветском пространстве. Россия и «оранжевая революция» 2004 г. на Украине. Газовые споры с Украиной. Нападение Грузии на Южную Осетию и российских миротворцев в 2008 г. «Арабская весна» и ее влияние на международную политику. Создание на ближнем Востоке экстремистской </w:t>
      </w:r>
      <w:proofErr w:type="spellStart"/>
      <w:r w:rsidRPr="00BF1665">
        <w:rPr>
          <w:rFonts w:ascii="Times New Roman" w:hAnsi="Times New Roman"/>
          <w:sz w:val="24"/>
          <w:szCs w:val="24"/>
        </w:rPr>
        <w:t>квазигосударственной</w:t>
      </w:r>
      <w:proofErr w:type="spellEnd"/>
      <w:r w:rsidRPr="00BF1665">
        <w:rPr>
          <w:rFonts w:ascii="Times New Roman" w:hAnsi="Times New Roman"/>
          <w:sz w:val="24"/>
          <w:szCs w:val="24"/>
        </w:rPr>
        <w:t xml:space="preserve"> группировки ИГИЛ (организация, запрещенная в РФ).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lastRenderedPageBreak/>
        <w:t xml:space="preserve">Внешнеполитические события 2014–2022 гг. Вступление мира в период «политической турбулентности». Провозглашение руководством Грузии и Украины курса на вступление в НАТО. Критическое для национальной безопасности России приближение военной инфраструктуры НАТО к нашим границам. Украина в фарватере антироссийской политики США и НАТО. Односторонний выход США из договора о ракетах средней и малой дальности. Газопроводы СП-1 и СП-2, а также «Южный поток», отношение США и их союзников к этим </w:t>
      </w:r>
      <w:proofErr w:type="gramStart"/>
      <w:r w:rsidRPr="00BF1665">
        <w:rPr>
          <w:rFonts w:ascii="Times New Roman" w:hAnsi="Times New Roman"/>
          <w:sz w:val="24"/>
          <w:szCs w:val="24"/>
        </w:rPr>
        <w:t>экономическим проектам</w:t>
      </w:r>
      <w:proofErr w:type="gramEnd"/>
      <w:r w:rsidRPr="00BF1665">
        <w:rPr>
          <w:rFonts w:ascii="Times New Roman" w:hAnsi="Times New Roman"/>
          <w:sz w:val="24"/>
          <w:szCs w:val="24"/>
        </w:rPr>
        <w:t xml:space="preserve"> как к политическим инструментам России.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Государственный переворот 2014 г. на Украине и его последствия. Воссоединение Крыма и Севастополя с Россией, создание ЛНР и ДНР. «Минские соглашения» и их судьба. Нарастание напряженности во взаимоотношениях с США и их европейскими союзниками.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Помощь России законному правительству Сирии в борьбе с террористическими силами ИГИЛ (организация, запрещенная в РФ). Успешная деятельность российского воинского контингента в Сирии.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Попытки «цветных революций» в Белоруссии и Казахстане и их роль в политике создания вокруг России «пояса нестабильности». Роль ОДКБ в сохранении стабильности в Казахстане.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Помощь зарубежным странам в борьбе с </w:t>
      </w:r>
      <w:proofErr w:type="spellStart"/>
      <w:r w:rsidRPr="00BF1665">
        <w:rPr>
          <w:rFonts w:ascii="Times New Roman" w:hAnsi="Times New Roman"/>
          <w:sz w:val="24"/>
          <w:szCs w:val="24"/>
        </w:rPr>
        <w:t>коронавирусной</w:t>
      </w:r>
      <w:proofErr w:type="spellEnd"/>
      <w:r w:rsidRPr="00BF1665">
        <w:rPr>
          <w:rFonts w:ascii="Times New Roman" w:hAnsi="Times New Roman"/>
          <w:sz w:val="24"/>
          <w:szCs w:val="24"/>
        </w:rPr>
        <w:t xml:space="preserve"> инфекцией. </w:t>
      </w:r>
    </w:p>
    <w:p w:rsid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Обострение конфликта и периодические боевые действия в Нагорном Карабахе, роль России в их урегулировании и недопущении большой войны на Кавказе. </w:t>
      </w:r>
    </w:p>
    <w:p w:rsidR="00BF1665" w:rsidRPr="00BF1665" w:rsidRDefault="00BF1665" w:rsidP="00351C81">
      <w:pPr>
        <w:tabs>
          <w:tab w:val="left" w:pos="0"/>
          <w:tab w:val="left" w:pos="709"/>
        </w:tabs>
        <w:spacing w:after="0" w:line="240" w:lineRule="auto"/>
        <w:ind w:firstLine="709"/>
        <w:jc w:val="both"/>
        <w:rPr>
          <w:rFonts w:ascii="Times New Roman" w:hAnsi="Times New Roman"/>
          <w:sz w:val="24"/>
          <w:szCs w:val="24"/>
        </w:rPr>
      </w:pPr>
      <w:r w:rsidRPr="00BF1665">
        <w:rPr>
          <w:rFonts w:ascii="Times New Roman" w:hAnsi="Times New Roman"/>
          <w:sz w:val="24"/>
          <w:szCs w:val="24"/>
        </w:rPr>
        <w:t xml:space="preserve">Отказ США, НАТО и ЕС от обсуждения угроз национальной безопасности России. Вооруженные провокации на Донбассе. Вооруженные провокации и подготовка украинским режимом силового захвата республик Донбасса. Официальное признание ЛНР и ДНР Россией. Начало специальной военной операции на Украине. </w:t>
      </w:r>
      <w:proofErr w:type="spellStart"/>
      <w:r w:rsidRPr="00BF1665">
        <w:rPr>
          <w:rFonts w:ascii="Times New Roman" w:hAnsi="Times New Roman"/>
          <w:sz w:val="24"/>
          <w:szCs w:val="24"/>
        </w:rPr>
        <w:t>Санкционное</w:t>
      </w:r>
      <w:proofErr w:type="spellEnd"/>
      <w:r w:rsidRPr="00BF1665">
        <w:rPr>
          <w:rFonts w:ascii="Times New Roman" w:hAnsi="Times New Roman"/>
          <w:sz w:val="24"/>
          <w:szCs w:val="24"/>
        </w:rPr>
        <w:t xml:space="preserve"> давление стран Запада на Россию, попытки ее изоляции от остального мира</w:t>
      </w:r>
    </w:p>
    <w:p w:rsidR="00E421A7" w:rsidRDefault="00E421A7" w:rsidP="00E421A7">
      <w:pPr>
        <w:spacing w:after="0" w:line="240" w:lineRule="auto"/>
        <w:rPr>
          <w:rFonts w:ascii="Times New Roman" w:hAnsi="Times New Roman"/>
          <w:b/>
        </w:rPr>
        <w:sectPr w:rsidR="00E421A7">
          <w:pgSz w:w="11906" w:h="16838"/>
          <w:pgMar w:top="1134" w:right="850" w:bottom="1134" w:left="1701" w:header="708" w:footer="708" w:gutter="0"/>
          <w:cols w:space="720"/>
        </w:sectPr>
      </w:pPr>
    </w:p>
    <w:p w:rsidR="00E421A7" w:rsidRDefault="00E421A7" w:rsidP="00E421A7">
      <w:pPr>
        <w:shd w:val="clear" w:color="auto" w:fill="FFFFFF" w:themeFill="background1"/>
        <w:spacing w:line="240" w:lineRule="auto"/>
        <w:rPr>
          <w:rFonts w:ascii="Times New Roman" w:hAnsi="Times New Roman"/>
          <w:b/>
        </w:rPr>
      </w:pPr>
      <w:r>
        <w:rPr>
          <w:rFonts w:ascii="Times New Roman" w:hAnsi="Times New Roman"/>
          <w:b/>
        </w:rPr>
        <w:lastRenderedPageBreak/>
        <w:t xml:space="preserve">4.3. Перечень разделов/тем дисциплины </w:t>
      </w:r>
    </w:p>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4"/>
        <w:gridCol w:w="3995"/>
        <w:gridCol w:w="1281"/>
        <w:gridCol w:w="1418"/>
        <w:gridCol w:w="1133"/>
        <w:gridCol w:w="2552"/>
        <w:gridCol w:w="2410"/>
        <w:gridCol w:w="1137"/>
      </w:tblGrid>
      <w:tr w:rsidR="006A6FD8" w:rsidRPr="00EA5839" w:rsidTr="005C6A30">
        <w:tc>
          <w:tcPr>
            <w:tcW w:w="644" w:type="dxa"/>
            <w:vMerge w:val="restart"/>
            <w:tcBorders>
              <w:top w:val="single" w:sz="4" w:space="0" w:color="auto"/>
              <w:left w:val="single" w:sz="4" w:space="0" w:color="auto"/>
              <w:bottom w:val="single" w:sz="4" w:space="0" w:color="auto"/>
              <w:right w:val="single" w:sz="4" w:space="0" w:color="auto"/>
            </w:tcBorders>
            <w:hideMark/>
          </w:tcPr>
          <w:p w:rsidR="006A6FD8" w:rsidRPr="00EA5839" w:rsidRDefault="006A6FD8">
            <w:pPr>
              <w:shd w:val="clear" w:color="auto" w:fill="FFFFFF" w:themeFill="background1"/>
              <w:spacing w:line="360" w:lineRule="auto"/>
              <w:jc w:val="center"/>
              <w:rPr>
                <w:rFonts w:ascii="Times New Roman" w:hAnsi="Times New Roman"/>
                <w:b/>
                <w:sz w:val="20"/>
                <w:szCs w:val="20"/>
              </w:rPr>
            </w:pPr>
            <w:r w:rsidRPr="00EA5839">
              <w:rPr>
                <w:rFonts w:ascii="Times New Roman" w:hAnsi="Times New Roman"/>
                <w:b/>
                <w:sz w:val="20"/>
                <w:szCs w:val="20"/>
              </w:rPr>
              <w:t xml:space="preserve">№ </w:t>
            </w:r>
            <w:proofErr w:type="gramStart"/>
            <w:r w:rsidRPr="00EA5839">
              <w:rPr>
                <w:rFonts w:ascii="Times New Roman" w:hAnsi="Times New Roman"/>
                <w:b/>
                <w:sz w:val="20"/>
                <w:szCs w:val="20"/>
              </w:rPr>
              <w:t>п</w:t>
            </w:r>
            <w:proofErr w:type="gramEnd"/>
            <w:r w:rsidRPr="00EA5839">
              <w:rPr>
                <w:rFonts w:ascii="Times New Roman" w:hAnsi="Times New Roman"/>
                <w:b/>
                <w:sz w:val="20"/>
                <w:szCs w:val="20"/>
              </w:rPr>
              <w:t>/п</w:t>
            </w:r>
          </w:p>
        </w:tc>
        <w:tc>
          <w:tcPr>
            <w:tcW w:w="3995" w:type="dxa"/>
            <w:vMerge w:val="restart"/>
            <w:tcBorders>
              <w:top w:val="single" w:sz="4" w:space="0" w:color="auto"/>
              <w:left w:val="single" w:sz="4" w:space="0" w:color="auto"/>
              <w:bottom w:val="single" w:sz="4" w:space="0" w:color="auto"/>
              <w:right w:val="single" w:sz="4" w:space="0" w:color="auto"/>
            </w:tcBorders>
            <w:hideMark/>
          </w:tcPr>
          <w:p w:rsidR="006A6FD8" w:rsidRPr="00EA5839" w:rsidRDefault="006A6FD8" w:rsidP="005C6A30">
            <w:pPr>
              <w:shd w:val="clear" w:color="auto" w:fill="FFFFFF" w:themeFill="background1"/>
              <w:spacing w:after="0" w:line="240" w:lineRule="auto"/>
              <w:jc w:val="center"/>
              <w:rPr>
                <w:rFonts w:ascii="Times New Roman" w:hAnsi="Times New Roman"/>
                <w:b/>
                <w:sz w:val="20"/>
                <w:szCs w:val="20"/>
              </w:rPr>
            </w:pPr>
            <w:r w:rsidRPr="00EA5839">
              <w:rPr>
                <w:rFonts w:ascii="Times New Roman" w:hAnsi="Times New Roman"/>
                <w:b/>
                <w:sz w:val="20"/>
                <w:szCs w:val="20"/>
              </w:rPr>
              <w:t>Наименование раздела/темы</w:t>
            </w:r>
          </w:p>
        </w:tc>
        <w:tc>
          <w:tcPr>
            <w:tcW w:w="3832" w:type="dxa"/>
            <w:gridSpan w:val="3"/>
            <w:tcBorders>
              <w:top w:val="single" w:sz="4" w:space="0" w:color="auto"/>
              <w:left w:val="single" w:sz="4" w:space="0" w:color="auto"/>
              <w:bottom w:val="single" w:sz="4" w:space="0" w:color="auto"/>
              <w:right w:val="single" w:sz="4" w:space="0" w:color="auto"/>
            </w:tcBorders>
            <w:hideMark/>
          </w:tcPr>
          <w:p w:rsidR="006A6FD8" w:rsidRPr="00EA5839" w:rsidRDefault="006A6FD8" w:rsidP="009D5C4A">
            <w:pPr>
              <w:shd w:val="clear" w:color="auto" w:fill="FFFFFF" w:themeFill="background1"/>
              <w:spacing w:after="0" w:line="240" w:lineRule="auto"/>
              <w:ind w:right="-108"/>
              <w:jc w:val="center"/>
              <w:rPr>
                <w:rFonts w:ascii="Times New Roman" w:hAnsi="Times New Roman"/>
                <w:b/>
                <w:sz w:val="20"/>
                <w:szCs w:val="20"/>
              </w:rPr>
            </w:pPr>
            <w:r w:rsidRPr="00EA5839">
              <w:rPr>
                <w:rFonts w:ascii="Times New Roman" w:hAnsi="Times New Roman"/>
                <w:b/>
                <w:sz w:val="20"/>
                <w:szCs w:val="20"/>
              </w:rPr>
              <w:t>Виды учебной работы,</w:t>
            </w:r>
          </w:p>
          <w:p w:rsidR="006A6FD8" w:rsidRPr="00EA5839" w:rsidRDefault="006A6FD8" w:rsidP="009D5C4A">
            <w:pPr>
              <w:shd w:val="clear" w:color="auto" w:fill="FFFFFF" w:themeFill="background1"/>
              <w:spacing w:after="0" w:line="240" w:lineRule="auto"/>
              <w:ind w:right="-108"/>
              <w:jc w:val="center"/>
              <w:rPr>
                <w:rFonts w:ascii="Times New Roman" w:hAnsi="Times New Roman"/>
                <w:b/>
                <w:sz w:val="20"/>
                <w:szCs w:val="20"/>
              </w:rPr>
            </w:pPr>
            <w:proofErr w:type="gramStart"/>
            <w:r w:rsidRPr="00EA5839">
              <w:rPr>
                <w:rFonts w:ascii="Times New Roman" w:hAnsi="Times New Roman"/>
                <w:b/>
                <w:sz w:val="20"/>
                <w:szCs w:val="20"/>
              </w:rPr>
              <w:t>включая самостоятельную работу обучающихся и трудоемкость (в часах)</w:t>
            </w:r>
            <w:proofErr w:type="gramEnd"/>
          </w:p>
        </w:tc>
        <w:tc>
          <w:tcPr>
            <w:tcW w:w="2552" w:type="dxa"/>
            <w:vMerge w:val="restart"/>
            <w:tcBorders>
              <w:top w:val="single" w:sz="4" w:space="0" w:color="auto"/>
              <w:left w:val="single" w:sz="4" w:space="0" w:color="auto"/>
              <w:right w:val="single" w:sz="4" w:space="0" w:color="auto"/>
            </w:tcBorders>
            <w:hideMark/>
          </w:tcPr>
          <w:p w:rsidR="006A6FD8" w:rsidRPr="00EA5839" w:rsidRDefault="006A6FD8">
            <w:pPr>
              <w:shd w:val="clear" w:color="auto" w:fill="FFFFFF" w:themeFill="background1"/>
              <w:spacing w:after="0" w:line="240" w:lineRule="auto"/>
              <w:jc w:val="center"/>
              <w:rPr>
                <w:rFonts w:ascii="Times New Roman" w:hAnsi="Times New Roman"/>
                <w:b/>
                <w:sz w:val="20"/>
                <w:szCs w:val="20"/>
              </w:rPr>
            </w:pPr>
            <w:r w:rsidRPr="00EA5839">
              <w:rPr>
                <w:rFonts w:ascii="Times New Roman" w:hAnsi="Times New Roman"/>
                <w:b/>
                <w:sz w:val="20"/>
                <w:szCs w:val="20"/>
              </w:rPr>
              <w:t>Оценочные</w:t>
            </w:r>
          </w:p>
          <w:p w:rsidR="006A6FD8" w:rsidRPr="00EA5839" w:rsidRDefault="006A6FD8">
            <w:pPr>
              <w:shd w:val="clear" w:color="auto" w:fill="FFFFFF" w:themeFill="background1"/>
              <w:spacing w:after="0" w:line="240" w:lineRule="auto"/>
              <w:jc w:val="center"/>
              <w:rPr>
                <w:rFonts w:ascii="Times New Roman" w:hAnsi="Times New Roman"/>
                <w:b/>
                <w:sz w:val="20"/>
                <w:szCs w:val="20"/>
              </w:rPr>
            </w:pPr>
            <w:r w:rsidRPr="00EA5839">
              <w:rPr>
                <w:rFonts w:ascii="Times New Roman" w:hAnsi="Times New Roman"/>
                <w:b/>
                <w:sz w:val="20"/>
                <w:szCs w:val="20"/>
              </w:rPr>
              <w:t>средства</w:t>
            </w:r>
          </w:p>
        </w:tc>
        <w:tc>
          <w:tcPr>
            <w:tcW w:w="2410" w:type="dxa"/>
            <w:vMerge w:val="restart"/>
            <w:tcBorders>
              <w:top w:val="single" w:sz="4" w:space="0" w:color="auto"/>
              <w:left w:val="single" w:sz="4" w:space="0" w:color="auto"/>
              <w:right w:val="single" w:sz="4" w:space="0" w:color="auto"/>
            </w:tcBorders>
            <w:hideMark/>
          </w:tcPr>
          <w:p w:rsidR="006A6FD8" w:rsidRPr="00EA5839" w:rsidRDefault="006A6FD8">
            <w:pPr>
              <w:shd w:val="clear" w:color="auto" w:fill="FFFFFF" w:themeFill="background1"/>
              <w:spacing w:after="0" w:line="240" w:lineRule="auto"/>
              <w:jc w:val="center"/>
              <w:rPr>
                <w:rFonts w:ascii="Times New Roman" w:hAnsi="Times New Roman"/>
                <w:b/>
                <w:sz w:val="20"/>
                <w:szCs w:val="20"/>
              </w:rPr>
            </w:pPr>
            <w:r w:rsidRPr="00EA5839">
              <w:rPr>
                <w:rFonts w:ascii="Times New Roman" w:hAnsi="Times New Roman"/>
                <w:b/>
                <w:sz w:val="20"/>
                <w:szCs w:val="20"/>
              </w:rPr>
              <w:t>Фор</w:t>
            </w:r>
            <w:r w:rsidR="00A957FF">
              <w:rPr>
                <w:rFonts w:ascii="Times New Roman" w:hAnsi="Times New Roman"/>
                <w:b/>
                <w:sz w:val="20"/>
                <w:szCs w:val="20"/>
              </w:rPr>
              <w:t>мируемые компетенции (индикаторы</w:t>
            </w:r>
            <w:r w:rsidRPr="00EA5839">
              <w:rPr>
                <w:rFonts w:ascii="Times New Roman" w:hAnsi="Times New Roman"/>
                <w:b/>
                <w:sz w:val="20"/>
                <w:szCs w:val="20"/>
              </w:rPr>
              <w:t>)</w:t>
            </w:r>
          </w:p>
        </w:tc>
        <w:tc>
          <w:tcPr>
            <w:tcW w:w="1137" w:type="dxa"/>
            <w:vMerge w:val="restart"/>
            <w:tcBorders>
              <w:top w:val="single" w:sz="4" w:space="0" w:color="auto"/>
              <w:left w:val="single" w:sz="4" w:space="0" w:color="auto"/>
              <w:right w:val="single" w:sz="4" w:space="0" w:color="auto"/>
            </w:tcBorders>
            <w:hideMark/>
          </w:tcPr>
          <w:p w:rsidR="006A6FD8" w:rsidRPr="00EA5839" w:rsidRDefault="006A6FD8">
            <w:pPr>
              <w:shd w:val="clear" w:color="auto" w:fill="FFFFFF" w:themeFill="background1"/>
              <w:spacing w:after="0" w:line="240" w:lineRule="auto"/>
              <w:jc w:val="center"/>
              <w:rPr>
                <w:rFonts w:ascii="Times New Roman" w:hAnsi="Times New Roman"/>
                <w:b/>
                <w:sz w:val="20"/>
                <w:szCs w:val="20"/>
              </w:rPr>
            </w:pPr>
            <w:r w:rsidRPr="00EA5839">
              <w:rPr>
                <w:rFonts w:ascii="Times New Roman" w:hAnsi="Times New Roman"/>
                <w:b/>
                <w:sz w:val="20"/>
                <w:szCs w:val="20"/>
              </w:rPr>
              <w:t>Всего</w:t>
            </w:r>
          </w:p>
          <w:p w:rsidR="006A6FD8" w:rsidRPr="00EA5839" w:rsidRDefault="006A6FD8">
            <w:pPr>
              <w:shd w:val="clear" w:color="auto" w:fill="FFFFFF" w:themeFill="background1"/>
              <w:spacing w:after="0" w:line="240" w:lineRule="auto"/>
              <w:jc w:val="center"/>
              <w:rPr>
                <w:rFonts w:ascii="Times New Roman" w:hAnsi="Times New Roman"/>
                <w:b/>
                <w:sz w:val="20"/>
                <w:szCs w:val="20"/>
              </w:rPr>
            </w:pPr>
            <w:r w:rsidRPr="00EA5839">
              <w:rPr>
                <w:rFonts w:ascii="Times New Roman" w:hAnsi="Times New Roman"/>
                <w:b/>
                <w:sz w:val="20"/>
                <w:szCs w:val="20"/>
              </w:rPr>
              <w:t>(в часах)</w:t>
            </w:r>
          </w:p>
        </w:tc>
      </w:tr>
      <w:tr w:rsidR="006A6FD8" w:rsidRPr="00EA5839" w:rsidTr="006A6FD8">
        <w:trPr>
          <w:trHeight w:val="366"/>
        </w:trPr>
        <w:tc>
          <w:tcPr>
            <w:tcW w:w="644" w:type="dxa"/>
            <w:vMerge/>
            <w:tcBorders>
              <w:top w:val="single" w:sz="4" w:space="0" w:color="auto"/>
              <w:left w:val="single" w:sz="4" w:space="0" w:color="auto"/>
              <w:bottom w:val="single" w:sz="4" w:space="0" w:color="auto"/>
              <w:right w:val="single" w:sz="4" w:space="0" w:color="auto"/>
            </w:tcBorders>
            <w:vAlign w:val="center"/>
            <w:hideMark/>
          </w:tcPr>
          <w:p w:rsidR="006A6FD8" w:rsidRPr="00EA5839" w:rsidRDefault="006A6FD8">
            <w:pPr>
              <w:spacing w:after="0"/>
              <w:rPr>
                <w:rFonts w:ascii="Times New Roman" w:hAnsi="Times New Roman"/>
                <w:b/>
                <w:sz w:val="20"/>
                <w:szCs w:val="20"/>
              </w:rPr>
            </w:pPr>
          </w:p>
        </w:tc>
        <w:tc>
          <w:tcPr>
            <w:tcW w:w="3995" w:type="dxa"/>
            <w:vMerge/>
            <w:tcBorders>
              <w:top w:val="single" w:sz="4" w:space="0" w:color="auto"/>
              <w:left w:val="single" w:sz="4" w:space="0" w:color="auto"/>
              <w:bottom w:val="single" w:sz="4" w:space="0" w:color="auto"/>
              <w:right w:val="single" w:sz="4" w:space="0" w:color="auto"/>
            </w:tcBorders>
            <w:vAlign w:val="center"/>
            <w:hideMark/>
          </w:tcPr>
          <w:p w:rsidR="006A6FD8" w:rsidRPr="00EA5839" w:rsidRDefault="006A6FD8" w:rsidP="005C6A30">
            <w:pPr>
              <w:spacing w:after="0" w:line="240" w:lineRule="auto"/>
              <w:rPr>
                <w:rFonts w:ascii="Times New Roman" w:hAnsi="Times New Roman"/>
                <w:b/>
                <w:sz w:val="20"/>
                <w:szCs w:val="20"/>
              </w:rPr>
            </w:pP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6A6FD8" w:rsidRPr="00EA5839" w:rsidRDefault="006A6FD8" w:rsidP="009D5C4A">
            <w:pPr>
              <w:shd w:val="clear" w:color="auto" w:fill="FFFFFF" w:themeFill="background1"/>
              <w:spacing w:after="0" w:line="240" w:lineRule="auto"/>
              <w:jc w:val="center"/>
              <w:rPr>
                <w:rFonts w:ascii="Times New Roman" w:hAnsi="Times New Roman"/>
                <w:b/>
                <w:sz w:val="20"/>
                <w:szCs w:val="20"/>
              </w:rPr>
            </w:pPr>
            <w:r w:rsidRPr="00EA5839">
              <w:rPr>
                <w:rFonts w:ascii="Times New Roman" w:hAnsi="Times New Roman"/>
                <w:b/>
                <w:sz w:val="20"/>
                <w:szCs w:val="20"/>
              </w:rPr>
              <w:t xml:space="preserve">Контактная работа преподавателя с </w:t>
            </w:r>
            <w:proofErr w:type="gramStart"/>
            <w:r w:rsidRPr="00EA5839">
              <w:rPr>
                <w:rFonts w:ascii="Times New Roman" w:hAnsi="Times New Roman"/>
                <w:b/>
                <w:sz w:val="20"/>
                <w:szCs w:val="20"/>
              </w:rPr>
              <w:t>обучающимися</w:t>
            </w:r>
            <w:proofErr w:type="gramEnd"/>
          </w:p>
        </w:tc>
        <w:tc>
          <w:tcPr>
            <w:tcW w:w="1133" w:type="dxa"/>
            <w:vMerge w:val="restart"/>
            <w:tcBorders>
              <w:top w:val="single" w:sz="4" w:space="0" w:color="auto"/>
              <w:left w:val="single" w:sz="4" w:space="0" w:color="auto"/>
              <w:right w:val="single" w:sz="4" w:space="0" w:color="auto"/>
            </w:tcBorders>
            <w:vAlign w:val="center"/>
            <w:hideMark/>
          </w:tcPr>
          <w:p w:rsidR="006A6FD8" w:rsidRPr="00EA5839" w:rsidRDefault="006A6FD8" w:rsidP="009D5C4A">
            <w:pPr>
              <w:shd w:val="clear" w:color="auto" w:fill="FFFFFF" w:themeFill="background1"/>
              <w:spacing w:after="0" w:line="240" w:lineRule="auto"/>
              <w:ind w:hanging="108"/>
              <w:jc w:val="center"/>
              <w:rPr>
                <w:rFonts w:ascii="Times New Roman" w:hAnsi="Times New Roman"/>
                <w:b/>
                <w:sz w:val="20"/>
                <w:szCs w:val="20"/>
              </w:rPr>
            </w:pPr>
            <w:r w:rsidRPr="00EA5839">
              <w:rPr>
                <w:rFonts w:ascii="Times New Roman" w:hAnsi="Times New Roman"/>
                <w:b/>
                <w:sz w:val="20"/>
                <w:szCs w:val="20"/>
              </w:rPr>
              <w:t>СРС</w:t>
            </w:r>
          </w:p>
          <w:p w:rsidR="006A6FD8" w:rsidRPr="00EA5839" w:rsidRDefault="006A6FD8" w:rsidP="009D5C4A">
            <w:pPr>
              <w:shd w:val="clear" w:color="auto" w:fill="FFFFFF" w:themeFill="background1"/>
              <w:spacing w:after="0" w:line="240" w:lineRule="auto"/>
              <w:ind w:hanging="108"/>
              <w:jc w:val="center"/>
              <w:rPr>
                <w:rFonts w:ascii="Times New Roman" w:hAnsi="Times New Roman"/>
                <w:b/>
                <w:sz w:val="20"/>
                <w:szCs w:val="20"/>
              </w:rPr>
            </w:pPr>
            <w:r w:rsidRPr="00EA5839">
              <w:rPr>
                <w:rFonts w:ascii="Times New Roman" w:hAnsi="Times New Roman"/>
                <w:b/>
                <w:sz w:val="16"/>
                <w:szCs w:val="16"/>
              </w:rPr>
              <w:t>(</w:t>
            </w:r>
            <w:r w:rsidRPr="00EA5839">
              <w:rPr>
                <w:rStyle w:val="afa"/>
                <w:rFonts w:eastAsiaTheme="minorEastAsia"/>
                <w:sz w:val="16"/>
                <w:szCs w:val="16"/>
              </w:rPr>
              <w:t xml:space="preserve">в том числе, </w:t>
            </w:r>
            <w:proofErr w:type="gramStart"/>
            <w:r w:rsidRPr="00EA5839">
              <w:rPr>
                <w:rStyle w:val="afa"/>
                <w:rFonts w:eastAsiaTheme="minorEastAsia"/>
                <w:sz w:val="16"/>
                <w:szCs w:val="16"/>
              </w:rPr>
              <w:t>внеаудиторная</w:t>
            </w:r>
            <w:proofErr w:type="gramEnd"/>
            <w:r w:rsidRPr="00EA5839">
              <w:rPr>
                <w:rStyle w:val="afa"/>
                <w:rFonts w:eastAsiaTheme="minorEastAsia"/>
                <w:sz w:val="16"/>
                <w:szCs w:val="16"/>
              </w:rPr>
              <w:t xml:space="preserve"> СР, КСР)</w:t>
            </w:r>
          </w:p>
        </w:tc>
        <w:tc>
          <w:tcPr>
            <w:tcW w:w="2552" w:type="dxa"/>
            <w:vMerge/>
            <w:tcBorders>
              <w:left w:val="single" w:sz="4" w:space="0" w:color="auto"/>
              <w:right w:val="single" w:sz="4" w:space="0" w:color="auto"/>
            </w:tcBorders>
            <w:vAlign w:val="center"/>
            <w:hideMark/>
          </w:tcPr>
          <w:p w:rsidR="006A6FD8" w:rsidRPr="00EA5839" w:rsidRDefault="006A6FD8">
            <w:pPr>
              <w:spacing w:after="0"/>
              <w:rPr>
                <w:rFonts w:ascii="Times New Roman" w:hAnsi="Times New Roman"/>
                <w:b/>
                <w:sz w:val="20"/>
                <w:szCs w:val="20"/>
              </w:rPr>
            </w:pPr>
          </w:p>
        </w:tc>
        <w:tc>
          <w:tcPr>
            <w:tcW w:w="2410" w:type="dxa"/>
            <w:vMerge/>
            <w:tcBorders>
              <w:left w:val="single" w:sz="4" w:space="0" w:color="auto"/>
              <w:right w:val="single" w:sz="4" w:space="0" w:color="auto"/>
            </w:tcBorders>
            <w:vAlign w:val="center"/>
            <w:hideMark/>
          </w:tcPr>
          <w:p w:rsidR="006A6FD8" w:rsidRPr="00EA5839" w:rsidRDefault="006A6FD8">
            <w:pPr>
              <w:spacing w:after="0"/>
              <w:rPr>
                <w:rFonts w:ascii="Times New Roman" w:hAnsi="Times New Roman"/>
                <w:b/>
                <w:sz w:val="20"/>
                <w:szCs w:val="20"/>
              </w:rPr>
            </w:pPr>
          </w:p>
        </w:tc>
        <w:tc>
          <w:tcPr>
            <w:tcW w:w="1137" w:type="dxa"/>
            <w:vMerge/>
            <w:tcBorders>
              <w:left w:val="single" w:sz="4" w:space="0" w:color="auto"/>
              <w:right w:val="single" w:sz="4" w:space="0" w:color="auto"/>
            </w:tcBorders>
            <w:vAlign w:val="center"/>
            <w:hideMark/>
          </w:tcPr>
          <w:p w:rsidR="006A6FD8" w:rsidRPr="00EA5839" w:rsidRDefault="006A6FD8">
            <w:pPr>
              <w:spacing w:after="0"/>
              <w:rPr>
                <w:rFonts w:ascii="Times New Roman" w:hAnsi="Times New Roman"/>
                <w:b/>
                <w:sz w:val="20"/>
                <w:szCs w:val="20"/>
              </w:rPr>
            </w:pPr>
          </w:p>
        </w:tc>
      </w:tr>
      <w:tr w:rsidR="006A6FD8" w:rsidRPr="00EA5839" w:rsidTr="006A6FD8">
        <w:trPr>
          <w:trHeight w:val="651"/>
        </w:trPr>
        <w:tc>
          <w:tcPr>
            <w:tcW w:w="644" w:type="dxa"/>
            <w:vMerge/>
            <w:tcBorders>
              <w:top w:val="single" w:sz="4" w:space="0" w:color="auto"/>
              <w:left w:val="single" w:sz="4" w:space="0" w:color="auto"/>
              <w:bottom w:val="single" w:sz="4" w:space="0" w:color="auto"/>
              <w:right w:val="single" w:sz="4" w:space="0" w:color="auto"/>
            </w:tcBorders>
            <w:vAlign w:val="center"/>
            <w:hideMark/>
          </w:tcPr>
          <w:p w:rsidR="006A6FD8" w:rsidRPr="00EA5839" w:rsidRDefault="006A6FD8">
            <w:pPr>
              <w:spacing w:after="0"/>
              <w:rPr>
                <w:rFonts w:ascii="Times New Roman" w:hAnsi="Times New Roman"/>
                <w:b/>
                <w:sz w:val="20"/>
                <w:szCs w:val="20"/>
              </w:rPr>
            </w:pPr>
          </w:p>
        </w:tc>
        <w:tc>
          <w:tcPr>
            <w:tcW w:w="3995" w:type="dxa"/>
            <w:vMerge/>
            <w:tcBorders>
              <w:top w:val="single" w:sz="4" w:space="0" w:color="auto"/>
              <w:left w:val="single" w:sz="4" w:space="0" w:color="auto"/>
              <w:bottom w:val="single" w:sz="4" w:space="0" w:color="auto"/>
              <w:right w:val="single" w:sz="4" w:space="0" w:color="auto"/>
            </w:tcBorders>
            <w:vAlign w:val="center"/>
            <w:hideMark/>
          </w:tcPr>
          <w:p w:rsidR="006A6FD8" w:rsidRPr="00EA5839" w:rsidRDefault="006A6FD8" w:rsidP="005C6A30">
            <w:pPr>
              <w:spacing w:after="0" w:line="240" w:lineRule="auto"/>
              <w:rPr>
                <w:rFonts w:ascii="Times New Roman" w:hAnsi="Times New Roman"/>
                <w:b/>
                <w:sz w:val="20"/>
                <w:szCs w:val="20"/>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6A6FD8" w:rsidRPr="00EA5839" w:rsidRDefault="006A6FD8" w:rsidP="009D5C4A">
            <w:pPr>
              <w:shd w:val="clear" w:color="auto" w:fill="FFFFFF" w:themeFill="background1"/>
              <w:spacing w:after="0" w:line="240" w:lineRule="auto"/>
              <w:jc w:val="center"/>
              <w:rPr>
                <w:rFonts w:ascii="Times New Roman" w:hAnsi="Times New Roman"/>
                <w:b/>
                <w:sz w:val="20"/>
                <w:szCs w:val="20"/>
              </w:rPr>
            </w:pPr>
            <w:r w:rsidRPr="00EA5839">
              <w:rPr>
                <w:rFonts w:ascii="Times New Roman" w:hAnsi="Times New Roman"/>
                <w:b/>
                <w:sz w:val="20"/>
                <w:szCs w:val="20"/>
              </w:rPr>
              <w:t>Лекции</w:t>
            </w:r>
          </w:p>
          <w:p w:rsidR="006A6FD8" w:rsidRPr="00EA5839" w:rsidRDefault="006A6FD8" w:rsidP="009D5C4A">
            <w:pPr>
              <w:shd w:val="clear" w:color="auto" w:fill="FFFFFF" w:themeFill="background1"/>
              <w:spacing w:after="0" w:line="240" w:lineRule="auto"/>
              <w:jc w:val="center"/>
              <w:rPr>
                <w:rFonts w:ascii="Times New Roman" w:hAnsi="Times New Roman"/>
                <w:b/>
                <w:sz w:val="20"/>
                <w:szCs w:val="20"/>
              </w:rPr>
            </w:pPr>
          </w:p>
          <w:p w:rsidR="006A6FD8" w:rsidRPr="00EA5839" w:rsidRDefault="006A6FD8" w:rsidP="009D5C4A">
            <w:pPr>
              <w:shd w:val="clear" w:color="auto" w:fill="FFFFFF" w:themeFill="background1"/>
              <w:spacing w:after="0" w:line="240" w:lineRule="auto"/>
              <w:jc w:val="center"/>
              <w:rPr>
                <w:rFonts w:ascii="Times New Roman" w:hAnsi="Times New Roman"/>
                <w:b/>
                <w:sz w:val="20"/>
                <w:szCs w:val="20"/>
              </w:rPr>
            </w:pPr>
            <w:proofErr w:type="spellStart"/>
            <w:r w:rsidRPr="00EA5839">
              <w:rPr>
                <w:rFonts w:ascii="Times New Roman" w:hAnsi="Times New Roman"/>
                <w:b/>
                <w:sz w:val="20"/>
                <w:szCs w:val="20"/>
              </w:rPr>
              <w:t>Очн</w:t>
            </w:r>
            <w:proofErr w:type="spellEnd"/>
            <w:r w:rsidRPr="00EA5839">
              <w:rPr>
                <w:rFonts w:ascii="Times New Roman" w:hAnsi="Times New Roman"/>
                <w:b/>
                <w:sz w:val="20"/>
                <w:szCs w:val="20"/>
              </w:rPr>
              <w:t>/</w:t>
            </w:r>
            <w:proofErr w:type="spellStart"/>
            <w:r w:rsidRPr="00EA5839">
              <w:rPr>
                <w:rFonts w:ascii="Times New Roman" w:hAnsi="Times New Roman"/>
                <w:b/>
                <w:sz w:val="20"/>
                <w:szCs w:val="20"/>
              </w:rPr>
              <w:t>заочн</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6A6FD8" w:rsidRPr="00EA5839" w:rsidRDefault="006A6FD8" w:rsidP="009D5C4A">
            <w:pPr>
              <w:shd w:val="clear" w:color="auto" w:fill="FFFFFF" w:themeFill="background1"/>
              <w:spacing w:after="0" w:line="240" w:lineRule="auto"/>
              <w:ind w:right="-108"/>
              <w:jc w:val="center"/>
              <w:rPr>
                <w:rFonts w:ascii="Times New Roman" w:hAnsi="Times New Roman"/>
                <w:b/>
                <w:sz w:val="20"/>
                <w:szCs w:val="20"/>
              </w:rPr>
            </w:pPr>
            <w:proofErr w:type="spellStart"/>
            <w:r w:rsidRPr="00EA5839">
              <w:rPr>
                <w:rFonts w:ascii="Times New Roman" w:hAnsi="Times New Roman"/>
                <w:b/>
                <w:sz w:val="20"/>
                <w:szCs w:val="20"/>
              </w:rPr>
              <w:t>Практ</w:t>
            </w:r>
            <w:proofErr w:type="spellEnd"/>
            <w:r w:rsidRPr="00EA5839">
              <w:rPr>
                <w:rFonts w:ascii="Times New Roman" w:hAnsi="Times New Roman"/>
                <w:b/>
                <w:sz w:val="20"/>
                <w:szCs w:val="20"/>
              </w:rPr>
              <w:t>.</w:t>
            </w:r>
          </w:p>
          <w:p w:rsidR="006A6FD8" w:rsidRPr="00EA5839" w:rsidRDefault="006A6FD8" w:rsidP="009D5C4A">
            <w:pPr>
              <w:shd w:val="clear" w:color="auto" w:fill="FFFFFF" w:themeFill="background1"/>
              <w:spacing w:after="0" w:line="240" w:lineRule="auto"/>
              <w:ind w:hanging="33"/>
              <w:jc w:val="center"/>
              <w:rPr>
                <w:rFonts w:ascii="Times New Roman" w:hAnsi="Times New Roman"/>
                <w:b/>
                <w:sz w:val="20"/>
                <w:szCs w:val="20"/>
              </w:rPr>
            </w:pPr>
            <w:r w:rsidRPr="00EA5839">
              <w:rPr>
                <w:rFonts w:ascii="Times New Roman" w:hAnsi="Times New Roman"/>
                <w:b/>
                <w:sz w:val="20"/>
                <w:szCs w:val="20"/>
              </w:rPr>
              <w:t>Занятия</w:t>
            </w:r>
          </w:p>
          <w:p w:rsidR="006A6FD8" w:rsidRPr="00EA5839" w:rsidRDefault="006A6FD8" w:rsidP="009D5C4A">
            <w:pPr>
              <w:shd w:val="clear" w:color="auto" w:fill="FFFFFF" w:themeFill="background1"/>
              <w:spacing w:after="0" w:line="240" w:lineRule="auto"/>
              <w:ind w:hanging="33"/>
              <w:jc w:val="center"/>
              <w:rPr>
                <w:rFonts w:ascii="Times New Roman" w:hAnsi="Times New Roman"/>
                <w:b/>
                <w:sz w:val="20"/>
                <w:szCs w:val="20"/>
              </w:rPr>
            </w:pPr>
            <w:proofErr w:type="spellStart"/>
            <w:r w:rsidRPr="00EA5839">
              <w:rPr>
                <w:rFonts w:ascii="Times New Roman" w:hAnsi="Times New Roman"/>
                <w:b/>
                <w:sz w:val="20"/>
                <w:szCs w:val="20"/>
              </w:rPr>
              <w:t>Очн</w:t>
            </w:r>
            <w:proofErr w:type="spellEnd"/>
            <w:r w:rsidRPr="00EA5839">
              <w:rPr>
                <w:rFonts w:ascii="Times New Roman" w:hAnsi="Times New Roman"/>
                <w:b/>
                <w:sz w:val="20"/>
                <w:szCs w:val="20"/>
              </w:rPr>
              <w:t>/</w:t>
            </w:r>
            <w:proofErr w:type="spellStart"/>
            <w:r w:rsidRPr="00EA5839">
              <w:rPr>
                <w:rFonts w:ascii="Times New Roman" w:hAnsi="Times New Roman"/>
                <w:b/>
                <w:sz w:val="20"/>
                <w:szCs w:val="20"/>
              </w:rPr>
              <w:t>заочн</w:t>
            </w:r>
            <w:proofErr w:type="spellEnd"/>
          </w:p>
        </w:tc>
        <w:tc>
          <w:tcPr>
            <w:tcW w:w="1133" w:type="dxa"/>
            <w:vMerge/>
            <w:tcBorders>
              <w:left w:val="single" w:sz="4" w:space="0" w:color="auto"/>
              <w:bottom w:val="single" w:sz="4" w:space="0" w:color="auto"/>
              <w:right w:val="single" w:sz="4" w:space="0" w:color="auto"/>
            </w:tcBorders>
            <w:vAlign w:val="center"/>
            <w:hideMark/>
          </w:tcPr>
          <w:p w:rsidR="006A6FD8" w:rsidRPr="00EA5839" w:rsidRDefault="006A6FD8" w:rsidP="009D5C4A">
            <w:pPr>
              <w:spacing w:after="0"/>
              <w:jc w:val="center"/>
              <w:rPr>
                <w:rFonts w:ascii="Times New Roman" w:hAnsi="Times New Roman"/>
                <w:b/>
                <w:sz w:val="20"/>
                <w:szCs w:val="20"/>
              </w:rPr>
            </w:pPr>
          </w:p>
        </w:tc>
        <w:tc>
          <w:tcPr>
            <w:tcW w:w="2552" w:type="dxa"/>
            <w:vMerge/>
            <w:tcBorders>
              <w:left w:val="single" w:sz="4" w:space="0" w:color="auto"/>
              <w:bottom w:val="single" w:sz="4" w:space="0" w:color="auto"/>
              <w:right w:val="single" w:sz="4" w:space="0" w:color="auto"/>
            </w:tcBorders>
            <w:vAlign w:val="center"/>
            <w:hideMark/>
          </w:tcPr>
          <w:p w:rsidR="006A6FD8" w:rsidRPr="00EA5839" w:rsidRDefault="006A6FD8">
            <w:pPr>
              <w:spacing w:after="0"/>
              <w:rPr>
                <w:rFonts w:ascii="Times New Roman" w:hAnsi="Times New Roman"/>
                <w:b/>
                <w:sz w:val="20"/>
                <w:szCs w:val="20"/>
              </w:rPr>
            </w:pPr>
          </w:p>
        </w:tc>
        <w:tc>
          <w:tcPr>
            <w:tcW w:w="2410" w:type="dxa"/>
            <w:vMerge/>
            <w:tcBorders>
              <w:left w:val="single" w:sz="4" w:space="0" w:color="auto"/>
              <w:bottom w:val="single" w:sz="4" w:space="0" w:color="auto"/>
              <w:right w:val="single" w:sz="4" w:space="0" w:color="auto"/>
            </w:tcBorders>
            <w:vAlign w:val="center"/>
            <w:hideMark/>
          </w:tcPr>
          <w:p w:rsidR="006A6FD8" w:rsidRPr="00EA5839" w:rsidRDefault="006A6FD8">
            <w:pPr>
              <w:spacing w:after="0"/>
              <w:rPr>
                <w:rFonts w:ascii="Times New Roman" w:hAnsi="Times New Roman"/>
                <w:b/>
                <w:sz w:val="20"/>
                <w:szCs w:val="20"/>
              </w:rPr>
            </w:pPr>
          </w:p>
        </w:tc>
        <w:tc>
          <w:tcPr>
            <w:tcW w:w="1137" w:type="dxa"/>
            <w:vMerge/>
            <w:tcBorders>
              <w:left w:val="single" w:sz="4" w:space="0" w:color="auto"/>
              <w:bottom w:val="single" w:sz="4" w:space="0" w:color="auto"/>
              <w:right w:val="single" w:sz="4" w:space="0" w:color="auto"/>
            </w:tcBorders>
            <w:vAlign w:val="center"/>
            <w:hideMark/>
          </w:tcPr>
          <w:p w:rsidR="006A6FD8" w:rsidRPr="00EA5839" w:rsidRDefault="006A6FD8">
            <w:pPr>
              <w:spacing w:after="0"/>
              <w:rPr>
                <w:rFonts w:ascii="Times New Roman" w:hAnsi="Times New Roman"/>
                <w:b/>
                <w:sz w:val="20"/>
                <w:szCs w:val="20"/>
              </w:rPr>
            </w:pPr>
          </w:p>
        </w:tc>
      </w:tr>
      <w:tr w:rsidR="000F0B5F" w:rsidRPr="00EA5839" w:rsidTr="006A6FD8">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1.</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tabs>
                <w:tab w:val="left" w:pos="2775"/>
                <w:tab w:val="left" w:pos="3500"/>
                <w:tab w:val="center" w:pos="4818"/>
              </w:tabs>
              <w:spacing w:after="0" w:line="240" w:lineRule="auto"/>
              <w:jc w:val="both"/>
              <w:rPr>
                <w:rFonts w:ascii="Times New Roman" w:hAnsi="Times New Roman"/>
                <w:b/>
                <w:sz w:val="24"/>
                <w:szCs w:val="24"/>
              </w:rPr>
            </w:pPr>
            <w:r w:rsidRPr="00EA5839">
              <w:rPr>
                <w:rFonts w:ascii="Times New Roman" w:hAnsi="Times New Roman"/>
                <w:b/>
                <w:color w:val="000000"/>
                <w:sz w:val="24"/>
                <w:szCs w:val="24"/>
              </w:rPr>
              <w:t>Раздел 1.</w:t>
            </w:r>
            <w:r w:rsidRPr="00EA5839">
              <w:rPr>
                <w:rFonts w:ascii="Times New Roman" w:hAnsi="Times New Roman"/>
                <w:b/>
                <w:color w:val="0070C0"/>
                <w:sz w:val="24"/>
                <w:szCs w:val="24"/>
              </w:rPr>
              <w:t xml:space="preserve"> </w:t>
            </w:r>
            <w:r w:rsidRPr="00EA5839">
              <w:rPr>
                <w:rFonts w:ascii="Times New Roman" w:hAnsi="Times New Roman"/>
                <w:b/>
                <w:color w:val="000000"/>
                <w:sz w:val="24"/>
                <w:szCs w:val="24"/>
              </w:rPr>
              <w:t xml:space="preserve">История как </w:t>
            </w:r>
            <w:r w:rsidRPr="00EA5839">
              <w:rPr>
                <w:rFonts w:ascii="Times New Roman" w:hAnsi="Times New Roman"/>
                <w:b/>
                <w:sz w:val="24"/>
                <w:szCs w:val="24"/>
              </w:rPr>
              <w:t>наука. Народы и государства на территории современной России в древности. Русь в IX - первой трети XIII вв.</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line="360" w:lineRule="auto"/>
              <w:jc w:val="center"/>
              <w:rPr>
                <w:rFonts w:ascii="Times New Roman" w:hAnsi="Times New Roman"/>
                <w:b/>
              </w:rPr>
            </w:pPr>
            <w:r w:rsidRPr="00B50B94">
              <w:rPr>
                <w:rFonts w:ascii="Times New Roman" w:hAnsi="Times New Roman"/>
                <w:b/>
              </w:rPr>
              <w:t>6</w:t>
            </w:r>
            <w:r w:rsidR="007871E7" w:rsidRPr="00B50B94">
              <w:rPr>
                <w:rFonts w:ascii="Times New Roman" w:hAnsi="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line="360" w:lineRule="auto"/>
              <w:jc w:val="center"/>
              <w:rPr>
                <w:rFonts w:ascii="Times New Roman" w:hAnsi="Times New Roman"/>
                <w:b/>
              </w:rPr>
            </w:pPr>
            <w:r w:rsidRPr="00B50B94">
              <w:rPr>
                <w:rFonts w:ascii="Times New Roman" w:hAnsi="Times New Roman"/>
                <w:b/>
              </w:rPr>
              <w:t>6</w:t>
            </w:r>
            <w:r w:rsidR="007871E7" w:rsidRPr="00B50B94">
              <w:rPr>
                <w:rFonts w:ascii="Times New Roman" w:hAnsi="Times New Roman"/>
                <w:b/>
              </w:rPr>
              <w:t>/-</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line="360" w:lineRule="auto"/>
              <w:jc w:val="center"/>
              <w:rPr>
                <w:rFonts w:ascii="Times New Roman" w:hAnsi="Times New Roman"/>
                <w:b/>
              </w:rPr>
            </w:pPr>
            <w:r w:rsidRPr="00B50B94">
              <w:rPr>
                <w:rFonts w:ascii="Times New Roman" w:hAnsi="Times New Roman"/>
                <w:b/>
              </w:rPr>
              <w:t>-</w:t>
            </w:r>
            <w:r w:rsidR="007871E7" w:rsidRPr="00B50B94">
              <w:rPr>
                <w:rFonts w:ascii="Times New Roman" w:hAnsi="Times New Roman"/>
                <w:b/>
              </w:rPr>
              <w:t>/6</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after="0" w:line="240" w:lineRule="auto"/>
              <w:jc w:val="both"/>
              <w:rPr>
                <w:rFonts w:ascii="Times New Roman" w:hAnsi="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line="360" w:lineRule="auto"/>
              <w:jc w:val="both"/>
              <w:rPr>
                <w:rFonts w:ascii="Times New Roman" w:hAnsi="Times New Roman"/>
                <w:b/>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B50B94" w:rsidRDefault="00EA5839" w:rsidP="000F0B5F">
            <w:pPr>
              <w:shd w:val="clear" w:color="auto" w:fill="FFFFFF" w:themeFill="background1"/>
              <w:spacing w:line="360" w:lineRule="auto"/>
              <w:jc w:val="both"/>
              <w:rPr>
                <w:rFonts w:ascii="Times New Roman" w:hAnsi="Times New Roman"/>
                <w:b/>
              </w:rPr>
            </w:pPr>
            <w:r w:rsidRPr="00B50B94">
              <w:rPr>
                <w:rFonts w:ascii="Times New Roman" w:hAnsi="Times New Roman"/>
                <w:b/>
              </w:rPr>
              <w:t>12/6</w:t>
            </w:r>
          </w:p>
        </w:tc>
      </w:tr>
      <w:tr w:rsidR="000F0B5F" w:rsidRPr="00EA5839" w:rsidTr="000F0B5F">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2.</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pacing w:after="0" w:line="240" w:lineRule="auto"/>
              <w:jc w:val="both"/>
              <w:rPr>
                <w:rFonts w:ascii="Times New Roman" w:hAnsi="Times New Roman"/>
                <w:color w:val="000000"/>
                <w:sz w:val="24"/>
                <w:szCs w:val="24"/>
                <w:u w:val="single"/>
              </w:rPr>
            </w:pPr>
            <w:r w:rsidRPr="00EA5839">
              <w:rPr>
                <w:rFonts w:ascii="Times New Roman" w:hAnsi="Times New Roman"/>
                <w:iCs/>
                <w:color w:val="000000"/>
                <w:sz w:val="24"/>
                <w:szCs w:val="24"/>
              </w:rPr>
              <w:t xml:space="preserve">1.1. </w:t>
            </w:r>
            <w:r w:rsidRPr="00EA5839">
              <w:rPr>
                <w:rFonts w:ascii="Times New Roman" w:hAnsi="Times New Roman"/>
                <w:color w:val="000000"/>
                <w:sz w:val="24"/>
                <w:szCs w:val="24"/>
              </w:rPr>
              <w:t>Теория и методология исторической науки.</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7871E7" w:rsidRPr="00EA5839">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0F0B5F" w:rsidRPr="00EA5839" w:rsidRDefault="000F0B5F" w:rsidP="000F0B5F">
            <w:pPr>
              <w:shd w:val="clear" w:color="auto" w:fill="FFFFFF" w:themeFill="background1"/>
              <w:spacing w:after="0" w:line="24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EA5839" w:rsidRDefault="00EA5839" w:rsidP="000F0B5F">
            <w:pPr>
              <w:shd w:val="clear" w:color="auto" w:fill="FFFFFF" w:themeFill="background1"/>
              <w:spacing w:line="360" w:lineRule="auto"/>
              <w:jc w:val="both"/>
              <w:rPr>
                <w:rFonts w:ascii="Times New Roman" w:hAnsi="Times New Roman"/>
              </w:rPr>
            </w:pPr>
            <w:r>
              <w:rPr>
                <w:rFonts w:ascii="Times New Roman" w:hAnsi="Times New Roman"/>
              </w:rPr>
              <w:t>4/2</w:t>
            </w:r>
          </w:p>
        </w:tc>
      </w:tr>
      <w:tr w:rsidR="000F0B5F" w:rsidRPr="00EA5839" w:rsidTr="000F0B5F">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3.</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pacing w:after="0" w:line="240" w:lineRule="auto"/>
              <w:jc w:val="both"/>
              <w:rPr>
                <w:rFonts w:ascii="Times New Roman" w:hAnsi="Times New Roman"/>
                <w:bCs/>
                <w:sz w:val="24"/>
                <w:szCs w:val="24"/>
              </w:rPr>
            </w:pPr>
            <w:r w:rsidRPr="00EA5839">
              <w:rPr>
                <w:rFonts w:ascii="Times New Roman" w:hAnsi="Times New Roman"/>
                <w:bCs/>
                <w:color w:val="000000"/>
                <w:sz w:val="24"/>
                <w:szCs w:val="24"/>
              </w:rPr>
              <w:t xml:space="preserve">1.2. </w:t>
            </w:r>
            <w:r w:rsidRPr="00EA5839">
              <w:rPr>
                <w:rFonts w:ascii="Times New Roman" w:hAnsi="Times New Roman"/>
                <w:bCs/>
                <w:sz w:val="24"/>
                <w:szCs w:val="24"/>
              </w:rPr>
              <w:t>Народы и политические образования на территории современной России в древности.</w:t>
            </w:r>
            <w:r w:rsidRPr="00EA5839">
              <w:rPr>
                <w:rFonts w:ascii="Times New Roman" w:hAnsi="Times New Roman"/>
                <w:sz w:val="24"/>
                <w:szCs w:val="24"/>
              </w:rPr>
              <w:t xml:space="preserve"> Восточная Европа в середине I тыс. н. э.</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7871E7" w:rsidRPr="00EA5839">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0F0B5F" w:rsidRPr="00EA5839" w:rsidRDefault="000F0B5F" w:rsidP="000F0B5F">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EA5839" w:rsidRDefault="00EA5839" w:rsidP="000F0B5F">
            <w:pPr>
              <w:shd w:val="clear" w:color="auto" w:fill="FFFFFF" w:themeFill="background1"/>
              <w:spacing w:line="360" w:lineRule="auto"/>
              <w:jc w:val="both"/>
              <w:rPr>
                <w:rFonts w:ascii="Times New Roman" w:hAnsi="Times New Roman"/>
              </w:rPr>
            </w:pPr>
            <w:r>
              <w:rPr>
                <w:rFonts w:ascii="Times New Roman" w:hAnsi="Times New Roman"/>
              </w:rPr>
              <w:t>4/2</w:t>
            </w:r>
          </w:p>
        </w:tc>
      </w:tr>
      <w:tr w:rsidR="000F0B5F" w:rsidRPr="00EA5839" w:rsidTr="000F0B5F">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4.</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pacing w:after="0" w:line="240" w:lineRule="auto"/>
              <w:jc w:val="both"/>
              <w:rPr>
                <w:rFonts w:ascii="Times New Roman" w:hAnsi="Times New Roman"/>
                <w:sz w:val="24"/>
                <w:szCs w:val="24"/>
              </w:rPr>
            </w:pPr>
            <w:r w:rsidRPr="00EA5839">
              <w:rPr>
                <w:rFonts w:ascii="Times New Roman" w:hAnsi="Times New Roman"/>
                <w:color w:val="000000"/>
                <w:sz w:val="24"/>
                <w:szCs w:val="24"/>
              </w:rPr>
              <w:t>1.3.</w:t>
            </w:r>
            <w:r w:rsidRPr="00EA5839">
              <w:rPr>
                <w:rFonts w:ascii="Times New Roman" w:hAnsi="Times New Roman"/>
                <w:sz w:val="24"/>
                <w:szCs w:val="24"/>
              </w:rPr>
              <w:t xml:space="preserve"> Образование государства Русь.</w:t>
            </w:r>
            <w:r w:rsidRPr="00EA5839">
              <w:rPr>
                <w:rFonts w:ascii="Times New Roman" w:hAnsi="Times New Roman"/>
                <w:bCs/>
                <w:sz w:val="24"/>
                <w:szCs w:val="24"/>
              </w:rPr>
              <w:t xml:space="preserve"> Русь в конце X – начале XII в. Период политической раздробленности.</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7871E7" w:rsidRPr="00EA5839">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0F0B5F" w:rsidRPr="00EA5839" w:rsidRDefault="000F0B5F" w:rsidP="000F0B5F">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EA5839" w:rsidRDefault="00EA5839" w:rsidP="000F0B5F">
            <w:pPr>
              <w:shd w:val="clear" w:color="auto" w:fill="FFFFFF" w:themeFill="background1"/>
              <w:spacing w:line="360" w:lineRule="auto"/>
              <w:jc w:val="both"/>
              <w:rPr>
                <w:rFonts w:ascii="Times New Roman" w:hAnsi="Times New Roman"/>
              </w:rPr>
            </w:pPr>
            <w:r>
              <w:rPr>
                <w:rFonts w:ascii="Times New Roman" w:hAnsi="Times New Roman"/>
              </w:rPr>
              <w:t>4/2</w:t>
            </w:r>
          </w:p>
        </w:tc>
      </w:tr>
      <w:tr w:rsidR="000F0B5F" w:rsidRPr="00EA5839" w:rsidTr="006A6FD8">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5.</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pacing w:after="0" w:line="240" w:lineRule="auto"/>
              <w:rPr>
                <w:rFonts w:ascii="Times New Roman" w:hAnsi="Times New Roman"/>
                <w:b/>
                <w:bCs/>
                <w:sz w:val="24"/>
                <w:szCs w:val="24"/>
              </w:rPr>
            </w:pPr>
            <w:r w:rsidRPr="00EA5839">
              <w:rPr>
                <w:rFonts w:ascii="Times New Roman" w:hAnsi="Times New Roman"/>
                <w:b/>
                <w:bCs/>
                <w:sz w:val="24"/>
                <w:szCs w:val="24"/>
              </w:rPr>
              <w:t>Раздел 2. Русь в XIII – XV вв.</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line="360" w:lineRule="auto"/>
              <w:jc w:val="center"/>
              <w:rPr>
                <w:rFonts w:ascii="Times New Roman" w:hAnsi="Times New Roman"/>
                <w:b/>
              </w:rPr>
            </w:pPr>
            <w:r w:rsidRPr="00B50B94">
              <w:rPr>
                <w:rFonts w:ascii="Times New Roman" w:hAnsi="Times New Roman"/>
                <w:b/>
              </w:rPr>
              <w:t>6</w:t>
            </w:r>
            <w:r w:rsidR="007871E7" w:rsidRPr="00B50B94">
              <w:rPr>
                <w:rFonts w:ascii="Times New Roman" w:hAnsi="Times New Roman"/>
                <w:b/>
              </w:rPr>
              <w:t>/2</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line="360" w:lineRule="auto"/>
              <w:jc w:val="center"/>
              <w:rPr>
                <w:rFonts w:ascii="Times New Roman" w:hAnsi="Times New Roman"/>
                <w:b/>
              </w:rPr>
            </w:pPr>
            <w:r w:rsidRPr="00B50B94">
              <w:rPr>
                <w:rFonts w:ascii="Times New Roman" w:hAnsi="Times New Roman"/>
                <w:b/>
              </w:rPr>
              <w:t>6</w:t>
            </w:r>
            <w:r w:rsidR="007871E7" w:rsidRPr="00B50B94">
              <w:rPr>
                <w:rFonts w:ascii="Times New Roman" w:hAnsi="Times New Roman"/>
                <w:b/>
              </w:rPr>
              <w:t>/-</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line="360" w:lineRule="auto"/>
              <w:jc w:val="center"/>
              <w:rPr>
                <w:rFonts w:ascii="Times New Roman" w:hAnsi="Times New Roman"/>
                <w:b/>
              </w:rPr>
            </w:pPr>
            <w:r w:rsidRPr="00B50B94">
              <w:rPr>
                <w:rFonts w:ascii="Times New Roman" w:hAnsi="Times New Roman"/>
                <w:b/>
              </w:rPr>
              <w:t>-</w:t>
            </w:r>
            <w:r w:rsidR="007871E7" w:rsidRPr="00B50B94">
              <w:rPr>
                <w:rFonts w:ascii="Times New Roman" w:hAnsi="Times New Roman"/>
                <w:b/>
              </w:rPr>
              <w:t>/6</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after="0" w:line="240" w:lineRule="auto"/>
              <w:jc w:val="both"/>
              <w:rPr>
                <w:rFonts w:ascii="Times New Roman" w:hAnsi="Times New Roman"/>
                <w:b/>
              </w:rPr>
            </w:pP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line="360" w:lineRule="auto"/>
              <w:jc w:val="both"/>
              <w:rPr>
                <w:rFonts w:ascii="Times New Roman" w:hAnsi="Times New Roman"/>
                <w:b/>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B50B94" w:rsidRDefault="00EA5839" w:rsidP="000F0B5F">
            <w:pPr>
              <w:shd w:val="clear" w:color="auto" w:fill="FFFFFF" w:themeFill="background1"/>
              <w:spacing w:line="360" w:lineRule="auto"/>
              <w:jc w:val="both"/>
              <w:rPr>
                <w:rFonts w:ascii="Times New Roman" w:hAnsi="Times New Roman"/>
                <w:b/>
              </w:rPr>
            </w:pPr>
            <w:r w:rsidRPr="00B50B94">
              <w:rPr>
                <w:rFonts w:ascii="Times New Roman" w:hAnsi="Times New Roman"/>
                <w:b/>
              </w:rPr>
              <w:t>12/8</w:t>
            </w:r>
          </w:p>
        </w:tc>
      </w:tr>
      <w:tr w:rsidR="000F0B5F" w:rsidRPr="00EA5839" w:rsidTr="006A6FD8">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6.</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pacing w:after="0" w:line="240" w:lineRule="auto"/>
              <w:jc w:val="both"/>
              <w:rPr>
                <w:rFonts w:ascii="Times New Roman" w:hAnsi="Times New Roman"/>
                <w:bCs/>
                <w:sz w:val="24"/>
                <w:szCs w:val="24"/>
              </w:rPr>
            </w:pPr>
            <w:r w:rsidRPr="00EA5839">
              <w:rPr>
                <w:rFonts w:ascii="Times New Roman" w:hAnsi="Times New Roman"/>
                <w:bCs/>
                <w:sz w:val="24"/>
                <w:szCs w:val="24"/>
              </w:rPr>
              <w:t>2.1. Русские земли в середине XIII – XIV вв.</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7871E7" w:rsidRPr="00EA5839">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0F0B5F" w:rsidRPr="00EA5839" w:rsidRDefault="000F0B5F" w:rsidP="000F0B5F">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EA5839" w:rsidRDefault="00EA5839" w:rsidP="000F0B5F">
            <w:pPr>
              <w:shd w:val="clear" w:color="auto" w:fill="FFFFFF" w:themeFill="background1"/>
              <w:spacing w:line="360" w:lineRule="auto"/>
              <w:jc w:val="both"/>
              <w:rPr>
                <w:rFonts w:ascii="Times New Roman" w:hAnsi="Times New Roman"/>
              </w:rPr>
            </w:pPr>
            <w:r>
              <w:rPr>
                <w:rFonts w:ascii="Times New Roman" w:hAnsi="Times New Roman"/>
              </w:rPr>
              <w:t>4/3</w:t>
            </w:r>
          </w:p>
        </w:tc>
      </w:tr>
      <w:tr w:rsidR="000F0B5F" w:rsidRPr="00EA5839" w:rsidTr="006A6FD8">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7.</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pacing w:after="0" w:line="240" w:lineRule="auto"/>
              <w:jc w:val="both"/>
              <w:rPr>
                <w:rFonts w:ascii="Times New Roman" w:hAnsi="Times New Roman"/>
                <w:bCs/>
                <w:sz w:val="24"/>
                <w:szCs w:val="24"/>
              </w:rPr>
            </w:pPr>
            <w:r w:rsidRPr="00EA5839">
              <w:rPr>
                <w:rFonts w:ascii="Times New Roman" w:hAnsi="Times New Roman"/>
                <w:bCs/>
                <w:sz w:val="24"/>
                <w:szCs w:val="24"/>
              </w:rPr>
              <w:t xml:space="preserve">2.2. Формирование единого Русского государства в XV </w:t>
            </w:r>
            <w:proofErr w:type="gramStart"/>
            <w:r w:rsidRPr="00EA5839">
              <w:rPr>
                <w:rFonts w:ascii="Times New Roman" w:hAnsi="Times New Roman"/>
                <w:bCs/>
                <w:sz w:val="24"/>
                <w:szCs w:val="24"/>
              </w:rPr>
              <w:t>в</w:t>
            </w:r>
            <w:proofErr w:type="gramEnd"/>
            <w:r w:rsidRPr="00EA5839">
              <w:rPr>
                <w:rFonts w:ascii="Times New Roman" w:hAnsi="Times New Roman"/>
                <w:bCs/>
                <w:sz w:val="24"/>
                <w:szCs w:val="24"/>
              </w:rPr>
              <w:t xml:space="preserve">. </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7871E7" w:rsidRPr="00EA5839">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hAnsi="Times New Roman"/>
              </w:rPr>
            </w:pPr>
            <w:r w:rsidRPr="00EA5839">
              <w:rPr>
                <w:rFonts w:ascii="Times New Roman" w:hAnsi="Times New Roman"/>
              </w:rPr>
              <w:t xml:space="preserve">Вопросы текущего контроля (устного </w:t>
            </w:r>
            <w:proofErr w:type="gramStart"/>
            <w:r w:rsidRPr="00EA5839">
              <w:rPr>
                <w:rFonts w:ascii="Times New Roman" w:hAnsi="Times New Roman"/>
              </w:rPr>
              <w:t>-</w:t>
            </w:r>
            <w:r w:rsidRPr="00EA5839">
              <w:rPr>
                <w:rFonts w:ascii="Times New Roman" w:hAnsi="Times New Roman"/>
              </w:rPr>
              <w:lastRenderedPageBreak/>
              <w:t>о</w:t>
            </w:r>
            <w:proofErr w:type="gramEnd"/>
            <w:r w:rsidRPr="00EA5839">
              <w:rPr>
                <w:rFonts w:ascii="Times New Roman" w:hAnsi="Times New Roman"/>
              </w:rPr>
              <w:t>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lastRenderedPageBreak/>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0F0B5F" w:rsidRPr="00EA5839" w:rsidRDefault="000F0B5F" w:rsidP="000F0B5F">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EA5839" w:rsidRDefault="00EA5839" w:rsidP="000F0B5F">
            <w:pPr>
              <w:shd w:val="clear" w:color="auto" w:fill="FFFFFF" w:themeFill="background1"/>
              <w:spacing w:line="360" w:lineRule="auto"/>
              <w:jc w:val="both"/>
              <w:rPr>
                <w:rFonts w:ascii="Times New Roman" w:hAnsi="Times New Roman"/>
              </w:rPr>
            </w:pPr>
            <w:r>
              <w:rPr>
                <w:rFonts w:ascii="Times New Roman" w:hAnsi="Times New Roman"/>
              </w:rPr>
              <w:lastRenderedPageBreak/>
              <w:t>4/3</w:t>
            </w:r>
          </w:p>
        </w:tc>
      </w:tr>
      <w:tr w:rsidR="000F0B5F" w:rsidRPr="00EA5839" w:rsidTr="006A6FD8">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lastRenderedPageBreak/>
              <w:t>8.</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pacing w:after="0" w:line="240" w:lineRule="auto"/>
              <w:jc w:val="both"/>
              <w:rPr>
                <w:rFonts w:ascii="Times New Roman" w:hAnsi="Times New Roman"/>
                <w:bCs/>
                <w:sz w:val="24"/>
                <w:szCs w:val="24"/>
              </w:rPr>
            </w:pPr>
            <w:r w:rsidRPr="00EA5839">
              <w:rPr>
                <w:rFonts w:ascii="Times New Roman" w:hAnsi="Times New Roman"/>
                <w:bCs/>
                <w:sz w:val="24"/>
                <w:szCs w:val="24"/>
              </w:rPr>
              <w:t>2.3. Древнерусская культура.</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7871E7" w:rsidRPr="00EA5839">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0F0B5F" w:rsidRPr="00EA5839" w:rsidRDefault="000F0B5F" w:rsidP="000F0B5F">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EA5839" w:rsidRDefault="00EA5839" w:rsidP="000F0B5F">
            <w:pPr>
              <w:shd w:val="clear" w:color="auto" w:fill="FFFFFF" w:themeFill="background1"/>
              <w:spacing w:line="360" w:lineRule="auto"/>
              <w:jc w:val="both"/>
              <w:rPr>
                <w:rFonts w:ascii="Times New Roman" w:hAnsi="Times New Roman"/>
              </w:rPr>
            </w:pPr>
            <w:r>
              <w:rPr>
                <w:rFonts w:ascii="Times New Roman" w:hAnsi="Times New Roman"/>
              </w:rPr>
              <w:t>4/2</w:t>
            </w:r>
          </w:p>
        </w:tc>
      </w:tr>
      <w:tr w:rsidR="000F0B5F" w:rsidRPr="00EA5839" w:rsidTr="006A6FD8">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9.</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pacing w:after="0" w:line="240" w:lineRule="auto"/>
              <w:rPr>
                <w:rFonts w:ascii="Times New Roman" w:hAnsi="Times New Roman"/>
                <w:b/>
                <w:bCs/>
                <w:sz w:val="24"/>
                <w:szCs w:val="24"/>
              </w:rPr>
            </w:pPr>
            <w:r w:rsidRPr="00EA5839">
              <w:rPr>
                <w:rFonts w:ascii="Times New Roman" w:hAnsi="Times New Roman"/>
                <w:b/>
                <w:bCs/>
                <w:sz w:val="24"/>
                <w:szCs w:val="24"/>
              </w:rPr>
              <w:t>Раздел 3. Россия в XVI–XVII вв.</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line="360" w:lineRule="auto"/>
              <w:jc w:val="center"/>
              <w:rPr>
                <w:rFonts w:ascii="Times New Roman" w:hAnsi="Times New Roman"/>
                <w:b/>
              </w:rPr>
            </w:pPr>
            <w:r w:rsidRPr="00B50B94">
              <w:rPr>
                <w:rFonts w:ascii="Times New Roman" w:hAnsi="Times New Roman"/>
                <w:b/>
              </w:rPr>
              <w:t>12</w:t>
            </w:r>
            <w:r w:rsidR="007871E7" w:rsidRPr="00B50B94">
              <w:rPr>
                <w:rFonts w:ascii="Times New Roman" w:hAnsi="Times New Roman"/>
                <w:b/>
              </w:rPr>
              <w:t>/3</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line="360" w:lineRule="auto"/>
              <w:jc w:val="center"/>
              <w:rPr>
                <w:rFonts w:ascii="Times New Roman" w:hAnsi="Times New Roman"/>
                <w:b/>
              </w:rPr>
            </w:pPr>
            <w:r w:rsidRPr="00B50B94">
              <w:rPr>
                <w:rFonts w:ascii="Times New Roman" w:hAnsi="Times New Roman"/>
                <w:b/>
              </w:rPr>
              <w:t>12</w:t>
            </w:r>
            <w:r w:rsidR="007871E7" w:rsidRPr="00B50B94">
              <w:rPr>
                <w:rFonts w:ascii="Times New Roman" w:hAnsi="Times New Roman"/>
                <w:b/>
              </w:rPr>
              <w:t>/4</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EC0031">
            <w:pPr>
              <w:shd w:val="clear" w:color="auto" w:fill="FFFFFF" w:themeFill="background1"/>
              <w:spacing w:line="360" w:lineRule="auto"/>
              <w:jc w:val="center"/>
              <w:rPr>
                <w:rFonts w:ascii="Times New Roman" w:hAnsi="Times New Roman"/>
                <w:b/>
              </w:rPr>
            </w:pPr>
            <w:r w:rsidRPr="00B50B94">
              <w:rPr>
                <w:rFonts w:ascii="Times New Roman" w:hAnsi="Times New Roman"/>
                <w:b/>
              </w:rPr>
              <w:t>-</w:t>
            </w:r>
            <w:r w:rsidR="007871E7" w:rsidRPr="00B50B94">
              <w:rPr>
                <w:rFonts w:ascii="Times New Roman" w:hAnsi="Times New Roman"/>
                <w:b/>
              </w:rPr>
              <w:t>/</w:t>
            </w:r>
            <w:r w:rsidR="00EC0031">
              <w:rPr>
                <w:rFonts w:ascii="Times New Roman" w:hAnsi="Times New Roman"/>
                <w:b/>
              </w:rPr>
              <w:t>8</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after="0" w:line="240" w:lineRule="auto"/>
              <w:jc w:val="both"/>
              <w:rPr>
                <w:rFonts w:ascii="Times New Roman" w:hAnsi="Times New Roman"/>
                <w:b/>
              </w:rPr>
            </w:pP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line="360" w:lineRule="auto"/>
              <w:jc w:val="both"/>
              <w:rPr>
                <w:rFonts w:ascii="Times New Roman" w:hAnsi="Times New Roman"/>
                <w:b/>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B50B94" w:rsidRDefault="00EA5839" w:rsidP="00EC0031">
            <w:pPr>
              <w:shd w:val="clear" w:color="auto" w:fill="FFFFFF" w:themeFill="background1"/>
              <w:spacing w:line="360" w:lineRule="auto"/>
              <w:jc w:val="both"/>
              <w:rPr>
                <w:rFonts w:ascii="Times New Roman" w:hAnsi="Times New Roman"/>
                <w:b/>
              </w:rPr>
            </w:pPr>
            <w:r w:rsidRPr="00B50B94">
              <w:rPr>
                <w:rFonts w:ascii="Times New Roman" w:hAnsi="Times New Roman"/>
                <w:b/>
              </w:rPr>
              <w:t>24/1</w:t>
            </w:r>
            <w:r w:rsidR="00EC0031">
              <w:rPr>
                <w:rFonts w:ascii="Times New Roman" w:hAnsi="Times New Roman"/>
                <w:b/>
              </w:rPr>
              <w:t>5</w:t>
            </w:r>
          </w:p>
        </w:tc>
      </w:tr>
      <w:tr w:rsidR="000F0B5F" w:rsidRPr="00EA5839" w:rsidTr="006A6FD8">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10.</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pacing w:after="0" w:line="240" w:lineRule="auto"/>
              <w:jc w:val="both"/>
              <w:rPr>
                <w:rFonts w:ascii="Times New Roman" w:hAnsi="Times New Roman"/>
                <w:sz w:val="24"/>
                <w:szCs w:val="24"/>
              </w:rPr>
            </w:pPr>
            <w:r w:rsidRPr="00EA5839">
              <w:rPr>
                <w:rFonts w:ascii="Times New Roman" w:hAnsi="Times New Roman"/>
                <w:bCs/>
                <w:sz w:val="24"/>
                <w:szCs w:val="24"/>
              </w:rPr>
              <w:t xml:space="preserve">3.1. Россия в начале XVI </w:t>
            </w:r>
            <w:proofErr w:type="gramStart"/>
            <w:r w:rsidRPr="00EA5839">
              <w:rPr>
                <w:rFonts w:ascii="Times New Roman" w:hAnsi="Times New Roman"/>
                <w:bCs/>
                <w:sz w:val="24"/>
                <w:szCs w:val="24"/>
              </w:rPr>
              <w:t>в</w:t>
            </w:r>
            <w:proofErr w:type="gramEnd"/>
            <w:r w:rsidRPr="00EA5839">
              <w:rPr>
                <w:rFonts w:ascii="Times New Roman" w:hAnsi="Times New Roman"/>
                <w:bCs/>
                <w:sz w:val="24"/>
                <w:szCs w:val="24"/>
              </w:rPr>
              <w:t>.</w:t>
            </w:r>
            <w:r w:rsidRPr="00EA5839">
              <w:rPr>
                <w:rFonts w:ascii="Times New Roman" w:hAnsi="Times New Roman"/>
                <w:sz w:val="24"/>
                <w:szCs w:val="24"/>
              </w:rPr>
              <w:t xml:space="preserve"> </w:t>
            </w:r>
            <w:proofErr w:type="gramStart"/>
            <w:r w:rsidRPr="00EA5839">
              <w:rPr>
                <w:rFonts w:ascii="Times New Roman" w:hAnsi="Times New Roman"/>
                <w:bCs/>
                <w:sz w:val="24"/>
                <w:szCs w:val="24"/>
              </w:rPr>
              <w:t>Эпоха</w:t>
            </w:r>
            <w:proofErr w:type="gramEnd"/>
            <w:r w:rsidRPr="00EA5839">
              <w:rPr>
                <w:rFonts w:ascii="Times New Roman" w:hAnsi="Times New Roman"/>
                <w:bCs/>
                <w:sz w:val="24"/>
                <w:szCs w:val="24"/>
              </w:rPr>
              <w:t xml:space="preserve"> Ивана IV Грозного.</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4</w:t>
            </w:r>
            <w:r w:rsidR="007871E7" w:rsidRPr="00EA583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4</w:t>
            </w:r>
            <w:r w:rsidR="007871E7" w:rsidRPr="00EA5839">
              <w:rPr>
                <w:rFonts w:ascii="Times New Roman" w:hAnsi="Times New Roman"/>
              </w:rPr>
              <w:t>/1</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EC0031">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7871E7" w:rsidRPr="00EA5839">
              <w:rPr>
                <w:rFonts w:ascii="Times New Roman" w:hAnsi="Times New Roman"/>
              </w:rPr>
              <w:t>/</w:t>
            </w:r>
            <w:r w:rsidR="00EC0031">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0F0B5F" w:rsidRPr="00EA5839" w:rsidRDefault="000F0B5F" w:rsidP="000F0B5F">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EA5839" w:rsidRDefault="00EA5839" w:rsidP="00EC0031">
            <w:pPr>
              <w:shd w:val="clear" w:color="auto" w:fill="FFFFFF" w:themeFill="background1"/>
              <w:spacing w:line="360" w:lineRule="auto"/>
              <w:jc w:val="both"/>
              <w:rPr>
                <w:rFonts w:ascii="Times New Roman" w:hAnsi="Times New Roman"/>
              </w:rPr>
            </w:pPr>
            <w:r>
              <w:rPr>
                <w:rFonts w:ascii="Times New Roman" w:hAnsi="Times New Roman"/>
              </w:rPr>
              <w:t>8/</w:t>
            </w:r>
            <w:r w:rsidR="00EC0031">
              <w:rPr>
                <w:rFonts w:ascii="Times New Roman" w:hAnsi="Times New Roman"/>
              </w:rPr>
              <w:t>4</w:t>
            </w:r>
          </w:p>
        </w:tc>
      </w:tr>
      <w:tr w:rsidR="000F0B5F" w:rsidRPr="00EA5839" w:rsidTr="006A6FD8">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11.</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pacing w:after="0" w:line="240" w:lineRule="auto"/>
              <w:jc w:val="both"/>
              <w:rPr>
                <w:rFonts w:ascii="Times New Roman" w:hAnsi="Times New Roman"/>
                <w:bCs/>
                <w:sz w:val="24"/>
                <w:szCs w:val="24"/>
              </w:rPr>
            </w:pPr>
            <w:r w:rsidRPr="00EA5839">
              <w:rPr>
                <w:rFonts w:ascii="Times New Roman" w:hAnsi="Times New Roman"/>
                <w:bCs/>
                <w:sz w:val="24"/>
                <w:szCs w:val="24"/>
              </w:rPr>
              <w:t>3.2.</w:t>
            </w:r>
            <w:r w:rsidRPr="00EA5839">
              <w:rPr>
                <w:rFonts w:ascii="Times New Roman" w:hAnsi="Times New Roman"/>
                <w:sz w:val="24"/>
                <w:szCs w:val="24"/>
              </w:rPr>
              <w:t xml:space="preserve"> </w:t>
            </w:r>
            <w:r w:rsidRPr="00EA5839">
              <w:rPr>
                <w:rFonts w:ascii="Times New Roman" w:hAnsi="Times New Roman"/>
                <w:bCs/>
                <w:sz w:val="24"/>
                <w:szCs w:val="24"/>
              </w:rPr>
              <w:t>Россия на рубеже XVI – XVII вв.</w:t>
            </w:r>
            <w:r w:rsidRPr="00EA5839">
              <w:rPr>
                <w:rFonts w:ascii="Times New Roman" w:hAnsi="Times New Roman"/>
                <w:sz w:val="24"/>
                <w:szCs w:val="24"/>
              </w:rPr>
              <w:t xml:space="preserve"> </w:t>
            </w:r>
            <w:r w:rsidRPr="00EA5839">
              <w:rPr>
                <w:rFonts w:ascii="Times New Roman" w:hAnsi="Times New Roman"/>
                <w:bCs/>
                <w:sz w:val="24"/>
                <w:szCs w:val="24"/>
              </w:rPr>
              <w:t>Смутное время</w:t>
            </w:r>
            <w:r w:rsidRPr="00EA5839">
              <w:rPr>
                <w:rFonts w:ascii="Times New Roman" w:hAnsi="Times New Roman"/>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4</w:t>
            </w:r>
            <w:r w:rsidR="007871E7" w:rsidRPr="00EA583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4</w:t>
            </w:r>
            <w:r w:rsidR="007871E7" w:rsidRPr="00EA5839">
              <w:rPr>
                <w:rFonts w:ascii="Times New Roman" w:hAnsi="Times New Roman"/>
              </w:rPr>
              <w:t>/1</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EC0031">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7871E7" w:rsidRPr="00EA5839">
              <w:rPr>
                <w:rFonts w:ascii="Times New Roman" w:hAnsi="Times New Roman"/>
              </w:rPr>
              <w:t>/</w:t>
            </w:r>
            <w:r w:rsidR="00EC0031">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0F0B5F" w:rsidRPr="00EA5839" w:rsidRDefault="000F0B5F" w:rsidP="000F0B5F">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EA5839" w:rsidRDefault="00EA5839" w:rsidP="00EC0031">
            <w:pPr>
              <w:shd w:val="clear" w:color="auto" w:fill="FFFFFF" w:themeFill="background1"/>
              <w:spacing w:line="360" w:lineRule="auto"/>
              <w:jc w:val="both"/>
              <w:rPr>
                <w:rFonts w:ascii="Times New Roman" w:hAnsi="Times New Roman"/>
              </w:rPr>
            </w:pPr>
            <w:r>
              <w:rPr>
                <w:rFonts w:ascii="Times New Roman" w:hAnsi="Times New Roman"/>
              </w:rPr>
              <w:t>8/</w:t>
            </w:r>
            <w:r w:rsidR="00EC0031">
              <w:rPr>
                <w:rFonts w:ascii="Times New Roman" w:hAnsi="Times New Roman"/>
              </w:rPr>
              <w:t>4</w:t>
            </w:r>
          </w:p>
        </w:tc>
      </w:tr>
      <w:tr w:rsidR="000F0B5F" w:rsidRPr="00EA5839" w:rsidTr="006A6FD8">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12.</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pacing w:after="0" w:line="240" w:lineRule="auto"/>
              <w:jc w:val="both"/>
              <w:rPr>
                <w:rFonts w:ascii="Times New Roman" w:hAnsi="Times New Roman"/>
                <w:sz w:val="24"/>
                <w:szCs w:val="24"/>
              </w:rPr>
            </w:pPr>
            <w:r w:rsidRPr="00EA5839">
              <w:rPr>
                <w:rFonts w:ascii="Times New Roman" w:hAnsi="Times New Roman"/>
                <w:bCs/>
                <w:sz w:val="24"/>
                <w:szCs w:val="24"/>
              </w:rPr>
              <w:t xml:space="preserve">3.3. Россия в XVII </w:t>
            </w:r>
            <w:proofErr w:type="gramStart"/>
            <w:r w:rsidRPr="00EA5839">
              <w:rPr>
                <w:rFonts w:ascii="Times New Roman" w:hAnsi="Times New Roman"/>
                <w:bCs/>
                <w:sz w:val="24"/>
                <w:szCs w:val="24"/>
              </w:rPr>
              <w:t>в</w:t>
            </w:r>
            <w:proofErr w:type="gramEnd"/>
            <w:r w:rsidRPr="00EA5839">
              <w:rPr>
                <w:rFonts w:ascii="Times New Roman" w:hAnsi="Times New Roman"/>
                <w:bCs/>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/1</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EC0031">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7871E7" w:rsidRPr="00EA5839">
              <w:rPr>
                <w:rFonts w:ascii="Times New Roman" w:hAnsi="Times New Roman"/>
              </w:rPr>
              <w:t>/</w:t>
            </w:r>
            <w:r w:rsidR="00EC0031">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0F0B5F" w:rsidRPr="00EA5839" w:rsidRDefault="000F0B5F" w:rsidP="000F0B5F">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EA5839" w:rsidRDefault="00EA5839" w:rsidP="00EC0031">
            <w:pPr>
              <w:shd w:val="clear" w:color="auto" w:fill="FFFFFF" w:themeFill="background1"/>
              <w:spacing w:line="360" w:lineRule="auto"/>
              <w:jc w:val="both"/>
              <w:rPr>
                <w:rFonts w:ascii="Times New Roman" w:hAnsi="Times New Roman"/>
              </w:rPr>
            </w:pPr>
            <w:r>
              <w:rPr>
                <w:rFonts w:ascii="Times New Roman" w:hAnsi="Times New Roman"/>
              </w:rPr>
              <w:t>4/</w:t>
            </w:r>
            <w:r w:rsidR="00EC0031">
              <w:rPr>
                <w:rFonts w:ascii="Times New Roman" w:hAnsi="Times New Roman"/>
              </w:rPr>
              <w:t>4</w:t>
            </w:r>
          </w:p>
        </w:tc>
      </w:tr>
      <w:tr w:rsidR="000F0B5F" w:rsidRPr="00EA5839" w:rsidTr="006A6FD8">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13.</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pacing w:after="0" w:line="240" w:lineRule="auto"/>
              <w:jc w:val="both"/>
              <w:rPr>
                <w:rFonts w:ascii="Times New Roman" w:hAnsi="Times New Roman"/>
                <w:bCs/>
                <w:sz w:val="24"/>
                <w:szCs w:val="24"/>
              </w:rPr>
            </w:pPr>
            <w:r w:rsidRPr="00EA5839">
              <w:rPr>
                <w:rFonts w:ascii="Times New Roman" w:hAnsi="Times New Roman"/>
                <w:bCs/>
                <w:sz w:val="24"/>
                <w:szCs w:val="24"/>
              </w:rPr>
              <w:t>3.4. Культура России в XVI – XVII столетиях.</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/1</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EC0031">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7871E7" w:rsidRPr="00EA5839">
              <w:rPr>
                <w:rFonts w:ascii="Times New Roman" w:hAnsi="Times New Roman"/>
              </w:rPr>
              <w:t>/</w:t>
            </w:r>
            <w:r w:rsidR="00EC0031">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0F0B5F" w:rsidRPr="00EA5839" w:rsidRDefault="000F0B5F" w:rsidP="000F0B5F">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EA5839" w:rsidRDefault="00EA5839" w:rsidP="00EC0031">
            <w:pPr>
              <w:shd w:val="clear" w:color="auto" w:fill="FFFFFF" w:themeFill="background1"/>
              <w:spacing w:line="360" w:lineRule="auto"/>
              <w:jc w:val="both"/>
              <w:rPr>
                <w:rFonts w:ascii="Times New Roman" w:hAnsi="Times New Roman"/>
              </w:rPr>
            </w:pPr>
            <w:r>
              <w:rPr>
                <w:rFonts w:ascii="Times New Roman" w:hAnsi="Times New Roman"/>
              </w:rPr>
              <w:t>4/</w:t>
            </w:r>
            <w:r w:rsidR="00EC0031">
              <w:rPr>
                <w:rFonts w:ascii="Times New Roman" w:hAnsi="Times New Roman"/>
              </w:rPr>
              <w:t>3</w:t>
            </w:r>
          </w:p>
        </w:tc>
      </w:tr>
      <w:tr w:rsidR="000F0B5F" w:rsidRPr="00B50B94" w:rsidTr="006A6FD8">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14.</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tabs>
                <w:tab w:val="left" w:pos="0"/>
                <w:tab w:val="left" w:pos="709"/>
              </w:tabs>
              <w:spacing w:after="0" w:line="240" w:lineRule="auto"/>
              <w:rPr>
                <w:rFonts w:ascii="Times New Roman" w:hAnsi="Times New Roman"/>
                <w:b/>
                <w:bCs/>
                <w:color w:val="000000"/>
                <w:sz w:val="24"/>
                <w:szCs w:val="24"/>
              </w:rPr>
            </w:pPr>
            <w:r w:rsidRPr="00EA5839">
              <w:rPr>
                <w:rFonts w:ascii="Times New Roman" w:hAnsi="Times New Roman"/>
                <w:b/>
                <w:bCs/>
                <w:color w:val="000000"/>
                <w:sz w:val="24"/>
                <w:szCs w:val="24"/>
              </w:rPr>
              <w:t xml:space="preserve">Раздел 4. Россия в </w:t>
            </w:r>
            <w:r w:rsidRPr="00EA5839">
              <w:rPr>
                <w:rFonts w:ascii="Times New Roman" w:hAnsi="Times New Roman"/>
                <w:b/>
                <w:bCs/>
                <w:sz w:val="24"/>
                <w:szCs w:val="24"/>
              </w:rPr>
              <w:t xml:space="preserve">XVIII </w:t>
            </w:r>
            <w:proofErr w:type="gramStart"/>
            <w:r w:rsidRPr="00EA5839">
              <w:rPr>
                <w:rFonts w:ascii="Times New Roman" w:hAnsi="Times New Roman"/>
                <w:b/>
                <w:bCs/>
                <w:sz w:val="24"/>
                <w:szCs w:val="24"/>
              </w:rPr>
              <w:t>в</w:t>
            </w:r>
            <w:proofErr w:type="gramEnd"/>
            <w:r w:rsidRPr="00EA5839">
              <w:rPr>
                <w:rFonts w:ascii="Times New Roman" w:hAnsi="Times New Roman"/>
                <w:b/>
                <w:bCs/>
                <w:sz w:val="24"/>
                <w:szCs w:val="24"/>
              </w:rPr>
              <w:t>.</w:t>
            </w:r>
          </w:p>
          <w:p w:rsidR="000F0B5F" w:rsidRPr="00EA5839" w:rsidRDefault="000F0B5F" w:rsidP="000F0B5F">
            <w:pPr>
              <w:tabs>
                <w:tab w:val="left" w:pos="0"/>
                <w:tab w:val="left" w:pos="709"/>
              </w:tabs>
              <w:spacing w:after="0" w:line="240" w:lineRule="auto"/>
              <w:jc w:val="both"/>
              <w:rPr>
                <w:rFonts w:ascii="Times New Roman" w:hAnsi="Times New Roman"/>
                <w:b/>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line="360" w:lineRule="auto"/>
              <w:jc w:val="center"/>
              <w:rPr>
                <w:rFonts w:ascii="Times New Roman" w:hAnsi="Times New Roman"/>
                <w:b/>
              </w:rPr>
            </w:pPr>
            <w:r w:rsidRPr="00B50B94">
              <w:rPr>
                <w:rFonts w:ascii="Times New Roman" w:hAnsi="Times New Roman"/>
                <w:b/>
              </w:rPr>
              <w:t>10</w:t>
            </w:r>
            <w:r w:rsidR="006A5BFD" w:rsidRPr="00B50B94">
              <w:rPr>
                <w:rFonts w:ascii="Times New Roman" w:hAnsi="Times New Roman"/>
                <w:b/>
              </w:rPr>
              <w:t>/4</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6A5BFD">
            <w:pPr>
              <w:shd w:val="clear" w:color="auto" w:fill="FFFFFF" w:themeFill="background1"/>
              <w:spacing w:line="360" w:lineRule="auto"/>
              <w:jc w:val="center"/>
              <w:rPr>
                <w:rFonts w:ascii="Times New Roman" w:hAnsi="Times New Roman"/>
                <w:b/>
              </w:rPr>
            </w:pPr>
            <w:r w:rsidRPr="00B50B94">
              <w:rPr>
                <w:rFonts w:ascii="Times New Roman" w:hAnsi="Times New Roman"/>
                <w:b/>
              </w:rPr>
              <w:t>10</w:t>
            </w:r>
            <w:r w:rsidR="007871E7" w:rsidRPr="00B50B94">
              <w:rPr>
                <w:rFonts w:ascii="Times New Roman" w:hAnsi="Times New Roman"/>
                <w:b/>
              </w:rPr>
              <w:t>/</w:t>
            </w:r>
            <w:r w:rsidR="006A5BFD" w:rsidRPr="00B50B94">
              <w:rPr>
                <w:rFonts w:ascii="Times New Roman" w:hAnsi="Times New Roman"/>
                <w:b/>
              </w:rPr>
              <w:t>9</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B50B94" w:rsidRDefault="00EA5839" w:rsidP="000F0B5F">
            <w:pPr>
              <w:shd w:val="clear" w:color="auto" w:fill="FFFFFF" w:themeFill="background1"/>
              <w:spacing w:line="360" w:lineRule="auto"/>
              <w:jc w:val="center"/>
              <w:rPr>
                <w:rFonts w:ascii="Times New Roman" w:hAnsi="Times New Roman"/>
                <w:b/>
              </w:rPr>
            </w:pPr>
            <w:r w:rsidRPr="00B50B94">
              <w:rPr>
                <w:rFonts w:ascii="Times New Roman" w:hAnsi="Times New Roman"/>
                <w:b/>
              </w:rPr>
              <w:t>-</w:t>
            </w:r>
            <w:r w:rsidR="006A5BFD" w:rsidRPr="00B50B94">
              <w:rPr>
                <w:rFonts w:ascii="Times New Roman" w:hAnsi="Times New Roman"/>
                <w:b/>
              </w:rPr>
              <w:t>/9</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after="0" w:line="240" w:lineRule="auto"/>
              <w:jc w:val="both"/>
              <w:rPr>
                <w:rFonts w:ascii="Times New Roman" w:hAnsi="Times New Roman"/>
                <w:b/>
              </w:rPr>
            </w:pP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B50B94" w:rsidRDefault="000F0B5F" w:rsidP="000F0B5F">
            <w:pPr>
              <w:shd w:val="clear" w:color="auto" w:fill="FFFFFF" w:themeFill="background1"/>
              <w:spacing w:line="360" w:lineRule="auto"/>
              <w:jc w:val="both"/>
              <w:rPr>
                <w:rFonts w:ascii="Times New Roman" w:hAnsi="Times New Roman"/>
                <w:b/>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B50B94" w:rsidRDefault="0056552B" w:rsidP="000F0B5F">
            <w:pPr>
              <w:shd w:val="clear" w:color="auto" w:fill="FFFFFF" w:themeFill="background1"/>
              <w:spacing w:line="360" w:lineRule="auto"/>
              <w:jc w:val="both"/>
              <w:rPr>
                <w:rFonts w:ascii="Times New Roman" w:hAnsi="Times New Roman"/>
                <w:b/>
              </w:rPr>
            </w:pPr>
            <w:r w:rsidRPr="00B50B94">
              <w:rPr>
                <w:rFonts w:ascii="Times New Roman" w:hAnsi="Times New Roman"/>
                <w:b/>
              </w:rPr>
              <w:t>20/22</w:t>
            </w:r>
          </w:p>
        </w:tc>
      </w:tr>
      <w:tr w:rsidR="000F0B5F" w:rsidRPr="00EA5839" w:rsidTr="006A6FD8">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15.</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tabs>
                <w:tab w:val="left" w:pos="0"/>
                <w:tab w:val="left" w:pos="709"/>
              </w:tabs>
              <w:spacing w:after="0" w:line="240" w:lineRule="auto"/>
              <w:jc w:val="both"/>
              <w:rPr>
                <w:rFonts w:ascii="Times New Roman" w:hAnsi="Times New Roman"/>
                <w:bCs/>
                <w:sz w:val="24"/>
                <w:szCs w:val="24"/>
              </w:rPr>
            </w:pPr>
            <w:r w:rsidRPr="00EA5839">
              <w:rPr>
                <w:rFonts w:ascii="Times New Roman" w:hAnsi="Times New Roman"/>
                <w:bCs/>
                <w:sz w:val="24"/>
                <w:szCs w:val="24"/>
              </w:rPr>
              <w:t>4.1. Россия в эпоху преобразований Петра I.</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4</w:t>
            </w:r>
            <w:r w:rsidR="007871E7" w:rsidRPr="00EA583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4</w:t>
            </w:r>
            <w:r w:rsidR="006A5BFD">
              <w:rPr>
                <w:rFonts w:ascii="Times New Roman" w:hAnsi="Times New Roman"/>
              </w:rPr>
              <w:t>/3</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6A5BFD">
              <w:rPr>
                <w:rFonts w:ascii="Times New Roman" w:hAnsi="Times New Roman"/>
              </w:rPr>
              <w:t>/3</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0F0B5F" w:rsidRPr="00EA5839" w:rsidRDefault="000F0B5F" w:rsidP="000F0B5F">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EA5839" w:rsidRDefault="0056552B" w:rsidP="000F0B5F">
            <w:pPr>
              <w:shd w:val="clear" w:color="auto" w:fill="FFFFFF" w:themeFill="background1"/>
              <w:spacing w:line="360" w:lineRule="auto"/>
              <w:jc w:val="both"/>
              <w:rPr>
                <w:rFonts w:ascii="Times New Roman" w:hAnsi="Times New Roman"/>
              </w:rPr>
            </w:pPr>
            <w:r>
              <w:rPr>
                <w:rFonts w:ascii="Times New Roman" w:hAnsi="Times New Roman"/>
              </w:rPr>
              <w:t>8/7</w:t>
            </w:r>
          </w:p>
        </w:tc>
      </w:tr>
      <w:tr w:rsidR="000F0B5F" w:rsidRPr="00EA5839" w:rsidTr="003761F9">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16.</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tabs>
                <w:tab w:val="left" w:pos="0"/>
                <w:tab w:val="left" w:pos="709"/>
              </w:tabs>
              <w:spacing w:after="0" w:line="240" w:lineRule="auto"/>
              <w:jc w:val="both"/>
              <w:rPr>
                <w:rFonts w:ascii="Times New Roman" w:hAnsi="Times New Roman"/>
                <w:sz w:val="24"/>
                <w:szCs w:val="24"/>
              </w:rPr>
            </w:pPr>
            <w:r w:rsidRPr="00EA5839">
              <w:rPr>
                <w:rFonts w:ascii="Times New Roman" w:hAnsi="Times New Roman"/>
                <w:bCs/>
                <w:sz w:val="24"/>
                <w:szCs w:val="24"/>
              </w:rPr>
              <w:t>4.2. Эпоха «дворцовых переворотов»:</w:t>
            </w:r>
            <w:r w:rsidRPr="00EA5839">
              <w:rPr>
                <w:rFonts w:ascii="Times New Roman" w:hAnsi="Times New Roman"/>
                <w:sz w:val="24"/>
                <w:szCs w:val="24"/>
              </w:rPr>
              <w:t xml:space="preserve"> </w:t>
            </w:r>
            <w:r w:rsidRPr="00EA5839">
              <w:rPr>
                <w:rFonts w:ascii="Times New Roman" w:hAnsi="Times New Roman"/>
                <w:bCs/>
                <w:sz w:val="24"/>
                <w:szCs w:val="24"/>
              </w:rPr>
              <w:t>1725-1762 гг.</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6A5BFD">
              <w:rPr>
                <w:rFonts w:ascii="Times New Roman" w:hAnsi="Times New Roman"/>
              </w:rPr>
              <w:t>/2</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6A5BFD">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0F0B5F" w:rsidRPr="00EA5839" w:rsidRDefault="000F0B5F" w:rsidP="000F0B5F">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EA5839" w:rsidRDefault="0056552B" w:rsidP="000F0B5F">
            <w:pPr>
              <w:shd w:val="clear" w:color="auto" w:fill="FFFFFF" w:themeFill="background1"/>
              <w:spacing w:line="360" w:lineRule="auto"/>
              <w:jc w:val="both"/>
              <w:rPr>
                <w:rFonts w:ascii="Times New Roman" w:hAnsi="Times New Roman"/>
              </w:rPr>
            </w:pPr>
            <w:r>
              <w:rPr>
                <w:rFonts w:ascii="Times New Roman" w:hAnsi="Times New Roman"/>
              </w:rPr>
              <w:t>4/5</w:t>
            </w:r>
          </w:p>
        </w:tc>
      </w:tr>
      <w:tr w:rsidR="000F0B5F" w:rsidRPr="00EA5839" w:rsidTr="003761F9">
        <w:tc>
          <w:tcPr>
            <w:tcW w:w="644"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both"/>
              <w:rPr>
                <w:rFonts w:ascii="Times New Roman" w:hAnsi="Times New Roman"/>
              </w:rPr>
            </w:pP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tabs>
                <w:tab w:val="left" w:pos="0"/>
                <w:tab w:val="left" w:pos="709"/>
              </w:tabs>
              <w:spacing w:after="0" w:line="240" w:lineRule="auto"/>
              <w:jc w:val="both"/>
              <w:rPr>
                <w:rFonts w:ascii="Times New Roman" w:hAnsi="Times New Roman"/>
                <w:bCs/>
                <w:sz w:val="24"/>
                <w:szCs w:val="24"/>
              </w:rPr>
            </w:pPr>
            <w:r w:rsidRPr="00EA5839">
              <w:rPr>
                <w:rFonts w:ascii="Times New Roman" w:hAnsi="Times New Roman"/>
                <w:bCs/>
                <w:sz w:val="24"/>
                <w:szCs w:val="24"/>
              </w:rPr>
              <w:t xml:space="preserve">4.3. Россия во второй половине XVIII </w:t>
            </w:r>
            <w:proofErr w:type="gramStart"/>
            <w:r w:rsidRPr="00EA5839">
              <w:rPr>
                <w:rFonts w:ascii="Times New Roman" w:hAnsi="Times New Roman"/>
                <w:bCs/>
                <w:sz w:val="24"/>
                <w:szCs w:val="24"/>
              </w:rPr>
              <w:t>в</w:t>
            </w:r>
            <w:proofErr w:type="gramEnd"/>
            <w:r w:rsidRPr="00EA5839">
              <w:rPr>
                <w:rFonts w:ascii="Times New Roman" w:hAnsi="Times New Roman"/>
                <w:bCs/>
                <w:sz w:val="24"/>
                <w:szCs w:val="24"/>
              </w:rPr>
              <w:t xml:space="preserve">. </w:t>
            </w:r>
            <w:proofErr w:type="gramStart"/>
            <w:r w:rsidRPr="00EA5839">
              <w:rPr>
                <w:rFonts w:ascii="Times New Roman" w:hAnsi="Times New Roman"/>
                <w:bCs/>
                <w:sz w:val="24"/>
                <w:szCs w:val="24"/>
              </w:rPr>
              <w:t>Эпоха</w:t>
            </w:r>
            <w:proofErr w:type="gramEnd"/>
            <w:r w:rsidRPr="00EA5839">
              <w:rPr>
                <w:rFonts w:ascii="Times New Roman" w:hAnsi="Times New Roman"/>
                <w:bCs/>
                <w:sz w:val="24"/>
                <w:szCs w:val="24"/>
              </w:rPr>
              <w:t xml:space="preserve"> Екатерины II.</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7871E7" w:rsidRPr="00EA583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6A5BFD">
              <w:rPr>
                <w:rFonts w:ascii="Times New Roman" w:hAnsi="Times New Roman"/>
              </w:rPr>
              <w:t>/2</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6A5BFD">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0F0B5F" w:rsidRPr="00EA5839" w:rsidRDefault="000F0B5F" w:rsidP="000F0B5F">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EA5839" w:rsidRDefault="0056552B" w:rsidP="000F0B5F">
            <w:pPr>
              <w:shd w:val="clear" w:color="auto" w:fill="FFFFFF" w:themeFill="background1"/>
              <w:spacing w:line="360" w:lineRule="auto"/>
              <w:jc w:val="both"/>
              <w:rPr>
                <w:rFonts w:ascii="Times New Roman" w:hAnsi="Times New Roman"/>
              </w:rPr>
            </w:pPr>
            <w:r>
              <w:rPr>
                <w:rFonts w:ascii="Times New Roman" w:hAnsi="Times New Roman"/>
              </w:rPr>
              <w:t>4/5</w:t>
            </w:r>
          </w:p>
        </w:tc>
      </w:tr>
      <w:tr w:rsidR="000F0B5F" w:rsidRPr="00EA5839" w:rsidTr="006A6FD8">
        <w:tc>
          <w:tcPr>
            <w:tcW w:w="644"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shd w:val="clear" w:color="auto" w:fill="FFFFFF" w:themeFill="background1"/>
              <w:spacing w:line="360" w:lineRule="auto"/>
              <w:jc w:val="both"/>
              <w:rPr>
                <w:rFonts w:ascii="Times New Roman" w:hAnsi="Times New Roman"/>
              </w:rPr>
            </w:pPr>
            <w:r w:rsidRPr="00EA5839">
              <w:rPr>
                <w:rFonts w:ascii="Times New Roman" w:hAnsi="Times New Roman"/>
              </w:rPr>
              <w:t>18.</w:t>
            </w:r>
          </w:p>
        </w:tc>
        <w:tc>
          <w:tcPr>
            <w:tcW w:w="3995" w:type="dxa"/>
            <w:tcBorders>
              <w:top w:val="single" w:sz="4" w:space="0" w:color="auto"/>
              <w:left w:val="single" w:sz="4" w:space="0" w:color="auto"/>
              <w:bottom w:val="single" w:sz="4" w:space="0" w:color="auto"/>
              <w:right w:val="single" w:sz="4" w:space="0" w:color="auto"/>
            </w:tcBorders>
          </w:tcPr>
          <w:p w:rsidR="000F0B5F" w:rsidRPr="00EA5839" w:rsidRDefault="000F0B5F" w:rsidP="000F0B5F">
            <w:pPr>
              <w:tabs>
                <w:tab w:val="left" w:pos="0"/>
                <w:tab w:val="left" w:pos="709"/>
              </w:tabs>
              <w:spacing w:after="0" w:line="240" w:lineRule="auto"/>
              <w:jc w:val="both"/>
              <w:rPr>
                <w:rFonts w:ascii="Times New Roman" w:hAnsi="Times New Roman"/>
                <w:sz w:val="24"/>
                <w:szCs w:val="24"/>
              </w:rPr>
            </w:pPr>
            <w:r w:rsidRPr="00EA5839">
              <w:rPr>
                <w:rFonts w:ascii="Times New Roman" w:hAnsi="Times New Roman"/>
                <w:bCs/>
                <w:sz w:val="24"/>
                <w:szCs w:val="24"/>
              </w:rPr>
              <w:t>4.4.</w:t>
            </w:r>
            <w:r w:rsidRPr="00EA5839">
              <w:rPr>
                <w:rFonts w:ascii="Times New Roman" w:hAnsi="Times New Roman"/>
                <w:sz w:val="24"/>
                <w:szCs w:val="24"/>
              </w:rPr>
              <w:t xml:space="preserve"> </w:t>
            </w:r>
            <w:r w:rsidRPr="00EA5839">
              <w:rPr>
                <w:rFonts w:ascii="Times New Roman" w:hAnsi="Times New Roman"/>
                <w:bCs/>
                <w:sz w:val="24"/>
                <w:szCs w:val="24"/>
              </w:rPr>
              <w:t xml:space="preserve">Русская культура XVIII </w:t>
            </w:r>
            <w:proofErr w:type="gramStart"/>
            <w:r w:rsidRPr="00EA5839">
              <w:rPr>
                <w:rFonts w:ascii="Times New Roman" w:hAnsi="Times New Roman"/>
                <w:bCs/>
                <w:sz w:val="24"/>
                <w:szCs w:val="24"/>
              </w:rPr>
              <w:t>в</w:t>
            </w:r>
            <w:proofErr w:type="gramEnd"/>
            <w:r w:rsidRPr="00EA5839">
              <w:rPr>
                <w:rFonts w:ascii="Times New Roman" w:hAnsi="Times New Roman"/>
                <w:bCs/>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6A5BFD">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6A5BFD">
              <w:rPr>
                <w:rFonts w:ascii="Times New Roman" w:hAnsi="Times New Roman"/>
              </w:rPr>
              <w:t>/2</w:t>
            </w:r>
          </w:p>
        </w:tc>
        <w:tc>
          <w:tcPr>
            <w:tcW w:w="1133"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6A5BFD">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hAnsi="Times New Roman"/>
              </w:rPr>
            </w:pPr>
            <w:r w:rsidRPr="00EA5839">
              <w:rPr>
                <w:rFonts w:ascii="Times New Roman" w:hAnsi="Times New Roman"/>
              </w:rPr>
              <w:t xml:space="preserve">Вопросы текущего контроля (устного </w:t>
            </w:r>
            <w:r w:rsidRPr="00EA5839">
              <w:rPr>
                <w:rFonts w:ascii="Times New Roman" w:hAnsi="Times New Roman"/>
              </w:rPr>
              <w:lastRenderedPageBreak/>
              <w:t>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0F0B5F" w:rsidRPr="00EA5839" w:rsidRDefault="000F0B5F" w:rsidP="000F0B5F">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lastRenderedPageBreak/>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0F0B5F" w:rsidRPr="00EA5839" w:rsidRDefault="000F0B5F" w:rsidP="000F0B5F">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0F0B5F" w:rsidRPr="00EA5839" w:rsidRDefault="0056552B" w:rsidP="000F0B5F">
            <w:pPr>
              <w:shd w:val="clear" w:color="auto" w:fill="FFFFFF" w:themeFill="background1"/>
              <w:spacing w:line="360" w:lineRule="auto"/>
              <w:jc w:val="both"/>
              <w:rPr>
                <w:rFonts w:ascii="Times New Roman" w:hAnsi="Times New Roman"/>
              </w:rPr>
            </w:pPr>
            <w:r>
              <w:rPr>
                <w:rFonts w:ascii="Times New Roman" w:hAnsi="Times New Roman"/>
              </w:rPr>
              <w:lastRenderedPageBreak/>
              <w:t>4/5</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lastRenderedPageBreak/>
              <w:t>19.</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pacing w:after="0" w:line="240" w:lineRule="auto"/>
              <w:rPr>
                <w:rFonts w:ascii="Times New Roman" w:hAnsi="Times New Roman"/>
                <w:b/>
                <w:bCs/>
                <w:sz w:val="24"/>
                <w:szCs w:val="24"/>
              </w:rPr>
            </w:pPr>
            <w:r w:rsidRPr="00B50B94">
              <w:rPr>
                <w:rFonts w:ascii="Times New Roman" w:hAnsi="Times New Roman"/>
                <w:b/>
                <w:bCs/>
                <w:color w:val="000000"/>
                <w:sz w:val="24"/>
                <w:szCs w:val="24"/>
              </w:rPr>
              <w:t xml:space="preserve">Раздел 5. </w:t>
            </w:r>
            <w:r w:rsidRPr="00B50B94">
              <w:rPr>
                <w:rFonts w:ascii="Times New Roman" w:hAnsi="Times New Roman"/>
                <w:b/>
                <w:bCs/>
                <w:sz w:val="24"/>
                <w:szCs w:val="24"/>
              </w:rPr>
              <w:t>Российская империя в XIX – начале XX вв.</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0A0EA6" w:rsidRDefault="000F0B5F" w:rsidP="00B50B94">
            <w:pPr>
              <w:shd w:val="clear" w:color="auto" w:fill="FFFFFF" w:themeFill="background1"/>
              <w:spacing w:line="360" w:lineRule="auto"/>
              <w:jc w:val="center"/>
              <w:rPr>
                <w:rFonts w:ascii="Times New Roman" w:hAnsi="Times New Roman"/>
                <w:b/>
              </w:rPr>
            </w:pPr>
            <w:r w:rsidRPr="000A0EA6">
              <w:rPr>
                <w:rFonts w:ascii="Times New Roman" w:hAnsi="Times New Roman"/>
                <w:b/>
              </w:rPr>
              <w:t>1</w:t>
            </w:r>
            <w:r w:rsidR="00B50B94">
              <w:rPr>
                <w:rFonts w:ascii="Times New Roman" w:hAnsi="Times New Roman"/>
                <w:b/>
              </w:rPr>
              <w:t>6</w:t>
            </w:r>
            <w:r w:rsidR="006A5BFD" w:rsidRPr="000A0EA6">
              <w:rPr>
                <w:rFonts w:ascii="Times New Roman" w:hAnsi="Times New Roman"/>
                <w:b/>
              </w:rPr>
              <w:t>/5</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0A0EA6" w:rsidRDefault="000F0B5F" w:rsidP="009D5C4A">
            <w:pPr>
              <w:shd w:val="clear" w:color="auto" w:fill="FFFFFF" w:themeFill="background1"/>
              <w:spacing w:line="360" w:lineRule="auto"/>
              <w:jc w:val="center"/>
              <w:rPr>
                <w:rFonts w:ascii="Times New Roman" w:hAnsi="Times New Roman"/>
                <w:b/>
              </w:rPr>
            </w:pPr>
            <w:r w:rsidRPr="000A0EA6">
              <w:rPr>
                <w:rFonts w:ascii="Times New Roman" w:hAnsi="Times New Roman"/>
                <w:b/>
              </w:rPr>
              <w:t>5</w:t>
            </w:r>
            <w:r w:rsidR="006A5BFD" w:rsidRPr="000A0EA6">
              <w:rPr>
                <w:rFonts w:ascii="Times New Roman" w:hAnsi="Times New Roman"/>
                <w:b/>
              </w:rPr>
              <w:t>/10</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0A0EA6" w:rsidRDefault="000F0B5F" w:rsidP="009D5C4A">
            <w:pPr>
              <w:shd w:val="clear" w:color="auto" w:fill="FFFFFF" w:themeFill="background1"/>
              <w:spacing w:line="360" w:lineRule="auto"/>
              <w:jc w:val="center"/>
              <w:rPr>
                <w:rFonts w:ascii="Times New Roman" w:hAnsi="Times New Roman"/>
                <w:b/>
              </w:rPr>
            </w:pPr>
            <w:r w:rsidRPr="000A0EA6">
              <w:rPr>
                <w:rFonts w:ascii="Times New Roman" w:hAnsi="Times New Roman"/>
                <w:b/>
              </w:rPr>
              <w:t>3</w:t>
            </w:r>
            <w:r w:rsidR="006A5BFD" w:rsidRPr="000A0EA6">
              <w:rPr>
                <w:rFonts w:ascii="Times New Roman" w:hAnsi="Times New Roman"/>
                <w:b/>
              </w:rPr>
              <w:t>/11</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EA5839" w:rsidRDefault="003761F9" w:rsidP="003761F9">
            <w:pPr>
              <w:shd w:val="clear" w:color="auto" w:fill="FFFFFF" w:themeFill="background1"/>
              <w:spacing w:after="0" w:line="240" w:lineRule="auto"/>
              <w:jc w:val="both"/>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3761F9" w:rsidRPr="00EA5839" w:rsidRDefault="003761F9" w:rsidP="003761F9">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0A0EA6" w:rsidRDefault="0056552B" w:rsidP="00212170">
            <w:pPr>
              <w:shd w:val="clear" w:color="auto" w:fill="FFFFFF" w:themeFill="background1"/>
              <w:spacing w:line="360" w:lineRule="auto"/>
              <w:jc w:val="both"/>
              <w:rPr>
                <w:rFonts w:ascii="Times New Roman" w:hAnsi="Times New Roman"/>
                <w:b/>
              </w:rPr>
            </w:pPr>
            <w:r w:rsidRPr="000A0EA6">
              <w:rPr>
                <w:rFonts w:ascii="Times New Roman" w:hAnsi="Times New Roman"/>
                <w:b/>
              </w:rPr>
              <w:t>2</w:t>
            </w:r>
            <w:r w:rsidR="00212170">
              <w:rPr>
                <w:rFonts w:ascii="Times New Roman" w:hAnsi="Times New Roman"/>
                <w:b/>
              </w:rPr>
              <w:t>4</w:t>
            </w:r>
            <w:r w:rsidRPr="000A0EA6">
              <w:rPr>
                <w:rFonts w:ascii="Times New Roman" w:hAnsi="Times New Roman"/>
                <w:b/>
              </w:rPr>
              <w:t>/26</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t>20.</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pacing w:after="0" w:line="240" w:lineRule="auto"/>
              <w:jc w:val="both"/>
              <w:rPr>
                <w:rFonts w:ascii="Times New Roman" w:hAnsi="Times New Roman"/>
                <w:bCs/>
                <w:sz w:val="24"/>
                <w:szCs w:val="24"/>
              </w:rPr>
            </w:pPr>
            <w:r w:rsidRPr="00EA5839">
              <w:rPr>
                <w:rFonts w:ascii="Times New Roman" w:hAnsi="Times New Roman"/>
                <w:bCs/>
                <w:sz w:val="24"/>
                <w:szCs w:val="24"/>
              </w:rPr>
              <w:t xml:space="preserve">5.1. Российская империя первой четверти XIX </w:t>
            </w:r>
            <w:proofErr w:type="gramStart"/>
            <w:r w:rsidRPr="00EA5839">
              <w:rPr>
                <w:rFonts w:ascii="Times New Roman" w:hAnsi="Times New Roman"/>
                <w:bCs/>
                <w:sz w:val="24"/>
                <w:szCs w:val="24"/>
              </w:rPr>
              <w:t>в</w:t>
            </w:r>
            <w:proofErr w:type="gramEnd"/>
            <w:r w:rsidRPr="00EA5839">
              <w:rPr>
                <w:rFonts w:ascii="Times New Roman" w:hAnsi="Times New Roman"/>
                <w:bCs/>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9D5C4A">
            <w:pPr>
              <w:shd w:val="clear" w:color="auto" w:fill="FFFFFF" w:themeFill="background1"/>
              <w:spacing w:line="360" w:lineRule="auto"/>
              <w:jc w:val="center"/>
              <w:rPr>
                <w:rFonts w:ascii="Times New Roman" w:hAnsi="Times New Roman"/>
              </w:rPr>
            </w:pPr>
            <w:r>
              <w:rPr>
                <w:rFonts w:ascii="Times New Roman" w:hAnsi="Times New Roman"/>
              </w:rPr>
              <w:t>4</w:t>
            </w:r>
            <w:r w:rsidR="006A5BFD">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6A5BFD">
              <w:rPr>
                <w:rFonts w:ascii="Times New Roman" w:hAnsi="Times New Roman"/>
              </w:rPr>
              <w:t>/2</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6A5BFD">
              <w:rPr>
                <w:rFonts w:ascii="Times New Roman" w:hAnsi="Times New Roman"/>
              </w:rPr>
              <w:t>/3</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EA5839" w:rsidRDefault="003761F9" w:rsidP="003761F9">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91130C" w:rsidRPr="00EA5839" w:rsidRDefault="0091130C" w:rsidP="0091130C">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3761F9" w:rsidRPr="00EA5839" w:rsidRDefault="003761F9" w:rsidP="0091130C">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3761F9">
            <w:pPr>
              <w:shd w:val="clear" w:color="auto" w:fill="FFFFFF" w:themeFill="background1"/>
              <w:spacing w:line="360" w:lineRule="auto"/>
              <w:jc w:val="both"/>
              <w:rPr>
                <w:rFonts w:ascii="Times New Roman" w:hAnsi="Times New Roman"/>
              </w:rPr>
            </w:pPr>
            <w:r>
              <w:rPr>
                <w:rFonts w:ascii="Times New Roman" w:hAnsi="Times New Roman"/>
              </w:rPr>
              <w:t>5</w:t>
            </w:r>
            <w:r w:rsidR="0056552B">
              <w:rPr>
                <w:rFonts w:ascii="Times New Roman" w:hAnsi="Times New Roman"/>
              </w:rPr>
              <w:t>/6</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t>21.</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tabs>
                <w:tab w:val="left" w:pos="0"/>
                <w:tab w:val="left" w:pos="709"/>
              </w:tabs>
              <w:spacing w:after="0" w:line="240" w:lineRule="auto"/>
              <w:jc w:val="both"/>
              <w:rPr>
                <w:rFonts w:ascii="Times New Roman" w:hAnsi="Times New Roman"/>
                <w:sz w:val="24"/>
                <w:szCs w:val="24"/>
              </w:rPr>
            </w:pPr>
            <w:r w:rsidRPr="00EA5839">
              <w:rPr>
                <w:rFonts w:ascii="Times New Roman" w:hAnsi="Times New Roman"/>
                <w:bCs/>
                <w:sz w:val="24"/>
                <w:szCs w:val="24"/>
              </w:rPr>
              <w:t>5.2. Николаевская Россия.</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3</w:t>
            </w:r>
            <w:r w:rsidR="006A5BFD">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6A5BFD">
              <w:rPr>
                <w:rFonts w:ascii="Times New Roman" w:hAnsi="Times New Roman"/>
              </w:rPr>
              <w:t>/2</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w:t>
            </w:r>
            <w:r w:rsidR="006A5BFD">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EA5839" w:rsidRDefault="003761F9" w:rsidP="003761F9">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91130C" w:rsidRPr="00EA5839" w:rsidRDefault="0091130C" w:rsidP="0091130C">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3761F9" w:rsidRPr="00EA5839" w:rsidRDefault="003761F9" w:rsidP="0091130C">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EA5839" w:rsidRDefault="0056552B" w:rsidP="003761F9">
            <w:pPr>
              <w:shd w:val="clear" w:color="auto" w:fill="FFFFFF" w:themeFill="background1"/>
              <w:spacing w:line="360" w:lineRule="auto"/>
              <w:jc w:val="both"/>
              <w:rPr>
                <w:rFonts w:ascii="Times New Roman" w:hAnsi="Times New Roman"/>
              </w:rPr>
            </w:pPr>
            <w:r>
              <w:rPr>
                <w:rFonts w:ascii="Times New Roman" w:hAnsi="Times New Roman"/>
              </w:rPr>
              <w:t>4/5</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t>22.</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pacing w:after="0" w:line="240" w:lineRule="auto"/>
              <w:jc w:val="both"/>
              <w:rPr>
                <w:rFonts w:ascii="Times New Roman" w:hAnsi="Times New Roman"/>
                <w:sz w:val="24"/>
                <w:szCs w:val="24"/>
              </w:rPr>
            </w:pPr>
            <w:r w:rsidRPr="00EA5839">
              <w:rPr>
                <w:rFonts w:ascii="Times New Roman" w:hAnsi="Times New Roman"/>
                <w:bCs/>
                <w:sz w:val="24"/>
                <w:szCs w:val="24"/>
              </w:rPr>
              <w:t>5.3. Время Великих реформ</w:t>
            </w:r>
            <w:r w:rsidRPr="00EA5839">
              <w:rPr>
                <w:rFonts w:ascii="Times New Roman" w:hAnsi="Times New Roman"/>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EA5839" w:rsidRDefault="000A0EA6" w:rsidP="009D5C4A">
            <w:pPr>
              <w:shd w:val="clear" w:color="auto" w:fill="FFFFFF" w:themeFill="background1"/>
              <w:spacing w:line="360" w:lineRule="auto"/>
              <w:jc w:val="center"/>
              <w:rPr>
                <w:rFonts w:ascii="Times New Roman" w:hAnsi="Times New Roman"/>
              </w:rPr>
            </w:pPr>
            <w:r>
              <w:rPr>
                <w:rFonts w:ascii="Times New Roman" w:hAnsi="Times New Roman"/>
              </w:rPr>
              <w:t>2</w:t>
            </w:r>
            <w:r w:rsidR="006A5BFD">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6A5BFD">
              <w:rPr>
                <w:rFonts w:ascii="Times New Roman" w:hAnsi="Times New Roman"/>
              </w:rPr>
              <w:t>/2</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6A5BFD">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EA5839" w:rsidRDefault="003761F9" w:rsidP="003761F9">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91130C" w:rsidRPr="00EA5839" w:rsidRDefault="0091130C" w:rsidP="0091130C">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3761F9" w:rsidRPr="00EA5839" w:rsidRDefault="003761F9" w:rsidP="0091130C">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EA5839" w:rsidRDefault="0056552B" w:rsidP="003761F9">
            <w:pPr>
              <w:shd w:val="clear" w:color="auto" w:fill="FFFFFF" w:themeFill="background1"/>
              <w:spacing w:line="360" w:lineRule="auto"/>
              <w:jc w:val="both"/>
              <w:rPr>
                <w:rFonts w:ascii="Times New Roman" w:hAnsi="Times New Roman"/>
              </w:rPr>
            </w:pPr>
            <w:r>
              <w:rPr>
                <w:rFonts w:ascii="Times New Roman" w:hAnsi="Times New Roman"/>
              </w:rPr>
              <w:t>4/5</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t>23.</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pacing w:after="0" w:line="240" w:lineRule="auto"/>
              <w:jc w:val="both"/>
              <w:rPr>
                <w:rFonts w:ascii="Times New Roman" w:hAnsi="Times New Roman"/>
                <w:bCs/>
                <w:color w:val="000000"/>
                <w:sz w:val="24"/>
                <w:szCs w:val="24"/>
              </w:rPr>
            </w:pPr>
            <w:r w:rsidRPr="00EA5839">
              <w:rPr>
                <w:rFonts w:ascii="Times New Roman" w:hAnsi="Times New Roman"/>
                <w:color w:val="000000"/>
                <w:sz w:val="24"/>
                <w:szCs w:val="24"/>
              </w:rPr>
              <w:t xml:space="preserve">5.4. Российская империя в конце </w:t>
            </w:r>
            <w:r w:rsidRPr="00EA5839">
              <w:rPr>
                <w:rFonts w:ascii="Times New Roman" w:hAnsi="Times New Roman"/>
                <w:color w:val="000000"/>
                <w:sz w:val="24"/>
                <w:szCs w:val="24"/>
                <w:lang w:val="en-US"/>
              </w:rPr>
              <w:t>XIX</w:t>
            </w:r>
            <w:r w:rsidRPr="00EA5839">
              <w:rPr>
                <w:rFonts w:ascii="Times New Roman" w:hAnsi="Times New Roman"/>
                <w:color w:val="000000"/>
                <w:sz w:val="24"/>
                <w:szCs w:val="24"/>
              </w:rPr>
              <w:t xml:space="preserve"> – начале </w:t>
            </w:r>
            <w:r w:rsidRPr="00EA5839">
              <w:rPr>
                <w:rFonts w:ascii="Times New Roman" w:hAnsi="Times New Roman"/>
                <w:color w:val="000000"/>
                <w:sz w:val="24"/>
                <w:szCs w:val="24"/>
                <w:lang w:val="en-US"/>
              </w:rPr>
              <w:t>XX</w:t>
            </w:r>
            <w:r w:rsidRPr="00EA5839">
              <w:rPr>
                <w:rFonts w:ascii="Times New Roman" w:hAnsi="Times New Roman"/>
                <w:color w:val="000000"/>
                <w:sz w:val="24"/>
                <w:szCs w:val="24"/>
              </w:rPr>
              <w:t xml:space="preserve"> вв. </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EA5839" w:rsidRDefault="000A0EA6" w:rsidP="009D5C4A">
            <w:pPr>
              <w:shd w:val="clear" w:color="auto" w:fill="FFFFFF" w:themeFill="background1"/>
              <w:spacing w:line="360" w:lineRule="auto"/>
              <w:jc w:val="center"/>
              <w:rPr>
                <w:rFonts w:ascii="Times New Roman" w:hAnsi="Times New Roman"/>
              </w:rPr>
            </w:pPr>
            <w:r>
              <w:rPr>
                <w:rFonts w:ascii="Times New Roman" w:hAnsi="Times New Roman"/>
              </w:rPr>
              <w:t>4</w:t>
            </w:r>
            <w:r w:rsidR="006A5BFD">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6A5BFD">
              <w:rPr>
                <w:rFonts w:ascii="Times New Roman" w:hAnsi="Times New Roman"/>
              </w:rPr>
              <w:t>/2</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6A5BFD">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EA5839" w:rsidRDefault="003761F9" w:rsidP="003761F9">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91130C" w:rsidRPr="00EA5839" w:rsidRDefault="0091130C" w:rsidP="0091130C">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3761F9" w:rsidRPr="00EA5839" w:rsidRDefault="003761F9" w:rsidP="0091130C">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EA5839" w:rsidRDefault="000A0EA6" w:rsidP="003761F9">
            <w:pPr>
              <w:shd w:val="clear" w:color="auto" w:fill="FFFFFF" w:themeFill="background1"/>
              <w:spacing w:line="360" w:lineRule="auto"/>
              <w:jc w:val="both"/>
              <w:rPr>
                <w:rFonts w:ascii="Times New Roman" w:hAnsi="Times New Roman"/>
              </w:rPr>
            </w:pPr>
            <w:r>
              <w:rPr>
                <w:rFonts w:ascii="Times New Roman" w:hAnsi="Times New Roman"/>
              </w:rPr>
              <w:t>6</w:t>
            </w:r>
            <w:r w:rsidR="0056552B">
              <w:rPr>
                <w:rFonts w:ascii="Times New Roman" w:hAnsi="Times New Roman"/>
              </w:rPr>
              <w:t>/5</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t>24.</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pacing w:after="0" w:line="240" w:lineRule="auto"/>
              <w:jc w:val="both"/>
              <w:rPr>
                <w:rFonts w:ascii="Times New Roman" w:hAnsi="Times New Roman"/>
                <w:bCs/>
                <w:sz w:val="24"/>
                <w:szCs w:val="24"/>
              </w:rPr>
            </w:pPr>
            <w:r w:rsidRPr="00EA5839">
              <w:rPr>
                <w:rFonts w:ascii="Times New Roman" w:hAnsi="Times New Roman"/>
                <w:bCs/>
                <w:sz w:val="24"/>
                <w:szCs w:val="24"/>
              </w:rPr>
              <w:t xml:space="preserve">5.5. Культура в России XIX – начала XX вв. </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3</w:t>
            </w:r>
            <w:r w:rsidR="006A5BFD">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6A5BFD">
              <w:rPr>
                <w:rFonts w:ascii="Times New Roman" w:hAnsi="Times New Roman"/>
              </w:rPr>
              <w:t>/2</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6A5BFD">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EA5839" w:rsidRDefault="003761F9" w:rsidP="003761F9">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91130C" w:rsidRPr="00EA5839" w:rsidRDefault="0091130C" w:rsidP="0091130C">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3761F9" w:rsidRPr="00EA5839" w:rsidRDefault="003761F9" w:rsidP="0091130C">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3761F9">
            <w:pPr>
              <w:shd w:val="clear" w:color="auto" w:fill="FFFFFF" w:themeFill="background1"/>
              <w:spacing w:line="360" w:lineRule="auto"/>
              <w:jc w:val="both"/>
              <w:rPr>
                <w:rFonts w:ascii="Times New Roman" w:hAnsi="Times New Roman"/>
              </w:rPr>
            </w:pPr>
            <w:r>
              <w:rPr>
                <w:rFonts w:ascii="Times New Roman" w:hAnsi="Times New Roman"/>
              </w:rPr>
              <w:t>5</w:t>
            </w:r>
            <w:r w:rsidR="0056552B">
              <w:rPr>
                <w:rFonts w:ascii="Times New Roman" w:hAnsi="Times New Roman"/>
              </w:rPr>
              <w:t>/5</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t>25.</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pacing w:after="0" w:line="240" w:lineRule="auto"/>
              <w:rPr>
                <w:rFonts w:ascii="Times New Roman" w:hAnsi="Times New Roman"/>
                <w:b/>
                <w:bCs/>
                <w:color w:val="000000"/>
                <w:sz w:val="24"/>
                <w:szCs w:val="24"/>
              </w:rPr>
            </w:pPr>
            <w:r w:rsidRPr="00EA5839">
              <w:rPr>
                <w:rFonts w:ascii="Times New Roman" w:hAnsi="Times New Roman"/>
                <w:b/>
                <w:bCs/>
                <w:sz w:val="24"/>
                <w:szCs w:val="24"/>
              </w:rPr>
              <w:t>Раздел 6. Россия и СССР в советскую эпоху (1917–1991)</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B50B94" w:rsidRDefault="000F0B5F" w:rsidP="00B50B94">
            <w:pPr>
              <w:shd w:val="clear" w:color="auto" w:fill="FFFFFF" w:themeFill="background1"/>
              <w:spacing w:line="360" w:lineRule="auto"/>
              <w:jc w:val="center"/>
              <w:rPr>
                <w:rFonts w:ascii="Times New Roman" w:hAnsi="Times New Roman"/>
                <w:b/>
              </w:rPr>
            </w:pPr>
            <w:r w:rsidRPr="00B50B94">
              <w:rPr>
                <w:rFonts w:ascii="Times New Roman" w:hAnsi="Times New Roman"/>
                <w:b/>
              </w:rPr>
              <w:t>1</w:t>
            </w:r>
            <w:r w:rsidR="00B50B94">
              <w:rPr>
                <w:rFonts w:ascii="Times New Roman" w:hAnsi="Times New Roman"/>
                <w:b/>
              </w:rPr>
              <w:t>8</w:t>
            </w:r>
            <w:r w:rsidR="006A5BFD" w:rsidRPr="00B50B94">
              <w:rPr>
                <w:rFonts w:ascii="Times New Roman" w:hAnsi="Times New Roman"/>
                <w:b/>
              </w:rPr>
              <w:t>/6</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B50B94" w:rsidRDefault="000F0B5F" w:rsidP="006A5BFD">
            <w:pPr>
              <w:shd w:val="clear" w:color="auto" w:fill="FFFFFF" w:themeFill="background1"/>
              <w:spacing w:line="360" w:lineRule="auto"/>
              <w:jc w:val="center"/>
              <w:rPr>
                <w:rFonts w:ascii="Times New Roman" w:hAnsi="Times New Roman"/>
                <w:b/>
              </w:rPr>
            </w:pPr>
            <w:r w:rsidRPr="00B50B94">
              <w:rPr>
                <w:rFonts w:ascii="Times New Roman" w:hAnsi="Times New Roman"/>
                <w:b/>
              </w:rPr>
              <w:t>10</w:t>
            </w:r>
            <w:r w:rsidR="007871E7" w:rsidRPr="00B50B94">
              <w:rPr>
                <w:rFonts w:ascii="Times New Roman" w:hAnsi="Times New Roman"/>
                <w:b/>
              </w:rPr>
              <w:t>/</w:t>
            </w:r>
            <w:r w:rsidR="006A5BFD" w:rsidRPr="00B50B94">
              <w:rPr>
                <w:rFonts w:ascii="Times New Roman" w:hAnsi="Times New Roman"/>
                <w:b/>
              </w:rPr>
              <w:t>13</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B50B94" w:rsidRDefault="000F0B5F" w:rsidP="00EC0031">
            <w:pPr>
              <w:shd w:val="clear" w:color="auto" w:fill="FFFFFF" w:themeFill="background1"/>
              <w:spacing w:line="360" w:lineRule="auto"/>
              <w:jc w:val="center"/>
              <w:rPr>
                <w:rFonts w:ascii="Times New Roman" w:hAnsi="Times New Roman"/>
                <w:b/>
              </w:rPr>
            </w:pPr>
            <w:r w:rsidRPr="00B50B94">
              <w:rPr>
                <w:rFonts w:ascii="Times New Roman" w:hAnsi="Times New Roman"/>
                <w:b/>
              </w:rPr>
              <w:t>5</w:t>
            </w:r>
            <w:r w:rsidR="006A5BFD" w:rsidRPr="00B50B94">
              <w:rPr>
                <w:rFonts w:ascii="Times New Roman" w:hAnsi="Times New Roman"/>
                <w:b/>
              </w:rPr>
              <w:t>/1</w:t>
            </w:r>
            <w:r w:rsidR="00EC0031">
              <w:rPr>
                <w:rFonts w:ascii="Times New Roman" w:hAnsi="Times New Roman"/>
                <w:b/>
              </w:rPr>
              <w:t>4</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B50B94" w:rsidRDefault="003761F9" w:rsidP="003761F9">
            <w:pPr>
              <w:shd w:val="clear" w:color="auto" w:fill="FFFFFF" w:themeFill="background1"/>
              <w:spacing w:after="0" w:line="240" w:lineRule="auto"/>
              <w:jc w:val="both"/>
              <w:rPr>
                <w:rFonts w:ascii="Times New Roman" w:hAnsi="Times New Roman"/>
                <w:b/>
              </w:rPr>
            </w:pPr>
          </w:p>
        </w:tc>
        <w:tc>
          <w:tcPr>
            <w:tcW w:w="2410" w:type="dxa"/>
            <w:tcBorders>
              <w:top w:val="single" w:sz="4" w:space="0" w:color="auto"/>
              <w:left w:val="single" w:sz="4" w:space="0" w:color="auto"/>
              <w:bottom w:val="single" w:sz="4" w:space="0" w:color="auto"/>
              <w:right w:val="single" w:sz="4" w:space="0" w:color="auto"/>
            </w:tcBorders>
            <w:vAlign w:val="center"/>
          </w:tcPr>
          <w:p w:rsidR="003761F9" w:rsidRPr="00B50B94" w:rsidRDefault="003761F9" w:rsidP="003761F9">
            <w:pPr>
              <w:shd w:val="clear" w:color="auto" w:fill="FFFFFF" w:themeFill="background1"/>
              <w:spacing w:line="360" w:lineRule="auto"/>
              <w:jc w:val="both"/>
              <w:rPr>
                <w:rFonts w:ascii="Times New Roman" w:hAnsi="Times New Roman"/>
                <w:b/>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B50B94" w:rsidRDefault="0056552B" w:rsidP="00EC0031">
            <w:pPr>
              <w:shd w:val="clear" w:color="auto" w:fill="FFFFFF" w:themeFill="background1"/>
              <w:spacing w:line="360" w:lineRule="auto"/>
              <w:jc w:val="both"/>
              <w:rPr>
                <w:rFonts w:ascii="Times New Roman" w:hAnsi="Times New Roman"/>
                <w:b/>
              </w:rPr>
            </w:pPr>
            <w:r w:rsidRPr="00B50B94">
              <w:rPr>
                <w:rFonts w:ascii="Times New Roman" w:hAnsi="Times New Roman"/>
                <w:b/>
              </w:rPr>
              <w:t>3</w:t>
            </w:r>
            <w:r w:rsidR="00212170">
              <w:rPr>
                <w:rFonts w:ascii="Times New Roman" w:hAnsi="Times New Roman"/>
                <w:b/>
              </w:rPr>
              <w:t>3</w:t>
            </w:r>
            <w:r w:rsidRPr="00B50B94">
              <w:rPr>
                <w:rFonts w:ascii="Times New Roman" w:hAnsi="Times New Roman"/>
                <w:b/>
              </w:rPr>
              <w:t>/</w:t>
            </w:r>
            <w:r w:rsidR="00EC0031">
              <w:rPr>
                <w:rFonts w:ascii="Times New Roman" w:hAnsi="Times New Roman"/>
                <w:b/>
              </w:rPr>
              <w:t>33</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t>26.</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pacing w:after="0" w:line="240" w:lineRule="auto"/>
              <w:rPr>
                <w:rFonts w:ascii="Times New Roman" w:hAnsi="Times New Roman"/>
                <w:bCs/>
                <w:color w:val="000000"/>
                <w:sz w:val="24"/>
                <w:szCs w:val="24"/>
              </w:rPr>
            </w:pPr>
            <w:r w:rsidRPr="00EA5839">
              <w:rPr>
                <w:rFonts w:ascii="Times New Roman" w:hAnsi="Times New Roman"/>
                <w:bCs/>
                <w:sz w:val="24"/>
                <w:szCs w:val="24"/>
              </w:rPr>
              <w:t>6.1. Великая российская революция (1917–1922) и ее основные этапы</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9D5C4A">
            <w:pPr>
              <w:shd w:val="clear" w:color="auto" w:fill="FFFFFF" w:themeFill="background1"/>
              <w:spacing w:line="360" w:lineRule="auto"/>
              <w:jc w:val="center"/>
              <w:rPr>
                <w:rFonts w:ascii="Times New Roman" w:hAnsi="Times New Roman"/>
              </w:rPr>
            </w:pPr>
            <w:r>
              <w:rPr>
                <w:rFonts w:ascii="Times New Roman" w:hAnsi="Times New Roman"/>
              </w:rPr>
              <w:t>4</w:t>
            </w:r>
            <w:r w:rsidR="007871E7" w:rsidRPr="00EA583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6A5BFD">
              <w:rPr>
                <w:rFonts w:ascii="Times New Roman" w:hAnsi="Times New Roman"/>
              </w:rPr>
              <w:t>/2</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EC0031">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6A5BFD">
              <w:rPr>
                <w:rFonts w:ascii="Times New Roman" w:hAnsi="Times New Roman"/>
              </w:rPr>
              <w:t>/</w:t>
            </w:r>
            <w:r w:rsidR="00EC0031">
              <w:rPr>
                <w:rFonts w:ascii="Times New Roman" w:hAnsi="Times New Roman"/>
              </w:rPr>
              <w:t>3</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EA5839" w:rsidRDefault="003761F9" w:rsidP="003761F9">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91130C" w:rsidRPr="00EA5839" w:rsidRDefault="0091130C" w:rsidP="0091130C">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3761F9" w:rsidRPr="00EA5839" w:rsidRDefault="003761F9" w:rsidP="0091130C">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EC0031">
            <w:pPr>
              <w:shd w:val="clear" w:color="auto" w:fill="FFFFFF" w:themeFill="background1"/>
              <w:spacing w:line="360" w:lineRule="auto"/>
              <w:jc w:val="both"/>
              <w:rPr>
                <w:rFonts w:ascii="Times New Roman" w:hAnsi="Times New Roman"/>
              </w:rPr>
            </w:pPr>
            <w:r>
              <w:rPr>
                <w:rFonts w:ascii="Times New Roman" w:hAnsi="Times New Roman"/>
              </w:rPr>
              <w:t>7</w:t>
            </w:r>
            <w:r w:rsidR="0056552B">
              <w:rPr>
                <w:rFonts w:ascii="Times New Roman" w:hAnsi="Times New Roman"/>
              </w:rPr>
              <w:t>/</w:t>
            </w:r>
            <w:r w:rsidR="00EC0031">
              <w:rPr>
                <w:rFonts w:ascii="Times New Roman" w:hAnsi="Times New Roman"/>
              </w:rPr>
              <w:t>6</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t>27.</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pacing w:after="0" w:line="240" w:lineRule="auto"/>
              <w:jc w:val="both"/>
              <w:rPr>
                <w:rFonts w:ascii="Times New Roman" w:hAnsi="Times New Roman"/>
                <w:color w:val="000000"/>
                <w:sz w:val="24"/>
                <w:szCs w:val="24"/>
              </w:rPr>
            </w:pPr>
            <w:r w:rsidRPr="00EA5839">
              <w:rPr>
                <w:rFonts w:ascii="Times New Roman" w:hAnsi="Times New Roman"/>
                <w:color w:val="000000"/>
                <w:sz w:val="24"/>
                <w:szCs w:val="24"/>
              </w:rPr>
              <w:t xml:space="preserve">6.2. </w:t>
            </w:r>
            <w:r w:rsidRPr="00EA5839">
              <w:rPr>
                <w:rFonts w:ascii="Times New Roman" w:hAnsi="Times New Roman"/>
                <w:sz w:val="24"/>
                <w:szCs w:val="24"/>
              </w:rPr>
              <w:t>Советский Союз в 1920-е - 1930-е гг.</w:t>
            </w:r>
          </w:p>
          <w:p w:rsidR="003761F9" w:rsidRPr="00EA5839" w:rsidRDefault="003761F9" w:rsidP="003761F9">
            <w:pPr>
              <w:tabs>
                <w:tab w:val="left" w:pos="0"/>
                <w:tab w:val="left" w:pos="709"/>
              </w:tabs>
              <w:spacing w:after="0" w:line="240" w:lineRule="auto"/>
              <w:jc w:val="both"/>
              <w:rPr>
                <w:rFonts w:ascii="Times New Roman" w:hAnsi="Times New Roman"/>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9D5C4A">
            <w:pPr>
              <w:shd w:val="clear" w:color="auto" w:fill="FFFFFF" w:themeFill="background1"/>
              <w:spacing w:line="360" w:lineRule="auto"/>
              <w:jc w:val="center"/>
              <w:rPr>
                <w:rFonts w:ascii="Times New Roman" w:hAnsi="Times New Roman"/>
              </w:rPr>
            </w:pPr>
            <w:r>
              <w:rPr>
                <w:rFonts w:ascii="Times New Roman" w:hAnsi="Times New Roman"/>
              </w:rPr>
              <w:t>4</w:t>
            </w:r>
            <w:r w:rsidR="006A5BFD">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6A5BFD">
              <w:rPr>
                <w:rFonts w:ascii="Times New Roman" w:hAnsi="Times New Roman"/>
              </w:rPr>
              <w:t>/3</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6A5BFD">
              <w:rPr>
                <w:rFonts w:ascii="Times New Roman" w:hAnsi="Times New Roman"/>
              </w:rPr>
              <w:t>/2</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EA5839" w:rsidRDefault="003761F9" w:rsidP="003761F9">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91130C" w:rsidRPr="00EA5839" w:rsidRDefault="0091130C" w:rsidP="0091130C">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3761F9" w:rsidRPr="00EA5839" w:rsidRDefault="003761F9" w:rsidP="0091130C">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3761F9">
            <w:pPr>
              <w:shd w:val="clear" w:color="auto" w:fill="FFFFFF" w:themeFill="background1"/>
              <w:spacing w:line="360" w:lineRule="auto"/>
              <w:jc w:val="both"/>
              <w:rPr>
                <w:rFonts w:ascii="Times New Roman" w:hAnsi="Times New Roman"/>
              </w:rPr>
            </w:pPr>
            <w:r>
              <w:rPr>
                <w:rFonts w:ascii="Times New Roman" w:hAnsi="Times New Roman"/>
              </w:rPr>
              <w:t>7</w:t>
            </w:r>
            <w:r w:rsidR="0056552B">
              <w:rPr>
                <w:rFonts w:ascii="Times New Roman" w:hAnsi="Times New Roman"/>
              </w:rPr>
              <w:t>/6</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t>28.</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tabs>
                <w:tab w:val="left" w:pos="0"/>
                <w:tab w:val="left" w:pos="709"/>
              </w:tabs>
              <w:spacing w:after="0" w:line="240" w:lineRule="auto"/>
              <w:jc w:val="both"/>
              <w:rPr>
                <w:rFonts w:ascii="Times New Roman" w:hAnsi="Times New Roman"/>
                <w:color w:val="000000"/>
                <w:sz w:val="24"/>
                <w:szCs w:val="24"/>
              </w:rPr>
            </w:pPr>
            <w:r w:rsidRPr="00EA5839">
              <w:rPr>
                <w:rFonts w:ascii="Times New Roman" w:hAnsi="Times New Roman"/>
                <w:color w:val="000000"/>
                <w:sz w:val="24"/>
                <w:szCs w:val="24"/>
              </w:rPr>
              <w:t xml:space="preserve">6.3. </w:t>
            </w:r>
            <w:r w:rsidRPr="00EA5839">
              <w:rPr>
                <w:rFonts w:ascii="Times New Roman" w:hAnsi="Times New Roman"/>
                <w:sz w:val="24"/>
                <w:szCs w:val="24"/>
              </w:rPr>
              <w:t>Великая Отечественная война 1941–1945 гг.</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9D5C4A">
            <w:pPr>
              <w:shd w:val="clear" w:color="auto" w:fill="FFFFFF" w:themeFill="background1"/>
              <w:spacing w:line="360" w:lineRule="auto"/>
              <w:jc w:val="center"/>
              <w:rPr>
                <w:rFonts w:ascii="Times New Roman" w:hAnsi="Times New Roman"/>
              </w:rPr>
            </w:pPr>
            <w:r>
              <w:rPr>
                <w:rFonts w:ascii="Times New Roman" w:hAnsi="Times New Roman"/>
              </w:rPr>
              <w:t>2</w:t>
            </w:r>
            <w:r w:rsidR="006A5BFD">
              <w:rPr>
                <w:rFonts w:ascii="Times New Roman" w:hAnsi="Times New Roman"/>
              </w:rPr>
              <w:t>/4</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6A5BFD">
              <w:rPr>
                <w:rFonts w:ascii="Times New Roman" w:hAnsi="Times New Roman"/>
              </w:rPr>
              <w:t>/4</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EC0031">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6A5BFD">
              <w:rPr>
                <w:rFonts w:ascii="Times New Roman" w:hAnsi="Times New Roman"/>
              </w:rPr>
              <w:t>/</w:t>
            </w:r>
            <w:r w:rsidR="00EC0031">
              <w:rPr>
                <w:rFonts w:ascii="Times New Roman" w:hAnsi="Times New Roman"/>
              </w:rPr>
              <w:t>3</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EA5839" w:rsidRDefault="003761F9" w:rsidP="003761F9">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91130C" w:rsidRPr="00EA5839" w:rsidRDefault="0091130C" w:rsidP="0091130C">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3761F9" w:rsidRPr="00EA5839" w:rsidRDefault="003761F9" w:rsidP="0091130C">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EC0031">
            <w:pPr>
              <w:shd w:val="clear" w:color="auto" w:fill="FFFFFF" w:themeFill="background1"/>
              <w:spacing w:line="360" w:lineRule="auto"/>
              <w:jc w:val="both"/>
              <w:rPr>
                <w:rFonts w:ascii="Times New Roman" w:hAnsi="Times New Roman"/>
              </w:rPr>
            </w:pPr>
            <w:r>
              <w:rPr>
                <w:rFonts w:ascii="Times New Roman" w:hAnsi="Times New Roman"/>
              </w:rPr>
              <w:t>5</w:t>
            </w:r>
            <w:r w:rsidR="0056552B">
              <w:rPr>
                <w:rFonts w:ascii="Times New Roman" w:hAnsi="Times New Roman"/>
              </w:rPr>
              <w:t>/1</w:t>
            </w:r>
            <w:r w:rsidR="00EC0031">
              <w:rPr>
                <w:rFonts w:ascii="Times New Roman" w:hAnsi="Times New Roman"/>
              </w:rPr>
              <w:t>1</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t>29.</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tabs>
                <w:tab w:val="left" w:pos="0"/>
                <w:tab w:val="left" w:pos="709"/>
              </w:tabs>
              <w:spacing w:after="0" w:line="240" w:lineRule="auto"/>
              <w:jc w:val="both"/>
              <w:rPr>
                <w:rFonts w:ascii="Times New Roman" w:hAnsi="Times New Roman"/>
                <w:color w:val="000000"/>
                <w:sz w:val="24"/>
                <w:szCs w:val="24"/>
              </w:rPr>
            </w:pPr>
            <w:r w:rsidRPr="00EA5839">
              <w:rPr>
                <w:rFonts w:ascii="Times New Roman" w:hAnsi="Times New Roman"/>
                <w:color w:val="000000"/>
                <w:sz w:val="24"/>
                <w:szCs w:val="24"/>
              </w:rPr>
              <w:t>6.4.</w:t>
            </w:r>
            <w:r w:rsidRPr="00EA5839">
              <w:rPr>
                <w:rFonts w:ascii="Times New Roman" w:hAnsi="Times New Roman"/>
                <w:sz w:val="24"/>
                <w:szCs w:val="24"/>
              </w:rPr>
              <w:t xml:space="preserve"> Преодоление последствий войны. Апогей и кризис советского </w:t>
            </w:r>
            <w:r w:rsidRPr="00EA5839">
              <w:rPr>
                <w:rFonts w:ascii="Times New Roman" w:hAnsi="Times New Roman"/>
                <w:sz w:val="24"/>
                <w:szCs w:val="24"/>
              </w:rPr>
              <w:lastRenderedPageBreak/>
              <w:t>общества. 1945 – 1984 гг.</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9D5C4A">
            <w:pPr>
              <w:shd w:val="clear" w:color="auto" w:fill="FFFFFF" w:themeFill="background1"/>
              <w:spacing w:line="360" w:lineRule="auto"/>
              <w:jc w:val="center"/>
              <w:rPr>
                <w:rFonts w:ascii="Times New Roman" w:hAnsi="Times New Roman"/>
              </w:rPr>
            </w:pPr>
            <w:r>
              <w:rPr>
                <w:rFonts w:ascii="Times New Roman" w:hAnsi="Times New Roman"/>
              </w:rPr>
              <w:lastRenderedPageBreak/>
              <w:t>4</w:t>
            </w:r>
            <w:r w:rsidR="007871E7" w:rsidRPr="00EA5839">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6A5BFD">
              <w:rPr>
                <w:rFonts w:ascii="Times New Roman" w:hAnsi="Times New Roman"/>
              </w:rPr>
              <w:t>/2</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EC0031">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6A5BFD">
              <w:rPr>
                <w:rFonts w:ascii="Times New Roman" w:hAnsi="Times New Roman"/>
              </w:rPr>
              <w:t>/</w:t>
            </w:r>
            <w:r w:rsidR="00EC0031">
              <w:rPr>
                <w:rFonts w:ascii="Times New Roman" w:hAnsi="Times New Roman"/>
              </w:rPr>
              <w:t>3</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EA5839" w:rsidRDefault="003761F9" w:rsidP="003761F9">
            <w:pPr>
              <w:shd w:val="clear" w:color="auto" w:fill="FFFFFF" w:themeFill="background1"/>
              <w:spacing w:after="0" w:line="240" w:lineRule="auto"/>
              <w:jc w:val="both"/>
              <w:rPr>
                <w:rFonts w:ascii="Times New Roman" w:hAnsi="Times New Roman"/>
              </w:rPr>
            </w:pPr>
            <w:r w:rsidRPr="00EA5839">
              <w:rPr>
                <w:rFonts w:ascii="Times New Roman" w:hAnsi="Times New Roman"/>
              </w:rPr>
              <w:t xml:space="preserve">Вопросы текущего контроля (устного </w:t>
            </w:r>
            <w:r w:rsidRPr="00EA5839">
              <w:rPr>
                <w:rFonts w:ascii="Times New Roman" w:hAnsi="Times New Roman"/>
              </w:rPr>
              <w:lastRenderedPageBreak/>
              <w:t>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91130C" w:rsidRPr="00EA5839" w:rsidRDefault="0091130C" w:rsidP="0091130C">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lastRenderedPageBreak/>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3761F9" w:rsidRPr="00EA5839" w:rsidRDefault="003761F9" w:rsidP="0091130C">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EC0031">
            <w:pPr>
              <w:shd w:val="clear" w:color="auto" w:fill="FFFFFF" w:themeFill="background1"/>
              <w:spacing w:line="360" w:lineRule="auto"/>
              <w:jc w:val="both"/>
              <w:rPr>
                <w:rFonts w:ascii="Times New Roman" w:hAnsi="Times New Roman"/>
              </w:rPr>
            </w:pPr>
            <w:r>
              <w:rPr>
                <w:rFonts w:ascii="Times New Roman" w:hAnsi="Times New Roman"/>
              </w:rPr>
              <w:lastRenderedPageBreak/>
              <w:t>7</w:t>
            </w:r>
            <w:r w:rsidR="0056552B">
              <w:rPr>
                <w:rFonts w:ascii="Times New Roman" w:hAnsi="Times New Roman"/>
              </w:rPr>
              <w:t>/</w:t>
            </w:r>
            <w:r w:rsidR="00EC0031">
              <w:rPr>
                <w:rFonts w:ascii="Times New Roman" w:hAnsi="Times New Roman"/>
              </w:rPr>
              <w:t>5</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lastRenderedPageBreak/>
              <w:t>30.</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tabs>
                <w:tab w:val="left" w:pos="0"/>
                <w:tab w:val="left" w:pos="709"/>
              </w:tabs>
              <w:spacing w:after="0" w:line="240" w:lineRule="auto"/>
              <w:jc w:val="both"/>
              <w:rPr>
                <w:rFonts w:ascii="Times New Roman" w:hAnsi="Times New Roman"/>
                <w:color w:val="000000"/>
                <w:sz w:val="24"/>
                <w:szCs w:val="24"/>
              </w:rPr>
            </w:pPr>
            <w:r w:rsidRPr="00EA5839">
              <w:rPr>
                <w:rFonts w:ascii="Times New Roman" w:hAnsi="Times New Roman"/>
                <w:color w:val="000000"/>
                <w:sz w:val="24"/>
                <w:szCs w:val="24"/>
              </w:rPr>
              <w:t xml:space="preserve">6.5. </w:t>
            </w:r>
            <w:r w:rsidRPr="00EA5839">
              <w:rPr>
                <w:rFonts w:ascii="Times New Roman" w:hAnsi="Times New Roman"/>
                <w:sz w:val="24"/>
                <w:szCs w:val="24"/>
              </w:rPr>
              <w:t>Период «перестройки» и распада СССР (1985–1991)</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9D5C4A">
            <w:pPr>
              <w:shd w:val="clear" w:color="auto" w:fill="FFFFFF" w:themeFill="background1"/>
              <w:spacing w:line="360" w:lineRule="auto"/>
              <w:jc w:val="center"/>
              <w:rPr>
                <w:rFonts w:ascii="Times New Roman" w:hAnsi="Times New Roman"/>
              </w:rPr>
            </w:pPr>
            <w:r>
              <w:rPr>
                <w:rFonts w:ascii="Times New Roman" w:hAnsi="Times New Roman"/>
              </w:rPr>
              <w:t>4</w:t>
            </w:r>
            <w:r w:rsidR="007871E7" w:rsidRPr="00EA5839">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6A5BFD">
              <w:rPr>
                <w:rFonts w:ascii="Times New Roman" w:hAnsi="Times New Roman"/>
              </w:rPr>
              <w:t>/2</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EC0031">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6A5BFD">
              <w:rPr>
                <w:rFonts w:ascii="Times New Roman" w:hAnsi="Times New Roman"/>
              </w:rPr>
              <w:t>/</w:t>
            </w:r>
            <w:r w:rsidR="00EC0031">
              <w:rPr>
                <w:rFonts w:ascii="Times New Roman" w:hAnsi="Times New Roman"/>
              </w:rPr>
              <w:t>3</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EA5839" w:rsidRDefault="003761F9" w:rsidP="003761F9">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91130C" w:rsidRPr="00EA5839" w:rsidRDefault="0091130C" w:rsidP="0091130C">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3761F9" w:rsidRPr="00EA5839" w:rsidRDefault="003761F9" w:rsidP="0091130C">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3761F9">
            <w:pPr>
              <w:shd w:val="clear" w:color="auto" w:fill="FFFFFF" w:themeFill="background1"/>
              <w:spacing w:line="360" w:lineRule="auto"/>
              <w:jc w:val="both"/>
              <w:rPr>
                <w:rFonts w:ascii="Times New Roman" w:hAnsi="Times New Roman"/>
              </w:rPr>
            </w:pPr>
            <w:r>
              <w:rPr>
                <w:rFonts w:ascii="Times New Roman" w:hAnsi="Times New Roman"/>
              </w:rPr>
              <w:t>7</w:t>
            </w:r>
            <w:r w:rsidR="00EC0031">
              <w:rPr>
                <w:rFonts w:ascii="Times New Roman" w:hAnsi="Times New Roman"/>
              </w:rPr>
              <w:t>/5</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hideMark/>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t>31.</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tabs>
                <w:tab w:val="left" w:pos="0"/>
                <w:tab w:val="left" w:pos="709"/>
              </w:tabs>
              <w:spacing w:after="0" w:line="240" w:lineRule="auto"/>
              <w:jc w:val="both"/>
              <w:rPr>
                <w:rFonts w:ascii="Times New Roman" w:hAnsi="Times New Roman"/>
                <w:b/>
                <w:color w:val="000000"/>
                <w:sz w:val="24"/>
                <w:szCs w:val="24"/>
              </w:rPr>
            </w:pPr>
            <w:r w:rsidRPr="00EA5839">
              <w:rPr>
                <w:rFonts w:ascii="Times New Roman" w:hAnsi="Times New Roman"/>
                <w:b/>
                <w:sz w:val="24"/>
                <w:szCs w:val="24"/>
              </w:rPr>
              <w:t>Раздел 7. Современная Российская Федерация (1991–2022)</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B50B94" w:rsidRDefault="00B50B94" w:rsidP="009D5C4A">
            <w:pPr>
              <w:shd w:val="clear" w:color="auto" w:fill="FFFFFF" w:themeFill="background1"/>
              <w:spacing w:line="360" w:lineRule="auto"/>
              <w:jc w:val="center"/>
              <w:rPr>
                <w:rFonts w:ascii="Times New Roman" w:hAnsi="Times New Roman"/>
                <w:b/>
              </w:rPr>
            </w:pPr>
            <w:r>
              <w:rPr>
                <w:rFonts w:ascii="Times New Roman" w:hAnsi="Times New Roman"/>
                <w:b/>
              </w:rPr>
              <w:t>2</w:t>
            </w:r>
            <w:r w:rsidR="007871E7" w:rsidRPr="00B50B94">
              <w:rPr>
                <w:rFonts w:ascii="Times New Roman" w:hAnsi="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B50B94" w:rsidRDefault="000F0B5F" w:rsidP="009D5C4A">
            <w:pPr>
              <w:shd w:val="clear" w:color="auto" w:fill="FFFFFF" w:themeFill="background1"/>
              <w:spacing w:line="360" w:lineRule="auto"/>
              <w:jc w:val="center"/>
              <w:rPr>
                <w:rFonts w:ascii="Times New Roman" w:hAnsi="Times New Roman"/>
                <w:b/>
              </w:rPr>
            </w:pPr>
            <w:r w:rsidRPr="00B50B94">
              <w:rPr>
                <w:rFonts w:ascii="Times New Roman" w:hAnsi="Times New Roman"/>
                <w:b/>
              </w:rPr>
              <w:t>3</w:t>
            </w:r>
            <w:r w:rsidR="006A5BFD" w:rsidRPr="00B50B94">
              <w:rPr>
                <w:rFonts w:ascii="Times New Roman" w:hAnsi="Times New Roman"/>
                <w:b/>
              </w:rPr>
              <w:t>/4</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B50B94" w:rsidRDefault="007871E7" w:rsidP="009D5C4A">
            <w:pPr>
              <w:shd w:val="clear" w:color="auto" w:fill="FFFFFF" w:themeFill="background1"/>
              <w:spacing w:line="360" w:lineRule="auto"/>
              <w:jc w:val="center"/>
              <w:rPr>
                <w:rFonts w:ascii="Times New Roman" w:hAnsi="Times New Roman"/>
                <w:b/>
              </w:rPr>
            </w:pPr>
            <w:r w:rsidRPr="00B50B94">
              <w:rPr>
                <w:rFonts w:ascii="Times New Roman" w:hAnsi="Times New Roman"/>
                <w:b/>
              </w:rPr>
              <w:t>2/</w:t>
            </w:r>
            <w:r w:rsidR="00EC0031">
              <w:rPr>
                <w:rFonts w:ascii="Times New Roman" w:hAnsi="Times New Roman"/>
                <w:b/>
              </w:rPr>
              <w:t>1</w:t>
            </w:r>
            <w:r w:rsidRPr="00B50B94">
              <w:rPr>
                <w:rFonts w:ascii="Times New Roman" w:hAnsi="Times New Roman"/>
                <w:b/>
              </w:rPr>
              <w:t>4</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B50B94" w:rsidRDefault="003761F9" w:rsidP="003761F9">
            <w:pPr>
              <w:shd w:val="clear" w:color="auto" w:fill="FFFFFF" w:themeFill="background1"/>
              <w:spacing w:after="0" w:line="240" w:lineRule="auto"/>
              <w:jc w:val="both"/>
              <w:rPr>
                <w:rFonts w:ascii="Times New Roman" w:hAnsi="Times New Roman"/>
                <w:b/>
              </w:rPr>
            </w:pPr>
          </w:p>
        </w:tc>
        <w:tc>
          <w:tcPr>
            <w:tcW w:w="2410" w:type="dxa"/>
            <w:tcBorders>
              <w:top w:val="single" w:sz="4" w:space="0" w:color="auto"/>
              <w:left w:val="single" w:sz="4" w:space="0" w:color="auto"/>
              <w:bottom w:val="single" w:sz="4" w:space="0" w:color="auto"/>
              <w:right w:val="single" w:sz="4" w:space="0" w:color="auto"/>
            </w:tcBorders>
            <w:vAlign w:val="center"/>
          </w:tcPr>
          <w:p w:rsidR="003761F9" w:rsidRPr="00B50B94" w:rsidRDefault="003761F9" w:rsidP="003761F9">
            <w:pPr>
              <w:shd w:val="clear" w:color="auto" w:fill="FFFFFF" w:themeFill="background1"/>
              <w:spacing w:line="360" w:lineRule="auto"/>
              <w:jc w:val="both"/>
              <w:rPr>
                <w:rFonts w:ascii="Times New Roman" w:hAnsi="Times New Roman"/>
                <w:b/>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B50B94" w:rsidRDefault="00B50B94" w:rsidP="003761F9">
            <w:pPr>
              <w:shd w:val="clear" w:color="auto" w:fill="FFFFFF" w:themeFill="background1"/>
              <w:spacing w:line="360" w:lineRule="auto"/>
              <w:jc w:val="both"/>
              <w:rPr>
                <w:rFonts w:ascii="Times New Roman" w:hAnsi="Times New Roman"/>
                <w:b/>
              </w:rPr>
            </w:pPr>
            <w:r>
              <w:rPr>
                <w:rFonts w:ascii="Times New Roman" w:hAnsi="Times New Roman"/>
                <w:b/>
              </w:rPr>
              <w:t>7</w:t>
            </w:r>
            <w:r w:rsidR="0056552B" w:rsidRPr="00B50B94">
              <w:rPr>
                <w:rFonts w:ascii="Times New Roman" w:hAnsi="Times New Roman"/>
                <w:b/>
              </w:rPr>
              <w:t>/</w:t>
            </w:r>
            <w:r w:rsidR="00EC0031">
              <w:rPr>
                <w:rFonts w:ascii="Times New Roman" w:hAnsi="Times New Roman"/>
                <w:b/>
              </w:rPr>
              <w:t>1</w:t>
            </w:r>
            <w:r w:rsidR="0056552B" w:rsidRPr="00B50B94">
              <w:rPr>
                <w:rFonts w:ascii="Times New Roman" w:hAnsi="Times New Roman"/>
                <w:b/>
              </w:rPr>
              <w:t>8</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hideMark/>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t>32.</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tabs>
                <w:tab w:val="left" w:pos="0"/>
                <w:tab w:val="left" w:pos="709"/>
              </w:tabs>
              <w:spacing w:after="0" w:line="240" w:lineRule="auto"/>
              <w:jc w:val="both"/>
              <w:rPr>
                <w:rFonts w:ascii="Times New Roman" w:hAnsi="Times New Roman"/>
                <w:sz w:val="24"/>
                <w:szCs w:val="24"/>
              </w:rPr>
            </w:pPr>
            <w:r w:rsidRPr="00EA5839">
              <w:rPr>
                <w:rFonts w:ascii="Times New Roman" w:hAnsi="Times New Roman"/>
                <w:sz w:val="24"/>
                <w:szCs w:val="24"/>
              </w:rPr>
              <w:t>7.1. Россия в 1990-е гг.</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9D5C4A">
            <w:pPr>
              <w:shd w:val="clear" w:color="auto" w:fill="FFFFFF" w:themeFill="background1"/>
              <w:spacing w:line="360" w:lineRule="auto"/>
              <w:jc w:val="center"/>
              <w:rPr>
                <w:rFonts w:ascii="Times New Roman" w:hAnsi="Times New Roman"/>
              </w:rPr>
            </w:pPr>
            <w:r>
              <w:rPr>
                <w:rFonts w:ascii="Times New Roman" w:hAnsi="Times New Roman"/>
              </w:rPr>
              <w:t>1</w:t>
            </w:r>
            <w:r w:rsidR="007871E7" w:rsidRPr="00EA5839">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6A5BFD">
              <w:rPr>
                <w:rFonts w:ascii="Times New Roman" w:hAnsi="Times New Roman"/>
              </w:rPr>
              <w:t>/2</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EA5839" w:rsidRDefault="007871E7" w:rsidP="00EC0031">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EC0031">
              <w:rPr>
                <w:rFonts w:ascii="Times New Roman" w:hAnsi="Times New Roman"/>
              </w:rPr>
              <w:t>7</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EA5839" w:rsidRDefault="003761F9" w:rsidP="003761F9">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91130C" w:rsidRPr="00EA5839" w:rsidRDefault="0091130C" w:rsidP="0091130C">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3761F9" w:rsidRPr="00EA5839" w:rsidRDefault="003761F9" w:rsidP="0091130C">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EA5839" w:rsidRDefault="00212170" w:rsidP="00EC0031">
            <w:pPr>
              <w:shd w:val="clear" w:color="auto" w:fill="FFFFFF" w:themeFill="background1"/>
              <w:spacing w:line="360" w:lineRule="auto"/>
              <w:jc w:val="both"/>
              <w:rPr>
                <w:rFonts w:ascii="Times New Roman" w:hAnsi="Times New Roman"/>
              </w:rPr>
            </w:pPr>
            <w:r>
              <w:rPr>
                <w:rFonts w:ascii="Times New Roman" w:hAnsi="Times New Roman"/>
              </w:rPr>
              <w:t>3</w:t>
            </w:r>
            <w:r w:rsidR="0056552B">
              <w:rPr>
                <w:rFonts w:ascii="Times New Roman" w:hAnsi="Times New Roman"/>
              </w:rPr>
              <w:t>/</w:t>
            </w:r>
            <w:r w:rsidR="00EC0031">
              <w:rPr>
                <w:rFonts w:ascii="Times New Roman" w:hAnsi="Times New Roman"/>
              </w:rPr>
              <w:t>9</w:t>
            </w:r>
          </w:p>
        </w:tc>
      </w:tr>
      <w:tr w:rsidR="003761F9" w:rsidRPr="00EA5839" w:rsidTr="006A6FD8">
        <w:tc>
          <w:tcPr>
            <w:tcW w:w="644" w:type="dxa"/>
            <w:tcBorders>
              <w:top w:val="single" w:sz="4" w:space="0" w:color="auto"/>
              <w:left w:val="single" w:sz="4" w:space="0" w:color="auto"/>
              <w:bottom w:val="single" w:sz="4" w:space="0" w:color="auto"/>
              <w:right w:val="single" w:sz="4" w:space="0" w:color="auto"/>
            </w:tcBorders>
            <w:hideMark/>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t>33.</w:t>
            </w:r>
          </w:p>
        </w:tc>
        <w:tc>
          <w:tcPr>
            <w:tcW w:w="3995" w:type="dxa"/>
            <w:tcBorders>
              <w:top w:val="single" w:sz="4" w:space="0" w:color="auto"/>
              <w:left w:val="single" w:sz="4" w:space="0" w:color="auto"/>
              <w:bottom w:val="single" w:sz="4" w:space="0" w:color="auto"/>
              <w:right w:val="single" w:sz="4" w:space="0" w:color="auto"/>
            </w:tcBorders>
          </w:tcPr>
          <w:p w:rsidR="003761F9" w:rsidRPr="00EA5839" w:rsidRDefault="003761F9" w:rsidP="003761F9">
            <w:pPr>
              <w:tabs>
                <w:tab w:val="left" w:pos="0"/>
                <w:tab w:val="left" w:pos="709"/>
              </w:tabs>
              <w:spacing w:after="0" w:line="240" w:lineRule="auto"/>
              <w:jc w:val="both"/>
              <w:rPr>
                <w:rFonts w:ascii="Times New Roman" w:hAnsi="Times New Roman"/>
                <w:sz w:val="24"/>
                <w:szCs w:val="24"/>
              </w:rPr>
            </w:pPr>
            <w:r w:rsidRPr="00EA5839">
              <w:rPr>
                <w:rFonts w:ascii="Times New Roman" w:hAnsi="Times New Roman"/>
                <w:sz w:val="24"/>
                <w:szCs w:val="24"/>
              </w:rPr>
              <w:t xml:space="preserve">7.2. Россия в XXI </w:t>
            </w:r>
            <w:proofErr w:type="gramStart"/>
            <w:r w:rsidRPr="00EA5839">
              <w:rPr>
                <w:rFonts w:ascii="Times New Roman" w:hAnsi="Times New Roman"/>
                <w:sz w:val="24"/>
                <w:szCs w:val="24"/>
              </w:rPr>
              <w:t>в</w:t>
            </w:r>
            <w:proofErr w:type="gramEnd"/>
            <w:r w:rsidRPr="00EA5839">
              <w:rPr>
                <w:rFonts w:ascii="Times New Roman" w:hAnsi="Times New Roman"/>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9D5C4A">
            <w:pPr>
              <w:shd w:val="clear" w:color="auto" w:fill="FFFFFF" w:themeFill="background1"/>
              <w:spacing w:line="360" w:lineRule="auto"/>
              <w:jc w:val="center"/>
              <w:rPr>
                <w:rFonts w:ascii="Times New Roman" w:hAnsi="Times New Roman"/>
              </w:rPr>
            </w:pPr>
            <w:r>
              <w:rPr>
                <w:rFonts w:ascii="Times New Roman" w:hAnsi="Times New Roman"/>
              </w:rPr>
              <w:t>1</w:t>
            </w:r>
            <w:r w:rsidR="007871E7" w:rsidRPr="00EA5839">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2</w:t>
            </w:r>
            <w:r w:rsidR="006A5BFD">
              <w:rPr>
                <w:rFonts w:ascii="Times New Roman" w:hAnsi="Times New Roman"/>
              </w:rPr>
              <w:t>/2</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Pr="00EA5839" w:rsidRDefault="007871E7" w:rsidP="00EC0031">
            <w:pPr>
              <w:shd w:val="clear" w:color="auto" w:fill="FFFFFF" w:themeFill="background1"/>
              <w:spacing w:line="360" w:lineRule="auto"/>
              <w:jc w:val="center"/>
              <w:rPr>
                <w:rFonts w:ascii="Times New Roman" w:hAnsi="Times New Roman"/>
              </w:rPr>
            </w:pPr>
            <w:r w:rsidRPr="00EA5839">
              <w:rPr>
                <w:rFonts w:ascii="Times New Roman" w:hAnsi="Times New Roman"/>
              </w:rPr>
              <w:t>1/</w:t>
            </w:r>
            <w:r w:rsidR="00EC0031">
              <w:rPr>
                <w:rFonts w:ascii="Times New Roman" w:hAnsi="Times New Roman"/>
              </w:rPr>
              <w:t>7</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Pr="00EA5839" w:rsidRDefault="003761F9" w:rsidP="003761F9">
            <w:pPr>
              <w:shd w:val="clear" w:color="auto" w:fill="FFFFFF" w:themeFill="background1"/>
              <w:spacing w:after="0" w:line="240" w:lineRule="auto"/>
              <w:jc w:val="both"/>
              <w:rPr>
                <w:rFonts w:ascii="Times New Roman" w:hAnsi="Times New Roman"/>
              </w:rPr>
            </w:pPr>
            <w:r w:rsidRPr="00EA5839">
              <w:rPr>
                <w:rFonts w:ascii="Times New Roman" w:hAnsi="Times New Roman"/>
              </w:rPr>
              <w:t>Вопросы текущего контроля (устного опроса), задания СРС</w:t>
            </w:r>
          </w:p>
        </w:tc>
        <w:tc>
          <w:tcPr>
            <w:tcW w:w="2410" w:type="dxa"/>
            <w:tcBorders>
              <w:top w:val="single" w:sz="4" w:space="0" w:color="auto"/>
              <w:left w:val="single" w:sz="4" w:space="0" w:color="auto"/>
              <w:bottom w:val="single" w:sz="4" w:space="0" w:color="auto"/>
              <w:right w:val="single" w:sz="4" w:space="0" w:color="auto"/>
            </w:tcBorders>
            <w:vAlign w:val="center"/>
          </w:tcPr>
          <w:p w:rsidR="0091130C" w:rsidRPr="00EA5839" w:rsidRDefault="0091130C" w:rsidP="0091130C">
            <w:pPr>
              <w:shd w:val="clear" w:color="auto" w:fill="FFFFFF" w:themeFill="background1"/>
              <w:spacing w:after="0" w:line="240" w:lineRule="auto"/>
              <w:jc w:val="both"/>
              <w:rPr>
                <w:rFonts w:ascii="Times New Roman" w:eastAsia="Calibri" w:hAnsi="Times New Roman"/>
                <w:i/>
                <w:sz w:val="24"/>
                <w:szCs w:val="24"/>
                <w:lang w:eastAsia="en-US"/>
              </w:rPr>
            </w:pPr>
            <w:r w:rsidRPr="00EA5839">
              <w:rPr>
                <w:rFonts w:ascii="Times New Roman" w:eastAsia="Calibri" w:hAnsi="Times New Roman"/>
                <w:i/>
                <w:sz w:val="24"/>
                <w:szCs w:val="24"/>
                <w:lang w:eastAsia="en-US"/>
              </w:rPr>
              <w:t xml:space="preserve">ИДК </w:t>
            </w:r>
            <w:r w:rsidRPr="00EA5839">
              <w:rPr>
                <w:rFonts w:ascii="Times New Roman" w:eastAsia="Calibri" w:hAnsi="Times New Roman"/>
                <w:i/>
                <w:sz w:val="24"/>
                <w:szCs w:val="24"/>
                <w:vertAlign w:val="subscript"/>
                <w:lang w:eastAsia="en-US"/>
              </w:rPr>
              <w:t>УК 5.1</w:t>
            </w:r>
            <w:r w:rsidRPr="00EA5839">
              <w:rPr>
                <w:rFonts w:ascii="Times New Roman" w:eastAsia="Calibri" w:hAnsi="Times New Roman"/>
                <w:i/>
                <w:sz w:val="24"/>
                <w:szCs w:val="24"/>
                <w:lang w:eastAsia="en-US"/>
              </w:rPr>
              <w:t xml:space="preserve"> </w:t>
            </w:r>
          </w:p>
          <w:p w:rsidR="003761F9" w:rsidRPr="00EA5839" w:rsidRDefault="003761F9" w:rsidP="0091130C">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Pr="00EA5839" w:rsidRDefault="00B50B94" w:rsidP="00EC0031">
            <w:pPr>
              <w:shd w:val="clear" w:color="auto" w:fill="FFFFFF" w:themeFill="background1"/>
              <w:spacing w:line="360" w:lineRule="auto"/>
              <w:jc w:val="both"/>
              <w:rPr>
                <w:rFonts w:ascii="Times New Roman" w:hAnsi="Times New Roman"/>
              </w:rPr>
            </w:pPr>
            <w:r>
              <w:rPr>
                <w:rFonts w:ascii="Times New Roman" w:hAnsi="Times New Roman"/>
              </w:rPr>
              <w:t>4</w:t>
            </w:r>
            <w:r w:rsidR="0056552B">
              <w:rPr>
                <w:rFonts w:ascii="Times New Roman" w:hAnsi="Times New Roman"/>
              </w:rPr>
              <w:t>/</w:t>
            </w:r>
            <w:r w:rsidR="00EC0031">
              <w:rPr>
                <w:rFonts w:ascii="Times New Roman" w:hAnsi="Times New Roman"/>
              </w:rPr>
              <w:t>9</w:t>
            </w:r>
          </w:p>
        </w:tc>
      </w:tr>
      <w:tr w:rsidR="003761F9" w:rsidTr="006A6FD8">
        <w:tc>
          <w:tcPr>
            <w:tcW w:w="644" w:type="dxa"/>
            <w:tcBorders>
              <w:top w:val="single" w:sz="4" w:space="0" w:color="auto"/>
              <w:left w:val="single" w:sz="4" w:space="0" w:color="auto"/>
              <w:bottom w:val="single" w:sz="4" w:space="0" w:color="auto"/>
              <w:right w:val="single" w:sz="4" w:space="0" w:color="auto"/>
            </w:tcBorders>
            <w:hideMark/>
          </w:tcPr>
          <w:p w:rsidR="003761F9" w:rsidRPr="00EA5839" w:rsidRDefault="003761F9" w:rsidP="003761F9">
            <w:pPr>
              <w:shd w:val="clear" w:color="auto" w:fill="FFFFFF" w:themeFill="background1"/>
              <w:spacing w:line="360" w:lineRule="auto"/>
              <w:jc w:val="both"/>
              <w:rPr>
                <w:rFonts w:ascii="Times New Roman" w:hAnsi="Times New Roman"/>
              </w:rPr>
            </w:pPr>
            <w:r w:rsidRPr="00EA5839">
              <w:rPr>
                <w:rFonts w:ascii="Times New Roman" w:hAnsi="Times New Roman"/>
              </w:rPr>
              <w:t>34.</w:t>
            </w:r>
          </w:p>
        </w:tc>
        <w:tc>
          <w:tcPr>
            <w:tcW w:w="3995" w:type="dxa"/>
            <w:tcBorders>
              <w:top w:val="single" w:sz="4" w:space="0" w:color="auto"/>
              <w:left w:val="single" w:sz="4" w:space="0" w:color="auto"/>
              <w:bottom w:val="single" w:sz="4" w:space="0" w:color="auto"/>
              <w:right w:val="single" w:sz="4" w:space="0" w:color="auto"/>
            </w:tcBorders>
            <w:hideMark/>
          </w:tcPr>
          <w:p w:rsidR="003761F9" w:rsidRPr="00EA5839" w:rsidRDefault="003761F9" w:rsidP="003761F9">
            <w:pPr>
              <w:shd w:val="clear" w:color="auto" w:fill="FFFFFF" w:themeFill="background1"/>
              <w:spacing w:after="0" w:line="240" w:lineRule="auto"/>
              <w:jc w:val="right"/>
              <w:rPr>
                <w:rFonts w:ascii="Times New Roman" w:hAnsi="Times New Roman"/>
                <w:b/>
              </w:rPr>
            </w:pPr>
            <w:r w:rsidRPr="00EA5839">
              <w:rPr>
                <w:rFonts w:ascii="Times New Roman" w:hAnsi="Times New Roman"/>
                <w:b/>
              </w:rPr>
              <w:t xml:space="preserve">ИТОГО </w:t>
            </w:r>
            <w:r w:rsidRPr="00EA5839">
              <w:rPr>
                <w:rFonts w:ascii="Times New Roman" w:hAnsi="Times New Roman"/>
                <w:b/>
                <w:sz w:val="20"/>
                <w:szCs w:val="20"/>
              </w:rPr>
              <w:t>(в часах)</w:t>
            </w:r>
          </w:p>
        </w:tc>
        <w:tc>
          <w:tcPr>
            <w:tcW w:w="1281"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70</w:t>
            </w:r>
            <w:r w:rsidR="0056552B">
              <w:rPr>
                <w:rFonts w:ascii="Times New Roman" w:hAnsi="Times New Roman"/>
              </w:rPr>
              <w:t>/2</w:t>
            </w:r>
            <w:r w:rsidR="007871E7" w:rsidRPr="00EA5839">
              <w:rPr>
                <w:rFonts w:ascii="Times New Roman" w:hAnsi="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3761F9" w:rsidRPr="00EA5839" w:rsidRDefault="000F0B5F" w:rsidP="009D5C4A">
            <w:pPr>
              <w:shd w:val="clear" w:color="auto" w:fill="FFFFFF" w:themeFill="background1"/>
              <w:spacing w:line="360" w:lineRule="auto"/>
              <w:jc w:val="center"/>
              <w:rPr>
                <w:rFonts w:ascii="Times New Roman" w:hAnsi="Times New Roman"/>
              </w:rPr>
            </w:pPr>
            <w:r w:rsidRPr="00EA5839">
              <w:rPr>
                <w:rFonts w:ascii="Times New Roman" w:hAnsi="Times New Roman"/>
              </w:rPr>
              <w:t>52</w:t>
            </w:r>
            <w:r w:rsidR="0056552B">
              <w:rPr>
                <w:rFonts w:ascii="Times New Roman" w:hAnsi="Times New Roman"/>
              </w:rPr>
              <w:t>/4</w:t>
            </w:r>
            <w:r w:rsidR="007871E7" w:rsidRPr="00EA5839">
              <w:rPr>
                <w:rFonts w:ascii="Times New Roman" w:hAnsi="Times New Roman"/>
              </w:rPr>
              <w:t>0</w:t>
            </w:r>
          </w:p>
        </w:tc>
        <w:tc>
          <w:tcPr>
            <w:tcW w:w="1133" w:type="dxa"/>
            <w:tcBorders>
              <w:top w:val="single" w:sz="4" w:space="0" w:color="auto"/>
              <w:left w:val="single" w:sz="4" w:space="0" w:color="auto"/>
              <w:bottom w:val="single" w:sz="4" w:space="0" w:color="auto"/>
              <w:right w:val="single" w:sz="4" w:space="0" w:color="auto"/>
            </w:tcBorders>
            <w:vAlign w:val="center"/>
          </w:tcPr>
          <w:p w:rsidR="003761F9" w:rsidRDefault="007871E7" w:rsidP="0056552B">
            <w:pPr>
              <w:shd w:val="clear" w:color="auto" w:fill="FFFFFF" w:themeFill="background1"/>
              <w:spacing w:line="360" w:lineRule="auto"/>
              <w:jc w:val="center"/>
              <w:rPr>
                <w:rFonts w:ascii="Times New Roman" w:hAnsi="Times New Roman"/>
              </w:rPr>
            </w:pPr>
            <w:r w:rsidRPr="00EA5839">
              <w:rPr>
                <w:rFonts w:ascii="Times New Roman" w:hAnsi="Times New Roman"/>
              </w:rPr>
              <w:t>10/</w:t>
            </w:r>
            <w:r w:rsidR="0056552B" w:rsidRPr="00EC0031">
              <w:rPr>
                <w:rFonts w:ascii="Times New Roman" w:hAnsi="Times New Roman"/>
              </w:rPr>
              <w:t>68</w:t>
            </w:r>
          </w:p>
        </w:tc>
        <w:tc>
          <w:tcPr>
            <w:tcW w:w="2552" w:type="dxa"/>
            <w:tcBorders>
              <w:top w:val="single" w:sz="4" w:space="0" w:color="auto"/>
              <w:left w:val="single" w:sz="4" w:space="0" w:color="auto"/>
              <w:bottom w:val="single" w:sz="4" w:space="0" w:color="auto"/>
              <w:right w:val="single" w:sz="4" w:space="0" w:color="auto"/>
            </w:tcBorders>
            <w:vAlign w:val="center"/>
          </w:tcPr>
          <w:p w:rsidR="003761F9" w:rsidRDefault="003761F9" w:rsidP="003761F9">
            <w:pPr>
              <w:shd w:val="clear" w:color="auto" w:fill="FFFFFF" w:themeFill="background1"/>
              <w:spacing w:line="360" w:lineRule="auto"/>
              <w:jc w:val="both"/>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3761F9" w:rsidRDefault="003761F9" w:rsidP="003761F9">
            <w:pPr>
              <w:shd w:val="clear" w:color="auto" w:fill="FFFFFF" w:themeFill="background1"/>
              <w:spacing w:line="360" w:lineRule="auto"/>
              <w:jc w:val="both"/>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3761F9" w:rsidRDefault="00EA5839" w:rsidP="0056552B">
            <w:pPr>
              <w:shd w:val="clear" w:color="auto" w:fill="FFFFFF" w:themeFill="background1"/>
              <w:spacing w:line="360" w:lineRule="auto"/>
              <w:jc w:val="both"/>
              <w:rPr>
                <w:rFonts w:ascii="Times New Roman" w:hAnsi="Times New Roman"/>
              </w:rPr>
            </w:pPr>
            <w:r>
              <w:rPr>
                <w:rFonts w:ascii="Times New Roman" w:hAnsi="Times New Roman"/>
              </w:rPr>
              <w:t>132/</w:t>
            </w:r>
            <w:r w:rsidR="0056552B">
              <w:rPr>
                <w:rFonts w:ascii="Times New Roman" w:hAnsi="Times New Roman"/>
              </w:rPr>
              <w:t>128</w:t>
            </w:r>
          </w:p>
        </w:tc>
      </w:tr>
    </w:tbl>
    <w:p w:rsidR="00E421A7" w:rsidRDefault="00E421A7" w:rsidP="00E421A7">
      <w:pPr>
        <w:spacing w:after="0" w:line="360" w:lineRule="auto"/>
        <w:rPr>
          <w:rFonts w:ascii="Times New Roman" w:hAnsi="Times New Roman"/>
          <w:b/>
        </w:rPr>
      </w:pPr>
    </w:p>
    <w:p w:rsidR="0091130C" w:rsidRPr="0091130C" w:rsidRDefault="0091130C" w:rsidP="00E421A7">
      <w:pPr>
        <w:spacing w:after="0" w:line="360" w:lineRule="auto"/>
        <w:rPr>
          <w:rFonts w:ascii="Times New Roman" w:hAnsi="Times New Roman"/>
          <w:b/>
          <w:color w:val="FF0000"/>
        </w:rPr>
        <w:sectPr w:rsidR="0091130C" w:rsidRPr="0091130C">
          <w:pgSz w:w="16838" w:h="11906" w:orient="landscape"/>
          <w:pgMar w:top="1701" w:right="1134" w:bottom="851" w:left="1134" w:header="709" w:footer="709" w:gutter="0"/>
          <w:cols w:space="720"/>
        </w:sectPr>
      </w:pPr>
    </w:p>
    <w:p w:rsidR="006E01FA" w:rsidRDefault="00DD7E91" w:rsidP="005723A3">
      <w:pPr>
        <w:spacing w:after="0" w:line="240" w:lineRule="auto"/>
        <w:rPr>
          <w:rFonts w:ascii="Times New Roman" w:hAnsi="Times New Roman"/>
          <w:b/>
          <w:sz w:val="24"/>
          <w:szCs w:val="24"/>
        </w:rPr>
      </w:pPr>
      <w:r>
        <w:rPr>
          <w:rFonts w:ascii="Times New Roman" w:hAnsi="Times New Roman"/>
          <w:b/>
          <w:sz w:val="24"/>
          <w:szCs w:val="24"/>
        </w:rPr>
        <w:lastRenderedPageBreak/>
        <w:t>4.4</w:t>
      </w:r>
      <w:r w:rsidR="006E01FA">
        <w:rPr>
          <w:rFonts w:ascii="Times New Roman" w:hAnsi="Times New Roman"/>
          <w:b/>
          <w:sz w:val="24"/>
          <w:szCs w:val="24"/>
        </w:rPr>
        <w:t>. Методические указания по организации самостоятельной работы студентов.</w:t>
      </w:r>
    </w:p>
    <w:p w:rsidR="006E01FA" w:rsidRDefault="006E01FA" w:rsidP="005723A3">
      <w:pPr>
        <w:spacing w:after="0" w:line="240" w:lineRule="auto"/>
        <w:ind w:firstLine="426"/>
        <w:jc w:val="both"/>
        <w:rPr>
          <w:rFonts w:ascii="Times New Roman" w:hAnsi="Times New Roman"/>
          <w:sz w:val="24"/>
          <w:szCs w:val="24"/>
        </w:rPr>
      </w:pPr>
      <w:r>
        <w:rPr>
          <w:rFonts w:ascii="Times New Roman" w:hAnsi="Times New Roman"/>
          <w:b/>
          <w:sz w:val="24"/>
          <w:szCs w:val="24"/>
        </w:rPr>
        <w:t xml:space="preserve"> </w:t>
      </w:r>
      <w:r w:rsidRPr="003614C1">
        <w:rPr>
          <w:rFonts w:ascii="Times New Roman" w:hAnsi="Times New Roman"/>
          <w:sz w:val="24"/>
          <w:szCs w:val="24"/>
        </w:rPr>
        <w:t xml:space="preserve">При подготовке </w:t>
      </w:r>
      <w:r>
        <w:rPr>
          <w:rFonts w:ascii="Times New Roman" w:hAnsi="Times New Roman"/>
          <w:sz w:val="24"/>
          <w:szCs w:val="24"/>
        </w:rPr>
        <w:t>к выступлению на занятии студент должен учитывать следующие моменты.</w:t>
      </w:r>
      <w:r w:rsidRPr="00955110">
        <w:rPr>
          <w:rFonts w:ascii="Times New Roman" w:hAnsi="Times New Roman"/>
          <w:sz w:val="24"/>
          <w:szCs w:val="24"/>
        </w:rPr>
        <w:t xml:space="preserve"> </w:t>
      </w:r>
      <w:r w:rsidRPr="00287450">
        <w:rPr>
          <w:rFonts w:ascii="Times New Roman" w:hAnsi="Times New Roman"/>
          <w:sz w:val="24"/>
          <w:szCs w:val="24"/>
        </w:rPr>
        <w:t>При отборе матер</w:t>
      </w:r>
      <w:r>
        <w:rPr>
          <w:rFonts w:ascii="Times New Roman" w:hAnsi="Times New Roman"/>
          <w:sz w:val="24"/>
          <w:szCs w:val="24"/>
        </w:rPr>
        <w:t>иала учащийся</w:t>
      </w:r>
      <w:r w:rsidRPr="00287450">
        <w:rPr>
          <w:rFonts w:ascii="Times New Roman" w:hAnsi="Times New Roman"/>
          <w:sz w:val="24"/>
          <w:szCs w:val="24"/>
        </w:rPr>
        <w:t xml:space="preserve"> должен стремиться к разностороннему и полному освещению темы, соблюдая хронологические рамк</w:t>
      </w:r>
      <w:r>
        <w:rPr>
          <w:rFonts w:ascii="Times New Roman" w:hAnsi="Times New Roman"/>
          <w:sz w:val="24"/>
          <w:szCs w:val="24"/>
        </w:rPr>
        <w:t>и и перечень важнейших вопросов. Н</w:t>
      </w:r>
      <w:r w:rsidRPr="00287450">
        <w:rPr>
          <w:rFonts w:ascii="Times New Roman" w:hAnsi="Times New Roman"/>
          <w:sz w:val="24"/>
          <w:szCs w:val="24"/>
        </w:rPr>
        <w:t>еобходимо внимательно ознакомиться с соответствующим теме разделом учебника и рекомендованн</w:t>
      </w:r>
      <w:r>
        <w:rPr>
          <w:rFonts w:ascii="Times New Roman" w:hAnsi="Times New Roman"/>
          <w:sz w:val="24"/>
          <w:szCs w:val="24"/>
        </w:rPr>
        <w:t>ой литературой.</w:t>
      </w:r>
    </w:p>
    <w:p w:rsidR="006E01FA" w:rsidRDefault="006E01FA" w:rsidP="002E41FB">
      <w:pPr>
        <w:spacing w:after="0" w:line="240" w:lineRule="auto"/>
        <w:ind w:firstLine="426"/>
        <w:jc w:val="both"/>
        <w:rPr>
          <w:rFonts w:ascii="Times New Roman" w:hAnsi="Times New Roman"/>
          <w:sz w:val="24"/>
          <w:szCs w:val="24"/>
        </w:rPr>
      </w:pPr>
      <w:r>
        <w:rPr>
          <w:rFonts w:ascii="Times New Roman" w:hAnsi="Times New Roman"/>
          <w:sz w:val="24"/>
          <w:szCs w:val="24"/>
        </w:rPr>
        <w:t>При подготовке полного ответа на занятии студенту необходимо составить план, в котором должны быть отражены все положения выступления. Последнее должно состоять из введения, основной части и заключения.</w:t>
      </w:r>
    </w:p>
    <w:p w:rsidR="006E01FA" w:rsidRPr="00955110" w:rsidRDefault="006E01FA" w:rsidP="002E41FB">
      <w:pPr>
        <w:spacing w:after="0" w:line="240" w:lineRule="auto"/>
        <w:ind w:firstLine="426"/>
        <w:jc w:val="both"/>
        <w:rPr>
          <w:rFonts w:ascii="Times New Roman" w:hAnsi="Times New Roman"/>
          <w:sz w:val="24"/>
          <w:szCs w:val="24"/>
        </w:rPr>
      </w:pPr>
      <w:r>
        <w:rPr>
          <w:rFonts w:ascii="Times New Roman" w:hAnsi="Times New Roman"/>
          <w:sz w:val="24"/>
          <w:szCs w:val="24"/>
        </w:rPr>
        <w:t>Во введении студент обозначает проблемные места рассматриваемого вопроса. Актуализирует тезисы своего выступления. В основной части выступления приводится доказательная база обозначенных тезисов.</w:t>
      </w:r>
    </w:p>
    <w:p w:rsidR="006E01FA" w:rsidRPr="00287450" w:rsidRDefault="006E01FA" w:rsidP="002E41FB">
      <w:pPr>
        <w:tabs>
          <w:tab w:val="left" w:pos="142"/>
        </w:tabs>
        <w:spacing w:after="0" w:line="240" w:lineRule="auto"/>
        <w:ind w:firstLine="454"/>
        <w:jc w:val="both"/>
        <w:rPr>
          <w:rFonts w:ascii="Times New Roman" w:hAnsi="Times New Roman"/>
          <w:sz w:val="24"/>
          <w:szCs w:val="24"/>
        </w:rPr>
      </w:pPr>
      <w:r w:rsidRPr="00287450">
        <w:rPr>
          <w:rFonts w:ascii="Times New Roman" w:hAnsi="Times New Roman"/>
          <w:sz w:val="24"/>
          <w:szCs w:val="24"/>
        </w:rPr>
        <w:t>Заключение завершает рассмотрение темы, оно включает важнейшие выводы, к которым пришел студент на основе анализа литературы и источников; библиография: список литературы и источников.</w:t>
      </w:r>
    </w:p>
    <w:p w:rsidR="006E01FA" w:rsidRDefault="006E01FA" w:rsidP="002E41FB">
      <w:pPr>
        <w:spacing w:after="0" w:line="240" w:lineRule="auto"/>
        <w:rPr>
          <w:rFonts w:ascii="Times New Roman" w:hAnsi="Times New Roman"/>
          <w:b/>
          <w:sz w:val="24"/>
          <w:szCs w:val="24"/>
        </w:rPr>
      </w:pPr>
    </w:p>
    <w:p w:rsidR="00DD7E91" w:rsidRPr="00DD7E91" w:rsidRDefault="00DD7E91" w:rsidP="002E41FB">
      <w:pPr>
        <w:spacing w:after="0" w:line="240" w:lineRule="auto"/>
        <w:jc w:val="both"/>
        <w:rPr>
          <w:rFonts w:ascii="Times New Roman" w:hAnsi="Times New Roman"/>
          <w:b/>
          <w:sz w:val="24"/>
          <w:szCs w:val="24"/>
        </w:rPr>
      </w:pPr>
      <w:r w:rsidRPr="00DD7E91">
        <w:rPr>
          <w:rFonts w:ascii="Times New Roman" w:hAnsi="Times New Roman"/>
          <w:b/>
          <w:sz w:val="24"/>
          <w:szCs w:val="24"/>
          <w:lang w:val="en-US"/>
        </w:rPr>
        <w:t>V</w:t>
      </w:r>
      <w:r w:rsidRPr="00DD7E91">
        <w:rPr>
          <w:rFonts w:ascii="Times New Roman" w:hAnsi="Times New Roman"/>
          <w:b/>
          <w:sz w:val="24"/>
          <w:szCs w:val="24"/>
        </w:rPr>
        <w:t>. УЧЕБНО-МЕТОДИЧЕСКОЕ И ИНФОРМАЦИОННОЕ ОБЕСПЕЧЕНИЕ ДИСЦИПЛИНЫ (МОДУЛЯ):</w:t>
      </w:r>
    </w:p>
    <w:p w:rsidR="00DD7E91" w:rsidRDefault="00DD7E91" w:rsidP="002E41FB">
      <w:pPr>
        <w:pStyle w:val="a"/>
        <w:numPr>
          <w:ilvl w:val="0"/>
          <w:numId w:val="0"/>
        </w:numPr>
        <w:spacing w:line="240" w:lineRule="auto"/>
        <w:ind w:left="567"/>
        <w:rPr>
          <w:rFonts w:ascii="Times New Roman" w:hAnsi="Times New Roman"/>
          <w:b/>
          <w:sz w:val="24"/>
          <w:szCs w:val="24"/>
        </w:rPr>
      </w:pPr>
      <w:r w:rsidRPr="00DD7E91">
        <w:rPr>
          <w:rFonts w:ascii="Times New Roman" w:hAnsi="Times New Roman"/>
          <w:b/>
          <w:sz w:val="24"/>
          <w:szCs w:val="24"/>
        </w:rPr>
        <w:t>а) перечень литературы</w:t>
      </w:r>
    </w:p>
    <w:p w:rsidR="00DD7E91" w:rsidRDefault="00DD7E91" w:rsidP="002E41FB">
      <w:pPr>
        <w:pStyle w:val="Default"/>
        <w:numPr>
          <w:ilvl w:val="0"/>
          <w:numId w:val="6"/>
        </w:numPr>
        <w:spacing w:before="120" w:after="120"/>
        <w:ind w:left="782" w:hanging="357"/>
        <w:jc w:val="both"/>
      </w:pPr>
      <w:r>
        <w:rPr>
          <w:bCs/>
        </w:rPr>
        <w:t xml:space="preserve">История России </w:t>
      </w:r>
      <w:r>
        <w:t>[Текст]</w:t>
      </w:r>
      <w:proofErr w:type="gramStart"/>
      <w:r>
        <w:t xml:space="preserve"> :</w:t>
      </w:r>
      <w:proofErr w:type="gramEnd"/>
      <w:r>
        <w:t xml:space="preserve"> учебник / А. С. Орлов [и др.]. - 2-е изд., </w:t>
      </w:r>
      <w:proofErr w:type="spellStart"/>
      <w:r>
        <w:t>перераб</w:t>
      </w:r>
      <w:proofErr w:type="spellEnd"/>
      <w:r>
        <w:t xml:space="preserve">. и доп. - М. : Проспект, 2005. - 520 с. : ил. - </w:t>
      </w:r>
      <w:r>
        <w:rPr>
          <w:bCs/>
        </w:rPr>
        <w:t xml:space="preserve">ISBN </w:t>
      </w:r>
      <w:r>
        <w:t>5-98032-279-5</w:t>
      </w:r>
      <w:proofErr w:type="gramStart"/>
      <w:r>
        <w:t xml:space="preserve"> </w:t>
      </w:r>
      <w:r>
        <w:rPr>
          <w:bCs/>
        </w:rPr>
        <w:t>Э</w:t>
      </w:r>
      <w:proofErr w:type="gramEnd"/>
      <w:r>
        <w:rPr>
          <w:bCs/>
        </w:rPr>
        <w:t>кз.: 98+</w:t>
      </w:r>
    </w:p>
    <w:p w:rsidR="00DD7E91" w:rsidRDefault="00DD7E91" w:rsidP="002E41FB">
      <w:pPr>
        <w:pStyle w:val="Default"/>
        <w:numPr>
          <w:ilvl w:val="0"/>
          <w:numId w:val="6"/>
        </w:numPr>
        <w:spacing w:before="120" w:after="120"/>
        <w:ind w:left="782" w:hanging="357"/>
        <w:jc w:val="both"/>
      </w:pPr>
      <w:r>
        <w:rPr>
          <w:bCs/>
        </w:rPr>
        <w:t xml:space="preserve">Отечественная история </w:t>
      </w:r>
      <w:r>
        <w:t xml:space="preserve">[Текст] : учебник / Л. В. </w:t>
      </w:r>
      <w:proofErr w:type="spellStart"/>
      <w:r>
        <w:t>Занданова</w:t>
      </w:r>
      <w:proofErr w:type="spellEnd"/>
      <w:r>
        <w:t xml:space="preserve"> [и др.] ; отв. ред. В. В. Черных ; </w:t>
      </w:r>
      <w:proofErr w:type="spellStart"/>
      <w:r>
        <w:t>Вост</w:t>
      </w:r>
      <w:proofErr w:type="gramStart"/>
      <w:r>
        <w:t>.-</w:t>
      </w:r>
      <w:proofErr w:type="gramEnd"/>
      <w:r>
        <w:t>Сиб</w:t>
      </w:r>
      <w:proofErr w:type="spellEnd"/>
      <w:r>
        <w:t>. ин-т МВД РФ. - Иркутск</w:t>
      </w:r>
      <w:proofErr w:type="gramStart"/>
      <w:r>
        <w:t xml:space="preserve"> :</w:t>
      </w:r>
      <w:proofErr w:type="gramEnd"/>
      <w:r>
        <w:t xml:space="preserve"> Оттиск, 2009. - 512 с. –</w:t>
      </w:r>
      <w:r>
        <w:rPr>
          <w:bCs/>
        </w:rPr>
        <w:t xml:space="preserve">ISBN </w:t>
      </w:r>
      <w:r>
        <w:t>978-5-93219-214-6</w:t>
      </w:r>
      <w:proofErr w:type="gramStart"/>
      <w:r>
        <w:t xml:space="preserve"> </w:t>
      </w:r>
      <w:r>
        <w:rPr>
          <w:bCs/>
        </w:rPr>
        <w:t>Э</w:t>
      </w:r>
      <w:proofErr w:type="gramEnd"/>
      <w:r>
        <w:rPr>
          <w:bCs/>
        </w:rPr>
        <w:t xml:space="preserve">кз.: </w:t>
      </w:r>
      <w:r>
        <w:t>12 +</w:t>
      </w:r>
    </w:p>
    <w:p w:rsidR="00DD7E91" w:rsidRDefault="00DD7E91" w:rsidP="002E41FB">
      <w:pPr>
        <w:pStyle w:val="Default"/>
        <w:numPr>
          <w:ilvl w:val="0"/>
          <w:numId w:val="6"/>
        </w:numPr>
        <w:spacing w:before="120" w:after="120"/>
        <w:ind w:left="782" w:hanging="357"/>
        <w:jc w:val="both"/>
      </w:pPr>
      <w:r>
        <w:rPr>
          <w:bCs/>
        </w:rPr>
        <w:t xml:space="preserve">Отечественная история </w:t>
      </w:r>
      <w:r>
        <w:t>[Электронный ресурс] / А. В. Матюхин [и др.]. - Москва</w:t>
      </w:r>
      <w:proofErr w:type="gramStart"/>
      <w:r>
        <w:t xml:space="preserve"> :</w:t>
      </w:r>
      <w:proofErr w:type="gramEnd"/>
      <w:r>
        <w:t xml:space="preserve"> МФПУ «Синергия», 2012. - 336 с.</w:t>
      </w:r>
      <w:proofErr w:type="gramStart"/>
      <w:r>
        <w:t xml:space="preserve"> :</w:t>
      </w:r>
      <w:proofErr w:type="gramEnd"/>
      <w:r>
        <w:t xml:space="preserve"> ил. - Режим доступа: ЭБС "</w:t>
      </w:r>
      <w:proofErr w:type="spellStart"/>
      <w:r>
        <w:t>Айбукс</w:t>
      </w:r>
      <w:proofErr w:type="spellEnd"/>
      <w:r>
        <w:t xml:space="preserve">". - </w:t>
      </w:r>
      <w:proofErr w:type="spellStart"/>
      <w:r>
        <w:t>Неогранич</w:t>
      </w:r>
      <w:proofErr w:type="spellEnd"/>
      <w:r>
        <w:t xml:space="preserve">. доступ. – </w:t>
      </w:r>
      <w:r>
        <w:rPr>
          <w:bCs/>
        </w:rPr>
        <w:t xml:space="preserve">ISBN </w:t>
      </w:r>
      <w:r>
        <w:t>978-5-4257-0042-1</w:t>
      </w:r>
      <w:proofErr w:type="gramStart"/>
      <w:r>
        <w:t xml:space="preserve"> :</w:t>
      </w:r>
      <w:proofErr w:type="gramEnd"/>
      <w:r>
        <w:t xml:space="preserve"> Б. ц. +</w:t>
      </w:r>
    </w:p>
    <w:p w:rsidR="00DD7E91" w:rsidRDefault="00DD7E91" w:rsidP="002E41FB">
      <w:pPr>
        <w:pStyle w:val="af2"/>
        <w:numPr>
          <w:ilvl w:val="0"/>
          <w:numId w:val="6"/>
        </w:numPr>
        <w:spacing w:before="120" w:after="120"/>
        <w:ind w:left="782" w:hanging="357"/>
        <w:rPr>
          <w:rFonts w:ascii="Times New Roman" w:eastAsia="Times New Roman" w:hAnsi="Times New Roman"/>
          <w:sz w:val="24"/>
          <w:szCs w:val="24"/>
          <w:lang w:eastAsia="ru-RU"/>
        </w:rPr>
      </w:pPr>
      <w:r>
        <w:rPr>
          <w:rFonts w:ascii="Times New Roman" w:eastAsia="Times New Roman" w:hAnsi="Times New Roman"/>
          <w:bCs/>
          <w:sz w:val="24"/>
          <w:szCs w:val="24"/>
          <w:lang w:eastAsia="ru-RU"/>
        </w:rPr>
        <w:t>Некрасова, Мария Борисовна</w:t>
      </w:r>
      <w:r>
        <w:rPr>
          <w:rFonts w:ascii="Times New Roman" w:eastAsia="Times New Roman" w:hAnsi="Times New Roman"/>
          <w:sz w:val="24"/>
          <w:szCs w:val="24"/>
          <w:lang w:eastAsia="ru-RU"/>
        </w:rPr>
        <w:t>. Отечественная история [Текст] : учеб</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 xml:space="preserve">особие / М. Б. Некрасова. - 2-е изд., </w:t>
      </w:r>
      <w:proofErr w:type="spellStart"/>
      <w:r>
        <w:rPr>
          <w:rFonts w:ascii="Times New Roman" w:eastAsia="Times New Roman" w:hAnsi="Times New Roman"/>
          <w:sz w:val="24"/>
          <w:szCs w:val="24"/>
          <w:lang w:eastAsia="ru-RU"/>
        </w:rPr>
        <w:t>перераб</w:t>
      </w:r>
      <w:proofErr w:type="spellEnd"/>
      <w:r>
        <w:rPr>
          <w:rFonts w:ascii="Times New Roman" w:eastAsia="Times New Roman" w:hAnsi="Times New Roman"/>
          <w:sz w:val="24"/>
          <w:szCs w:val="24"/>
          <w:lang w:eastAsia="ru-RU"/>
        </w:rPr>
        <w:t xml:space="preserve">. и доп. - М. : </w:t>
      </w:r>
      <w:proofErr w:type="spellStart"/>
      <w:r>
        <w:rPr>
          <w:rFonts w:ascii="Times New Roman" w:eastAsia="Times New Roman" w:hAnsi="Times New Roman"/>
          <w:sz w:val="24"/>
          <w:szCs w:val="24"/>
          <w:lang w:eastAsia="ru-RU"/>
        </w:rPr>
        <w:t>Юрайт</w:t>
      </w:r>
      <w:proofErr w:type="spellEnd"/>
      <w:r>
        <w:rPr>
          <w:rFonts w:ascii="Times New Roman" w:eastAsia="Times New Roman" w:hAnsi="Times New Roman"/>
          <w:sz w:val="24"/>
          <w:szCs w:val="24"/>
          <w:lang w:eastAsia="ru-RU"/>
        </w:rPr>
        <w:t xml:space="preserve">, 2011. - 378 с. - (Основы наук). - </w:t>
      </w:r>
      <w:r>
        <w:rPr>
          <w:rFonts w:ascii="Times New Roman" w:eastAsia="Times New Roman" w:hAnsi="Times New Roman"/>
          <w:bCs/>
          <w:sz w:val="24"/>
          <w:szCs w:val="24"/>
          <w:lang w:eastAsia="ru-RU"/>
        </w:rPr>
        <w:t xml:space="preserve">ISBN </w:t>
      </w:r>
      <w:r>
        <w:rPr>
          <w:rFonts w:ascii="Times New Roman" w:eastAsia="Times New Roman" w:hAnsi="Times New Roman"/>
          <w:sz w:val="24"/>
          <w:szCs w:val="24"/>
          <w:lang w:eastAsia="ru-RU"/>
        </w:rPr>
        <w:t xml:space="preserve">978-5-9916-1226-5. - </w:t>
      </w:r>
      <w:r>
        <w:rPr>
          <w:rFonts w:ascii="Times New Roman" w:eastAsia="Times New Roman" w:hAnsi="Times New Roman"/>
          <w:bCs/>
          <w:sz w:val="24"/>
          <w:szCs w:val="24"/>
          <w:lang w:eastAsia="ru-RU"/>
        </w:rPr>
        <w:t xml:space="preserve">ISBN </w:t>
      </w:r>
      <w:r>
        <w:rPr>
          <w:rFonts w:ascii="Times New Roman" w:eastAsia="Times New Roman" w:hAnsi="Times New Roman"/>
          <w:sz w:val="24"/>
          <w:szCs w:val="24"/>
          <w:lang w:eastAsia="ru-RU"/>
        </w:rPr>
        <w:t>978-5-9692-1156-8</w:t>
      </w:r>
      <w:proofErr w:type="gramStart"/>
      <w:r>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 xml:space="preserve"> 199.43 р.</w:t>
      </w:r>
      <w:r>
        <w:rPr>
          <w:rFonts w:ascii="Times New Roman" w:hAnsi="Times New Roman"/>
          <w:bCs/>
          <w:sz w:val="24"/>
          <w:szCs w:val="24"/>
        </w:rPr>
        <w:t xml:space="preserve"> Экземпляров – </w:t>
      </w:r>
      <w:r>
        <w:rPr>
          <w:rFonts w:ascii="Times New Roman" w:hAnsi="Times New Roman"/>
          <w:sz w:val="24"/>
          <w:szCs w:val="24"/>
        </w:rPr>
        <w:t>20</w:t>
      </w:r>
    </w:p>
    <w:p w:rsidR="00DD7E91" w:rsidRDefault="00DD7E91" w:rsidP="002E41FB">
      <w:pPr>
        <w:pStyle w:val="af2"/>
        <w:numPr>
          <w:ilvl w:val="0"/>
          <w:numId w:val="6"/>
        </w:numPr>
        <w:spacing w:before="120" w:after="120"/>
        <w:ind w:left="782" w:hanging="357"/>
        <w:rPr>
          <w:rFonts w:ascii="Times New Roman" w:eastAsia="Times New Roman" w:hAnsi="Times New Roman"/>
          <w:sz w:val="24"/>
          <w:szCs w:val="24"/>
          <w:lang w:eastAsia="ru-RU"/>
        </w:rPr>
      </w:pPr>
      <w:r>
        <w:rPr>
          <w:rFonts w:ascii="Times New Roman" w:eastAsia="Times New Roman" w:hAnsi="Times New Roman"/>
          <w:bCs/>
          <w:sz w:val="24"/>
          <w:szCs w:val="24"/>
          <w:lang w:eastAsia="ru-RU"/>
        </w:rPr>
        <w:t>Соколов, Андрей Константинович</w:t>
      </w:r>
      <w:r>
        <w:rPr>
          <w:rFonts w:ascii="Times New Roman" w:eastAsia="Times New Roman" w:hAnsi="Times New Roman"/>
          <w:sz w:val="24"/>
          <w:szCs w:val="24"/>
          <w:lang w:eastAsia="ru-RU"/>
        </w:rPr>
        <w:t>. Историческая география России [Текст] : учеб</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особие / А. К. Соколов. - М.</w:t>
      </w:r>
      <w:proofErr w:type="gramStart"/>
      <w:r>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 xml:space="preserve"> Русское слово, 2016. - 472 с. ; 21 см. - </w:t>
      </w:r>
      <w:r>
        <w:rPr>
          <w:rFonts w:ascii="Times New Roman" w:eastAsia="Times New Roman" w:hAnsi="Times New Roman"/>
          <w:bCs/>
          <w:sz w:val="24"/>
          <w:szCs w:val="24"/>
          <w:lang w:eastAsia="ru-RU"/>
        </w:rPr>
        <w:t xml:space="preserve">ISBN </w:t>
      </w:r>
      <w:r>
        <w:rPr>
          <w:rFonts w:ascii="Times New Roman" w:eastAsia="Times New Roman" w:hAnsi="Times New Roman"/>
          <w:sz w:val="24"/>
          <w:szCs w:val="24"/>
          <w:lang w:eastAsia="ru-RU"/>
        </w:rPr>
        <w:t xml:space="preserve">978-5-00092-827-1 : </w:t>
      </w:r>
      <w:r>
        <w:rPr>
          <w:rFonts w:ascii="Times New Roman" w:hAnsi="Times New Roman"/>
          <w:bCs/>
          <w:sz w:val="24"/>
          <w:szCs w:val="24"/>
        </w:rPr>
        <w:t xml:space="preserve">Экземпляров – </w:t>
      </w:r>
      <w:r>
        <w:rPr>
          <w:rFonts w:ascii="Times New Roman" w:hAnsi="Times New Roman"/>
          <w:sz w:val="24"/>
          <w:szCs w:val="24"/>
        </w:rPr>
        <w:t xml:space="preserve">11 </w:t>
      </w:r>
    </w:p>
    <w:p w:rsidR="00DD7E91" w:rsidRDefault="00DD7E91" w:rsidP="002E41FB">
      <w:pPr>
        <w:pStyle w:val="Default"/>
        <w:numPr>
          <w:ilvl w:val="0"/>
          <w:numId w:val="6"/>
        </w:numPr>
        <w:spacing w:before="120" w:after="120"/>
        <w:ind w:left="782" w:hanging="357"/>
        <w:jc w:val="both"/>
        <w:rPr>
          <w:color w:val="FF0000"/>
        </w:rPr>
      </w:pPr>
      <w:r>
        <w:rPr>
          <w:bCs/>
        </w:rPr>
        <w:t>История России</w:t>
      </w:r>
      <w:r>
        <w:t xml:space="preserve"> [Текст] : учеб</w:t>
      </w:r>
      <w:proofErr w:type="gramStart"/>
      <w:r>
        <w:t>.</w:t>
      </w:r>
      <w:proofErr w:type="gramEnd"/>
      <w:r>
        <w:t xml:space="preserve"> </w:t>
      </w:r>
      <w:proofErr w:type="gramStart"/>
      <w:r>
        <w:t>и</w:t>
      </w:r>
      <w:proofErr w:type="gramEnd"/>
      <w:r>
        <w:t xml:space="preserve"> практикум для акад. бакалавриата : учеб. для вузов по </w:t>
      </w:r>
      <w:proofErr w:type="spellStart"/>
      <w:r>
        <w:t>гуманит</w:t>
      </w:r>
      <w:proofErr w:type="spellEnd"/>
      <w:r>
        <w:t xml:space="preserve">. напр. и спец. / Рос. гос. </w:t>
      </w:r>
      <w:proofErr w:type="spellStart"/>
      <w:r>
        <w:t>гуманит</w:t>
      </w:r>
      <w:proofErr w:type="spellEnd"/>
      <w:r>
        <w:t>. ун-т ; ред. К. А. Соловьев. - М.</w:t>
      </w:r>
      <w:proofErr w:type="gramStart"/>
      <w:r>
        <w:t xml:space="preserve"> :</w:t>
      </w:r>
      <w:proofErr w:type="gramEnd"/>
      <w:r>
        <w:t xml:space="preserve"> </w:t>
      </w:r>
      <w:proofErr w:type="spellStart"/>
      <w:r>
        <w:t>Юрайт</w:t>
      </w:r>
      <w:proofErr w:type="spellEnd"/>
      <w:r>
        <w:t xml:space="preserve">, 2016. - 252 с. ; 24 см. - (Бакалавр. </w:t>
      </w:r>
      <w:proofErr w:type="gramStart"/>
      <w:r>
        <w:t>Академический курс).</w:t>
      </w:r>
      <w:proofErr w:type="gramEnd"/>
      <w:r>
        <w:t xml:space="preserve"> - </w:t>
      </w:r>
      <w:proofErr w:type="spellStart"/>
      <w:r>
        <w:t>Библиогр</w:t>
      </w:r>
      <w:proofErr w:type="spellEnd"/>
      <w:r>
        <w:t xml:space="preserve">. в конце глав. - </w:t>
      </w:r>
      <w:r>
        <w:rPr>
          <w:bCs/>
        </w:rPr>
        <w:t xml:space="preserve">ISBN </w:t>
      </w:r>
      <w:r>
        <w:t>978-5-9916-5884-3</w:t>
      </w:r>
      <w:proofErr w:type="gramStart"/>
      <w:r>
        <w:t xml:space="preserve"> :</w:t>
      </w:r>
      <w:proofErr w:type="gramEnd"/>
      <w:r>
        <w:t xml:space="preserve"> 563.91 р., 644.73 р.</w:t>
      </w:r>
      <w:r>
        <w:rPr>
          <w:bCs/>
        </w:rPr>
        <w:t xml:space="preserve"> Экземпляров - </w:t>
      </w:r>
      <w:r>
        <w:t>34</w:t>
      </w:r>
      <w:r>
        <w:rPr>
          <w:color w:val="FF0000"/>
        </w:rPr>
        <w:t xml:space="preserve"> </w:t>
      </w:r>
    </w:p>
    <w:p w:rsidR="00DD7E91" w:rsidRDefault="00DD7E91" w:rsidP="002E41FB">
      <w:pPr>
        <w:pStyle w:val="Default"/>
        <w:numPr>
          <w:ilvl w:val="0"/>
          <w:numId w:val="6"/>
        </w:numPr>
        <w:spacing w:before="120" w:after="120"/>
        <w:ind w:left="782" w:hanging="357"/>
        <w:jc w:val="both"/>
      </w:pPr>
      <w:r>
        <w:rPr>
          <w:bCs/>
        </w:rPr>
        <w:t xml:space="preserve">История России XVII-XVIII </w:t>
      </w:r>
      <w:r>
        <w:t>вв. [Текст]</w:t>
      </w:r>
      <w:proofErr w:type="gramStart"/>
      <w:r>
        <w:t xml:space="preserve"> :</w:t>
      </w:r>
      <w:proofErr w:type="gramEnd"/>
      <w:r>
        <w:t xml:space="preserve"> учебник / В. В. </w:t>
      </w:r>
      <w:proofErr w:type="spellStart"/>
      <w:r>
        <w:t>Маландин</w:t>
      </w:r>
      <w:proofErr w:type="spellEnd"/>
      <w:r>
        <w:t xml:space="preserve"> [и др.] ; отв. ред. Р. М. Введенский. - М.</w:t>
      </w:r>
      <w:proofErr w:type="gramStart"/>
      <w:r>
        <w:t xml:space="preserve"> :</w:t>
      </w:r>
      <w:proofErr w:type="gramEnd"/>
      <w:r>
        <w:t xml:space="preserve"> ВЛАДОС, 2008. - 464 с. - (Учебник для вузов). - </w:t>
      </w:r>
      <w:r>
        <w:rPr>
          <w:bCs/>
        </w:rPr>
        <w:t xml:space="preserve">ISBN </w:t>
      </w:r>
      <w:r>
        <w:t>978-5-691-01588-5</w:t>
      </w:r>
      <w:proofErr w:type="gramStart"/>
      <w:r>
        <w:t xml:space="preserve"> </w:t>
      </w:r>
      <w:r>
        <w:rPr>
          <w:bCs/>
        </w:rPr>
        <w:t>Э</w:t>
      </w:r>
      <w:proofErr w:type="gramEnd"/>
      <w:r>
        <w:rPr>
          <w:bCs/>
        </w:rPr>
        <w:t xml:space="preserve">кз.: </w:t>
      </w:r>
      <w:r>
        <w:t>35 +</w:t>
      </w:r>
    </w:p>
    <w:p w:rsidR="006E01FA" w:rsidRDefault="00DD7E91" w:rsidP="00DD7E91">
      <w:pPr>
        <w:autoSpaceDE w:val="0"/>
        <w:autoSpaceDN w:val="0"/>
        <w:adjustRightInd w:val="0"/>
        <w:spacing w:after="0"/>
        <w:ind w:left="1134" w:hanging="425"/>
        <w:jc w:val="both"/>
        <w:rPr>
          <w:rFonts w:ascii="Times New Roman" w:hAnsi="Times New Roman"/>
          <w:b/>
          <w:sz w:val="24"/>
          <w:szCs w:val="24"/>
        </w:rPr>
      </w:pPr>
      <w:r w:rsidRPr="00DD7E91">
        <w:rPr>
          <w:rFonts w:ascii="Times New Roman" w:hAnsi="Times New Roman"/>
          <w:b/>
          <w:sz w:val="24"/>
          <w:szCs w:val="24"/>
        </w:rPr>
        <w:t>б) список авторских методических разработок</w:t>
      </w:r>
    </w:p>
    <w:p w:rsidR="00DD7E91" w:rsidRDefault="00D30420" w:rsidP="001A74B4">
      <w:pPr>
        <w:pStyle w:val="af2"/>
        <w:numPr>
          <w:ilvl w:val="0"/>
          <w:numId w:val="20"/>
        </w:numPr>
        <w:autoSpaceDE w:val="0"/>
        <w:autoSpaceDN w:val="0"/>
        <w:adjustRightInd w:val="0"/>
        <w:ind w:left="709" w:hanging="283"/>
        <w:rPr>
          <w:rFonts w:ascii="Times New Roman" w:hAnsi="Times New Roman"/>
          <w:sz w:val="24"/>
          <w:szCs w:val="24"/>
        </w:rPr>
      </w:pPr>
      <w:proofErr w:type="gramStart"/>
      <w:r w:rsidRPr="00D30420">
        <w:rPr>
          <w:rFonts w:ascii="Times New Roman" w:hAnsi="Times New Roman"/>
          <w:sz w:val="24"/>
          <w:szCs w:val="24"/>
        </w:rPr>
        <w:t>Макеев А. Н. История (История России.</w:t>
      </w:r>
      <w:proofErr w:type="gramEnd"/>
      <w:r w:rsidRPr="00D30420">
        <w:rPr>
          <w:rFonts w:ascii="Times New Roman" w:hAnsi="Times New Roman"/>
          <w:sz w:val="24"/>
          <w:szCs w:val="24"/>
        </w:rPr>
        <w:t xml:space="preserve"> </w:t>
      </w:r>
      <w:proofErr w:type="gramStart"/>
      <w:r w:rsidRPr="00D30420">
        <w:rPr>
          <w:rFonts w:ascii="Times New Roman" w:hAnsi="Times New Roman"/>
          <w:sz w:val="24"/>
          <w:szCs w:val="24"/>
        </w:rPr>
        <w:t xml:space="preserve">Всеобщая история): учебно-методическое пособие для студентов: в 2 ч. / А. Н. Макеев, И. П. Серебренников, С. Л. </w:t>
      </w:r>
      <w:proofErr w:type="spellStart"/>
      <w:r w:rsidRPr="00D30420">
        <w:rPr>
          <w:rFonts w:ascii="Times New Roman" w:hAnsi="Times New Roman"/>
          <w:sz w:val="24"/>
          <w:szCs w:val="24"/>
        </w:rPr>
        <w:t>Шахерова</w:t>
      </w:r>
      <w:proofErr w:type="spellEnd"/>
      <w:r w:rsidRPr="00D30420">
        <w:rPr>
          <w:rFonts w:ascii="Times New Roman" w:hAnsi="Times New Roman"/>
          <w:sz w:val="24"/>
          <w:szCs w:val="24"/>
        </w:rPr>
        <w:t>.</w:t>
      </w:r>
      <w:proofErr w:type="gramEnd"/>
      <w:r w:rsidRPr="00D30420">
        <w:rPr>
          <w:rFonts w:ascii="Times New Roman" w:hAnsi="Times New Roman"/>
          <w:sz w:val="24"/>
          <w:szCs w:val="24"/>
        </w:rPr>
        <w:t xml:space="preserve"> – Часть 1. – Изд. 2-е, </w:t>
      </w:r>
      <w:proofErr w:type="spellStart"/>
      <w:r w:rsidRPr="00D30420">
        <w:rPr>
          <w:rFonts w:ascii="Times New Roman" w:hAnsi="Times New Roman"/>
          <w:sz w:val="24"/>
          <w:szCs w:val="24"/>
        </w:rPr>
        <w:t>испр</w:t>
      </w:r>
      <w:proofErr w:type="spellEnd"/>
      <w:r w:rsidRPr="00D30420">
        <w:rPr>
          <w:rFonts w:ascii="Times New Roman" w:hAnsi="Times New Roman"/>
          <w:sz w:val="24"/>
          <w:szCs w:val="24"/>
        </w:rPr>
        <w:t>. – Иркутск: Изд-во «</w:t>
      </w:r>
      <w:proofErr w:type="spellStart"/>
      <w:r w:rsidRPr="00D30420">
        <w:rPr>
          <w:rFonts w:ascii="Times New Roman" w:hAnsi="Times New Roman"/>
          <w:sz w:val="24"/>
          <w:szCs w:val="24"/>
        </w:rPr>
        <w:t>Репроцентр+</w:t>
      </w:r>
      <w:proofErr w:type="spellEnd"/>
      <w:r w:rsidRPr="00D30420">
        <w:rPr>
          <w:rFonts w:ascii="Times New Roman" w:hAnsi="Times New Roman"/>
          <w:sz w:val="24"/>
          <w:szCs w:val="24"/>
        </w:rPr>
        <w:t xml:space="preserve">», 2020. – 96 </w:t>
      </w:r>
      <w:proofErr w:type="gramStart"/>
      <w:r w:rsidRPr="00D30420">
        <w:rPr>
          <w:rFonts w:ascii="Times New Roman" w:hAnsi="Times New Roman"/>
          <w:sz w:val="24"/>
          <w:szCs w:val="24"/>
        </w:rPr>
        <w:t>с</w:t>
      </w:r>
      <w:proofErr w:type="gramEnd"/>
      <w:r w:rsidRPr="00D30420">
        <w:rPr>
          <w:rFonts w:ascii="Times New Roman" w:hAnsi="Times New Roman"/>
          <w:sz w:val="24"/>
          <w:szCs w:val="24"/>
        </w:rPr>
        <w:t>.</w:t>
      </w:r>
    </w:p>
    <w:p w:rsidR="00D30420" w:rsidRDefault="00D30420" w:rsidP="001A74B4">
      <w:pPr>
        <w:pStyle w:val="af2"/>
        <w:numPr>
          <w:ilvl w:val="0"/>
          <w:numId w:val="20"/>
        </w:numPr>
        <w:autoSpaceDE w:val="0"/>
        <w:autoSpaceDN w:val="0"/>
        <w:adjustRightInd w:val="0"/>
        <w:ind w:left="709" w:hanging="283"/>
        <w:rPr>
          <w:rFonts w:ascii="Times New Roman" w:hAnsi="Times New Roman"/>
          <w:sz w:val="24"/>
          <w:szCs w:val="24"/>
        </w:rPr>
      </w:pPr>
      <w:proofErr w:type="spellStart"/>
      <w:proofErr w:type="gramStart"/>
      <w:r>
        <w:rPr>
          <w:rFonts w:ascii="Times New Roman" w:hAnsi="Times New Roman"/>
          <w:sz w:val="24"/>
          <w:szCs w:val="24"/>
        </w:rPr>
        <w:t>Дикун</w:t>
      </w:r>
      <w:proofErr w:type="spellEnd"/>
      <w:r>
        <w:rPr>
          <w:rFonts w:ascii="Times New Roman" w:hAnsi="Times New Roman"/>
          <w:sz w:val="24"/>
          <w:szCs w:val="24"/>
        </w:rPr>
        <w:t xml:space="preserve"> А. С., Кулакова Я. В., Салахова Л. М. </w:t>
      </w:r>
      <w:r w:rsidRPr="00D30420">
        <w:rPr>
          <w:rFonts w:ascii="Times New Roman" w:hAnsi="Times New Roman"/>
          <w:sz w:val="24"/>
          <w:szCs w:val="24"/>
        </w:rPr>
        <w:t>История (История России.</w:t>
      </w:r>
      <w:proofErr w:type="gramEnd"/>
      <w:r w:rsidRPr="00D30420">
        <w:rPr>
          <w:rFonts w:ascii="Times New Roman" w:hAnsi="Times New Roman"/>
          <w:sz w:val="24"/>
          <w:szCs w:val="24"/>
        </w:rPr>
        <w:t xml:space="preserve"> </w:t>
      </w:r>
      <w:proofErr w:type="gramStart"/>
      <w:r w:rsidRPr="00D30420">
        <w:rPr>
          <w:rFonts w:ascii="Times New Roman" w:hAnsi="Times New Roman"/>
          <w:sz w:val="24"/>
          <w:szCs w:val="24"/>
        </w:rPr>
        <w:t>Всеобщая история): учебно-методическое пособие для студентов: в 2 ч.</w:t>
      </w:r>
      <w:r>
        <w:rPr>
          <w:rFonts w:ascii="Times New Roman" w:hAnsi="Times New Roman"/>
          <w:sz w:val="24"/>
          <w:szCs w:val="24"/>
        </w:rPr>
        <w:t xml:space="preserve"> </w:t>
      </w:r>
      <w:r w:rsidRPr="00D30420">
        <w:rPr>
          <w:rFonts w:ascii="Times New Roman" w:hAnsi="Times New Roman"/>
          <w:sz w:val="24"/>
          <w:szCs w:val="24"/>
        </w:rPr>
        <w:t>– Иркутск:</w:t>
      </w:r>
      <w:proofErr w:type="gramEnd"/>
      <w:r w:rsidRPr="00D30420">
        <w:rPr>
          <w:rFonts w:ascii="Times New Roman" w:hAnsi="Times New Roman"/>
          <w:sz w:val="24"/>
          <w:szCs w:val="24"/>
        </w:rPr>
        <w:t xml:space="preserve"> Изд-во «</w:t>
      </w:r>
      <w:proofErr w:type="spellStart"/>
      <w:r w:rsidRPr="00D30420">
        <w:rPr>
          <w:rFonts w:ascii="Times New Roman" w:hAnsi="Times New Roman"/>
          <w:sz w:val="24"/>
          <w:szCs w:val="24"/>
        </w:rPr>
        <w:t>Репроцентр+</w:t>
      </w:r>
      <w:proofErr w:type="spellEnd"/>
      <w:r w:rsidRPr="00D30420">
        <w:rPr>
          <w:rFonts w:ascii="Times New Roman" w:hAnsi="Times New Roman"/>
          <w:sz w:val="24"/>
          <w:szCs w:val="24"/>
        </w:rPr>
        <w:t xml:space="preserve">», 2020. – </w:t>
      </w:r>
      <w:r>
        <w:rPr>
          <w:rFonts w:ascii="Times New Roman" w:hAnsi="Times New Roman"/>
          <w:sz w:val="24"/>
          <w:szCs w:val="24"/>
        </w:rPr>
        <w:t>Часть 2. - 7</w:t>
      </w:r>
      <w:r w:rsidRPr="00D30420">
        <w:rPr>
          <w:rFonts w:ascii="Times New Roman" w:hAnsi="Times New Roman"/>
          <w:sz w:val="24"/>
          <w:szCs w:val="24"/>
        </w:rPr>
        <w:t xml:space="preserve">6 </w:t>
      </w:r>
      <w:proofErr w:type="gramStart"/>
      <w:r w:rsidRPr="00D30420">
        <w:rPr>
          <w:rFonts w:ascii="Times New Roman" w:hAnsi="Times New Roman"/>
          <w:sz w:val="24"/>
          <w:szCs w:val="24"/>
        </w:rPr>
        <w:t>с</w:t>
      </w:r>
      <w:proofErr w:type="gramEnd"/>
      <w:r w:rsidRPr="00D30420">
        <w:rPr>
          <w:rFonts w:ascii="Times New Roman" w:hAnsi="Times New Roman"/>
          <w:sz w:val="24"/>
          <w:szCs w:val="24"/>
        </w:rPr>
        <w:t>.</w:t>
      </w:r>
    </w:p>
    <w:p w:rsidR="00D30420" w:rsidRPr="00D30420" w:rsidRDefault="00D30420" w:rsidP="00D30420">
      <w:pPr>
        <w:autoSpaceDE w:val="0"/>
        <w:autoSpaceDN w:val="0"/>
        <w:adjustRightInd w:val="0"/>
        <w:spacing w:after="0"/>
        <w:ind w:firstLine="426"/>
        <w:jc w:val="both"/>
        <w:rPr>
          <w:rFonts w:ascii="Times New Roman" w:hAnsi="Times New Roman"/>
          <w:sz w:val="24"/>
          <w:szCs w:val="24"/>
        </w:rPr>
      </w:pPr>
    </w:p>
    <w:p w:rsidR="006E01FA" w:rsidRPr="00DD7E91" w:rsidRDefault="00DD7E91" w:rsidP="00DD7E91">
      <w:pPr>
        <w:spacing w:after="0" w:line="240" w:lineRule="auto"/>
        <w:ind w:firstLine="709"/>
        <w:rPr>
          <w:rFonts w:ascii="Times New Roman" w:hAnsi="Times New Roman"/>
          <w:b/>
          <w:sz w:val="24"/>
          <w:szCs w:val="24"/>
        </w:rPr>
      </w:pPr>
      <w:r w:rsidRPr="00DD7E91">
        <w:rPr>
          <w:rFonts w:ascii="Times New Roman" w:hAnsi="Times New Roman"/>
          <w:b/>
          <w:sz w:val="24"/>
          <w:szCs w:val="24"/>
        </w:rPr>
        <w:lastRenderedPageBreak/>
        <w:t>в</w:t>
      </w:r>
      <w:r w:rsidR="006E01FA" w:rsidRPr="00DD7E91">
        <w:rPr>
          <w:rFonts w:ascii="Times New Roman" w:hAnsi="Times New Roman"/>
          <w:b/>
          <w:sz w:val="24"/>
          <w:szCs w:val="24"/>
        </w:rPr>
        <w:t>) базы данных, информационно-справочные и поисковые системы</w:t>
      </w:r>
    </w:p>
    <w:p w:rsidR="00DD7E91" w:rsidRPr="00DD7E91" w:rsidRDefault="00DD7E91" w:rsidP="00E51061">
      <w:pPr>
        <w:pStyle w:val="af2"/>
        <w:numPr>
          <w:ilvl w:val="0"/>
          <w:numId w:val="7"/>
        </w:numPr>
        <w:ind w:left="851" w:hanging="425"/>
        <w:rPr>
          <w:rFonts w:ascii="Times New Roman" w:hAnsi="Times New Roman"/>
          <w:sz w:val="24"/>
          <w:szCs w:val="24"/>
        </w:rPr>
      </w:pPr>
      <w:r w:rsidRPr="00DD7E91">
        <w:rPr>
          <w:rFonts w:ascii="Times New Roman" w:hAnsi="Times New Roman"/>
          <w:sz w:val="24"/>
          <w:szCs w:val="24"/>
        </w:rPr>
        <w:t>Электронно-библиотечная система «</w:t>
      </w:r>
      <w:proofErr w:type="spellStart"/>
      <w:r w:rsidRPr="00DD7E91">
        <w:rPr>
          <w:rFonts w:ascii="Times New Roman" w:hAnsi="Times New Roman"/>
          <w:sz w:val="24"/>
          <w:szCs w:val="24"/>
        </w:rPr>
        <w:t>Библиотех</w:t>
      </w:r>
      <w:proofErr w:type="spellEnd"/>
      <w:r w:rsidRPr="00DD7E91">
        <w:rPr>
          <w:rFonts w:ascii="Times New Roman" w:hAnsi="Times New Roman"/>
          <w:sz w:val="24"/>
          <w:szCs w:val="24"/>
        </w:rPr>
        <w:t>».</w:t>
      </w:r>
    </w:p>
    <w:p w:rsidR="00DD7E91" w:rsidRPr="00DD7E91" w:rsidRDefault="00DD7E91" w:rsidP="00E51061">
      <w:pPr>
        <w:pStyle w:val="af2"/>
        <w:numPr>
          <w:ilvl w:val="0"/>
          <w:numId w:val="7"/>
        </w:numPr>
        <w:ind w:left="851" w:hanging="425"/>
        <w:rPr>
          <w:rFonts w:ascii="Times New Roman" w:hAnsi="Times New Roman"/>
          <w:sz w:val="24"/>
          <w:szCs w:val="24"/>
        </w:rPr>
      </w:pPr>
      <w:r w:rsidRPr="00DD7E91">
        <w:rPr>
          <w:rFonts w:ascii="Times New Roman" w:hAnsi="Times New Roman"/>
          <w:sz w:val="24"/>
          <w:szCs w:val="24"/>
        </w:rPr>
        <w:t>Электронно-библиотечная система «Издательство «Лань».</w:t>
      </w:r>
    </w:p>
    <w:p w:rsidR="00DD7E91" w:rsidRPr="00DD7E91" w:rsidRDefault="00DD7E91" w:rsidP="00E51061">
      <w:pPr>
        <w:pStyle w:val="af2"/>
        <w:numPr>
          <w:ilvl w:val="0"/>
          <w:numId w:val="7"/>
        </w:numPr>
        <w:ind w:left="851" w:hanging="425"/>
        <w:rPr>
          <w:rFonts w:ascii="Times New Roman" w:hAnsi="Times New Roman"/>
          <w:sz w:val="24"/>
          <w:szCs w:val="24"/>
        </w:rPr>
      </w:pPr>
      <w:r w:rsidRPr="00DD7E91">
        <w:rPr>
          <w:rFonts w:ascii="Times New Roman" w:hAnsi="Times New Roman"/>
          <w:sz w:val="24"/>
          <w:szCs w:val="24"/>
        </w:rPr>
        <w:t>Национальный цифровой ресурс «РУКОНТ».</w:t>
      </w:r>
    </w:p>
    <w:p w:rsidR="00DD7E91" w:rsidRPr="00DD7E91" w:rsidRDefault="00DD7E91" w:rsidP="00E51061">
      <w:pPr>
        <w:pStyle w:val="af2"/>
        <w:numPr>
          <w:ilvl w:val="0"/>
          <w:numId w:val="7"/>
        </w:numPr>
        <w:ind w:left="851" w:hanging="425"/>
        <w:rPr>
          <w:rFonts w:ascii="Times New Roman" w:hAnsi="Times New Roman"/>
          <w:sz w:val="24"/>
          <w:szCs w:val="24"/>
        </w:rPr>
      </w:pPr>
      <w:r w:rsidRPr="00DD7E91">
        <w:rPr>
          <w:rFonts w:ascii="Times New Roman" w:hAnsi="Times New Roman"/>
          <w:sz w:val="24"/>
          <w:szCs w:val="24"/>
        </w:rPr>
        <w:t>Электронно-библиотечная система «</w:t>
      </w:r>
      <w:proofErr w:type="spellStart"/>
      <w:r w:rsidRPr="00DD7E91">
        <w:rPr>
          <w:rFonts w:ascii="Times New Roman" w:hAnsi="Times New Roman"/>
          <w:sz w:val="24"/>
          <w:szCs w:val="24"/>
        </w:rPr>
        <w:t>Айбукс</w:t>
      </w:r>
      <w:proofErr w:type="spellEnd"/>
      <w:r w:rsidRPr="00DD7E91">
        <w:rPr>
          <w:rFonts w:ascii="Times New Roman" w:hAnsi="Times New Roman"/>
          <w:sz w:val="24"/>
          <w:szCs w:val="24"/>
        </w:rPr>
        <w:t>».</w:t>
      </w:r>
    </w:p>
    <w:p w:rsidR="00DD7E91" w:rsidRPr="00DD7E91" w:rsidRDefault="00DD7E91" w:rsidP="00E51061">
      <w:pPr>
        <w:numPr>
          <w:ilvl w:val="0"/>
          <w:numId w:val="7"/>
        </w:numPr>
        <w:autoSpaceDE w:val="0"/>
        <w:autoSpaceDN w:val="0"/>
        <w:adjustRightInd w:val="0"/>
        <w:spacing w:after="0" w:line="240" w:lineRule="auto"/>
        <w:ind w:left="851" w:right="-2" w:hanging="425"/>
        <w:contextualSpacing/>
        <w:rPr>
          <w:rFonts w:ascii="Times New Roman" w:eastAsia="Calibri" w:hAnsi="Times New Roman"/>
          <w:iCs/>
          <w:kern w:val="2"/>
          <w:sz w:val="24"/>
          <w:szCs w:val="24"/>
          <w:lang w:eastAsia="en-US"/>
        </w:rPr>
      </w:pPr>
      <w:r w:rsidRPr="00DD7E91">
        <w:rPr>
          <w:rFonts w:ascii="Times New Roman" w:eastAsia="Calibri" w:hAnsi="Times New Roman"/>
          <w:iCs/>
          <w:kern w:val="2"/>
          <w:sz w:val="24"/>
          <w:szCs w:val="24"/>
          <w:lang w:eastAsia="en-US"/>
        </w:rPr>
        <w:t xml:space="preserve">Поисковые системы </w:t>
      </w:r>
      <w:hyperlink r:id="rId9" w:history="1">
        <w:r w:rsidRPr="00DD7E91">
          <w:rPr>
            <w:rStyle w:val="a5"/>
            <w:rFonts w:ascii="Times New Roman" w:eastAsia="Calibri" w:hAnsi="Times New Roman"/>
            <w:iCs/>
            <w:kern w:val="2"/>
            <w:sz w:val="24"/>
            <w:szCs w:val="24"/>
            <w:lang w:eastAsia="en-US"/>
          </w:rPr>
          <w:t>http://google.com</w:t>
        </w:r>
      </w:hyperlink>
      <w:r w:rsidRPr="00DD7E91">
        <w:rPr>
          <w:rFonts w:ascii="Times New Roman" w:eastAsia="Calibri" w:hAnsi="Times New Roman"/>
          <w:iCs/>
          <w:kern w:val="2"/>
          <w:sz w:val="24"/>
          <w:szCs w:val="24"/>
          <w:lang w:eastAsia="en-US"/>
        </w:rPr>
        <w:t xml:space="preserve">; </w:t>
      </w:r>
      <w:hyperlink r:id="rId10" w:history="1">
        <w:r w:rsidRPr="00DD7E91">
          <w:rPr>
            <w:rStyle w:val="a5"/>
            <w:rFonts w:ascii="Times New Roman" w:eastAsia="Calibri" w:hAnsi="Times New Roman"/>
            <w:iCs/>
            <w:kern w:val="2"/>
            <w:sz w:val="24"/>
            <w:szCs w:val="24"/>
            <w:lang w:eastAsia="en-US"/>
          </w:rPr>
          <w:t>http://yandex.ru</w:t>
        </w:r>
      </w:hyperlink>
      <w:r w:rsidRPr="00DD7E91">
        <w:rPr>
          <w:rFonts w:ascii="Times New Roman" w:eastAsia="Calibri" w:hAnsi="Times New Roman"/>
          <w:iCs/>
          <w:kern w:val="2"/>
          <w:sz w:val="24"/>
          <w:szCs w:val="24"/>
          <w:lang w:eastAsia="en-US"/>
        </w:rPr>
        <w:t xml:space="preserve"> </w:t>
      </w:r>
    </w:p>
    <w:p w:rsidR="00DD7E91" w:rsidRPr="00DD7E91" w:rsidRDefault="00DD7E91" w:rsidP="00E51061">
      <w:pPr>
        <w:numPr>
          <w:ilvl w:val="0"/>
          <w:numId w:val="7"/>
        </w:numPr>
        <w:autoSpaceDE w:val="0"/>
        <w:autoSpaceDN w:val="0"/>
        <w:adjustRightInd w:val="0"/>
        <w:spacing w:after="0" w:line="240" w:lineRule="auto"/>
        <w:ind w:left="851" w:right="-2" w:hanging="425"/>
        <w:contextualSpacing/>
        <w:rPr>
          <w:rFonts w:ascii="Times New Roman" w:eastAsia="Calibri" w:hAnsi="Times New Roman"/>
          <w:iCs/>
          <w:kern w:val="2"/>
          <w:sz w:val="24"/>
          <w:szCs w:val="24"/>
          <w:lang w:eastAsia="en-US"/>
        </w:rPr>
      </w:pPr>
      <w:r w:rsidRPr="00DD7E91">
        <w:rPr>
          <w:rFonts w:ascii="Times New Roman" w:eastAsia="Calibri" w:hAnsi="Times New Roman"/>
          <w:iCs/>
          <w:kern w:val="2"/>
          <w:sz w:val="24"/>
          <w:szCs w:val="24"/>
          <w:lang w:eastAsia="en-US"/>
        </w:rPr>
        <w:t xml:space="preserve">Электронно-библиотечная система ИГУ ИРБИС </w:t>
      </w:r>
      <w:hyperlink r:id="rId11" w:history="1">
        <w:r w:rsidRPr="00DD7E91">
          <w:rPr>
            <w:rStyle w:val="a5"/>
            <w:rFonts w:ascii="Times New Roman" w:eastAsia="Calibri" w:hAnsi="Times New Roman"/>
            <w:iCs/>
            <w:kern w:val="2"/>
            <w:sz w:val="24"/>
            <w:szCs w:val="24"/>
            <w:lang w:eastAsia="en-US"/>
          </w:rPr>
          <w:t>http://ellib.library.isu.ru/cgi-bin/irbis32r_11/cgiirbis_32.exe?C21COM=F&amp;I21DBN=IRCAT&amp;P21DBN=IRCAT</w:t>
        </w:r>
      </w:hyperlink>
    </w:p>
    <w:p w:rsidR="00DD7E91" w:rsidRPr="00DD7E91" w:rsidRDefault="00DD7E91" w:rsidP="00E51061">
      <w:pPr>
        <w:numPr>
          <w:ilvl w:val="0"/>
          <w:numId w:val="7"/>
        </w:numPr>
        <w:autoSpaceDE w:val="0"/>
        <w:autoSpaceDN w:val="0"/>
        <w:adjustRightInd w:val="0"/>
        <w:spacing w:after="0" w:line="240" w:lineRule="auto"/>
        <w:ind w:left="851" w:right="-2" w:hanging="425"/>
        <w:contextualSpacing/>
        <w:rPr>
          <w:rFonts w:ascii="Times New Roman" w:eastAsia="Calibri" w:hAnsi="Times New Roman"/>
          <w:iCs/>
          <w:kern w:val="2"/>
          <w:sz w:val="24"/>
          <w:szCs w:val="24"/>
          <w:lang w:eastAsia="en-US"/>
        </w:rPr>
      </w:pPr>
      <w:r w:rsidRPr="00DD7E91">
        <w:rPr>
          <w:rFonts w:ascii="Times New Roman" w:eastAsia="Calibri" w:hAnsi="Times New Roman"/>
          <w:iCs/>
          <w:kern w:val="2"/>
          <w:sz w:val="24"/>
          <w:szCs w:val="24"/>
          <w:lang w:eastAsia="en-US"/>
        </w:rPr>
        <w:t xml:space="preserve">Информационная система «Единое окно доступа к образовательным ресурсам» </w:t>
      </w:r>
      <w:hyperlink r:id="rId12" w:history="1">
        <w:r w:rsidRPr="00DD7E91">
          <w:rPr>
            <w:rStyle w:val="a5"/>
            <w:rFonts w:ascii="Times New Roman" w:eastAsia="Calibri" w:hAnsi="Times New Roman"/>
            <w:iCs/>
            <w:kern w:val="2"/>
            <w:sz w:val="24"/>
            <w:szCs w:val="24"/>
            <w:lang w:eastAsia="en-US"/>
          </w:rPr>
          <w:t>http://window.edu.ru/catalog/</w:t>
        </w:r>
      </w:hyperlink>
      <w:r w:rsidRPr="00DD7E91">
        <w:rPr>
          <w:rFonts w:ascii="Times New Roman" w:eastAsia="Calibri" w:hAnsi="Times New Roman"/>
          <w:iCs/>
          <w:kern w:val="2"/>
          <w:sz w:val="24"/>
          <w:szCs w:val="24"/>
          <w:lang w:eastAsia="en-US"/>
        </w:rPr>
        <w:t xml:space="preserve"> </w:t>
      </w:r>
    </w:p>
    <w:p w:rsidR="00DD7E91" w:rsidRPr="00DD7E91" w:rsidRDefault="00DD7E91" w:rsidP="00E51061">
      <w:pPr>
        <w:numPr>
          <w:ilvl w:val="0"/>
          <w:numId w:val="7"/>
        </w:numPr>
        <w:spacing w:after="0" w:line="240" w:lineRule="auto"/>
        <w:ind w:left="851" w:hanging="425"/>
        <w:rPr>
          <w:rFonts w:ascii="Times New Roman" w:hAnsi="Times New Roman"/>
          <w:sz w:val="24"/>
          <w:szCs w:val="24"/>
        </w:rPr>
      </w:pPr>
      <w:r w:rsidRPr="00DD7E91">
        <w:rPr>
          <w:rFonts w:ascii="Times New Roman" w:hAnsi="Times New Roman"/>
          <w:sz w:val="24"/>
          <w:szCs w:val="24"/>
        </w:rPr>
        <w:t xml:space="preserve">Государственная публичная историческая библиотека </w:t>
      </w:r>
      <w:hyperlink r:id="rId13" w:history="1">
        <w:r w:rsidRPr="00DD7E91">
          <w:rPr>
            <w:rStyle w:val="a5"/>
            <w:rFonts w:ascii="Times New Roman" w:hAnsi="Times New Roman"/>
            <w:sz w:val="24"/>
            <w:szCs w:val="24"/>
          </w:rPr>
          <w:t>http://www.shpl.ru/</w:t>
        </w:r>
      </w:hyperlink>
      <w:r w:rsidRPr="00DD7E91">
        <w:rPr>
          <w:rFonts w:ascii="Times New Roman" w:hAnsi="Times New Roman"/>
          <w:sz w:val="24"/>
          <w:szCs w:val="24"/>
        </w:rPr>
        <w:t xml:space="preserve"> </w:t>
      </w:r>
    </w:p>
    <w:p w:rsidR="00DD7E91" w:rsidRPr="00DD7E91" w:rsidRDefault="00DD7E91" w:rsidP="00E51061">
      <w:pPr>
        <w:numPr>
          <w:ilvl w:val="0"/>
          <w:numId w:val="7"/>
        </w:numPr>
        <w:spacing w:after="0" w:line="240" w:lineRule="auto"/>
        <w:ind w:left="851" w:hanging="425"/>
        <w:rPr>
          <w:rFonts w:ascii="Times New Roman" w:hAnsi="Times New Roman"/>
          <w:sz w:val="24"/>
          <w:szCs w:val="24"/>
        </w:rPr>
      </w:pPr>
      <w:r w:rsidRPr="00DD7E91">
        <w:rPr>
          <w:rFonts w:ascii="Times New Roman" w:hAnsi="Times New Roman"/>
          <w:sz w:val="24"/>
          <w:szCs w:val="24"/>
        </w:rPr>
        <w:t xml:space="preserve">Электронный каталог ГПИБ </w:t>
      </w:r>
      <w:hyperlink r:id="rId14" w:history="1">
        <w:r w:rsidRPr="00DD7E91">
          <w:rPr>
            <w:rStyle w:val="a5"/>
            <w:rFonts w:ascii="Times New Roman" w:hAnsi="Times New Roman"/>
            <w:sz w:val="24"/>
            <w:szCs w:val="24"/>
          </w:rPr>
          <w:t>http://liber.shpl.ru/phpopac/elcat.php</w:t>
        </w:r>
      </w:hyperlink>
    </w:p>
    <w:p w:rsidR="00DD7E91" w:rsidRPr="00DD7E91" w:rsidRDefault="00DD7E91" w:rsidP="00E51061">
      <w:pPr>
        <w:numPr>
          <w:ilvl w:val="0"/>
          <w:numId w:val="7"/>
        </w:numPr>
        <w:spacing w:after="0" w:line="240" w:lineRule="auto"/>
        <w:ind w:left="851" w:hanging="425"/>
        <w:rPr>
          <w:rFonts w:ascii="Times New Roman" w:hAnsi="Times New Roman"/>
          <w:sz w:val="24"/>
          <w:szCs w:val="24"/>
        </w:rPr>
      </w:pPr>
      <w:r w:rsidRPr="00DD7E91">
        <w:rPr>
          <w:rFonts w:ascii="Times New Roman" w:hAnsi="Times New Roman"/>
          <w:sz w:val="24"/>
          <w:szCs w:val="24"/>
        </w:rPr>
        <w:t xml:space="preserve">Библиотека электронных ресурсов Исторического факультета МГУ им. М.В. Ломоносова </w:t>
      </w:r>
      <w:hyperlink r:id="rId15" w:tgtFrame="_blank" w:history="1">
        <w:r w:rsidRPr="00DD7E91">
          <w:rPr>
            <w:rStyle w:val="a5"/>
            <w:rFonts w:ascii="Times New Roman" w:hAnsi="Times New Roman"/>
            <w:sz w:val="24"/>
            <w:szCs w:val="24"/>
          </w:rPr>
          <w:t>http://www.hist.msu.ru/ER/index.html</w:t>
        </w:r>
      </w:hyperlink>
      <w:r w:rsidRPr="00DD7E91">
        <w:rPr>
          <w:rFonts w:ascii="Times New Roman" w:hAnsi="Times New Roman"/>
          <w:sz w:val="24"/>
          <w:szCs w:val="24"/>
        </w:rPr>
        <w:t xml:space="preserve"> </w:t>
      </w:r>
    </w:p>
    <w:p w:rsidR="00DD7E91" w:rsidRPr="00DD7E91" w:rsidRDefault="00DD7E91" w:rsidP="00E51061">
      <w:pPr>
        <w:numPr>
          <w:ilvl w:val="0"/>
          <w:numId w:val="7"/>
        </w:numPr>
        <w:spacing w:after="0" w:line="240" w:lineRule="auto"/>
        <w:ind w:left="851" w:hanging="425"/>
        <w:rPr>
          <w:rFonts w:ascii="Times New Roman" w:hAnsi="Times New Roman"/>
          <w:sz w:val="24"/>
          <w:szCs w:val="24"/>
        </w:rPr>
      </w:pPr>
      <w:r w:rsidRPr="00DD7E91">
        <w:rPr>
          <w:rFonts w:ascii="Times New Roman" w:hAnsi="Times New Roman"/>
          <w:sz w:val="24"/>
          <w:szCs w:val="24"/>
        </w:rPr>
        <w:t xml:space="preserve">Исторический Портал </w:t>
      </w:r>
      <w:hyperlink r:id="rId16" w:history="1">
        <w:r w:rsidRPr="00DD7E91">
          <w:rPr>
            <w:rStyle w:val="a5"/>
            <w:rFonts w:ascii="Times New Roman" w:hAnsi="Times New Roman"/>
            <w:sz w:val="24"/>
            <w:szCs w:val="24"/>
            <w:lang w:val="en-US"/>
          </w:rPr>
          <w:t>http</w:t>
        </w:r>
        <w:r w:rsidRPr="00DD7E91">
          <w:rPr>
            <w:rStyle w:val="a5"/>
            <w:rFonts w:ascii="Times New Roman" w:hAnsi="Times New Roman"/>
            <w:sz w:val="24"/>
            <w:szCs w:val="24"/>
          </w:rPr>
          <w:t>://</w:t>
        </w:r>
        <w:r w:rsidRPr="00DD7E91">
          <w:rPr>
            <w:rStyle w:val="a5"/>
            <w:rFonts w:ascii="Times New Roman" w:hAnsi="Times New Roman"/>
            <w:sz w:val="24"/>
            <w:szCs w:val="24"/>
            <w:lang w:val="en-US"/>
          </w:rPr>
          <w:t>www</w:t>
        </w:r>
        <w:r w:rsidRPr="00DD7E91">
          <w:rPr>
            <w:rStyle w:val="a5"/>
            <w:rFonts w:ascii="Times New Roman" w:hAnsi="Times New Roman"/>
            <w:sz w:val="24"/>
            <w:szCs w:val="24"/>
          </w:rPr>
          <w:t>.</w:t>
        </w:r>
        <w:r w:rsidRPr="00DD7E91">
          <w:rPr>
            <w:rStyle w:val="a5"/>
            <w:rFonts w:ascii="Times New Roman" w:hAnsi="Times New Roman"/>
            <w:sz w:val="24"/>
            <w:szCs w:val="24"/>
            <w:lang w:val="en-US"/>
          </w:rPr>
          <w:t>history</w:t>
        </w:r>
        <w:r w:rsidRPr="00DD7E91">
          <w:rPr>
            <w:rStyle w:val="a5"/>
            <w:rFonts w:ascii="Times New Roman" w:hAnsi="Times New Roman"/>
            <w:sz w:val="24"/>
            <w:szCs w:val="24"/>
          </w:rPr>
          <w:t>.</w:t>
        </w:r>
        <w:r w:rsidRPr="00DD7E91">
          <w:rPr>
            <w:rStyle w:val="a5"/>
            <w:rFonts w:ascii="Times New Roman" w:hAnsi="Times New Roman"/>
            <w:sz w:val="24"/>
            <w:szCs w:val="24"/>
            <w:lang w:val="en-US"/>
          </w:rPr>
          <w:t>perm</w:t>
        </w:r>
        <w:r w:rsidRPr="00DD7E91">
          <w:rPr>
            <w:rStyle w:val="a5"/>
            <w:rFonts w:ascii="Times New Roman" w:hAnsi="Times New Roman"/>
            <w:sz w:val="24"/>
            <w:szCs w:val="24"/>
          </w:rPr>
          <w:t>.</w:t>
        </w:r>
        <w:proofErr w:type="spellStart"/>
        <w:r w:rsidRPr="00DD7E91">
          <w:rPr>
            <w:rStyle w:val="a5"/>
            <w:rFonts w:ascii="Times New Roman" w:hAnsi="Times New Roman"/>
            <w:sz w:val="24"/>
            <w:szCs w:val="24"/>
            <w:lang w:val="en-US"/>
          </w:rPr>
          <w:t>ru</w:t>
        </w:r>
        <w:proofErr w:type="spellEnd"/>
        <w:r w:rsidRPr="00DD7E91">
          <w:rPr>
            <w:rStyle w:val="a5"/>
            <w:rFonts w:ascii="Times New Roman" w:hAnsi="Times New Roman"/>
            <w:sz w:val="24"/>
            <w:szCs w:val="24"/>
          </w:rPr>
          <w:t>/</w:t>
        </w:r>
      </w:hyperlink>
    </w:p>
    <w:p w:rsidR="00DD7E91" w:rsidRPr="00DD7E91" w:rsidRDefault="00DD7E91" w:rsidP="00E51061">
      <w:pPr>
        <w:numPr>
          <w:ilvl w:val="0"/>
          <w:numId w:val="7"/>
        </w:numPr>
        <w:spacing w:after="0" w:line="240" w:lineRule="auto"/>
        <w:ind w:left="851" w:hanging="425"/>
        <w:rPr>
          <w:rFonts w:ascii="Times New Roman" w:hAnsi="Times New Roman"/>
          <w:sz w:val="24"/>
          <w:szCs w:val="24"/>
        </w:rPr>
      </w:pPr>
      <w:r w:rsidRPr="00DD7E91">
        <w:rPr>
          <w:rFonts w:ascii="Times New Roman" w:hAnsi="Times New Roman"/>
          <w:sz w:val="24"/>
          <w:szCs w:val="24"/>
        </w:rPr>
        <w:t xml:space="preserve">История России </w:t>
      </w:r>
      <w:hyperlink r:id="rId17" w:history="1">
        <w:r w:rsidRPr="00DD7E91">
          <w:rPr>
            <w:rStyle w:val="a5"/>
            <w:rFonts w:ascii="Times New Roman" w:hAnsi="Times New Roman"/>
            <w:sz w:val="24"/>
            <w:szCs w:val="24"/>
            <w:lang w:val="en-US"/>
          </w:rPr>
          <w:t>http</w:t>
        </w:r>
        <w:r w:rsidRPr="00DD7E91">
          <w:rPr>
            <w:rStyle w:val="a5"/>
            <w:rFonts w:ascii="Times New Roman" w:hAnsi="Times New Roman"/>
            <w:sz w:val="24"/>
            <w:szCs w:val="24"/>
          </w:rPr>
          <w:t>://</w:t>
        </w:r>
        <w:r w:rsidRPr="00DD7E91">
          <w:rPr>
            <w:rStyle w:val="a5"/>
            <w:rFonts w:ascii="Times New Roman" w:hAnsi="Times New Roman"/>
            <w:sz w:val="24"/>
            <w:szCs w:val="24"/>
            <w:lang w:val="en-US"/>
          </w:rPr>
          <w:t>history</w:t>
        </w:r>
        <w:r w:rsidRPr="00DD7E91">
          <w:rPr>
            <w:rStyle w:val="a5"/>
            <w:rFonts w:ascii="Times New Roman" w:hAnsi="Times New Roman"/>
            <w:sz w:val="24"/>
            <w:szCs w:val="24"/>
          </w:rPr>
          <w:t>.</w:t>
        </w:r>
        <w:proofErr w:type="spellStart"/>
        <w:r w:rsidRPr="00DD7E91">
          <w:rPr>
            <w:rStyle w:val="a5"/>
            <w:rFonts w:ascii="Times New Roman" w:hAnsi="Times New Roman"/>
            <w:sz w:val="24"/>
            <w:szCs w:val="24"/>
            <w:lang w:val="en-US"/>
          </w:rPr>
          <w:t>tuad</w:t>
        </w:r>
        <w:proofErr w:type="spellEnd"/>
        <w:r w:rsidRPr="00DD7E91">
          <w:rPr>
            <w:rStyle w:val="a5"/>
            <w:rFonts w:ascii="Times New Roman" w:hAnsi="Times New Roman"/>
            <w:sz w:val="24"/>
            <w:szCs w:val="24"/>
          </w:rPr>
          <w:t>.</w:t>
        </w:r>
        <w:proofErr w:type="spellStart"/>
        <w:r w:rsidRPr="00DD7E91">
          <w:rPr>
            <w:rStyle w:val="a5"/>
            <w:rFonts w:ascii="Times New Roman" w:hAnsi="Times New Roman"/>
            <w:sz w:val="24"/>
            <w:szCs w:val="24"/>
            <w:lang w:val="en-US"/>
          </w:rPr>
          <w:t>nsk</w:t>
        </w:r>
        <w:proofErr w:type="spellEnd"/>
        <w:r w:rsidRPr="00DD7E91">
          <w:rPr>
            <w:rStyle w:val="a5"/>
            <w:rFonts w:ascii="Times New Roman" w:hAnsi="Times New Roman"/>
            <w:sz w:val="24"/>
            <w:szCs w:val="24"/>
          </w:rPr>
          <w:t>.</w:t>
        </w:r>
        <w:proofErr w:type="spellStart"/>
        <w:r w:rsidRPr="00DD7E91">
          <w:rPr>
            <w:rStyle w:val="a5"/>
            <w:rFonts w:ascii="Times New Roman" w:hAnsi="Times New Roman"/>
            <w:sz w:val="24"/>
            <w:szCs w:val="24"/>
            <w:lang w:val="en-US"/>
          </w:rPr>
          <w:t>ru</w:t>
        </w:r>
        <w:proofErr w:type="spellEnd"/>
        <w:r w:rsidRPr="00DD7E91">
          <w:rPr>
            <w:rStyle w:val="a5"/>
            <w:rFonts w:ascii="Times New Roman" w:hAnsi="Times New Roman"/>
            <w:sz w:val="24"/>
            <w:szCs w:val="24"/>
          </w:rPr>
          <w:t>/</w:t>
        </w:r>
        <w:r w:rsidRPr="00DD7E91">
          <w:rPr>
            <w:rStyle w:val="a5"/>
            <w:rFonts w:ascii="Times New Roman" w:hAnsi="Times New Roman"/>
            <w:sz w:val="24"/>
            <w:szCs w:val="24"/>
            <w:lang w:val="en-US"/>
          </w:rPr>
          <w:t>index</w:t>
        </w:r>
        <w:r w:rsidRPr="00DD7E91">
          <w:rPr>
            <w:rStyle w:val="a5"/>
            <w:rFonts w:ascii="Times New Roman" w:hAnsi="Times New Roman"/>
            <w:sz w:val="24"/>
            <w:szCs w:val="24"/>
          </w:rPr>
          <w:t>.</w:t>
        </w:r>
        <w:r w:rsidRPr="00DD7E91">
          <w:rPr>
            <w:rStyle w:val="a5"/>
            <w:rFonts w:ascii="Times New Roman" w:hAnsi="Times New Roman"/>
            <w:sz w:val="24"/>
            <w:szCs w:val="24"/>
            <w:lang w:val="en-US"/>
          </w:rPr>
          <w:t>html</w:t>
        </w:r>
      </w:hyperlink>
    </w:p>
    <w:p w:rsidR="00DD7E91" w:rsidRPr="00DD7E91" w:rsidRDefault="00DD7E91" w:rsidP="00E51061">
      <w:pPr>
        <w:numPr>
          <w:ilvl w:val="0"/>
          <w:numId w:val="7"/>
        </w:numPr>
        <w:spacing w:after="0" w:line="240" w:lineRule="auto"/>
        <w:ind w:left="851" w:hanging="425"/>
        <w:rPr>
          <w:rFonts w:ascii="Times New Roman" w:hAnsi="Times New Roman"/>
          <w:sz w:val="24"/>
          <w:szCs w:val="24"/>
        </w:rPr>
      </w:pPr>
      <w:r w:rsidRPr="00DD7E91">
        <w:rPr>
          <w:rFonts w:ascii="Times New Roman" w:hAnsi="Times New Roman"/>
          <w:sz w:val="24"/>
          <w:szCs w:val="24"/>
        </w:rPr>
        <w:t xml:space="preserve">Мир энциклопедий </w:t>
      </w:r>
      <w:hyperlink r:id="rId18" w:tgtFrame="_blank" w:history="1">
        <w:r w:rsidRPr="00DD7E91">
          <w:rPr>
            <w:rStyle w:val="a5"/>
            <w:rFonts w:ascii="Times New Roman" w:hAnsi="Times New Roman"/>
            <w:sz w:val="24"/>
            <w:szCs w:val="24"/>
          </w:rPr>
          <w:t>http://www.encyclopedia.ru/</w:t>
        </w:r>
      </w:hyperlink>
    </w:p>
    <w:p w:rsidR="00DD7E91" w:rsidRPr="00DD7E91" w:rsidRDefault="00DD7E91" w:rsidP="00E51061">
      <w:pPr>
        <w:numPr>
          <w:ilvl w:val="0"/>
          <w:numId w:val="7"/>
        </w:numPr>
        <w:spacing w:after="0" w:line="240" w:lineRule="auto"/>
        <w:ind w:left="851" w:hanging="425"/>
        <w:rPr>
          <w:rFonts w:ascii="Times New Roman" w:hAnsi="Times New Roman"/>
          <w:sz w:val="24"/>
          <w:szCs w:val="24"/>
        </w:rPr>
      </w:pPr>
      <w:r w:rsidRPr="00DD7E91">
        <w:rPr>
          <w:rFonts w:ascii="Times New Roman" w:hAnsi="Times New Roman"/>
          <w:sz w:val="24"/>
          <w:szCs w:val="24"/>
        </w:rPr>
        <w:t xml:space="preserve">Ресурсы WWW по истории </w:t>
      </w:r>
      <w:hyperlink r:id="rId19" w:tgtFrame="_blank" w:history="1">
        <w:r w:rsidRPr="00DD7E91">
          <w:rPr>
            <w:rStyle w:val="a5"/>
            <w:rFonts w:ascii="Times New Roman" w:hAnsi="Times New Roman"/>
            <w:sz w:val="24"/>
            <w:szCs w:val="24"/>
          </w:rPr>
          <w:t>http://www.history.ru/hist.htm</w:t>
        </w:r>
      </w:hyperlink>
    </w:p>
    <w:p w:rsidR="00DD7E91" w:rsidRPr="00DD7E91" w:rsidRDefault="00DD7E91" w:rsidP="00E51061">
      <w:pPr>
        <w:numPr>
          <w:ilvl w:val="0"/>
          <w:numId w:val="7"/>
        </w:numPr>
        <w:overflowPunct w:val="0"/>
        <w:autoSpaceDE w:val="0"/>
        <w:autoSpaceDN w:val="0"/>
        <w:adjustRightInd w:val="0"/>
        <w:spacing w:after="0" w:line="240" w:lineRule="auto"/>
        <w:ind w:left="851" w:hanging="425"/>
        <w:textAlignment w:val="baseline"/>
        <w:rPr>
          <w:rFonts w:ascii="Times New Roman" w:hAnsi="Times New Roman"/>
          <w:sz w:val="24"/>
          <w:szCs w:val="24"/>
        </w:rPr>
      </w:pPr>
      <w:r w:rsidRPr="00DD7E91">
        <w:rPr>
          <w:rFonts w:ascii="Times New Roman" w:hAnsi="Times New Roman"/>
          <w:sz w:val="24"/>
          <w:szCs w:val="24"/>
        </w:rPr>
        <w:t xml:space="preserve">История России </w:t>
      </w:r>
      <w:hyperlink r:id="rId20" w:tgtFrame="_blank" w:history="1">
        <w:r w:rsidRPr="00DD7E91">
          <w:rPr>
            <w:rStyle w:val="a5"/>
            <w:rFonts w:ascii="Times New Roman" w:hAnsi="Times New Roman"/>
            <w:sz w:val="24"/>
            <w:szCs w:val="24"/>
          </w:rPr>
          <w:t>http://history.tuad.nsk.ru/index.html</w:t>
        </w:r>
      </w:hyperlink>
    </w:p>
    <w:p w:rsidR="006E01FA" w:rsidRDefault="006E01FA" w:rsidP="00530B5F">
      <w:pPr>
        <w:spacing w:after="0" w:line="240" w:lineRule="auto"/>
        <w:rPr>
          <w:rFonts w:ascii="Times New Roman" w:hAnsi="Times New Roman"/>
          <w:b/>
          <w:sz w:val="24"/>
          <w:szCs w:val="24"/>
        </w:rPr>
      </w:pPr>
    </w:p>
    <w:p w:rsidR="005C6A30" w:rsidRDefault="005C6A30" w:rsidP="005C6A30">
      <w:pPr>
        <w:spacing w:line="240" w:lineRule="auto"/>
        <w:rPr>
          <w:rFonts w:ascii="Times New Roman" w:hAnsi="Times New Roman"/>
          <w:b/>
          <w:sz w:val="24"/>
          <w:szCs w:val="24"/>
        </w:rPr>
      </w:pPr>
      <w:r>
        <w:rPr>
          <w:rFonts w:ascii="Times New Roman" w:hAnsi="Times New Roman"/>
          <w:b/>
          <w:sz w:val="24"/>
          <w:szCs w:val="24"/>
        </w:rPr>
        <w:t>VI.МАТЕРИАЛЬНО-ТЕХНИЧЕСКОЕ ОБЕСПЕЧЕНИЕ ДИСЦИПЛИНЫ</w:t>
      </w:r>
    </w:p>
    <w:p w:rsidR="005C6A30" w:rsidRPr="005C6A30" w:rsidRDefault="005C6A30" w:rsidP="005C6A30">
      <w:pPr>
        <w:spacing w:after="0" w:line="240" w:lineRule="auto"/>
        <w:ind w:firstLine="708"/>
        <w:rPr>
          <w:rFonts w:ascii="Times New Roman" w:hAnsi="Times New Roman"/>
          <w:b/>
          <w:sz w:val="24"/>
          <w:szCs w:val="24"/>
        </w:rPr>
      </w:pPr>
      <w:r w:rsidRPr="005C6A30">
        <w:rPr>
          <w:rFonts w:ascii="Times New Roman" w:hAnsi="Times New Roman"/>
          <w:b/>
          <w:sz w:val="24"/>
          <w:szCs w:val="24"/>
        </w:rPr>
        <w:t>6.1. Помещения и оборудование</w:t>
      </w:r>
    </w:p>
    <w:p w:rsidR="005C6A30" w:rsidRPr="005C6A30" w:rsidRDefault="005C6A30" w:rsidP="005C6A30">
      <w:pPr>
        <w:spacing w:after="0" w:line="240" w:lineRule="auto"/>
        <w:ind w:firstLine="709"/>
        <w:rPr>
          <w:rFonts w:ascii="Times New Roman" w:hAnsi="Times New Roman"/>
          <w:sz w:val="24"/>
          <w:szCs w:val="24"/>
        </w:rPr>
      </w:pPr>
      <w:r w:rsidRPr="005C6A30">
        <w:rPr>
          <w:rFonts w:ascii="Times New Roman" w:hAnsi="Times New Roman"/>
          <w:sz w:val="24"/>
          <w:szCs w:val="24"/>
        </w:rPr>
        <w:t xml:space="preserve">Помещения – учебные аудитории для проведения учебных занятий, предусмотренных учебным планом ОПОП ВО бакалавриата, оснащены оборудованием и техническими средствами обучения. </w:t>
      </w:r>
    </w:p>
    <w:p w:rsidR="005C6A30" w:rsidRPr="005C6A30" w:rsidRDefault="005C6A30" w:rsidP="005C6A30">
      <w:pPr>
        <w:spacing w:after="0" w:line="240" w:lineRule="auto"/>
        <w:ind w:firstLine="709"/>
        <w:jc w:val="both"/>
        <w:rPr>
          <w:rFonts w:ascii="Times New Roman" w:hAnsi="Times New Roman"/>
          <w:sz w:val="24"/>
          <w:szCs w:val="24"/>
        </w:rPr>
      </w:pPr>
      <w:r>
        <w:rPr>
          <w:rFonts w:ascii="Times New Roman" w:hAnsi="Times New Roman"/>
          <w:sz w:val="24"/>
          <w:szCs w:val="24"/>
        </w:rPr>
        <w:t>Помещения для</w:t>
      </w:r>
      <w:r w:rsidRPr="005C6A30">
        <w:rPr>
          <w:rFonts w:ascii="Times New Roman" w:hAnsi="Times New Roman"/>
          <w:sz w:val="24"/>
          <w:szCs w:val="24"/>
        </w:rPr>
        <w:t xml:space="preserve">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ФГБОУ ВО «ИГУ». </w:t>
      </w:r>
    </w:p>
    <w:p w:rsidR="005C6A30" w:rsidRDefault="005C6A30" w:rsidP="005C6A30">
      <w:pPr>
        <w:spacing w:after="0" w:line="240" w:lineRule="auto"/>
        <w:ind w:firstLine="708"/>
        <w:rPr>
          <w:rFonts w:ascii="Times New Roman" w:hAnsi="Times New Roman"/>
          <w:b/>
          <w:color w:val="000000"/>
          <w:spacing w:val="-2"/>
          <w:sz w:val="24"/>
          <w:szCs w:val="24"/>
        </w:rPr>
      </w:pPr>
    </w:p>
    <w:p w:rsidR="005C6A30" w:rsidRDefault="005C6A30" w:rsidP="005C6A30">
      <w:pPr>
        <w:spacing w:after="0" w:line="240" w:lineRule="auto"/>
        <w:ind w:firstLine="708"/>
        <w:rPr>
          <w:rFonts w:ascii="Times New Roman" w:hAnsi="Times New Roman"/>
          <w:color w:val="000000"/>
          <w:spacing w:val="-2"/>
          <w:sz w:val="24"/>
          <w:szCs w:val="24"/>
        </w:rPr>
      </w:pPr>
      <w:r w:rsidRPr="005C6A30">
        <w:rPr>
          <w:rFonts w:ascii="Times New Roman" w:hAnsi="Times New Roman"/>
          <w:b/>
          <w:color w:val="000000"/>
          <w:spacing w:val="-2"/>
          <w:sz w:val="24"/>
          <w:szCs w:val="24"/>
        </w:rPr>
        <w:t xml:space="preserve">Оборудование: </w:t>
      </w:r>
      <w:r w:rsidRPr="005C6A30">
        <w:rPr>
          <w:rFonts w:ascii="Times New Roman" w:hAnsi="Times New Roman"/>
          <w:color w:val="000000"/>
          <w:spacing w:val="-2"/>
          <w:sz w:val="24"/>
          <w:szCs w:val="24"/>
        </w:rPr>
        <w:t>доска, маркер (мел).</w:t>
      </w:r>
    </w:p>
    <w:p w:rsidR="005C6A30" w:rsidRPr="005C6A30" w:rsidRDefault="005C6A30" w:rsidP="005C6A30">
      <w:pPr>
        <w:spacing w:after="0" w:line="240" w:lineRule="auto"/>
        <w:ind w:firstLine="708"/>
        <w:rPr>
          <w:rFonts w:ascii="Times New Roman" w:hAnsi="Times New Roman"/>
          <w:color w:val="000000"/>
          <w:spacing w:val="-2"/>
          <w:sz w:val="24"/>
          <w:szCs w:val="24"/>
        </w:rPr>
      </w:pPr>
    </w:p>
    <w:p w:rsidR="005C6A30" w:rsidRPr="005C6A30" w:rsidRDefault="005C6A30" w:rsidP="005C6A30">
      <w:pPr>
        <w:spacing w:after="0" w:line="240" w:lineRule="auto"/>
        <w:ind w:firstLine="708"/>
        <w:rPr>
          <w:rFonts w:ascii="Times New Roman" w:hAnsi="Times New Roman"/>
          <w:b/>
          <w:color w:val="000000"/>
          <w:spacing w:val="-2"/>
          <w:sz w:val="24"/>
          <w:szCs w:val="24"/>
        </w:rPr>
      </w:pPr>
      <w:r w:rsidRPr="005C6A30">
        <w:rPr>
          <w:rFonts w:ascii="Times New Roman" w:hAnsi="Times New Roman"/>
          <w:b/>
          <w:color w:val="000000"/>
          <w:spacing w:val="-2"/>
          <w:sz w:val="24"/>
          <w:szCs w:val="24"/>
        </w:rPr>
        <w:t xml:space="preserve">Технические средства обучения: </w:t>
      </w:r>
      <w:r w:rsidRPr="005C6A30">
        <w:rPr>
          <w:rFonts w:ascii="Times New Roman" w:hAnsi="Times New Roman"/>
          <w:color w:val="000000"/>
          <w:spacing w:val="-2"/>
          <w:sz w:val="24"/>
          <w:szCs w:val="24"/>
        </w:rPr>
        <w:t>мультимедиа проектор, экран, ноутбук.</w:t>
      </w:r>
      <w:r w:rsidRPr="005C6A30">
        <w:rPr>
          <w:rFonts w:ascii="Times New Roman" w:hAnsi="Times New Roman"/>
          <w:b/>
          <w:color w:val="000000"/>
          <w:spacing w:val="-2"/>
          <w:sz w:val="24"/>
          <w:szCs w:val="24"/>
        </w:rPr>
        <w:t xml:space="preserve"> </w:t>
      </w:r>
    </w:p>
    <w:p w:rsidR="005C6A30" w:rsidRPr="005C6A30" w:rsidRDefault="005C6A30" w:rsidP="005C6A30">
      <w:pPr>
        <w:spacing w:after="0" w:line="240" w:lineRule="auto"/>
        <w:ind w:firstLine="709"/>
        <w:jc w:val="both"/>
        <w:rPr>
          <w:rFonts w:ascii="Times New Roman" w:hAnsi="Times New Roman"/>
          <w:sz w:val="24"/>
          <w:szCs w:val="24"/>
        </w:rPr>
      </w:pPr>
      <w:r w:rsidRPr="005C6A30">
        <w:rPr>
          <w:rFonts w:ascii="Times New Roman" w:hAnsi="Times New Roman"/>
          <w:i/>
          <w:color w:val="000000"/>
          <w:spacing w:val="-2"/>
          <w:sz w:val="24"/>
          <w:szCs w:val="24"/>
        </w:rPr>
        <w:t>Учебно-наглядные пособия</w:t>
      </w:r>
      <w:r w:rsidRPr="005C6A30">
        <w:rPr>
          <w:rFonts w:ascii="Times New Roman" w:hAnsi="Times New Roman"/>
          <w:color w:val="000000"/>
          <w:spacing w:val="-2"/>
          <w:sz w:val="24"/>
          <w:szCs w:val="24"/>
        </w:rPr>
        <w:t xml:space="preserve">, обеспечивающие тематические иллюстрации: </w:t>
      </w:r>
      <w:proofErr w:type="gramStart"/>
      <w:r w:rsidRPr="005C6A30">
        <w:rPr>
          <w:rFonts w:ascii="Times New Roman" w:hAnsi="Times New Roman"/>
          <w:sz w:val="24"/>
          <w:szCs w:val="24"/>
        </w:rPr>
        <w:t xml:space="preserve">Первая мировая война (1914-1918 гг.), Становление Советской России (1917-1922 гг.), СССР в 1946-1991 гг., Россия в составе СССР (20-30-е гг. </w:t>
      </w:r>
      <w:r w:rsidRPr="005C6A30">
        <w:rPr>
          <w:rFonts w:ascii="Times New Roman" w:hAnsi="Times New Roman"/>
          <w:sz w:val="24"/>
          <w:szCs w:val="24"/>
          <w:lang w:val="en-US"/>
        </w:rPr>
        <w:t>XX</w:t>
      </w:r>
      <w:r w:rsidRPr="005C6A30">
        <w:rPr>
          <w:rFonts w:ascii="Times New Roman" w:hAnsi="Times New Roman"/>
          <w:sz w:val="24"/>
          <w:szCs w:val="24"/>
        </w:rPr>
        <w:t xml:space="preserve"> в.), Европа в период наполеоновских войн (1799-1815 гг.), Отечественная война 1812 г., Смутное время в России в начале </w:t>
      </w:r>
      <w:r w:rsidRPr="005C6A30">
        <w:rPr>
          <w:rFonts w:ascii="Times New Roman" w:hAnsi="Times New Roman"/>
          <w:sz w:val="24"/>
          <w:szCs w:val="24"/>
          <w:lang w:val="en-US"/>
        </w:rPr>
        <w:t>XVII</w:t>
      </w:r>
      <w:r w:rsidRPr="005C6A30">
        <w:rPr>
          <w:rFonts w:ascii="Times New Roman" w:hAnsi="Times New Roman"/>
          <w:sz w:val="24"/>
          <w:szCs w:val="24"/>
        </w:rPr>
        <w:t xml:space="preserve"> в., Российская империя во </w:t>
      </w:r>
      <w:r w:rsidRPr="005C6A30">
        <w:rPr>
          <w:rFonts w:ascii="Times New Roman" w:hAnsi="Times New Roman"/>
          <w:sz w:val="24"/>
          <w:szCs w:val="24"/>
          <w:lang w:val="en-US"/>
        </w:rPr>
        <w:t>II</w:t>
      </w:r>
      <w:r w:rsidRPr="005C6A30">
        <w:rPr>
          <w:rFonts w:ascii="Times New Roman" w:hAnsi="Times New Roman"/>
          <w:sz w:val="24"/>
          <w:szCs w:val="24"/>
        </w:rPr>
        <w:t xml:space="preserve"> половине </w:t>
      </w:r>
      <w:r w:rsidRPr="005C6A30">
        <w:rPr>
          <w:rFonts w:ascii="Times New Roman" w:hAnsi="Times New Roman"/>
          <w:sz w:val="24"/>
          <w:szCs w:val="24"/>
          <w:lang w:val="en-US"/>
        </w:rPr>
        <w:t>XVIII</w:t>
      </w:r>
      <w:r w:rsidRPr="005C6A30">
        <w:rPr>
          <w:rFonts w:ascii="Times New Roman" w:hAnsi="Times New Roman"/>
          <w:sz w:val="24"/>
          <w:szCs w:val="24"/>
        </w:rPr>
        <w:t xml:space="preserve"> в., Российские княжества в </w:t>
      </w:r>
      <w:r w:rsidRPr="005C6A30">
        <w:rPr>
          <w:rFonts w:ascii="Times New Roman" w:hAnsi="Times New Roman"/>
          <w:sz w:val="24"/>
          <w:szCs w:val="24"/>
          <w:lang w:val="en-US"/>
        </w:rPr>
        <w:t>XII</w:t>
      </w:r>
      <w:r w:rsidRPr="005C6A30">
        <w:rPr>
          <w:rFonts w:ascii="Times New Roman" w:hAnsi="Times New Roman"/>
          <w:sz w:val="24"/>
          <w:szCs w:val="24"/>
        </w:rPr>
        <w:t xml:space="preserve"> – начале </w:t>
      </w:r>
      <w:r w:rsidRPr="005C6A30">
        <w:rPr>
          <w:rFonts w:ascii="Times New Roman" w:hAnsi="Times New Roman"/>
          <w:sz w:val="24"/>
          <w:szCs w:val="24"/>
          <w:lang w:val="en-US"/>
        </w:rPr>
        <w:t>XIII</w:t>
      </w:r>
      <w:r w:rsidRPr="005C6A30">
        <w:rPr>
          <w:rFonts w:ascii="Times New Roman" w:hAnsi="Times New Roman"/>
          <w:sz w:val="24"/>
          <w:szCs w:val="24"/>
        </w:rPr>
        <w:t xml:space="preserve"> вв., Российское государство во </w:t>
      </w:r>
      <w:r w:rsidRPr="005C6A30">
        <w:rPr>
          <w:rFonts w:ascii="Times New Roman" w:hAnsi="Times New Roman"/>
          <w:sz w:val="24"/>
          <w:szCs w:val="24"/>
          <w:lang w:val="en-US"/>
        </w:rPr>
        <w:t>II</w:t>
      </w:r>
      <w:r w:rsidRPr="005C6A30">
        <w:rPr>
          <w:rFonts w:ascii="Times New Roman" w:hAnsi="Times New Roman"/>
          <w:sz w:val="24"/>
          <w:szCs w:val="24"/>
        </w:rPr>
        <w:t xml:space="preserve"> половине</w:t>
      </w:r>
      <w:proofErr w:type="gramEnd"/>
      <w:r w:rsidRPr="005C6A30">
        <w:rPr>
          <w:rFonts w:ascii="Times New Roman" w:hAnsi="Times New Roman"/>
          <w:sz w:val="24"/>
          <w:szCs w:val="24"/>
        </w:rPr>
        <w:t xml:space="preserve"> </w:t>
      </w:r>
      <w:r w:rsidRPr="005C6A30">
        <w:rPr>
          <w:rFonts w:ascii="Times New Roman" w:hAnsi="Times New Roman"/>
          <w:sz w:val="24"/>
          <w:szCs w:val="24"/>
          <w:lang w:val="en-US"/>
        </w:rPr>
        <w:t>XV</w:t>
      </w:r>
      <w:r w:rsidRPr="005C6A30">
        <w:rPr>
          <w:rFonts w:ascii="Times New Roman" w:hAnsi="Times New Roman"/>
          <w:sz w:val="24"/>
          <w:szCs w:val="24"/>
        </w:rPr>
        <w:t xml:space="preserve"> – начале </w:t>
      </w:r>
      <w:r w:rsidRPr="005C6A30">
        <w:rPr>
          <w:rFonts w:ascii="Times New Roman" w:hAnsi="Times New Roman"/>
          <w:sz w:val="24"/>
          <w:szCs w:val="24"/>
          <w:lang w:val="en-US"/>
        </w:rPr>
        <w:t>XVI</w:t>
      </w:r>
      <w:r w:rsidRPr="005C6A30">
        <w:rPr>
          <w:rFonts w:ascii="Times New Roman" w:hAnsi="Times New Roman"/>
          <w:sz w:val="24"/>
          <w:szCs w:val="24"/>
        </w:rPr>
        <w:t xml:space="preserve"> </w:t>
      </w:r>
      <w:proofErr w:type="gramStart"/>
      <w:r w:rsidRPr="005C6A30">
        <w:rPr>
          <w:rFonts w:ascii="Times New Roman" w:hAnsi="Times New Roman"/>
          <w:sz w:val="24"/>
          <w:szCs w:val="24"/>
        </w:rPr>
        <w:t>вв.,</w:t>
      </w:r>
      <w:proofErr w:type="gramEnd"/>
      <w:r w:rsidRPr="005C6A30">
        <w:rPr>
          <w:rFonts w:ascii="Times New Roman" w:hAnsi="Times New Roman"/>
          <w:sz w:val="24"/>
          <w:szCs w:val="24"/>
        </w:rPr>
        <w:t xml:space="preserve"> Вторая Мировая война. Военные действия на Тихом океане и в Азии в 1941-1945 гг., Великая Отечественная война 1941-1945 гг., Революция 1905-1907 гг. в России, Россия в 1907-1914 гг., Российская империя в </w:t>
      </w:r>
      <w:r w:rsidRPr="005C6A30">
        <w:rPr>
          <w:rFonts w:ascii="Times New Roman" w:hAnsi="Times New Roman"/>
          <w:sz w:val="24"/>
          <w:szCs w:val="24"/>
          <w:lang w:val="en-US"/>
        </w:rPr>
        <w:t>I</w:t>
      </w:r>
      <w:r w:rsidRPr="005C6A30">
        <w:rPr>
          <w:rFonts w:ascii="Times New Roman" w:hAnsi="Times New Roman"/>
          <w:sz w:val="24"/>
          <w:szCs w:val="24"/>
        </w:rPr>
        <w:t xml:space="preserve"> половине </w:t>
      </w:r>
      <w:r w:rsidRPr="005C6A30">
        <w:rPr>
          <w:rFonts w:ascii="Times New Roman" w:hAnsi="Times New Roman"/>
          <w:sz w:val="24"/>
          <w:szCs w:val="24"/>
          <w:lang w:val="en-US"/>
        </w:rPr>
        <w:t>XVIII</w:t>
      </w:r>
      <w:r w:rsidRPr="005C6A30">
        <w:rPr>
          <w:rFonts w:ascii="Times New Roman" w:hAnsi="Times New Roman"/>
          <w:sz w:val="24"/>
          <w:szCs w:val="24"/>
        </w:rPr>
        <w:t xml:space="preserve"> в., Российская империя в </w:t>
      </w:r>
      <w:r w:rsidRPr="005C6A30">
        <w:rPr>
          <w:rFonts w:ascii="Times New Roman" w:hAnsi="Times New Roman"/>
          <w:sz w:val="24"/>
          <w:szCs w:val="24"/>
          <w:lang w:val="en-US"/>
        </w:rPr>
        <w:t>XVIII</w:t>
      </w:r>
      <w:r w:rsidRPr="005C6A30">
        <w:rPr>
          <w:rFonts w:ascii="Times New Roman" w:hAnsi="Times New Roman"/>
          <w:sz w:val="24"/>
          <w:szCs w:val="24"/>
        </w:rPr>
        <w:t xml:space="preserve"> в., Объединение русских земель в единое государство, Начало</w:t>
      </w:r>
      <w:proofErr w:type="gramStart"/>
      <w:r w:rsidRPr="005C6A30">
        <w:rPr>
          <w:rFonts w:ascii="Times New Roman" w:hAnsi="Times New Roman"/>
          <w:sz w:val="24"/>
          <w:szCs w:val="24"/>
        </w:rPr>
        <w:t xml:space="preserve"> В</w:t>
      </w:r>
      <w:proofErr w:type="gramEnd"/>
      <w:r w:rsidRPr="005C6A30">
        <w:rPr>
          <w:rFonts w:ascii="Times New Roman" w:hAnsi="Times New Roman"/>
          <w:sz w:val="24"/>
          <w:szCs w:val="24"/>
        </w:rPr>
        <w:t xml:space="preserve">торой Мировой войны 1.09.1939-21.06.1941 гг., Территориальные изменения в Европе после Второй Мировой войны, Борьба народов нашей страны против иноземных захватчиков в </w:t>
      </w:r>
      <w:r w:rsidRPr="005C6A30">
        <w:rPr>
          <w:rFonts w:ascii="Times New Roman" w:hAnsi="Times New Roman"/>
          <w:sz w:val="24"/>
          <w:szCs w:val="24"/>
          <w:lang w:val="en-US"/>
        </w:rPr>
        <w:t>XIII</w:t>
      </w:r>
      <w:r w:rsidRPr="005C6A30">
        <w:rPr>
          <w:rFonts w:ascii="Times New Roman" w:hAnsi="Times New Roman"/>
          <w:sz w:val="24"/>
          <w:szCs w:val="24"/>
        </w:rPr>
        <w:t xml:space="preserve"> </w:t>
      </w:r>
      <w:proofErr w:type="gramStart"/>
      <w:r w:rsidRPr="005C6A30">
        <w:rPr>
          <w:rFonts w:ascii="Times New Roman" w:hAnsi="Times New Roman"/>
          <w:sz w:val="24"/>
          <w:szCs w:val="24"/>
        </w:rPr>
        <w:t>в</w:t>
      </w:r>
      <w:proofErr w:type="gramEnd"/>
      <w:r w:rsidRPr="005C6A30">
        <w:rPr>
          <w:rFonts w:ascii="Times New Roman" w:hAnsi="Times New Roman"/>
          <w:sz w:val="24"/>
          <w:szCs w:val="24"/>
        </w:rPr>
        <w:t>.,</w:t>
      </w:r>
    </w:p>
    <w:p w:rsidR="005C6A30" w:rsidRPr="005C6A30" w:rsidRDefault="005C6A30" w:rsidP="005C6A30">
      <w:pPr>
        <w:spacing w:after="0" w:line="240" w:lineRule="auto"/>
        <w:ind w:firstLine="709"/>
        <w:jc w:val="both"/>
        <w:rPr>
          <w:rFonts w:ascii="Times New Roman" w:hAnsi="Times New Roman"/>
          <w:sz w:val="24"/>
          <w:szCs w:val="24"/>
        </w:rPr>
      </w:pPr>
      <w:r w:rsidRPr="005C6A30">
        <w:rPr>
          <w:rFonts w:ascii="Times New Roman" w:hAnsi="Times New Roman"/>
          <w:sz w:val="24"/>
          <w:szCs w:val="24"/>
        </w:rPr>
        <w:t>Плакаты: Древняя Русь – Русь удельная – Московская Русь, Вассальная пирамида, Оформление крепостного права в России, Повинности средневековых крестьян</w:t>
      </w:r>
    </w:p>
    <w:p w:rsidR="005C6A30" w:rsidRPr="005C6A30" w:rsidRDefault="005C6A30" w:rsidP="005C6A30">
      <w:pPr>
        <w:spacing w:after="0" w:line="240" w:lineRule="auto"/>
        <w:ind w:firstLine="709"/>
        <w:jc w:val="both"/>
        <w:rPr>
          <w:rFonts w:ascii="Times New Roman" w:hAnsi="Times New Roman"/>
          <w:sz w:val="24"/>
          <w:szCs w:val="24"/>
        </w:rPr>
      </w:pPr>
      <w:r w:rsidRPr="005C6A30">
        <w:rPr>
          <w:rFonts w:ascii="Times New Roman" w:hAnsi="Times New Roman"/>
          <w:sz w:val="24"/>
          <w:szCs w:val="24"/>
        </w:rPr>
        <w:t>Презентации к лекционным занятиям.</w:t>
      </w:r>
    </w:p>
    <w:p w:rsidR="005C6A30" w:rsidRDefault="005C6A30" w:rsidP="005C6A30">
      <w:pPr>
        <w:spacing w:after="0" w:line="240" w:lineRule="auto"/>
        <w:ind w:firstLine="709"/>
        <w:rPr>
          <w:rFonts w:ascii="Times New Roman" w:hAnsi="Times New Roman"/>
          <w:b/>
          <w:bCs/>
          <w:sz w:val="24"/>
          <w:szCs w:val="24"/>
        </w:rPr>
      </w:pPr>
    </w:p>
    <w:p w:rsidR="005C6A30" w:rsidRPr="005C6A30" w:rsidRDefault="005C6A30" w:rsidP="005C6A30">
      <w:pPr>
        <w:spacing w:after="0" w:line="240" w:lineRule="auto"/>
        <w:ind w:firstLine="709"/>
        <w:rPr>
          <w:rFonts w:ascii="Times New Roman" w:hAnsi="Times New Roman"/>
          <w:sz w:val="24"/>
          <w:szCs w:val="24"/>
        </w:rPr>
      </w:pPr>
      <w:r w:rsidRPr="005C6A30">
        <w:rPr>
          <w:rFonts w:ascii="Times New Roman" w:hAnsi="Times New Roman"/>
          <w:b/>
          <w:bCs/>
          <w:sz w:val="24"/>
          <w:szCs w:val="24"/>
        </w:rPr>
        <w:t>6.2. Лицензионное и программное обеспечение</w:t>
      </w:r>
    </w:p>
    <w:p w:rsidR="005C6A30" w:rsidRPr="005C6A30" w:rsidRDefault="005C6A30" w:rsidP="005C6A30">
      <w:pPr>
        <w:spacing w:after="0" w:line="240" w:lineRule="auto"/>
        <w:ind w:left="426"/>
        <w:rPr>
          <w:rFonts w:ascii="Times New Roman" w:eastAsia="SimSun" w:hAnsi="Times New Roman"/>
          <w:sz w:val="24"/>
          <w:szCs w:val="24"/>
          <w:lang w:val="en-US"/>
        </w:rPr>
      </w:pPr>
      <w:r w:rsidRPr="005C6A30">
        <w:rPr>
          <w:rFonts w:ascii="Times New Roman" w:eastAsia="SimSun" w:hAnsi="Times New Roman"/>
          <w:sz w:val="24"/>
          <w:szCs w:val="24"/>
          <w:lang w:val="en-US"/>
        </w:rPr>
        <w:t xml:space="preserve">1. </w:t>
      </w:r>
      <w:r w:rsidRPr="005C6A30">
        <w:rPr>
          <w:rFonts w:ascii="Times New Roman" w:eastAsia="SimSun" w:hAnsi="Times New Roman"/>
          <w:sz w:val="24"/>
          <w:szCs w:val="24"/>
        </w:rPr>
        <w:t>Антивирус</w:t>
      </w:r>
      <w:r w:rsidRPr="005C6A30">
        <w:rPr>
          <w:rFonts w:ascii="Times New Roman" w:eastAsia="SimSun" w:hAnsi="Times New Roman"/>
          <w:sz w:val="24"/>
          <w:szCs w:val="24"/>
          <w:lang w:val="en-US"/>
        </w:rPr>
        <w:t xml:space="preserve"> Kaspersky Endpoint Security 10.</w:t>
      </w:r>
    </w:p>
    <w:p w:rsidR="005C6A30" w:rsidRPr="005C6A30" w:rsidRDefault="005C6A30" w:rsidP="005C6A30">
      <w:pPr>
        <w:spacing w:after="0" w:line="240" w:lineRule="auto"/>
        <w:ind w:left="426"/>
        <w:rPr>
          <w:rFonts w:ascii="Times New Roman" w:eastAsia="SimSun" w:hAnsi="Times New Roman"/>
          <w:sz w:val="24"/>
          <w:szCs w:val="24"/>
          <w:lang w:val="en-US"/>
        </w:rPr>
      </w:pPr>
      <w:r w:rsidRPr="005C6A30">
        <w:rPr>
          <w:rFonts w:ascii="Times New Roman" w:eastAsia="SimSun" w:hAnsi="Times New Roman"/>
          <w:sz w:val="24"/>
          <w:szCs w:val="24"/>
          <w:lang w:val="en-US"/>
        </w:rPr>
        <w:t xml:space="preserve">2. </w:t>
      </w:r>
      <w:r w:rsidRPr="005C6A30">
        <w:rPr>
          <w:rFonts w:ascii="Times New Roman" w:eastAsia="SimSun" w:hAnsi="Times New Roman"/>
          <w:kern w:val="2"/>
          <w:sz w:val="24"/>
          <w:szCs w:val="24"/>
        </w:rPr>
        <w:t>Интернет</w:t>
      </w:r>
      <w:r w:rsidRPr="005C6A30">
        <w:rPr>
          <w:rFonts w:ascii="Times New Roman" w:eastAsia="SimSun" w:hAnsi="Times New Roman"/>
          <w:kern w:val="2"/>
          <w:sz w:val="24"/>
          <w:szCs w:val="24"/>
          <w:lang w:val="en-US"/>
        </w:rPr>
        <w:t xml:space="preserve"> </w:t>
      </w:r>
      <w:r w:rsidRPr="005C6A30">
        <w:rPr>
          <w:rFonts w:ascii="Times New Roman" w:eastAsia="SimSun" w:hAnsi="Times New Roman"/>
          <w:kern w:val="2"/>
          <w:sz w:val="24"/>
          <w:szCs w:val="24"/>
        </w:rPr>
        <w:t>браузер</w:t>
      </w:r>
      <w:r w:rsidRPr="005C6A30">
        <w:rPr>
          <w:rFonts w:ascii="Times New Roman" w:eastAsia="SimSun" w:hAnsi="Times New Roman"/>
          <w:kern w:val="2"/>
          <w:sz w:val="24"/>
          <w:szCs w:val="24"/>
          <w:lang w:val="en-US"/>
        </w:rPr>
        <w:t xml:space="preserve"> (Internet Explorer 8, </w:t>
      </w:r>
      <w:r w:rsidRPr="005C6A30">
        <w:rPr>
          <w:rFonts w:ascii="Times New Roman" w:eastAsia="SimSun" w:hAnsi="Times New Roman"/>
          <w:bCs/>
          <w:color w:val="252525"/>
          <w:sz w:val="24"/>
          <w:szCs w:val="24"/>
          <w:shd w:val="clear" w:color="auto" w:fill="FFFFFF"/>
          <w:lang w:val="en-US"/>
        </w:rPr>
        <w:t>Google Chrome</w:t>
      </w:r>
      <w:r w:rsidRPr="005C6A30">
        <w:rPr>
          <w:rFonts w:ascii="Times New Roman" w:eastAsia="SimSun" w:hAnsi="Times New Roman"/>
          <w:kern w:val="2"/>
          <w:sz w:val="24"/>
          <w:szCs w:val="24"/>
          <w:lang w:val="en-US"/>
        </w:rPr>
        <w:t xml:space="preserve">, </w:t>
      </w:r>
      <w:r w:rsidRPr="005C6A30">
        <w:rPr>
          <w:rFonts w:ascii="Times New Roman" w:eastAsia="SimSun" w:hAnsi="Times New Roman"/>
          <w:bCs/>
          <w:color w:val="252525"/>
          <w:sz w:val="24"/>
          <w:szCs w:val="24"/>
          <w:shd w:val="clear" w:color="auto" w:fill="FFFFFF"/>
          <w:lang w:val="en-US"/>
        </w:rPr>
        <w:t>Mozilla Firefox</w:t>
      </w:r>
      <w:r w:rsidRPr="005C6A30">
        <w:rPr>
          <w:rFonts w:ascii="Times New Roman" w:eastAsia="SimSun" w:hAnsi="Times New Roman"/>
          <w:kern w:val="2"/>
          <w:sz w:val="24"/>
          <w:szCs w:val="24"/>
          <w:lang w:val="en-US"/>
        </w:rPr>
        <w:t>).</w:t>
      </w:r>
    </w:p>
    <w:p w:rsidR="005C6A30" w:rsidRPr="005C6A30" w:rsidRDefault="005C6A30" w:rsidP="005C6A30">
      <w:pPr>
        <w:spacing w:after="0" w:line="240" w:lineRule="auto"/>
        <w:ind w:left="426"/>
        <w:rPr>
          <w:rFonts w:ascii="Times New Roman" w:eastAsia="SimSun" w:hAnsi="Times New Roman"/>
          <w:sz w:val="24"/>
          <w:szCs w:val="24"/>
        </w:rPr>
      </w:pPr>
      <w:r w:rsidRPr="005C6A30">
        <w:rPr>
          <w:rFonts w:ascii="Times New Roman" w:eastAsia="SimSun" w:hAnsi="Times New Roman"/>
          <w:sz w:val="24"/>
          <w:szCs w:val="24"/>
        </w:rPr>
        <w:lastRenderedPageBreak/>
        <w:t xml:space="preserve">3. Операционная система </w:t>
      </w:r>
      <w:r w:rsidRPr="005C6A30">
        <w:rPr>
          <w:rFonts w:ascii="Times New Roman" w:eastAsia="SimSun" w:hAnsi="Times New Roman"/>
          <w:sz w:val="24"/>
          <w:szCs w:val="24"/>
          <w:lang w:val="en-US"/>
        </w:rPr>
        <w:t>Windows</w:t>
      </w:r>
      <w:r w:rsidRPr="005C6A30">
        <w:rPr>
          <w:rFonts w:ascii="Times New Roman" w:eastAsia="SimSun" w:hAnsi="Times New Roman"/>
          <w:sz w:val="24"/>
          <w:szCs w:val="24"/>
        </w:rPr>
        <w:t xml:space="preserve"> </w:t>
      </w:r>
      <w:r w:rsidRPr="005C6A30">
        <w:rPr>
          <w:rFonts w:ascii="Times New Roman" w:eastAsia="SimSun" w:hAnsi="Times New Roman"/>
          <w:sz w:val="24"/>
          <w:szCs w:val="24"/>
          <w:lang w:val="en-US"/>
        </w:rPr>
        <w:t>XP</w:t>
      </w:r>
      <w:r w:rsidRPr="005C6A30">
        <w:rPr>
          <w:rFonts w:ascii="Times New Roman" w:eastAsia="SimSun" w:hAnsi="Times New Roman"/>
          <w:sz w:val="24"/>
          <w:szCs w:val="24"/>
        </w:rPr>
        <w:t>.</w:t>
      </w:r>
    </w:p>
    <w:p w:rsidR="005C6A30" w:rsidRPr="005C6A30" w:rsidRDefault="005C6A30" w:rsidP="005C6A30">
      <w:pPr>
        <w:spacing w:after="0" w:line="240" w:lineRule="auto"/>
        <w:ind w:left="426"/>
        <w:rPr>
          <w:rFonts w:ascii="Times New Roman" w:eastAsia="SimSun" w:hAnsi="Times New Roman"/>
          <w:kern w:val="2"/>
          <w:sz w:val="24"/>
          <w:szCs w:val="24"/>
        </w:rPr>
      </w:pPr>
      <w:r w:rsidRPr="005C6A30">
        <w:rPr>
          <w:rFonts w:ascii="Times New Roman" w:eastAsia="SimSun" w:hAnsi="Times New Roman"/>
          <w:kern w:val="2"/>
          <w:sz w:val="24"/>
          <w:szCs w:val="24"/>
        </w:rPr>
        <w:t xml:space="preserve">4. </w:t>
      </w:r>
      <w:r w:rsidRPr="005C6A30">
        <w:rPr>
          <w:rFonts w:ascii="Times New Roman" w:eastAsia="SimSun" w:hAnsi="Times New Roman"/>
          <w:color w:val="252525"/>
          <w:sz w:val="24"/>
          <w:szCs w:val="24"/>
          <w:shd w:val="clear" w:color="auto" w:fill="FFFFFF"/>
        </w:rPr>
        <w:t>Пакет офисных приложений</w:t>
      </w:r>
      <w:r w:rsidRPr="005C6A30">
        <w:rPr>
          <w:rFonts w:ascii="Times New Roman" w:eastAsia="SimSun" w:hAnsi="Times New Roman"/>
          <w:kern w:val="2"/>
          <w:sz w:val="24"/>
          <w:szCs w:val="24"/>
        </w:rPr>
        <w:t xml:space="preserve"> </w:t>
      </w:r>
      <w:r w:rsidRPr="005C6A30">
        <w:rPr>
          <w:rFonts w:ascii="Times New Roman" w:eastAsia="SimSun" w:hAnsi="Times New Roman"/>
          <w:kern w:val="2"/>
          <w:sz w:val="24"/>
          <w:szCs w:val="24"/>
          <w:lang w:val="en-US"/>
        </w:rPr>
        <w:t>Microsoft</w:t>
      </w:r>
      <w:r w:rsidRPr="005C6A30">
        <w:rPr>
          <w:rFonts w:ascii="Times New Roman" w:eastAsia="SimSun" w:hAnsi="Times New Roman"/>
          <w:kern w:val="2"/>
          <w:sz w:val="24"/>
          <w:szCs w:val="24"/>
        </w:rPr>
        <w:t xml:space="preserve"> </w:t>
      </w:r>
      <w:r w:rsidRPr="005C6A30">
        <w:rPr>
          <w:rFonts w:ascii="Times New Roman" w:eastAsia="SimSun" w:hAnsi="Times New Roman"/>
          <w:kern w:val="2"/>
          <w:sz w:val="24"/>
          <w:szCs w:val="24"/>
          <w:lang w:val="en-US"/>
        </w:rPr>
        <w:t>Office</w:t>
      </w:r>
      <w:r w:rsidRPr="005C6A30">
        <w:rPr>
          <w:rFonts w:ascii="Times New Roman" w:eastAsia="SimSun" w:hAnsi="Times New Roman"/>
          <w:kern w:val="2"/>
          <w:sz w:val="24"/>
          <w:szCs w:val="24"/>
        </w:rPr>
        <w:t xml:space="preserve"> 2003.</w:t>
      </w:r>
    </w:p>
    <w:p w:rsidR="005C6A30" w:rsidRPr="00A957FF" w:rsidRDefault="005C6A30" w:rsidP="005C6A30">
      <w:pPr>
        <w:pStyle w:val="a"/>
        <w:numPr>
          <w:ilvl w:val="0"/>
          <w:numId w:val="0"/>
        </w:numPr>
        <w:ind w:left="482"/>
        <w:rPr>
          <w:rFonts w:ascii="Times New Roman" w:hAnsi="Times New Roman"/>
          <w:b/>
          <w:sz w:val="24"/>
          <w:szCs w:val="24"/>
        </w:rPr>
      </w:pPr>
      <w:r>
        <w:rPr>
          <w:b/>
          <w:sz w:val="24"/>
          <w:szCs w:val="24"/>
          <w:lang w:val="en-US"/>
        </w:rPr>
        <w:t>VII</w:t>
      </w:r>
      <w:r>
        <w:rPr>
          <w:b/>
          <w:sz w:val="24"/>
          <w:szCs w:val="24"/>
        </w:rPr>
        <w:t>.</w:t>
      </w:r>
      <w:r w:rsidR="001353EC">
        <w:rPr>
          <w:rFonts w:asciiTheme="minorHAnsi" w:hAnsiTheme="minorHAnsi"/>
          <w:b/>
          <w:sz w:val="24"/>
          <w:szCs w:val="24"/>
        </w:rPr>
        <w:t xml:space="preserve"> </w:t>
      </w:r>
      <w:r>
        <w:rPr>
          <w:b/>
          <w:sz w:val="24"/>
          <w:szCs w:val="24"/>
        </w:rPr>
        <w:t>ОБРАЗОВАТЕЛЬНЫЕ ТЕХНОЛОГИ</w:t>
      </w:r>
      <w:r w:rsidR="00A957FF">
        <w:rPr>
          <w:rFonts w:ascii="Times New Roman" w:hAnsi="Times New Roman"/>
          <w:b/>
          <w:sz w:val="24"/>
          <w:szCs w:val="24"/>
        </w:rPr>
        <w:t>И</w:t>
      </w:r>
    </w:p>
    <w:p w:rsidR="005C6A30" w:rsidRPr="005C6A30" w:rsidRDefault="005C6A30" w:rsidP="005C6A30">
      <w:pPr>
        <w:pStyle w:val="a"/>
        <w:numPr>
          <w:ilvl w:val="0"/>
          <w:numId w:val="0"/>
        </w:numPr>
        <w:ind w:left="482"/>
        <w:rPr>
          <w:rFonts w:asciiTheme="minorHAnsi" w:hAnsiTheme="minorHAnsi"/>
          <w:b/>
          <w:sz w:val="24"/>
          <w:szCs w:val="24"/>
        </w:rPr>
      </w:pPr>
    </w:p>
    <w:p w:rsidR="005C6A30" w:rsidRPr="005C6A30" w:rsidRDefault="005C6A30" w:rsidP="005C6A30">
      <w:pPr>
        <w:pStyle w:val="a"/>
        <w:numPr>
          <w:ilvl w:val="0"/>
          <w:numId w:val="0"/>
        </w:numPr>
        <w:spacing w:line="240" w:lineRule="auto"/>
        <w:ind w:firstLine="709"/>
        <w:rPr>
          <w:rFonts w:ascii="Times New Roman" w:hAnsi="Times New Roman"/>
          <w:sz w:val="24"/>
          <w:szCs w:val="24"/>
        </w:rPr>
      </w:pPr>
      <w:r w:rsidRPr="005C6A30">
        <w:rPr>
          <w:rStyle w:val="FontStyle25"/>
          <w:szCs w:val="24"/>
        </w:rPr>
        <w:t>В образовательном процессе используются активные и интерактивные формы</w:t>
      </w:r>
      <w:r w:rsidRPr="005C6A30">
        <w:rPr>
          <w:rStyle w:val="FontStyle25"/>
        </w:rPr>
        <w:t>, в том числе дистанционные образовательные технологии, используемые при реализации различных видов учебной работы</w:t>
      </w:r>
      <w:r w:rsidRPr="005C6A30">
        <w:rPr>
          <w:rStyle w:val="FontStyle25"/>
          <w:szCs w:val="24"/>
        </w:rPr>
        <w:t>, р</w:t>
      </w:r>
      <w:r w:rsidRPr="005C6A30">
        <w:rPr>
          <w:rFonts w:ascii="Times New Roman" w:hAnsi="Times New Roman"/>
          <w:sz w:val="24"/>
          <w:szCs w:val="24"/>
        </w:rPr>
        <w:t>азвивающие у обучающихся навыков командной работы, межличностной коммуникации, принятия решений, лидерских качеств и формирующие компетенции.</w:t>
      </w:r>
    </w:p>
    <w:p w:rsidR="005C6A30" w:rsidRDefault="005C6A30" w:rsidP="00530B5F">
      <w:pPr>
        <w:spacing w:after="0" w:line="240" w:lineRule="auto"/>
        <w:rPr>
          <w:rFonts w:ascii="Times New Roman" w:hAnsi="Times New Roman"/>
          <w:b/>
          <w:sz w:val="24"/>
          <w:szCs w:val="24"/>
        </w:rPr>
      </w:pPr>
    </w:p>
    <w:p w:rsidR="005C6A30" w:rsidRPr="00DD01DF" w:rsidRDefault="005C6A30" w:rsidP="005C6A30">
      <w:pPr>
        <w:spacing w:after="0" w:line="240" w:lineRule="auto"/>
        <w:jc w:val="center"/>
        <w:rPr>
          <w:rFonts w:ascii="Times New Roman" w:eastAsia="Calibri" w:hAnsi="Times New Roman"/>
          <w:b/>
          <w:sz w:val="24"/>
          <w:szCs w:val="24"/>
          <w:lang w:eastAsia="en-US"/>
        </w:rPr>
      </w:pPr>
      <w:r w:rsidRPr="00DD01DF">
        <w:rPr>
          <w:rFonts w:ascii="Times New Roman" w:eastAsia="Calibri" w:hAnsi="Times New Roman"/>
          <w:b/>
          <w:sz w:val="24"/>
          <w:szCs w:val="24"/>
          <w:lang w:eastAsia="en-US"/>
        </w:rPr>
        <w:t>Наименование тем занятий с использованием образовательных технологий</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3"/>
        <w:gridCol w:w="3147"/>
        <w:gridCol w:w="1275"/>
        <w:gridCol w:w="3119"/>
        <w:gridCol w:w="1106"/>
      </w:tblGrid>
      <w:tr w:rsidR="005C6A30" w:rsidRPr="00DD01DF" w:rsidTr="005C6A30">
        <w:trPr>
          <w:jc w:val="center"/>
        </w:trPr>
        <w:tc>
          <w:tcPr>
            <w:tcW w:w="653" w:type="dxa"/>
            <w:tcBorders>
              <w:top w:val="single" w:sz="4" w:space="0" w:color="auto"/>
              <w:left w:val="single" w:sz="4" w:space="0" w:color="auto"/>
              <w:bottom w:val="single" w:sz="4" w:space="0" w:color="auto"/>
              <w:right w:val="single" w:sz="4" w:space="0" w:color="auto"/>
            </w:tcBorders>
            <w:vAlign w:val="center"/>
            <w:hideMark/>
          </w:tcPr>
          <w:p w:rsidR="005C6A30" w:rsidRPr="00DD01DF" w:rsidRDefault="005C6A30" w:rsidP="00DD01DF">
            <w:pPr>
              <w:spacing w:after="0" w:line="240" w:lineRule="auto"/>
              <w:ind w:firstLine="9"/>
              <w:jc w:val="center"/>
              <w:rPr>
                <w:rFonts w:ascii="Times New Roman" w:hAnsi="Times New Roman"/>
                <w:sz w:val="24"/>
                <w:szCs w:val="24"/>
                <w:lang w:eastAsia="en-US"/>
              </w:rPr>
            </w:pPr>
            <w:r w:rsidRPr="00DD01DF">
              <w:rPr>
                <w:rFonts w:ascii="Times New Roman" w:hAnsi="Times New Roman"/>
                <w:sz w:val="24"/>
                <w:szCs w:val="24"/>
                <w:lang w:eastAsia="en-US"/>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5C6A30" w:rsidRPr="00DD01DF" w:rsidRDefault="005C6A30">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Тема занятия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6A30" w:rsidRPr="00DD01DF" w:rsidRDefault="005C6A30">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Вид занятия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5C6A30" w:rsidRPr="00DD01DF" w:rsidRDefault="005C6A30">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Форма / Методы интерактивного обучения</w:t>
            </w:r>
          </w:p>
        </w:tc>
        <w:tc>
          <w:tcPr>
            <w:tcW w:w="1106" w:type="dxa"/>
            <w:tcBorders>
              <w:top w:val="single" w:sz="4" w:space="0" w:color="auto"/>
              <w:left w:val="single" w:sz="4" w:space="0" w:color="auto"/>
              <w:bottom w:val="single" w:sz="4" w:space="0" w:color="auto"/>
              <w:right w:val="single" w:sz="4" w:space="0" w:color="auto"/>
            </w:tcBorders>
            <w:vAlign w:val="center"/>
            <w:hideMark/>
          </w:tcPr>
          <w:p w:rsidR="005C6A30" w:rsidRPr="00DD01DF" w:rsidRDefault="005C6A30">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Кол-во часов</w:t>
            </w:r>
          </w:p>
        </w:tc>
      </w:tr>
      <w:tr w:rsidR="005C6A30" w:rsidRPr="00DD01DF" w:rsidTr="005C6A30">
        <w:trPr>
          <w:jc w:val="center"/>
        </w:trPr>
        <w:tc>
          <w:tcPr>
            <w:tcW w:w="9300" w:type="dxa"/>
            <w:gridSpan w:val="5"/>
            <w:tcBorders>
              <w:top w:val="single" w:sz="4" w:space="0" w:color="auto"/>
              <w:left w:val="single" w:sz="4" w:space="0" w:color="auto"/>
              <w:bottom w:val="single" w:sz="4" w:space="0" w:color="auto"/>
              <w:right w:val="single" w:sz="4" w:space="0" w:color="auto"/>
            </w:tcBorders>
            <w:vAlign w:val="center"/>
            <w:hideMark/>
          </w:tcPr>
          <w:p w:rsidR="005C6A30" w:rsidRPr="00DD01DF" w:rsidRDefault="005C6A30" w:rsidP="00DD01DF">
            <w:pPr>
              <w:spacing w:after="0" w:line="240" w:lineRule="auto"/>
              <w:ind w:firstLine="9"/>
              <w:jc w:val="center"/>
              <w:rPr>
                <w:rFonts w:ascii="Times New Roman" w:hAnsi="Times New Roman"/>
                <w:sz w:val="24"/>
                <w:szCs w:val="24"/>
                <w:lang w:eastAsia="en-US"/>
              </w:rPr>
            </w:pPr>
            <w:r w:rsidRPr="00DD01DF">
              <w:rPr>
                <w:rFonts w:ascii="Times New Roman" w:hAnsi="Times New Roman"/>
                <w:b/>
                <w:color w:val="000000"/>
                <w:sz w:val="24"/>
                <w:szCs w:val="24"/>
              </w:rPr>
              <w:t>Раздел 1.</w:t>
            </w:r>
            <w:r w:rsidRPr="00DD01DF">
              <w:rPr>
                <w:rFonts w:ascii="Times New Roman" w:hAnsi="Times New Roman"/>
                <w:b/>
                <w:color w:val="0070C0"/>
                <w:sz w:val="24"/>
                <w:szCs w:val="24"/>
              </w:rPr>
              <w:t xml:space="preserve"> </w:t>
            </w:r>
            <w:r w:rsidRPr="00DD01DF">
              <w:rPr>
                <w:rFonts w:ascii="Times New Roman" w:hAnsi="Times New Roman"/>
                <w:b/>
                <w:color w:val="000000"/>
                <w:sz w:val="24"/>
                <w:szCs w:val="24"/>
              </w:rPr>
              <w:t xml:space="preserve">История как </w:t>
            </w:r>
            <w:r w:rsidRPr="00DD01DF">
              <w:rPr>
                <w:rFonts w:ascii="Times New Roman" w:hAnsi="Times New Roman"/>
                <w:b/>
                <w:sz w:val="24"/>
                <w:szCs w:val="24"/>
              </w:rPr>
              <w:t>наука. Народы и государства на территории современной России в древности. Русь в IX - первой трети XIII вв.</w:t>
            </w:r>
          </w:p>
        </w:tc>
      </w:tr>
      <w:tr w:rsidR="005C6A30" w:rsidRPr="00DD01DF" w:rsidTr="005C6A30">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tabs>
                <w:tab w:val="left" w:pos="4820"/>
              </w:tabs>
              <w:spacing w:after="0" w:line="240" w:lineRule="auto"/>
              <w:ind w:firstLine="9"/>
              <w:jc w:val="center"/>
              <w:rPr>
                <w:rFonts w:ascii="Times New Roman" w:hAnsi="Times New Roman"/>
                <w:sz w:val="24"/>
                <w:szCs w:val="24"/>
                <w:lang w:eastAsia="en-US"/>
              </w:rPr>
            </w:pPr>
            <w:r w:rsidRPr="00DD01DF">
              <w:rPr>
                <w:rFonts w:ascii="Times New Roman" w:hAnsi="Times New Roman"/>
                <w:sz w:val="24"/>
                <w:szCs w:val="24"/>
                <w:lang w:eastAsia="en-US"/>
              </w:rPr>
              <w:t>1.</w:t>
            </w:r>
          </w:p>
        </w:tc>
        <w:tc>
          <w:tcPr>
            <w:tcW w:w="3147" w:type="dxa"/>
            <w:tcBorders>
              <w:top w:val="single" w:sz="4" w:space="0" w:color="auto"/>
              <w:left w:val="single" w:sz="4" w:space="0" w:color="auto"/>
              <w:bottom w:val="single" w:sz="4" w:space="0" w:color="auto"/>
              <w:right w:val="single" w:sz="4" w:space="0" w:color="auto"/>
            </w:tcBorders>
          </w:tcPr>
          <w:p w:rsidR="005C6A30" w:rsidRPr="00DD01DF" w:rsidRDefault="005C6A30" w:rsidP="005C6A30">
            <w:pPr>
              <w:spacing w:after="0" w:line="240" w:lineRule="auto"/>
              <w:jc w:val="both"/>
              <w:rPr>
                <w:rFonts w:ascii="Times New Roman" w:hAnsi="Times New Roman"/>
                <w:sz w:val="24"/>
                <w:szCs w:val="24"/>
                <w:lang w:eastAsia="en-US"/>
              </w:rPr>
            </w:pPr>
            <w:r w:rsidRPr="00DD01DF">
              <w:rPr>
                <w:rFonts w:ascii="Times New Roman" w:hAnsi="Times New Roman"/>
                <w:color w:val="000000"/>
                <w:sz w:val="24"/>
                <w:szCs w:val="24"/>
              </w:rPr>
              <w:t>1.3.</w:t>
            </w:r>
            <w:r w:rsidRPr="00DD01DF">
              <w:rPr>
                <w:rFonts w:ascii="Times New Roman" w:hAnsi="Times New Roman"/>
                <w:sz w:val="24"/>
                <w:szCs w:val="24"/>
              </w:rPr>
              <w:t xml:space="preserve"> Образование государства Русь.</w:t>
            </w:r>
            <w:r w:rsidRPr="00DD01DF">
              <w:rPr>
                <w:rFonts w:ascii="Times New Roman" w:hAnsi="Times New Roman"/>
                <w:bCs/>
                <w:sz w:val="24"/>
                <w:szCs w:val="24"/>
              </w:rPr>
              <w:t xml:space="preserve"> Русь в конце X – начале XII в. Период политической раздробленности.</w:t>
            </w:r>
          </w:p>
        </w:tc>
        <w:tc>
          <w:tcPr>
            <w:tcW w:w="1275"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rPr>
                <w:rFonts w:ascii="Times New Roman" w:hAnsi="Times New Roman"/>
                <w:sz w:val="24"/>
                <w:szCs w:val="24"/>
                <w:lang w:eastAsia="en-US"/>
              </w:rPr>
            </w:pPr>
            <w:r w:rsidRPr="00DD01DF">
              <w:rPr>
                <w:rFonts w:ascii="Times New Roman" w:hAnsi="Times New Roman"/>
                <w:sz w:val="24"/>
                <w:szCs w:val="24"/>
                <w:lang w:eastAsia="en-US"/>
              </w:rPr>
              <w:t>Лекция</w:t>
            </w:r>
          </w:p>
        </w:tc>
        <w:tc>
          <w:tcPr>
            <w:tcW w:w="3119"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ind w:firstLine="40"/>
              <w:jc w:val="center"/>
              <w:rPr>
                <w:rFonts w:ascii="Times New Roman" w:hAnsi="Times New Roman"/>
                <w:sz w:val="24"/>
                <w:szCs w:val="24"/>
                <w:lang w:eastAsia="en-US"/>
              </w:rPr>
            </w:pPr>
            <w:r w:rsidRPr="00DD01DF">
              <w:rPr>
                <w:rFonts w:ascii="Times New Roman" w:hAnsi="Times New Roman"/>
                <w:sz w:val="24"/>
                <w:szCs w:val="24"/>
                <w:lang w:eastAsia="en-US"/>
              </w:rPr>
              <w:t>Проблемная лекция</w:t>
            </w:r>
          </w:p>
        </w:tc>
        <w:tc>
          <w:tcPr>
            <w:tcW w:w="1106" w:type="dxa"/>
            <w:tcBorders>
              <w:top w:val="single" w:sz="4" w:space="0" w:color="auto"/>
              <w:left w:val="single" w:sz="4" w:space="0" w:color="auto"/>
              <w:bottom w:val="single" w:sz="4" w:space="0" w:color="auto"/>
              <w:right w:val="single" w:sz="4" w:space="0" w:color="auto"/>
            </w:tcBorders>
            <w:vAlign w:val="center"/>
          </w:tcPr>
          <w:p w:rsidR="005C6A30" w:rsidRPr="00DD01DF" w:rsidRDefault="009B75AD" w:rsidP="00DD01DF">
            <w:pPr>
              <w:spacing w:after="0" w:line="240" w:lineRule="auto"/>
              <w:ind w:hanging="107"/>
              <w:jc w:val="center"/>
              <w:rPr>
                <w:rFonts w:ascii="Times New Roman" w:hAnsi="Times New Roman"/>
                <w:sz w:val="24"/>
                <w:szCs w:val="24"/>
                <w:lang w:eastAsia="en-US"/>
              </w:rPr>
            </w:pPr>
            <w:r>
              <w:rPr>
                <w:rFonts w:ascii="Times New Roman" w:hAnsi="Times New Roman"/>
                <w:sz w:val="24"/>
                <w:szCs w:val="24"/>
                <w:lang w:eastAsia="en-US"/>
              </w:rPr>
              <w:t>2/-</w:t>
            </w:r>
          </w:p>
        </w:tc>
      </w:tr>
      <w:tr w:rsidR="005C6A30" w:rsidRPr="00DD01DF" w:rsidTr="005C6A30">
        <w:trPr>
          <w:jc w:val="center"/>
        </w:trPr>
        <w:tc>
          <w:tcPr>
            <w:tcW w:w="9300" w:type="dxa"/>
            <w:gridSpan w:val="5"/>
            <w:tcBorders>
              <w:top w:val="single" w:sz="4" w:space="0" w:color="auto"/>
              <w:left w:val="single" w:sz="4" w:space="0" w:color="auto"/>
              <w:bottom w:val="single" w:sz="4" w:space="0" w:color="auto"/>
              <w:right w:val="single" w:sz="4" w:space="0" w:color="auto"/>
            </w:tcBorders>
            <w:vAlign w:val="center"/>
          </w:tcPr>
          <w:p w:rsidR="005C6A30" w:rsidRPr="00DD01DF" w:rsidRDefault="005C6A30" w:rsidP="00DD01DF">
            <w:pPr>
              <w:spacing w:after="0" w:line="240" w:lineRule="auto"/>
              <w:ind w:firstLine="9"/>
              <w:jc w:val="center"/>
              <w:rPr>
                <w:rFonts w:ascii="Times New Roman" w:hAnsi="Times New Roman"/>
                <w:sz w:val="24"/>
                <w:szCs w:val="24"/>
                <w:lang w:eastAsia="en-US"/>
              </w:rPr>
            </w:pPr>
            <w:r w:rsidRPr="00DD01DF">
              <w:rPr>
                <w:rFonts w:ascii="Times New Roman" w:hAnsi="Times New Roman"/>
                <w:b/>
                <w:bCs/>
                <w:sz w:val="24"/>
                <w:szCs w:val="24"/>
              </w:rPr>
              <w:t>Раздел 2. Русь в XIII – XV вв.</w:t>
            </w:r>
          </w:p>
        </w:tc>
      </w:tr>
      <w:tr w:rsidR="005C6A30" w:rsidRPr="00DD01DF" w:rsidTr="005C6A30">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tabs>
                <w:tab w:val="left" w:pos="4820"/>
              </w:tabs>
              <w:spacing w:after="0" w:line="240" w:lineRule="auto"/>
              <w:ind w:firstLine="9"/>
              <w:jc w:val="center"/>
              <w:rPr>
                <w:rFonts w:ascii="Times New Roman" w:hAnsi="Times New Roman"/>
                <w:sz w:val="24"/>
                <w:szCs w:val="24"/>
                <w:lang w:eastAsia="en-US"/>
              </w:rPr>
            </w:pPr>
            <w:r w:rsidRPr="00DD01DF">
              <w:rPr>
                <w:rFonts w:ascii="Times New Roman" w:hAnsi="Times New Roman"/>
                <w:sz w:val="24"/>
                <w:szCs w:val="24"/>
                <w:lang w:eastAsia="en-US"/>
              </w:rPr>
              <w:t>2.</w:t>
            </w:r>
          </w:p>
        </w:tc>
        <w:tc>
          <w:tcPr>
            <w:tcW w:w="3147" w:type="dxa"/>
            <w:tcBorders>
              <w:top w:val="single" w:sz="4" w:space="0" w:color="auto"/>
              <w:left w:val="single" w:sz="4" w:space="0" w:color="auto"/>
              <w:bottom w:val="single" w:sz="4" w:space="0" w:color="auto"/>
              <w:right w:val="single" w:sz="4" w:space="0" w:color="auto"/>
            </w:tcBorders>
          </w:tcPr>
          <w:p w:rsidR="005C6A30" w:rsidRPr="00DD01DF" w:rsidRDefault="005C6A30" w:rsidP="005C6A30">
            <w:pPr>
              <w:spacing w:after="0" w:line="240" w:lineRule="auto"/>
              <w:jc w:val="both"/>
              <w:rPr>
                <w:rFonts w:ascii="Times New Roman" w:hAnsi="Times New Roman"/>
                <w:sz w:val="24"/>
                <w:szCs w:val="24"/>
                <w:lang w:eastAsia="en-US"/>
              </w:rPr>
            </w:pPr>
            <w:r w:rsidRPr="00DD01DF">
              <w:rPr>
                <w:rFonts w:ascii="Times New Roman" w:hAnsi="Times New Roman"/>
                <w:bCs/>
                <w:sz w:val="24"/>
                <w:szCs w:val="24"/>
              </w:rPr>
              <w:t xml:space="preserve">2.2. Формирование единого Русского государства в XV </w:t>
            </w:r>
            <w:proofErr w:type="gramStart"/>
            <w:r w:rsidRPr="00DD01DF">
              <w:rPr>
                <w:rFonts w:ascii="Times New Roman" w:hAnsi="Times New Roman"/>
                <w:bCs/>
                <w:sz w:val="24"/>
                <w:szCs w:val="24"/>
              </w:rPr>
              <w:t>в</w:t>
            </w:r>
            <w:proofErr w:type="gramEnd"/>
            <w:r w:rsidRPr="00DD01DF">
              <w:rPr>
                <w:rFonts w:ascii="Times New Roman" w:hAnsi="Times New Roman"/>
                <w:b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rPr>
                <w:rFonts w:ascii="Times New Roman" w:hAnsi="Times New Roman"/>
                <w:sz w:val="24"/>
                <w:szCs w:val="24"/>
                <w:lang w:eastAsia="en-US"/>
              </w:rPr>
            </w:pPr>
            <w:r w:rsidRPr="00DD01DF">
              <w:rPr>
                <w:rFonts w:ascii="Times New Roman" w:hAnsi="Times New Roman"/>
                <w:sz w:val="24"/>
                <w:szCs w:val="24"/>
                <w:lang w:eastAsia="en-US"/>
              </w:rPr>
              <w:t>Лекция</w:t>
            </w:r>
          </w:p>
        </w:tc>
        <w:tc>
          <w:tcPr>
            <w:tcW w:w="3119"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Проблемная лекция</w:t>
            </w:r>
          </w:p>
        </w:tc>
        <w:tc>
          <w:tcPr>
            <w:tcW w:w="1106"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r w:rsidR="009B75AD">
              <w:rPr>
                <w:rFonts w:ascii="Times New Roman" w:hAnsi="Times New Roman"/>
                <w:sz w:val="24"/>
                <w:szCs w:val="24"/>
                <w:lang w:eastAsia="en-US"/>
              </w:rPr>
              <w:t>/1</w:t>
            </w:r>
          </w:p>
        </w:tc>
      </w:tr>
      <w:tr w:rsidR="005C6A30" w:rsidRPr="00DD01DF" w:rsidTr="005C6A30">
        <w:trPr>
          <w:jc w:val="center"/>
        </w:trPr>
        <w:tc>
          <w:tcPr>
            <w:tcW w:w="9300" w:type="dxa"/>
            <w:gridSpan w:val="5"/>
            <w:tcBorders>
              <w:top w:val="single" w:sz="4" w:space="0" w:color="auto"/>
              <w:left w:val="single" w:sz="4" w:space="0" w:color="auto"/>
              <w:bottom w:val="single" w:sz="4" w:space="0" w:color="auto"/>
              <w:right w:val="single" w:sz="4" w:space="0" w:color="auto"/>
            </w:tcBorders>
            <w:vAlign w:val="center"/>
          </w:tcPr>
          <w:p w:rsidR="005C6A30" w:rsidRPr="00DD01DF" w:rsidRDefault="005C6A30" w:rsidP="00DD01DF">
            <w:pPr>
              <w:spacing w:after="0" w:line="240" w:lineRule="auto"/>
              <w:ind w:firstLine="9"/>
              <w:jc w:val="center"/>
              <w:rPr>
                <w:rFonts w:ascii="Times New Roman" w:hAnsi="Times New Roman"/>
                <w:sz w:val="24"/>
                <w:szCs w:val="24"/>
                <w:lang w:eastAsia="en-US"/>
              </w:rPr>
            </w:pPr>
            <w:r w:rsidRPr="00DD01DF">
              <w:rPr>
                <w:rFonts w:ascii="Times New Roman" w:hAnsi="Times New Roman"/>
                <w:b/>
                <w:bCs/>
                <w:sz w:val="24"/>
                <w:szCs w:val="24"/>
              </w:rPr>
              <w:t>Раздел 3. Россия в XVI–XVII вв.</w:t>
            </w:r>
          </w:p>
        </w:tc>
      </w:tr>
      <w:tr w:rsidR="005C6A30" w:rsidRPr="00DD01DF" w:rsidTr="005C6A30">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tabs>
                <w:tab w:val="left" w:pos="4820"/>
              </w:tabs>
              <w:spacing w:after="0" w:line="240" w:lineRule="auto"/>
              <w:ind w:firstLine="9"/>
              <w:jc w:val="center"/>
              <w:rPr>
                <w:rFonts w:ascii="Times New Roman" w:hAnsi="Times New Roman"/>
                <w:sz w:val="24"/>
                <w:szCs w:val="24"/>
                <w:lang w:eastAsia="en-US"/>
              </w:rPr>
            </w:pPr>
            <w:r w:rsidRPr="00DD01DF">
              <w:rPr>
                <w:rFonts w:ascii="Times New Roman" w:hAnsi="Times New Roman"/>
                <w:sz w:val="24"/>
                <w:szCs w:val="24"/>
                <w:lang w:eastAsia="en-US"/>
              </w:rPr>
              <w:t>3.</w:t>
            </w:r>
          </w:p>
        </w:tc>
        <w:tc>
          <w:tcPr>
            <w:tcW w:w="3147" w:type="dxa"/>
            <w:tcBorders>
              <w:top w:val="single" w:sz="4" w:space="0" w:color="auto"/>
              <w:left w:val="single" w:sz="4" w:space="0" w:color="auto"/>
              <w:bottom w:val="single" w:sz="4" w:space="0" w:color="auto"/>
              <w:right w:val="single" w:sz="4" w:space="0" w:color="auto"/>
            </w:tcBorders>
          </w:tcPr>
          <w:p w:rsidR="005C6A30" w:rsidRPr="00DD01DF" w:rsidRDefault="009D5C4A" w:rsidP="005C6A30">
            <w:pPr>
              <w:spacing w:after="0" w:line="240" w:lineRule="auto"/>
              <w:jc w:val="both"/>
              <w:rPr>
                <w:rFonts w:ascii="Times New Roman" w:hAnsi="Times New Roman"/>
                <w:sz w:val="24"/>
                <w:szCs w:val="24"/>
                <w:lang w:eastAsia="en-US"/>
              </w:rPr>
            </w:pPr>
            <w:r>
              <w:rPr>
                <w:rFonts w:ascii="Times New Roman" w:hAnsi="Times New Roman"/>
                <w:bCs/>
                <w:sz w:val="24"/>
                <w:szCs w:val="24"/>
              </w:rPr>
              <w:t>3.1</w:t>
            </w:r>
            <w:r w:rsidR="005C6A30" w:rsidRPr="00DD01DF">
              <w:rPr>
                <w:rFonts w:ascii="Times New Roman" w:hAnsi="Times New Roman"/>
                <w:bCs/>
                <w:sz w:val="24"/>
                <w:szCs w:val="24"/>
              </w:rPr>
              <w:t>.</w:t>
            </w:r>
            <w:r w:rsidR="005C6A30" w:rsidRPr="00DD01DF">
              <w:rPr>
                <w:rFonts w:ascii="Times New Roman" w:hAnsi="Times New Roman"/>
                <w:sz w:val="24"/>
                <w:szCs w:val="24"/>
              </w:rPr>
              <w:t xml:space="preserve"> </w:t>
            </w:r>
            <w:r>
              <w:rPr>
                <w:rFonts w:ascii="Times New Roman" w:hAnsi="Times New Roman"/>
                <w:bCs/>
                <w:sz w:val="24"/>
                <w:szCs w:val="24"/>
              </w:rPr>
              <w:t xml:space="preserve">Россия в начале XVI </w:t>
            </w:r>
            <w:proofErr w:type="gramStart"/>
            <w:r>
              <w:rPr>
                <w:rFonts w:ascii="Times New Roman" w:hAnsi="Times New Roman"/>
                <w:bCs/>
                <w:sz w:val="24"/>
                <w:szCs w:val="24"/>
              </w:rPr>
              <w:t>в</w:t>
            </w:r>
            <w:proofErr w:type="gramEnd"/>
            <w:r>
              <w:rPr>
                <w:rFonts w:ascii="Times New Roman" w:hAnsi="Times New Roman"/>
                <w:bCs/>
                <w:sz w:val="24"/>
                <w:szCs w:val="24"/>
              </w:rPr>
              <w:t>.</w:t>
            </w:r>
            <w:r>
              <w:rPr>
                <w:rFonts w:ascii="Times New Roman" w:hAnsi="Times New Roman"/>
                <w:sz w:val="24"/>
                <w:szCs w:val="24"/>
              </w:rPr>
              <w:t xml:space="preserve"> </w:t>
            </w:r>
            <w:proofErr w:type="gramStart"/>
            <w:r w:rsidR="005C6A30" w:rsidRPr="00DD01DF">
              <w:rPr>
                <w:rFonts w:ascii="Times New Roman" w:hAnsi="Times New Roman"/>
                <w:bCs/>
                <w:sz w:val="24"/>
                <w:szCs w:val="24"/>
              </w:rPr>
              <w:t>Эпоха</w:t>
            </w:r>
            <w:proofErr w:type="gramEnd"/>
            <w:r w:rsidR="005C6A30" w:rsidRPr="00DD01DF">
              <w:rPr>
                <w:rFonts w:ascii="Times New Roman" w:hAnsi="Times New Roman"/>
                <w:bCs/>
                <w:sz w:val="24"/>
                <w:szCs w:val="24"/>
              </w:rPr>
              <w:t xml:space="preserve"> Ивана IV Грозного.</w:t>
            </w:r>
          </w:p>
        </w:tc>
        <w:tc>
          <w:tcPr>
            <w:tcW w:w="1275"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rPr>
                <w:rFonts w:ascii="Times New Roman" w:hAnsi="Times New Roman"/>
                <w:sz w:val="24"/>
                <w:szCs w:val="24"/>
                <w:lang w:eastAsia="en-US"/>
              </w:rPr>
            </w:pPr>
            <w:r w:rsidRPr="00DD01DF">
              <w:rPr>
                <w:rFonts w:ascii="Times New Roman" w:hAnsi="Times New Roman"/>
                <w:sz w:val="24"/>
                <w:szCs w:val="24"/>
                <w:lang w:eastAsia="en-US"/>
              </w:rPr>
              <w:t>Практическое занятие</w:t>
            </w:r>
          </w:p>
        </w:tc>
        <w:tc>
          <w:tcPr>
            <w:tcW w:w="3119"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092C76">
            <w:pPr>
              <w:spacing w:after="0" w:line="240" w:lineRule="auto"/>
              <w:jc w:val="both"/>
              <w:rPr>
                <w:rFonts w:ascii="Times New Roman" w:hAnsi="Times New Roman"/>
                <w:sz w:val="24"/>
                <w:szCs w:val="24"/>
                <w:lang w:eastAsia="en-US"/>
              </w:rPr>
            </w:pPr>
            <w:r w:rsidRPr="00DD01DF">
              <w:rPr>
                <w:rFonts w:ascii="Times New Roman" w:hAnsi="Times New Roman"/>
                <w:sz w:val="24"/>
                <w:szCs w:val="24"/>
                <w:lang w:eastAsia="en-US"/>
              </w:rPr>
              <w:t>Групповая дискуссия</w:t>
            </w:r>
            <w:r w:rsidR="00092C76">
              <w:rPr>
                <w:rFonts w:ascii="Times New Roman" w:hAnsi="Times New Roman"/>
                <w:sz w:val="24"/>
                <w:szCs w:val="24"/>
                <w:lang w:eastAsia="en-US"/>
              </w:rPr>
              <w:t xml:space="preserve">/ </w:t>
            </w:r>
            <w:r w:rsidR="00092C76" w:rsidRPr="00092C76">
              <w:rPr>
                <w:rFonts w:ascii="Times New Roman" w:hAnsi="Times New Roman"/>
                <w:sz w:val="24"/>
                <w:szCs w:val="24"/>
                <w:lang w:eastAsia="en-US"/>
              </w:rPr>
              <w:t>Обсуждение сложных и дискуссионных вопросов и проблем (займи позицию, шкала мнений)</w:t>
            </w:r>
          </w:p>
        </w:tc>
        <w:tc>
          <w:tcPr>
            <w:tcW w:w="1106" w:type="dxa"/>
            <w:tcBorders>
              <w:top w:val="single" w:sz="4" w:space="0" w:color="auto"/>
              <w:left w:val="single" w:sz="4" w:space="0" w:color="auto"/>
              <w:bottom w:val="single" w:sz="4" w:space="0" w:color="auto"/>
              <w:right w:val="single" w:sz="4" w:space="0" w:color="auto"/>
            </w:tcBorders>
            <w:vAlign w:val="center"/>
          </w:tcPr>
          <w:p w:rsidR="005C6A30" w:rsidRPr="00DD01DF" w:rsidRDefault="009B75AD" w:rsidP="00DD01D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4/1</w:t>
            </w:r>
          </w:p>
        </w:tc>
      </w:tr>
      <w:tr w:rsidR="005C6A30" w:rsidRPr="00DD01DF" w:rsidTr="005C6A30">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5C6A30" w:rsidRPr="00DD01DF" w:rsidRDefault="005C6A30" w:rsidP="00DD01DF">
            <w:pPr>
              <w:tabs>
                <w:tab w:val="left" w:pos="4820"/>
              </w:tabs>
              <w:spacing w:after="0" w:line="240" w:lineRule="auto"/>
              <w:ind w:firstLine="9"/>
              <w:jc w:val="center"/>
              <w:rPr>
                <w:rFonts w:ascii="Times New Roman" w:hAnsi="Times New Roman"/>
                <w:sz w:val="24"/>
                <w:szCs w:val="24"/>
                <w:lang w:eastAsia="en-US"/>
              </w:rPr>
            </w:pPr>
          </w:p>
        </w:tc>
        <w:tc>
          <w:tcPr>
            <w:tcW w:w="3147" w:type="dxa"/>
            <w:tcBorders>
              <w:top w:val="single" w:sz="4" w:space="0" w:color="auto"/>
              <w:left w:val="single" w:sz="4" w:space="0" w:color="auto"/>
              <w:bottom w:val="single" w:sz="4" w:space="0" w:color="auto"/>
              <w:right w:val="single" w:sz="4" w:space="0" w:color="auto"/>
            </w:tcBorders>
          </w:tcPr>
          <w:p w:rsidR="005C6A30" w:rsidRPr="00DD01DF" w:rsidRDefault="005C6A30" w:rsidP="005C6A30">
            <w:pPr>
              <w:spacing w:after="0" w:line="240" w:lineRule="auto"/>
              <w:jc w:val="both"/>
              <w:rPr>
                <w:rFonts w:ascii="Times New Roman" w:hAnsi="Times New Roman"/>
                <w:sz w:val="24"/>
                <w:szCs w:val="24"/>
                <w:lang w:eastAsia="en-US"/>
              </w:rPr>
            </w:pPr>
            <w:r w:rsidRPr="00DD01DF">
              <w:rPr>
                <w:rFonts w:ascii="Times New Roman" w:hAnsi="Times New Roman"/>
                <w:bCs/>
                <w:sz w:val="24"/>
                <w:szCs w:val="24"/>
              </w:rPr>
              <w:t xml:space="preserve">3.4. Россия в XVII </w:t>
            </w:r>
            <w:proofErr w:type="gramStart"/>
            <w:r w:rsidRPr="00DD01DF">
              <w:rPr>
                <w:rFonts w:ascii="Times New Roman" w:hAnsi="Times New Roman"/>
                <w:bCs/>
                <w:sz w:val="24"/>
                <w:szCs w:val="24"/>
              </w:rPr>
              <w:t>в</w:t>
            </w:r>
            <w:proofErr w:type="gramEnd"/>
            <w:r w:rsidRPr="00DD01DF">
              <w:rPr>
                <w:rFonts w:ascii="Times New Roman" w:hAnsi="Times New Roman"/>
                <w:b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rPr>
                <w:rFonts w:ascii="Times New Roman" w:hAnsi="Times New Roman"/>
                <w:sz w:val="24"/>
                <w:szCs w:val="24"/>
                <w:lang w:eastAsia="en-US"/>
              </w:rPr>
            </w:pPr>
            <w:r w:rsidRPr="00DD01DF">
              <w:rPr>
                <w:rFonts w:ascii="Times New Roman" w:hAnsi="Times New Roman"/>
                <w:sz w:val="24"/>
                <w:szCs w:val="24"/>
                <w:lang w:eastAsia="en-US"/>
              </w:rPr>
              <w:t>Лекция</w:t>
            </w:r>
          </w:p>
        </w:tc>
        <w:tc>
          <w:tcPr>
            <w:tcW w:w="3119"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Проблемная лекция</w:t>
            </w:r>
          </w:p>
        </w:tc>
        <w:tc>
          <w:tcPr>
            <w:tcW w:w="1106"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r w:rsidR="009B75AD">
              <w:rPr>
                <w:rFonts w:ascii="Times New Roman" w:hAnsi="Times New Roman"/>
                <w:sz w:val="24"/>
                <w:szCs w:val="24"/>
                <w:lang w:eastAsia="en-US"/>
              </w:rPr>
              <w:t>/-</w:t>
            </w:r>
          </w:p>
        </w:tc>
      </w:tr>
      <w:tr w:rsidR="005C6A30" w:rsidRPr="00DD01DF" w:rsidTr="005C6A30">
        <w:trPr>
          <w:jc w:val="center"/>
        </w:trPr>
        <w:tc>
          <w:tcPr>
            <w:tcW w:w="9300" w:type="dxa"/>
            <w:gridSpan w:val="5"/>
            <w:tcBorders>
              <w:top w:val="single" w:sz="4" w:space="0" w:color="auto"/>
              <w:left w:val="single" w:sz="4" w:space="0" w:color="auto"/>
              <w:bottom w:val="single" w:sz="4" w:space="0" w:color="auto"/>
              <w:right w:val="single" w:sz="4" w:space="0" w:color="auto"/>
            </w:tcBorders>
          </w:tcPr>
          <w:p w:rsidR="005C6A30" w:rsidRPr="00DD01DF" w:rsidRDefault="005C6A30" w:rsidP="00DD01DF">
            <w:pPr>
              <w:tabs>
                <w:tab w:val="left" w:pos="0"/>
                <w:tab w:val="left" w:pos="709"/>
              </w:tabs>
              <w:spacing w:after="0" w:line="240" w:lineRule="auto"/>
              <w:ind w:firstLine="9"/>
              <w:jc w:val="center"/>
              <w:rPr>
                <w:rFonts w:ascii="Times New Roman" w:hAnsi="Times New Roman"/>
                <w:b/>
                <w:bCs/>
                <w:color w:val="000000"/>
                <w:sz w:val="24"/>
                <w:szCs w:val="24"/>
              </w:rPr>
            </w:pPr>
            <w:r w:rsidRPr="00DD01DF">
              <w:rPr>
                <w:rFonts w:ascii="Times New Roman" w:hAnsi="Times New Roman"/>
                <w:b/>
                <w:bCs/>
                <w:color w:val="000000"/>
                <w:sz w:val="24"/>
                <w:szCs w:val="24"/>
              </w:rPr>
              <w:t xml:space="preserve">Раздел 4. Россия в </w:t>
            </w:r>
            <w:r w:rsidRPr="00DD01DF">
              <w:rPr>
                <w:rFonts w:ascii="Times New Roman" w:hAnsi="Times New Roman"/>
                <w:b/>
                <w:bCs/>
                <w:sz w:val="24"/>
                <w:szCs w:val="24"/>
              </w:rPr>
              <w:t xml:space="preserve">XVIII </w:t>
            </w:r>
            <w:proofErr w:type="gramStart"/>
            <w:r w:rsidRPr="00DD01DF">
              <w:rPr>
                <w:rFonts w:ascii="Times New Roman" w:hAnsi="Times New Roman"/>
                <w:b/>
                <w:bCs/>
                <w:sz w:val="24"/>
                <w:szCs w:val="24"/>
              </w:rPr>
              <w:t>в</w:t>
            </w:r>
            <w:proofErr w:type="gramEnd"/>
            <w:r w:rsidRPr="00DD01DF">
              <w:rPr>
                <w:rFonts w:ascii="Times New Roman" w:hAnsi="Times New Roman"/>
                <w:b/>
                <w:bCs/>
                <w:sz w:val="24"/>
                <w:szCs w:val="24"/>
              </w:rPr>
              <w:t>.</w:t>
            </w:r>
          </w:p>
        </w:tc>
      </w:tr>
      <w:tr w:rsidR="005C6A30" w:rsidRPr="00DD01DF" w:rsidTr="005C6A30">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tabs>
                <w:tab w:val="left" w:pos="4820"/>
              </w:tabs>
              <w:spacing w:after="0" w:line="240" w:lineRule="auto"/>
              <w:ind w:firstLine="9"/>
              <w:jc w:val="center"/>
              <w:rPr>
                <w:rFonts w:ascii="Times New Roman" w:hAnsi="Times New Roman"/>
                <w:sz w:val="24"/>
                <w:szCs w:val="24"/>
                <w:lang w:eastAsia="en-US"/>
              </w:rPr>
            </w:pPr>
            <w:r w:rsidRPr="00DD01DF">
              <w:rPr>
                <w:rFonts w:ascii="Times New Roman" w:hAnsi="Times New Roman"/>
                <w:sz w:val="24"/>
                <w:szCs w:val="24"/>
                <w:lang w:eastAsia="en-US"/>
              </w:rPr>
              <w:t>4.</w:t>
            </w:r>
          </w:p>
        </w:tc>
        <w:tc>
          <w:tcPr>
            <w:tcW w:w="3147" w:type="dxa"/>
            <w:tcBorders>
              <w:top w:val="single" w:sz="4" w:space="0" w:color="auto"/>
              <w:left w:val="single" w:sz="4" w:space="0" w:color="auto"/>
              <w:bottom w:val="single" w:sz="4" w:space="0" w:color="auto"/>
              <w:right w:val="single" w:sz="4" w:space="0" w:color="auto"/>
            </w:tcBorders>
          </w:tcPr>
          <w:p w:rsidR="005C6A30" w:rsidRPr="00DD01DF" w:rsidRDefault="005C6A30" w:rsidP="005C6A30">
            <w:pPr>
              <w:spacing w:after="0" w:line="240" w:lineRule="auto"/>
              <w:jc w:val="both"/>
              <w:rPr>
                <w:rFonts w:ascii="Times New Roman" w:hAnsi="Times New Roman"/>
                <w:sz w:val="24"/>
                <w:szCs w:val="24"/>
                <w:lang w:eastAsia="en-US"/>
              </w:rPr>
            </w:pPr>
            <w:r w:rsidRPr="00DD01DF">
              <w:rPr>
                <w:rFonts w:ascii="Times New Roman" w:hAnsi="Times New Roman"/>
                <w:bCs/>
                <w:sz w:val="24"/>
                <w:szCs w:val="24"/>
              </w:rPr>
              <w:t>4.1. Россия в эпоху преобразований Петра I.</w:t>
            </w:r>
          </w:p>
        </w:tc>
        <w:tc>
          <w:tcPr>
            <w:tcW w:w="1275"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rPr>
                <w:rFonts w:ascii="Times New Roman" w:hAnsi="Times New Roman"/>
                <w:sz w:val="24"/>
                <w:szCs w:val="24"/>
                <w:lang w:eastAsia="en-US"/>
              </w:rPr>
            </w:pPr>
            <w:r w:rsidRPr="00DD01DF">
              <w:rPr>
                <w:rFonts w:ascii="Times New Roman" w:hAnsi="Times New Roman"/>
                <w:sz w:val="24"/>
                <w:szCs w:val="24"/>
                <w:lang w:eastAsia="en-US"/>
              </w:rPr>
              <w:t>Практическое занятие</w:t>
            </w:r>
          </w:p>
        </w:tc>
        <w:tc>
          <w:tcPr>
            <w:tcW w:w="3119"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Коллоквиум</w:t>
            </w:r>
          </w:p>
        </w:tc>
        <w:tc>
          <w:tcPr>
            <w:tcW w:w="1106" w:type="dxa"/>
            <w:tcBorders>
              <w:top w:val="single" w:sz="4" w:space="0" w:color="auto"/>
              <w:left w:val="single" w:sz="4" w:space="0" w:color="auto"/>
              <w:bottom w:val="single" w:sz="4" w:space="0" w:color="auto"/>
              <w:right w:val="single" w:sz="4" w:space="0" w:color="auto"/>
            </w:tcBorders>
            <w:vAlign w:val="center"/>
          </w:tcPr>
          <w:p w:rsidR="005C6A30" w:rsidRPr="00DD01DF" w:rsidRDefault="009B75AD" w:rsidP="00DD01D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4/1</w:t>
            </w:r>
          </w:p>
        </w:tc>
      </w:tr>
      <w:tr w:rsidR="005C6A30" w:rsidRPr="00DD01DF" w:rsidTr="005C6A30">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tabs>
                <w:tab w:val="left" w:pos="4820"/>
              </w:tabs>
              <w:spacing w:after="0" w:line="240" w:lineRule="auto"/>
              <w:ind w:firstLine="9"/>
              <w:jc w:val="center"/>
              <w:rPr>
                <w:rFonts w:ascii="Times New Roman" w:hAnsi="Times New Roman"/>
                <w:sz w:val="24"/>
                <w:szCs w:val="24"/>
                <w:lang w:eastAsia="en-US"/>
              </w:rPr>
            </w:pPr>
            <w:r w:rsidRPr="00DD01DF">
              <w:rPr>
                <w:rFonts w:ascii="Times New Roman" w:hAnsi="Times New Roman"/>
                <w:sz w:val="24"/>
                <w:szCs w:val="24"/>
                <w:lang w:eastAsia="en-US"/>
              </w:rPr>
              <w:t>5.</w:t>
            </w:r>
          </w:p>
        </w:tc>
        <w:tc>
          <w:tcPr>
            <w:tcW w:w="3147" w:type="dxa"/>
            <w:tcBorders>
              <w:top w:val="single" w:sz="4" w:space="0" w:color="auto"/>
              <w:left w:val="single" w:sz="4" w:space="0" w:color="auto"/>
              <w:bottom w:val="single" w:sz="4" w:space="0" w:color="auto"/>
              <w:right w:val="single" w:sz="4" w:space="0" w:color="auto"/>
            </w:tcBorders>
          </w:tcPr>
          <w:p w:rsidR="005C6A30" w:rsidRPr="00DD01DF" w:rsidRDefault="005C6A30" w:rsidP="005C6A30">
            <w:pPr>
              <w:spacing w:after="0" w:line="240" w:lineRule="auto"/>
              <w:jc w:val="both"/>
              <w:rPr>
                <w:rFonts w:ascii="Times New Roman" w:hAnsi="Times New Roman"/>
                <w:sz w:val="24"/>
                <w:szCs w:val="24"/>
                <w:lang w:eastAsia="en-US"/>
              </w:rPr>
            </w:pPr>
            <w:r w:rsidRPr="00DD01DF">
              <w:rPr>
                <w:rFonts w:ascii="Times New Roman" w:hAnsi="Times New Roman"/>
                <w:bCs/>
                <w:sz w:val="24"/>
                <w:szCs w:val="24"/>
              </w:rPr>
              <w:t xml:space="preserve">4.3. Россия во второй половине XVIII </w:t>
            </w:r>
            <w:proofErr w:type="gramStart"/>
            <w:r w:rsidRPr="00DD01DF">
              <w:rPr>
                <w:rFonts w:ascii="Times New Roman" w:hAnsi="Times New Roman"/>
                <w:bCs/>
                <w:sz w:val="24"/>
                <w:szCs w:val="24"/>
              </w:rPr>
              <w:t>в</w:t>
            </w:r>
            <w:proofErr w:type="gramEnd"/>
            <w:r w:rsidRPr="00DD01DF">
              <w:rPr>
                <w:rFonts w:ascii="Times New Roman" w:hAnsi="Times New Roman"/>
                <w:bCs/>
                <w:sz w:val="24"/>
                <w:szCs w:val="24"/>
              </w:rPr>
              <w:t xml:space="preserve">. </w:t>
            </w:r>
            <w:proofErr w:type="gramStart"/>
            <w:r w:rsidRPr="00DD01DF">
              <w:rPr>
                <w:rFonts w:ascii="Times New Roman" w:hAnsi="Times New Roman"/>
                <w:bCs/>
                <w:sz w:val="24"/>
                <w:szCs w:val="24"/>
              </w:rPr>
              <w:t>Эпоха</w:t>
            </w:r>
            <w:proofErr w:type="gramEnd"/>
            <w:r w:rsidRPr="00DD01DF">
              <w:rPr>
                <w:rFonts w:ascii="Times New Roman" w:hAnsi="Times New Roman"/>
                <w:bCs/>
                <w:sz w:val="24"/>
                <w:szCs w:val="24"/>
              </w:rPr>
              <w:t xml:space="preserve"> Екатерины II.</w:t>
            </w:r>
          </w:p>
        </w:tc>
        <w:tc>
          <w:tcPr>
            <w:tcW w:w="1275"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rPr>
                <w:rFonts w:ascii="Times New Roman" w:hAnsi="Times New Roman"/>
                <w:sz w:val="24"/>
                <w:szCs w:val="24"/>
                <w:lang w:eastAsia="en-US"/>
              </w:rPr>
            </w:pPr>
            <w:r w:rsidRPr="00DD01DF">
              <w:rPr>
                <w:rFonts w:ascii="Times New Roman" w:hAnsi="Times New Roman"/>
                <w:sz w:val="24"/>
                <w:szCs w:val="24"/>
                <w:lang w:eastAsia="en-US"/>
              </w:rPr>
              <w:t>Практическое занятие</w:t>
            </w:r>
          </w:p>
        </w:tc>
        <w:tc>
          <w:tcPr>
            <w:tcW w:w="3119"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Групповая дискуссия</w:t>
            </w:r>
          </w:p>
        </w:tc>
        <w:tc>
          <w:tcPr>
            <w:tcW w:w="1106"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r w:rsidR="009B75AD">
              <w:rPr>
                <w:rFonts w:ascii="Times New Roman" w:hAnsi="Times New Roman"/>
                <w:sz w:val="24"/>
                <w:szCs w:val="24"/>
                <w:lang w:eastAsia="en-US"/>
              </w:rPr>
              <w:t>/1</w:t>
            </w:r>
          </w:p>
        </w:tc>
      </w:tr>
      <w:tr w:rsidR="005C6A30" w:rsidRPr="00DD01DF" w:rsidTr="005C6A30">
        <w:trPr>
          <w:jc w:val="center"/>
        </w:trPr>
        <w:tc>
          <w:tcPr>
            <w:tcW w:w="9300" w:type="dxa"/>
            <w:gridSpan w:val="5"/>
            <w:tcBorders>
              <w:top w:val="single" w:sz="4" w:space="0" w:color="auto"/>
              <w:left w:val="single" w:sz="4" w:space="0" w:color="auto"/>
              <w:bottom w:val="single" w:sz="4" w:space="0" w:color="auto"/>
              <w:right w:val="single" w:sz="4" w:space="0" w:color="auto"/>
            </w:tcBorders>
            <w:vAlign w:val="center"/>
          </w:tcPr>
          <w:p w:rsidR="005C6A30" w:rsidRPr="00DD01DF" w:rsidRDefault="005C6A30" w:rsidP="00DD01DF">
            <w:pPr>
              <w:spacing w:after="0" w:line="240" w:lineRule="auto"/>
              <w:ind w:firstLine="9"/>
              <w:jc w:val="center"/>
              <w:rPr>
                <w:rFonts w:ascii="Times New Roman" w:hAnsi="Times New Roman"/>
                <w:sz w:val="24"/>
                <w:szCs w:val="24"/>
                <w:lang w:eastAsia="en-US"/>
              </w:rPr>
            </w:pPr>
            <w:r w:rsidRPr="00DD01DF">
              <w:rPr>
                <w:rFonts w:ascii="Times New Roman" w:hAnsi="Times New Roman"/>
                <w:b/>
                <w:bCs/>
                <w:color w:val="000000"/>
                <w:sz w:val="24"/>
                <w:szCs w:val="24"/>
              </w:rPr>
              <w:t xml:space="preserve">Раздел 5. </w:t>
            </w:r>
            <w:r w:rsidRPr="00DD01DF">
              <w:rPr>
                <w:rFonts w:ascii="Times New Roman" w:hAnsi="Times New Roman"/>
                <w:b/>
                <w:bCs/>
                <w:sz w:val="24"/>
                <w:szCs w:val="24"/>
              </w:rPr>
              <w:t>Российская империя в XIX – начале XX вв.</w:t>
            </w:r>
          </w:p>
        </w:tc>
      </w:tr>
      <w:tr w:rsidR="005C6A30" w:rsidRPr="00DD01DF" w:rsidTr="005C6A30">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tabs>
                <w:tab w:val="left" w:pos="4820"/>
              </w:tabs>
              <w:spacing w:after="0" w:line="240" w:lineRule="auto"/>
              <w:ind w:firstLine="9"/>
              <w:jc w:val="center"/>
              <w:rPr>
                <w:rFonts w:ascii="Times New Roman" w:hAnsi="Times New Roman"/>
                <w:sz w:val="24"/>
                <w:szCs w:val="24"/>
                <w:lang w:eastAsia="en-US"/>
              </w:rPr>
            </w:pPr>
            <w:r w:rsidRPr="00DD01DF">
              <w:rPr>
                <w:rFonts w:ascii="Times New Roman" w:hAnsi="Times New Roman"/>
                <w:sz w:val="24"/>
                <w:szCs w:val="24"/>
                <w:lang w:eastAsia="en-US"/>
              </w:rPr>
              <w:t>6.</w:t>
            </w:r>
          </w:p>
        </w:tc>
        <w:tc>
          <w:tcPr>
            <w:tcW w:w="3147" w:type="dxa"/>
            <w:tcBorders>
              <w:top w:val="single" w:sz="4" w:space="0" w:color="auto"/>
              <w:left w:val="single" w:sz="4" w:space="0" w:color="auto"/>
              <w:bottom w:val="single" w:sz="4" w:space="0" w:color="auto"/>
              <w:right w:val="single" w:sz="4" w:space="0" w:color="auto"/>
            </w:tcBorders>
          </w:tcPr>
          <w:p w:rsidR="005C6A30" w:rsidRPr="00DD01DF" w:rsidRDefault="005C6A30" w:rsidP="00DD01DF">
            <w:pPr>
              <w:spacing w:after="0" w:line="240" w:lineRule="auto"/>
              <w:jc w:val="both"/>
              <w:rPr>
                <w:rFonts w:ascii="Times New Roman" w:hAnsi="Times New Roman"/>
                <w:sz w:val="24"/>
                <w:szCs w:val="24"/>
                <w:lang w:eastAsia="en-US"/>
              </w:rPr>
            </w:pPr>
            <w:r w:rsidRPr="00DD01DF">
              <w:rPr>
                <w:rFonts w:ascii="Times New Roman" w:hAnsi="Times New Roman"/>
                <w:bCs/>
                <w:sz w:val="24"/>
                <w:szCs w:val="24"/>
              </w:rPr>
              <w:t>5.2. Николаевская Россия.</w:t>
            </w:r>
          </w:p>
        </w:tc>
        <w:tc>
          <w:tcPr>
            <w:tcW w:w="1275"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rPr>
                <w:rFonts w:ascii="Times New Roman" w:hAnsi="Times New Roman"/>
                <w:sz w:val="24"/>
                <w:szCs w:val="24"/>
                <w:lang w:eastAsia="en-US"/>
              </w:rPr>
            </w:pPr>
            <w:r w:rsidRPr="00DD01DF">
              <w:rPr>
                <w:rFonts w:ascii="Times New Roman" w:hAnsi="Times New Roman"/>
                <w:sz w:val="24"/>
                <w:szCs w:val="24"/>
                <w:lang w:eastAsia="en-US"/>
              </w:rPr>
              <w:t>Лекция</w:t>
            </w:r>
          </w:p>
        </w:tc>
        <w:tc>
          <w:tcPr>
            <w:tcW w:w="3119"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Проблемная лекция</w:t>
            </w:r>
          </w:p>
        </w:tc>
        <w:tc>
          <w:tcPr>
            <w:tcW w:w="1106" w:type="dxa"/>
            <w:tcBorders>
              <w:top w:val="single" w:sz="4" w:space="0" w:color="auto"/>
              <w:left w:val="single" w:sz="4" w:space="0" w:color="auto"/>
              <w:bottom w:val="single" w:sz="4" w:space="0" w:color="auto"/>
              <w:right w:val="single" w:sz="4" w:space="0" w:color="auto"/>
            </w:tcBorders>
            <w:vAlign w:val="center"/>
          </w:tcPr>
          <w:p w:rsidR="005C6A30" w:rsidRPr="00DD01DF" w:rsidRDefault="009B75AD" w:rsidP="00DD01D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r>
      <w:tr w:rsidR="005C6A30" w:rsidRPr="00DD01DF" w:rsidTr="005C6A30">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tabs>
                <w:tab w:val="left" w:pos="4820"/>
              </w:tabs>
              <w:spacing w:after="0" w:line="240" w:lineRule="auto"/>
              <w:ind w:firstLine="9"/>
              <w:jc w:val="center"/>
              <w:rPr>
                <w:rFonts w:ascii="Times New Roman" w:hAnsi="Times New Roman"/>
                <w:sz w:val="24"/>
                <w:szCs w:val="24"/>
                <w:lang w:eastAsia="en-US"/>
              </w:rPr>
            </w:pPr>
            <w:r w:rsidRPr="00DD01DF">
              <w:rPr>
                <w:rFonts w:ascii="Times New Roman" w:hAnsi="Times New Roman"/>
                <w:sz w:val="24"/>
                <w:szCs w:val="24"/>
                <w:lang w:eastAsia="en-US"/>
              </w:rPr>
              <w:t>7.</w:t>
            </w:r>
          </w:p>
        </w:tc>
        <w:tc>
          <w:tcPr>
            <w:tcW w:w="3147" w:type="dxa"/>
            <w:tcBorders>
              <w:top w:val="single" w:sz="4" w:space="0" w:color="auto"/>
              <w:left w:val="single" w:sz="4" w:space="0" w:color="auto"/>
              <w:bottom w:val="single" w:sz="4" w:space="0" w:color="auto"/>
              <w:right w:val="single" w:sz="4" w:space="0" w:color="auto"/>
            </w:tcBorders>
          </w:tcPr>
          <w:p w:rsidR="005C6A30" w:rsidRPr="00DD01DF" w:rsidRDefault="005C6A30" w:rsidP="00DD01DF">
            <w:pPr>
              <w:spacing w:after="0" w:line="240" w:lineRule="auto"/>
              <w:jc w:val="both"/>
              <w:rPr>
                <w:rFonts w:ascii="Times New Roman" w:hAnsi="Times New Roman"/>
                <w:sz w:val="24"/>
                <w:szCs w:val="24"/>
                <w:lang w:eastAsia="en-US"/>
              </w:rPr>
            </w:pPr>
            <w:r w:rsidRPr="00DD01DF">
              <w:rPr>
                <w:rFonts w:ascii="Times New Roman" w:hAnsi="Times New Roman"/>
                <w:bCs/>
                <w:sz w:val="24"/>
                <w:szCs w:val="24"/>
              </w:rPr>
              <w:t>5.3. Время Великих реформ</w:t>
            </w:r>
            <w:r w:rsidRPr="00DD01DF">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Практическое занятие</w:t>
            </w:r>
          </w:p>
        </w:tc>
        <w:tc>
          <w:tcPr>
            <w:tcW w:w="3119"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Групповая дискуссия</w:t>
            </w:r>
            <w:r w:rsidR="00092C76">
              <w:rPr>
                <w:rFonts w:ascii="Times New Roman" w:hAnsi="Times New Roman"/>
                <w:sz w:val="24"/>
                <w:szCs w:val="24"/>
                <w:lang w:eastAsia="en-US"/>
              </w:rPr>
              <w:t xml:space="preserve"> / Обсуждение сложных и дискуссионных вопросов и проблем (займи позицию, шкала мнений)</w:t>
            </w:r>
          </w:p>
        </w:tc>
        <w:tc>
          <w:tcPr>
            <w:tcW w:w="1106" w:type="dxa"/>
            <w:tcBorders>
              <w:top w:val="single" w:sz="4" w:space="0" w:color="auto"/>
              <w:left w:val="single" w:sz="4" w:space="0" w:color="auto"/>
              <w:bottom w:val="single" w:sz="4" w:space="0" w:color="auto"/>
              <w:right w:val="single" w:sz="4" w:space="0" w:color="auto"/>
            </w:tcBorders>
            <w:vAlign w:val="center"/>
          </w:tcPr>
          <w:p w:rsidR="005C6A30" w:rsidRPr="00DD01DF" w:rsidRDefault="009B75AD" w:rsidP="00DD01D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r>
      <w:tr w:rsidR="005C6A30" w:rsidRPr="00DD01DF" w:rsidTr="005C6A30">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tabs>
                <w:tab w:val="left" w:pos="4820"/>
              </w:tabs>
              <w:spacing w:after="0" w:line="240" w:lineRule="auto"/>
              <w:ind w:firstLine="9"/>
              <w:jc w:val="center"/>
              <w:rPr>
                <w:rFonts w:ascii="Times New Roman" w:hAnsi="Times New Roman"/>
                <w:sz w:val="24"/>
                <w:szCs w:val="24"/>
                <w:lang w:eastAsia="en-US"/>
              </w:rPr>
            </w:pPr>
            <w:r w:rsidRPr="00DD01DF">
              <w:rPr>
                <w:rFonts w:ascii="Times New Roman" w:hAnsi="Times New Roman"/>
                <w:sz w:val="24"/>
                <w:szCs w:val="24"/>
                <w:lang w:eastAsia="en-US"/>
              </w:rPr>
              <w:t>8.</w:t>
            </w:r>
          </w:p>
        </w:tc>
        <w:tc>
          <w:tcPr>
            <w:tcW w:w="3147" w:type="dxa"/>
            <w:tcBorders>
              <w:top w:val="single" w:sz="4" w:space="0" w:color="auto"/>
              <w:left w:val="single" w:sz="4" w:space="0" w:color="auto"/>
              <w:bottom w:val="single" w:sz="4" w:space="0" w:color="auto"/>
              <w:right w:val="single" w:sz="4" w:space="0" w:color="auto"/>
            </w:tcBorders>
          </w:tcPr>
          <w:p w:rsidR="005C6A30" w:rsidRPr="00DD01DF" w:rsidRDefault="005C6A30" w:rsidP="00DD01DF">
            <w:pPr>
              <w:spacing w:after="0" w:line="240" w:lineRule="auto"/>
              <w:jc w:val="both"/>
              <w:rPr>
                <w:rFonts w:ascii="Times New Roman" w:hAnsi="Times New Roman"/>
                <w:sz w:val="24"/>
                <w:szCs w:val="24"/>
                <w:lang w:eastAsia="en-US"/>
              </w:rPr>
            </w:pPr>
            <w:r w:rsidRPr="00DD01DF">
              <w:rPr>
                <w:rFonts w:ascii="Times New Roman" w:hAnsi="Times New Roman"/>
                <w:color w:val="000000"/>
                <w:sz w:val="24"/>
                <w:szCs w:val="24"/>
              </w:rPr>
              <w:t xml:space="preserve">5.4. Российская империя в конце </w:t>
            </w:r>
            <w:r w:rsidRPr="00DD01DF">
              <w:rPr>
                <w:rFonts w:ascii="Times New Roman" w:hAnsi="Times New Roman"/>
                <w:color w:val="000000"/>
                <w:sz w:val="24"/>
                <w:szCs w:val="24"/>
                <w:lang w:val="en-US"/>
              </w:rPr>
              <w:t>XIX</w:t>
            </w:r>
            <w:r w:rsidRPr="00DD01DF">
              <w:rPr>
                <w:rFonts w:ascii="Times New Roman" w:hAnsi="Times New Roman"/>
                <w:color w:val="000000"/>
                <w:sz w:val="24"/>
                <w:szCs w:val="24"/>
              </w:rPr>
              <w:t xml:space="preserve"> – начале </w:t>
            </w:r>
            <w:r w:rsidRPr="00DD01DF">
              <w:rPr>
                <w:rFonts w:ascii="Times New Roman" w:hAnsi="Times New Roman"/>
                <w:color w:val="000000"/>
                <w:sz w:val="24"/>
                <w:szCs w:val="24"/>
                <w:lang w:val="en-US"/>
              </w:rPr>
              <w:t>XX</w:t>
            </w:r>
            <w:r w:rsidRPr="00DD01DF">
              <w:rPr>
                <w:rFonts w:ascii="Times New Roman" w:hAnsi="Times New Roman"/>
                <w:color w:val="000000"/>
                <w:sz w:val="24"/>
                <w:szCs w:val="24"/>
              </w:rPr>
              <w:t xml:space="preserve"> вв. </w:t>
            </w:r>
          </w:p>
        </w:tc>
        <w:tc>
          <w:tcPr>
            <w:tcW w:w="1275"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Практическое занятие</w:t>
            </w:r>
          </w:p>
        </w:tc>
        <w:tc>
          <w:tcPr>
            <w:tcW w:w="3119"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Коллоквиум</w:t>
            </w:r>
          </w:p>
        </w:tc>
        <w:tc>
          <w:tcPr>
            <w:tcW w:w="1106" w:type="dxa"/>
            <w:tcBorders>
              <w:top w:val="single" w:sz="4" w:space="0" w:color="auto"/>
              <w:left w:val="single" w:sz="4" w:space="0" w:color="auto"/>
              <w:bottom w:val="single" w:sz="4" w:space="0" w:color="auto"/>
              <w:right w:val="single" w:sz="4" w:space="0" w:color="auto"/>
            </w:tcBorders>
            <w:vAlign w:val="center"/>
          </w:tcPr>
          <w:p w:rsidR="005C6A30" w:rsidRPr="00DD01DF" w:rsidRDefault="009B75AD" w:rsidP="00DD01D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r>
      <w:tr w:rsidR="00DD01DF" w:rsidRPr="00DD01DF" w:rsidTr="003761F9">
        <w:trPr>
          <w:jc w:val="center"/>
        </w:trPr>
        <w:tc>
          <w:tcPr>
            <w:tcW w:w="9300" w:type="dxa"/>
            <w:gridSpan w:val="5"/>
            <w:tcBorders>
              <w:top w:val="single" w:sz="4" w:space="0" w:color="auto"/>
              <w:left w:val="single" w:sz="4" w:space="0" w:color="auto"/>
              <w:bottom w:val="single" w:sz="4" w:space="0" w:color="auto"/>
              <w:right w:val="single" w:sz="4" w:space="0" w:color="auto"/>
            </w:tcBorders>
            <w:vAlign w:val="center"/>
          </w:tcPr>
          <w:p w:rsidR="00DD01DF" w:rsidRPr="00DD01DF" w:rsidRDefault="00DD01DF" w:rsidP="00DD01DF">
            <w:pPr>
              <w:spacing w:after="0" w:line="240" w:lineRule="auto"/>
              <w:ind w:firstLine="9"/>
              <w:jc w:val="center"/>
              <w:rPr>
                <w:rFonts w:ascii="Times New Roman" w:hAnsi="Times New Roman"/>
                <w:sz w:val="24"/>
                <w:szCs w:val="24"/>
                <w:lang w:eastAsia="en-US"/>
              </w:rPr>
            </w:pPr>
            <w:r w:rsidRPr="00DD01DF">
              <w:rPr>
                <w:rFonts w:ascii="Times New Roman" w:hAnsi="Times New Roman"/>
                <w:b/>
                <w:bCs/>
                <w:sz w:val="24"/>
                <w:szCs w:val="24"/>
              </w:rPr>
              <w:t>Раздел 6. Россия и СССР в советскую эпоху (1917–1991)</w:t>
            </w:r>
          </w:p>
        </w:tc>
      </w:tr>
      <w:tr w:rsidR="005C6A30" w:rsidRPr="00DD01DF" w:rsidTr="005C6A30">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tabs>
                <w:tab w:val="left" w:pos="4820"/>
              </w:tabs>
              <w:spacing w:after="0" w:line="240" w:lineRule="auto"/>
              <w:ind w:firstLine="9"/>
              <w:jc w:val="center"/>
              <w:rPr>
                <w:rFonts w:ascii="Times New Roman" w:hAnsi="Times New Roman"/>
                <w:sz w:val="24"/>
                <w:szCs w:val="24"/>
                <w:lang w:eastAsia="en-US"/>
              </w:rPr>
            </w:pPr>
            <w:r w:rsidRPr="00DD01DF">
              <w:rPr>
                <w:rFonts w:ascii="Times New Roman" w:hAnsi="Times New Roman"/>
                <w:sz w:val="24"/>
                <w:szCs w:val="24"/>
                <w:lang w:eastAsia="en-US"/>
              </w:rPr>
              <w:t>9.</w:t>
            </w:r>
          </w:p>
        </w:tc>
        <w:tc>
          <w:tcPr>
            <w:tcW w:w="3147" w:type="dxa"/>
            <w:tcBorders>
              <w:top w:val="single" w:sz="4" w:space="0" w:color="auto"/>
              <w:left w:val="single" w:sz="4" w:space="0" w:color="auto"/>
              <w:bottom w:val="single" w:sz="4" w:space="0" w:color="auto"/>
              <w:right w:val="single" w:sz="4" w:space="0" w:color="auto"/>
            </w:tcBorders>
          </w:tcPr>
          <w:p w:rsidR="005C6A30" w:rsidRPr="00DD01DF" w:rsidRDefault="005C6A30" w:rsidP="00DD01DF">
            <w:pPr>
              <w:spacing w:after="0" w:line="240" w:lineRule="auto"/>
              <w:jc w:val="both"/>
              <w:rPr>
                <w:rFonts w:ascii="Times New Roman" w:hAnsi="Times New Roman"/>
                <w:color w:val="000000"/>
                <w:sz w:val="24"/>
                <w:szCs w:val="24"/>
              </w:rPr>
            </w:pPr>
            <w:r w:rsidRPr="00DD01DF">
              <w:rPr>
                <w:rFonts w:ascii="Times New Roman" w:hAnsi="Times New Roman"/>
                <w:color w:val="000000"/>
                <w:sz w:val="24"/>
                <w:szCs w:val="24"/>
              </w:rPr>
              <w:t xml:space="preserve">6.2. </w:t>
            </w:r>
            <w:r w:rsidRPr="00DD01DF">
              <w:rPr>
                <w:rFonts w:ascii="Times New Roman" w:hAnsi="Times New Roman"/>
                <w:sz w:val="24"/>
                <w:szCs w:val="24"/>
              </w:rPr>
              <w:t>Советский Союз в 1920-е - 1930-е гг.</w:t>
            </w:r>
          </w:p>
        </w:tc>
        <w:tc>
          <w:tcPr>
            <w:tcW w:w="1275"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 xml:space="preserve">Практическое </w:t>
            </w:r>
            <w:r w:rsidRPr="00DD01DF">
              <w:rPr>
                <w:rFonts w:ascii="Times New Roman" w:hAnsi="Times New Roman"/>
                <w:sz w:val="24"/>
                <w:szCs w:val="24"/>
                <w:lang w:eastAsia="en-US"/>
              </w:rPr>
              <w:lastRenderedPageBreak/>
              <w:t>занятие</w:t>
            </w:r>
          </w:p>
        </w:tc>
        <w:tc>
          <w:tcPr>
            <w:tcW w:w="3119"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lastRenderedPageBreak/>
              <w:t>Коллоквиум</w:t>
            </w:r>
          </w:p>
        </w:tc>
        <w:tc>
          <w:tcPr>
            <w:tcW w:w="1106" w:type="dxa"/>
            <w:tcBorders>
              <w:top w:val="single" w:sz="4" w:space="0" w:color="auto"/>
              <w:left w:val="single" w:sz="4" w:space="0" w:color="auto"/>
              <w:bottom w:val="single" w:sz="4" w:space="0" w:color="auto"/>
              <w:right w:val="single" w:sz="4" w:space="0" w:color="auto"/>
            </w:tcBorders>
            <w:vAlign w:val="center"/>
          </w:tcPr>
          <w:p w:rsidR="005C6A30" w:rsidRPr="00DD01DF" w:rsidRDefault="009B75AD" w:rsidP="00DD01D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r>
      <w:tr w:rsidR="005C6A30" w:rsidRPr="00DD01DF" w:rsidTr="005C6A30">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tabs>
                <w:tab w:val="left" w:pos="4820"/>
              </w:tabs>
              <w:spacing w:after="0" w:line="240" w:lineRule="auto"/>
              <w:ind w:firstLine="9"/>
              <w:jc w:val="center"/>
              <w:rPr>
                <w:rFonts w:ascii="Times New Roman" w:hAnsi="Times New Roman"/>
                <w:sz w:val="24"/>
                <w:szCs w:val="24"/>
                <w:lang w:eastAsia="en-US"/>
              </w:rPr>
            </w:pPr>
            <w:r w:rsidRPr="00DD01DF">
              <w:rPr>
                <w:rFonts w:ascii="Times New Roman" w:hAnsi="Times New Roman"/>
                <w:sz w:val="24"/>
                <w:szCs w:val="24"/>
                <w:lang w:eastAsia="en-US"/>
              </w:rPr>
              <w:lastRenderedPageBreak/>
              <w:t>10.</w:t>
            </w:r>
          </w:p>
        </w:tc>
        <w:tc>
          <w:tcPr>
            <w:tcW w:w="3147" w:type="dxa"/>
            <w:tcBorders>
              <w:top w:val="single" w:sz="4" w:space="0" w:color="auto"/>
              <w:left w:val="single" w:sz="4" w:space="0" w:color="auto"/>
              <w:bottom w:val="single" w:sz="4" w:space="0" w:color="auto"/>
              <w:right w:val="single" w:sz="4" w:space="0" w:color="auto"/>
            </w:tcBorders>
          </w:tcPr>
          <w:p w:rsidR="005C6A30" w:rsidRPr="00DD01DF" w:rsidRDefault="005C6A30" w:rsidP="00DD01DF">
            <w:pPr>
              <w:spacing w:after="0" w:line="240" w:lineRule="auto"/>
              <w:jc w:val="both"/>
              <w:rPr>
                <w:rFonts w:ascii="Times New Roman" w:hAnsi="Times New Roman"/>
                <w:sz w:val="24"/>
                <w:szCs w:val="24"/>
                <w:lang w:eastAsia="en-US"/>
              </w:rPr>
            </w:pPr>
            <w:r w:rsidRPr="00DD01DF">
              <w:rPr>
                <w:rFonts w:ascii="Times New Roman" w:hAnsi="Times New Roman"/>
                <w:color w:val="000000"/>
                <w:sz w:val="24"/>
                <w:szCs w:val="24"/>
              </w:rPr>
              <w:t xml:space="preserve">6.3. </w:t>
            </w:r>
            <w:r w:rsidRPr="00DD01DF">
              <w:rPr>
                <w:rFonts w:ascii="Times New Roman" w:hAnsi="Times New Roman"/>
                <w:sz w:val="24"/>
                <w:szCs w:val="24"/>
              </w:rPr>
              <w:t>Великая Отечественная война 1941–1945 гг.</w:t>
            </w:r>
          </w:p>
        </w:tc>
        <w:tc>
          <w:tcPr>
            <w:tcW w:w="1275"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Лекция</w:t>
            </w:r>
          </w:p>
        </w:tc>
        <w:tc>
          <w:tcPr>
            <w:tcW w:w="3119"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интерактивное занятие с применением аудио- и видеоматериалов</w:t>
            </w:r>
          </w:p>
        </w:tc>
        <w:tc>
          <w:tcPr>
            <w:tcW w:w="1106" w:type="dxa"/>
            <w:tcBorders>
              <w:top w:val="single" w:sz="4" w:space="0" w:color="auto"/>
              <w:left w:val="single" w:sz="4" w:space="0" w:color="auto"/>
              <w:bottom w:val="single" w:sz="4" w:space="0" w:color="auto"/>
              <w:right w:val="single" w:sz="4" w:space="0" w:color="auto"/>
            </w:tcBorders>
            <w:vAlign w:val="center"/>
          </w:tcPr>
          <w:p w:rsidR="005C6A30" w:rsidRPr="00DD01DF" w:rsidRDefault="009B75AD" w:rsidP="00DD01D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3/1</w:t>
            </w:r>
          </w:p>
        </w:tc>
      </w:tr>
      <w:tr w:rsidR="005C6A30" w:rsidRPr="00DD01DF" w:rsidTr="005C6A30">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tabs>
                <w:tab w:val="left" w:pos="4820"/>
              </w:tabs>
              <w:spacing w:after="0" w:line="240" w:lineRule="auto"/>
              <w:ind w:firstLine="9"/>
              <w:jc w:val="center"/>
              <w:rPr>
                <w:rFonts w:ascii="Times New Roman" w:hAnsi="Times New Roman"/>
                <w:sz w:val="24"/>
                <w:szCs w:val="24"/>
                <w:lang w:eastAsia="en-US"/>
              </w:rPr>
            </w:pPr>
            <w:r w:rsidRPr="00DD01DF">
              <w:rPr>
                <w:rFonts w:ascii="Times New Roman" w:hAnsi="Times New Roman"/>
                <w:sz w:val="24"/>
                <w:szCs w:val="24"/>
                <w:lang w:eastAsia="en-US"/>
              </w:rPr>
              <w:t>11.</w:t>
            </w:r>
          </w:p>
        </w:tc>
        <w:tc>
          <w:tcPr>
            <w:tcW w:w="3147" w:type="dxa"/>
            <w:tcBorders>
              <w:top w:val="single" w:sz="4" w:space="0" w:color="auto"/>
              <w:left w:val="single" w:sz="4" w:space="0" w:color="auto"/>
              <w:bottom w:val="single" w:sz="4" w:space="0" w:color="auto"/>
              <w:right w:val="single" w:sz="4" w:space="0" w:color="auto"/>
            </w:tcBorders>
          </w:tcPr>
          <w:p w:rsidR="005C6A30" w:rsidRPr="00DD01DF" w:rsidRDefault="005C6A30" w:rsidP="00DD01DF">
            <w:pPr>
              <w:spacing w:after="0" w:line="240" w:lineRule="auto"/>
              <w:jc w:val="both"/>
              <w:rPr>
                <w:rFonts w:ascii="Times New Roman" w:hAnsi="Times New Roman"/>
                <w:sz w:val="24"/>
                <w:szCs w:val="24"/>
                <w:lang w:eastAsia="en-US"/>
              </w:rPr>
            </w:pPr>
            <w:r w:rsidRPr="00DD01DF">
              <w:rPr>
                <w:rFonts w:ascii="Times New Roman" w:hAnsi="Times New Roman"/>
                <w:color w:val="000000"/>
                <w:sz w:val="24"/>
                <w:szCs w:val="24"/>
              </w:rPr>
              <w:t xml:space="preserve">6.5. </w:t>
            </w:r>
            <w:r w:rsidRPr="00DD01DF">
              <w:rPr>
                <w:rFonts w:ascii="Times New Roman" w:hAnsi="Times New Roman"/>
                <w:sz w:val="24"/>
                <w:szCs w:val="24"/>
              </w:rPr>
              <w:t>Период «перестройки» и распада СССР (1985–1991)</w:t>
            </w:r>
          </w:p>
        </w:tc>
        <w:tc>
          <w:tcPr>
            <w:tcW w:w="1275"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Практическое занятие</w:t>
            </w:r>
          </w:p>
        </w:tc>
        <w:tc>
          <w:tcPr>
            <w:tcW w:w="3119"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Групповая дискуссия</w:t>
            </w:r>
          </w:p>
        </w:tc>
        <w:tc>
          <w:tcPr>
            <w:tcW w:w="1106" w:type="dxa"/>
            <w:tcBorders>
              <w:top w:val="single" w:sz="4" w:space="0" w:color="auto"/>
              <w:left w:val="single" w:sz="4" w:space="0" w:color="auto"/>
              <w:bottom w:val="single" w:sz="4" w:space="0" w:color="auto"/>
              <w:right w:val="single" w:sz="4" w:space="0" w:color="auto"/>
            </w:tcBorders>
            <w:vAlign w:val="center"/>
          </w:tcPr>
          <w:p w:rsidR="005C6A30" w:rsidRPr="00DD01DF" w:rsidRDefault="009B75AD" w:rsidP="00DD01D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r>
      <w:tr w:rsidR="00DD01DF" w:rsidRPr="00DD01DF" w:rsidTr="003761F9">
        <w:trPr>
          <w:jc w:val="center"/>
        </w:trPr>
        <w:tc>
          <w:tcPr>
            <w:tcW w:w="9300" w:type="dxa"/>
            <w:gridSpan w:val="5"/>
            <w:tcBorders>
              <w:top w:val="single" w:sz="4" w:space="0" w:color="auto"/>
              <w:left w:val="single" w:sz="4" w:space="0" w:color="auto"/>
              <w:bottom w:val="single" w:sz="4" w:space="0" w:color="auto"/>
              <w:right w:val="single" w:sz="4" w:space="0" w:color="auto"/>
            </w:tcBorders>
            <w:vAlign w:val="center"/>
          </w:tcPr>
          <w:p w:rsidR="00DD01DF" w:rsidRPr="00DD01DF" w:rsidRDefault="00DD01DF" w:rsidP="00DD01DF">
            <w:pPr>
              <w:spacing w:after="0" w:line="240" w:lineRule="auto"/>
              <w:ind w:firstLine="9"/>
              <w:jc w:val="center"/>
              <w:rPr>
                <w:rFonts w:ascii="Times New Roman" w:hAnsi="Times New Roman"/>
                <w:sz w:val="24"/>
                <w:szCs w:val="24"/>
                <w:lang w:eastAsia="en-US"/>
              </w:rPr>
            </w:pPr>
            <w:r w:rsidRPr="00DD01DF">
              <w:rPr>
                <w:rFonts w:ascii="Times New Roman" w:hAnsi="Times New Roman"/>
                <w:b/>
                <w:sz w:val="24"/>
                <w:szCs w:val="24"/>
              </w:rPr>
              <w:t>Раздел 7. Современная Российская Федерация (1991–2022)</w:t>
            </w:r>
          </w:p>
        </w:tc>
      </w:tr>
      <w:tr w:rsidR="005C6A30" w:rsidRPr="00DD01DF" w:rsidTr="005C6A30">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tabs>
                <w:tab w:val="left" w:pos="4820"/>
              </w:tabs>
              <w:spacing w:after="0" w:line="240" w:lineRule="auto"/>
              <w:ind w:firstLine="9"/>
              <w:jc w:val="center"/>
              <w:rPr>
                <w:rFonts w:ascii="Times New Roman" w:hAnsi="Times New Roman"/>
                <w:sz w:val="24"/>
                <w:szCs w:val="24"/>
                <w:lang w:eastAsia="en-US"/>
              </w:rPr>
            </w:pPr>
            <w:r w:rsidRPr="00DD01DF">
              <w:rPr>
                <w:rFonts w:ascii="Times New Roman" w:hAnsi="Times New Roman"/>
                <w:sz w:val="24"/>
                <w:szCs w:val="24"/>
                <w:lang w:eastAsia="en-US"/>
              </w:rPr>
              <w:t>12.</w:t>
            </w:r>
          </w:p>
        </w:tc>
        <w:tc>
          <w:tcPr>
            <w:tcW w:w="3147" w:type="dxa"/>
            <w:tcBorders>
              <w:top w:val="single" w:sz="4" w:space="0" w:color="auto"/>
              <w:left w:val="single" w:sz="4" w:space="0" w:color="auto"/>
              <w:bottom w:val="single" w:sz="4" w:space="0" w:color="auto"/>
              <w:right w:val="single" w:sz="4" w:space="0" w:color="auto"/>
            </w:tcBorders>
          </w:tcPr>
          <w:p w:rsidR="005C6A30" w:rsidRPr="00DD01DF" w:rsidRDefault="005C6A30" w:rsidP="00DD01DF">
            <w:pPr>
              <w:spacing w:after="0" w:line="240" w:lineRule="auto"/>
              <w:jc w:val="both"/>
              <w:rPr>
                <w:rFonts w:ascii="Times New Roman" w:hAnsi="Times New Roman"/>
                <w:sz w:val="24"/>
                <w:szCs w:val="24"/>
                <w:lang w:eastAsia="en-US"/>
              </w:rPr>
            </w:pPr>
            <w:r w:rsidRPr="00DD01DF">
              <w:rPr>
                <w:rFonts w:ascii="Times New Roman" w:hAnsi="Times New Roman"/>
                <w:sz w:val="24"/>
                <w:szCs w:val="24"/>
              </w:rPr>
              <w:t>7.1. Россия в 1990-е гг.</w:t>
            </w:r>
          </w:p>
        </w:tc>
        <w:tc>
          <w:tcPr>
            <w:tcW w:w="1275"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Лекция</w:t>
            </w:r>
          </w:p>
        </w:tc>
        <w:tc>
          <w:tcPr>
            <w:tcW w:w="3119" w:type="dxa"/>
            <w:tcBorders>
              <w:top w:val="single" w:sz="4" w:space="0" w:color="auto"/>
              <w:left w:val="single" w:sz="4" w:space="0" w:color="auto"/>
              <w:bottom w:val="single" w:sz="4" w:space="0" w:color="auto"/>
              <w:right w:val="single" w:sz="4" w:space="0" w:color="auto"/>
            </w:tcBorders>
            <w:vAlign w:val="center"/>
          </w:tcPr>
          <w:p w:rsidR="005C6A30" w:rsidRPr="00DD01DF" w:rsidRDefault="00DD01DF" w:rsidP="00DD01DF">
            <w:pPr>
              <w:spacing w:after="0" w:line="240" w:lineRule="auto"/>
              <w:jc w:val="center"/>
              <w:rPr>
                <w:rFonts w:ascii="Times New Roman" w:hAnsi="Times New Roman"/>
                <w:sz w:val="24"/>
                <w:szCs w:val="24"/>
                <w:lang w:eastAsia="en-US"/>
              </w:rPr>
            </w:pPr>
            <w:r w:rsidRPr="00DD01DF">
              <w:rPr>
                <w:rFonts w:ascii="Times New Roman" w:hAnsi="Times New Roman"/>
                <w:sz w:val="24"/>
                <w:szCs w:val="24"/>
                <w:lang w:eastAsia="en-US"/>
              </w:rPr>
              <w:t>Проблемная лекция</w:t>
            </w:r>
          </w:p>
        </w:tc>
        <w:tc>
          <w:tcPr>
            <w:tcW w:w="1106" w:type="dxa"/>
            <w:tcBorders>
              <w:top w:val="single" w:sz="4" w:space="0" w:color="auto"/>
              <w:left w:val="single" w:sz="4" w:space="0" w:color="auto"/>
              <w:bottom w:val="single" w:sz="4" w:space="0" w:color="auto"/>
              <w:right w:val="single" w:sz="4" w:space="0" w:color="auto"/>
            </w:tcBorders>
            <w:vAlign w:val="center"/>
          </w:tcPr>
          <w:p w:rsidR="005C6A30" w:rsidRPr="00DD01DF" w:rsidRDefault="009B75AD" w:rsidP="00DD01D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r>
      <w:tr w:rsidR="005C6A30" w:rsidTr="005C6A30">
        <w:trPr>
          <w:jc w:val="center"/>
        </w:trPr>
        <w:tc>
          <w:tcPr>
            <w:tcW w:w="8194" w:type="dxa"/>
            <w:gridSpan w:val="4"/>
            <w:tcBorders>
              <w:top w:val="single" w:sz="4" w:space="0" w:color="auto"/>
              <w:left w:val="single" w:sz="4" w:space="0" w:color="auto"/>
              <w:bottom w:val="single" w:sz="4" w:space="0" w:color="auto"/>
              <w:right w:val="single" w:sz="4" w:space="0" w:color="auto"/>
            </w:tcBorders>
            <w:vAlign w:val="center"/>
            <w:hideMark/>
          </w:tcPr>
          <w:p w:rsidR="005C6A30" w:rsidRPr="00DD01DF" w:rsidRDefault="005C6A30" w:rsidP="00DD01DF">
            <w:pPr>
              <w:spacing w:after="0" w:line="240" w:lineRule="auto"/>
              <w:ind w:firstLine="9"/>
              <w:jc w:val="center"/>
              <w:rPr>
                <w:rFonts w:ascii="Times New Roman" w:hAnsi="Times New Roman"/>
                <w:sz w:val="24"/>
                <w:szCs w:val="24"/>
                <w:lang w:eastAsia="en-US"/>
              </w:rPr>
            </w:pPr>
            <w:r w:rsidRPr="00DD01DF">
              <w:rPr>
                <w:rFonts w:ascii="Times New Roman" w:hAnsi="Times New Roman"/>
                <w:sz w:val="24"/>
                <w:szCs w:val="24"/>
                <w:lang w:eastAsia="en-US"/>
              </w:rPr>
              <w:t>Итого часов</w:t>
            </w:r>
          </w:p>
        </w:tc>
        <w:tc>
          <w:tcPr>
            <w:tcW w:w="1106" w:type="dxa"/>
            <w:tcBorders>
              <w:top w:val="single" w:sz="4" w:space="0" w:color="auto"/>
              <w:left w:val="single" w:sz="4" w:space="0" w:color="auto"/>
              <w:bottom w:val="single" w:sz="4" w:space="0" w:color="auto"/>
              <w:right w:val="single" w:sz="4" w:space="0" w:color="auto"/>
              <w:tl2br w:val="single" w:sz="4" w:space="0" w:color="FFFFFF"/>
            </w:tcBorders>
            <w:vAlign w:val="center"/>
          </w:tcPr>
          <w:p w:rsidR="005C6A30" w:rsidRPr="00DD01DF" w:rsidRDefault="009B75AD" w:rsidP="00DD01D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37/5</w:t>
            </w:r>
          </w:p>
        </w:tc>
      </w:tr>
    </w:tbl>
    <w:p w:rsidR="005C6A30" w:rsidRDefault="005C6A30" w:rsidP="00530B5F">
      <w:pPr>
        <w:spacing w:after="0" w:line="240" w:lineRule="auto"/>
        <w:rPr>
          <w:rFonts w:ascii="Times New Roman" w:hAnsi="Times New Roman"/>
          <w:b/>
          <w:color w:val="FF0000"/>
          <w:sz w:val="24"/>
          <w:szCs w:val="24"/>
        </w:rPr>
      </w:pPr>
    </w:p>
    <w:p w:rsidR="009B75AD" w:rsidRDefault="009B75AD" w:rsidP="00530B5F">
      <w:pPr>
        <w:spacing w:after="0" w:line="240" w:lineRule="auto"/>
        <w:rPr>
          <w:rFonts w:ascii="Times New Roman" w:hAnsi="Times New Roman"/>
          <w:b/>
          <w:sz w:val="24"/>
          <w:szCs w:val="24"/>
        </w:rPr>
      </w:pPr>
    </w:p>
    <w:p w:rsidR="00AD2782" w:rsidRDefault="00AD2782" w:rsidP="00AD2782">
      <w:pPr>
        <w:widowControl w:val="0"/>
        <w:autoSpaceDE w:val="0"/>
        <w:autoSpaceDN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val="en-US" w:eastAsia="en-US"/>
        </w:rPr>
        <w:t>VIII</w:t>
      </w:r>
      <w:r>
        <w:rPr>
          <w:rFonts w:ascii="Times New Roman" w:hAnsi="Times New Roman"/>
          <w:b/>
          <w:sz w:val="24"/>
          <w:szCs w:val="24"/>
          <w:lang w:eastAsia="en-US"/>
        </w:rPr>
        <w:t>.ОЦЕНОЧНЫЕ МАТЕРИАЛЫ ДЛЯ ТЕКУЩЕГО КОНТРОЛЯ УСПЕВАЕМОСТИ И ПРОМЕЖУТОЧНОЙ АТТЕСТАЦИИ</w:t>
      </w:r>
    </w:p>
    <w:p w:rsidR="00AD2782" w:rsidRDefault="00AD2782" w:rsidP="00FA3244">
      <w:pPr>
        <w:widowControl w:val="0"/>
        <w:autoSpaceDE w:val="0"/>
        <w:autoSpaceDN w:val="0"/>
        <w:adjustRightInd w:val="0"/>
        <w:spacing w:after="0"/>
        <w:jc w:val="both"/>
        <w:rPr>
          <w:rFonts w:ascii="Times New Roman" w:hAnsi="Times New Roman"/>
          <w:b/>
          <w:sz w:val="24"/>
          <w:szCs w:val="24"/>
        </w:rPr>
      </w:pPr>
    </w:p>
    <w:p w:rsidR="006E01FA" w:rsidRPr="00FA3244" w:rsidRDefault="00AD2782" w:rsidP="00FA3244">
      <w:pPr>
        <w:widowControl w:val="0"/>
        <w:autoSpaceDE w:val="0"/>
        <w:autoSpaceDN w:val="0"/>
        <w:adjustRightInd w:val="0"/>
        <w:spacing w:after="0"/>
        <w:jc w:val="both"/>
        <w:rPr>
          <w:rFonts w:ascii="Times New Roman" w:hAnsi="Times New Roman"/>
          <w:kern w:val="2"/>
          <w:sz w:val="24"/>
          <w:szCs w:val="24"/>
        </w:rPr>
      </w:pPr>
      <w:r>
        <w:rPr>
          <w:rFonts w:ascii="Times New Roman" w:hAnsi="Times New Roman"/>
          <w:b/>
          <w:kern w:val="2"/>
          <w:sz w:val="24"/>
          <w:szCs w:val="24"/>
        </w:rPr>
        <w:t>8</w:t>
      </w:r>
      <w:r w:rsidR="006E01FA">
        <w:rPr>
          <w:rFonts w:ascii="Times New Roman" w:hAnsi="Times New Roman"/>
          <w:b/>
          <w:kern w:val="2"/>
          <w:sz w:val="24"/>
          <w:szCs w:val="24"/>
        </w:rPr>
        <w:t>.1. Оценочные средства текущего контроля</w:t>
      </w:r>
    </w:p>
    <w:p w:rsidR="00AD2782" w:rsidRDefault="00AD2782" w:rsidP="00FA3244">
      <w:pPr>
        <w:pStyle w:val="2"/>
        <w:spacing w:before="0" w:line="276" w:lineRule="auto"/>
        <w:ind w:firstLine="284"/>
        <w:jc w:val="center"/>
        <w:rPr>
          <w:rFonts w:ascii="Times New Roman" w:hAnsi="Times New Roman"/>
          <w:color w:val="auto"/>
          <w:sz w:val="24"/>
          <w:szCs w:val="24"/>
        </w:rPr>
      </w:pPr>
    </w:p>
    <w:p w:rsidR="006E01FA" w:rsidRDefault="006E01FA" w:rsidP="00FA3244">
      <w:pPr>
        <w:pStyle w:val="2"/>
        <w:spacing w:before="0" w:line="276" w:lineRule="auto"/>
        <w:ind w:firstLine="284"/>
        <w:jc w:val="center"/>
        <w:rPr>
          <w:rFonts w:ascii="Times New Roman" w:hAnsi="Times New Roman"/>
          <w:color w:val="auto"/>
          <w:sz w:val="24"/>
          <w:szCs w:val="24"/>
        </w:rPr>
      </w:pPr>
      <w:r w:rsidRPr="00860C8A">
        <w:rPr>
          <w:rFonts w:ascii="Times New Roman" w:hAnsi="Times New Roman"/>
          <w:color w:val="auto"/>
          <w:sz w:val="24"/>
          <w:szCs w:val="24"/>
        </w:rPr>
        <w:t>Вопросы для текущего контроля (устного опроса)</w:t>
      </w:r>
    </w:p>
    <w:p w:rsidR="00AD2782" w:rsidRPr="00AD2782" w:rsidRDefault="00AD2782">
      <w:pPr>
        <w:tabs>
          <w:tab w:val="left" w:pos="2775"/>
          <w:tab w:val="left" w:pos="3500"/>
          <w:tab w:val="center" w:pos="4818"/>
        </w:tabs>
        <w:spacing w:after="0" w:line="240" w:lineRule="auto"/>
        <w:jc w:val="both"/>
        <w:rPr>
          <w:rFonts w:ascii="Times New Roman" w:hAnsi="Times New Roman"/>
          <w:b/>
          <w:sz w:val="24"/>
          <w:szCs w:val="24"/>
        </w:rPr>
      </w:pPr>
      <w:r w:rsidRPr="00AD2782">
        <w:rPr>
          <w:rFonts w:ascii="Times New Roman" w:hAnsi="Times New Roman"/>
          <w:b/>
          <w:color w:val="000000"/>
          <w:sz w:val="24"/>
          <w:szCs w:val="24"/>
        </w:rPr>
        <w:t>Раздел 1.</w:t>
      </w:r>
      <w:r w:rsidRPr="00AD2782">
        <w:rPr>
          <w:rFonts w:ascii="Times New Roman" w:hAnsi="Times New Roman"/>
          <w:b/>
          <w:color w:val="0070C0"/>
          <w:sz w:val="24"/>
          <w:szCs w:val="24"/>
        </w:rPr>
        <w:t xml:space="preserve"> </w:t>
      </w:r>
      <w:r w:rsidRPr="00AD2782">
        <w:rPr>
          <w:rFonts w:ascii="Times New Roman" w:hAnsi="Times New Roman"/>
          <w:b/>
          <w:color w:val="000000"/>
          <w:sz w:val="24"/>
          <w:szCs w:val="24"/>
        </w:rPr>
        <w:t xml:space="preserve">История как </w:t>
      </w:r>
      <w:r w:rsidRPr="00AD2782">
        <w:rPr>
          <w:rFonts w:ascii="Times New Roman" w:hAnsi="Times New Roman"/>
          <w:b/>
          <w:sz w:val="24"/>
          <w:szCs w:val="24"/>
        </w:rPr>
        <w:t>наука. Народы и государства на территории современной России в древности. Русь в IX - первой трети XIII вв.</w:t>
      </w:r>
    </w:p>
    <w:p w:rsidR="00AD2782" w:rsidRDefault="00AD2782">
      <w:pPr>
        <w:spacing w:after="0" w:line="240" w:lineRule="auto"/>
        <w:jc w:val="both"/>
        <w:rPr>
          <w:rFonts w:ascii="Times New Roman" w:hAnsi="Times New Roman"/>
          <w:b/>
          <w:iCs/>
          <w:color w:val="000000"/>
          <w:sz w:val="24"/>
          <w:szCs w:val="24"/>
        </w:rPr>
      </w:pPr>
    </w:p>
    <w:p w:rsidR="00AD2782" w:rsidRPr="00AD2782" w:rsidRDefault="00AD2782">
      <w:pPr>
        <w:spacing w:after="0" w:line="240" w:lineRule="auto"/>
        <w:jc w:val="both"/>
        <w:rPr>
          <w:rFonts w:ascii="Times New Roman" w:hAnsi="Times New Roman"/>
          <w:b/>
          <w:color w:val="000000"/>
          <w:sz w:val="24"/>
          <w:szCs w:val="24"/>
          <w:u w:val="single"/>
        </w:rPr>
      </w:pPr>
      <w:r w:rsidRPr="00AD2782">
        <w:rPr>
          <w:rFonts w:ascii="Times New Roman" w:hAnsi="Times New Roman"/>
          <w:b/>
          <w:iCs/>
          <w:color w:val="000000"/>
          <w:sz w:val="24"/>
          <w:szCs w:val="24"/>
        </w:rPr>
        <w:t xml:space="preserve">1.1. </w:t>
      </w:r>
      <w:r w:rsidRPr="00AD2782">
        <w:rPr>
          <w:rFonts w:ascii="Times New Roman" w:hAnsi="Times New Roman"/>
          <w:b/>
          <w:color w:val="000000"/>
          <w:sz w:val="24"/>
          <w:szCs w:val="24"/>
        </w:rPr>
        <w:t>Теория и методология исторической науки.</w:t>
      </w:r>
    </w:p>
    <w:p w:rsidR="00AD2782" w:rsidRDefault="00AD2782" w:rsidP="00E51061">
      <w:pPr>
        <w:pStyle w:val="af2"/>
        <w:numPr>
          <w:ilvl w:val="0"/>
          <w:numId w:val="8"/>
        </w:numPr>
        <w:ind w:left="714" w:hanging="357"/>
        <w:rPr>
          <w:rFonts w:ascii="Times New Roman" w:hAnsi="Times New Roman"/>
          <w:sz w:val="24"/>
          <w:szCs w:val="24"/>
        </w:rPr>
      </w:pPr>
      <w:r w:rsidRPr="00012862">
        <w:rPr>
          <w:rFonts w:ascii="Times New Roman" w:hAnsi="Times New Roman"/>
          <w:sz w:val="24"/>
          <w:szCs w:val="24"/>
        </w:rPr>
        <w:t xml:space="preserve">Предмет </w:t>
      </w:r>
      <w:r w:rsidRPr="00012862">
        <w:rPr>
          <w:rFonts w:ascii="Times New Roman" w:hAnsi="Times New Roman"/>
          <w:color w:val="000000"/>
          <w:sz w:val="24"/>
          <w:szCs w:val="24"/>
        </w:rPr>
        <w:t>исторического исследования</w:t>
      </w:r>
      <w:r w:rsidRPr="00012862">
        <w:rPr>
          <w:rFonts w:ascii="Times New Roman" w:hAnsi="Times New Roman"/>
          <w:color w:val="000000"/>
          <w:sz w:val="16"/>
          <w:szCs w:val="16"/>
        </w:rPr>
        <w:t>.</w:t>
      </w:r>
      <w:r>
        <w:rPr>
          <w:rFonts w:ascii="Times New Roman" w:hAnsi="Times New Roman"/>
          <w:sz w:val="24"/>
          <w:szCs w:val="24"/>
        </w:rPr>
        <w:t xml:space="preserve"> Функции истории.</w:t>
      </w:r>
      <w:r w:rsidRPr="00012862">
        <w:rPr>
          <w:rFonts w:ascii="Times New Roman" w:hAnsi="Times New Roman"/>
          <w:sz w:val="24"/>
          <w:szCs w:val="24"/>
        </w:rPr>
        <w:t xml:space="preserve"> </w:t>
      </w:r>
    </w:p>
    <w:p w:rsidR="002B4F1A" w:rsidRPr="002B4F1A" w:rsidRDefault="002B4F1A" w:rsidP="00E51061">
      <w:pPr>
        <w:pStyle w:val="af2"/>
        <w:numPr>
          <w:ilvl w:val="0"/>
          <w:numId w:val="8"/>
        </w:numPr>
        <w:ind w:left="714" w:hanging="357"/>
        <w:rPr>
          <w:rFonts w:ascii="Times New Roman" w:hAnsi="Times New Roman"/>
          <w:sz w:val="24"/>
          <w:szCs w:val="24"/>
        </w:rPr>
      </w:pPr>
      <w:r w:rsidRPr="002B4F1A">
        <w:rPr>
          <w:rFonts w:ascii="Times New Roman" w:hAnsi="Times New Roman"/>
          <w:iCs/>
          <w:sz w:val="24"/>
          <w:szCs w:val="24"/>
        </w:rPr>
        <w:t>Хронологические и географические рамки курса Российской истории.</w:t>
      </w:r>
    </w:p>
    <w:p w:rsidR="00AD2782" w:rsidRDefault="00AD2782" w:rsidP="00E51061">
      <w:pPr>
        <w:pStyle w:val="af2"/>
        <w:numPr>
          <w:ilvl w:val="0"/>
          <w:numId w:val="8"/>
        </w:numPr>
        <w:ind w:left="714" w:hanging="357"/>
        <w:rPr>
          <w:rFonts w:ascii="Times New Roman" w:hAnsi="Times New Roman"/>
          <w:sz w:val="24"/>
          <w:szCs w:val="24"/>
        </w:rPr>
      </w:pPr>
      <w:r w:rsidRPr="00012862">
        <w:rPr>
          <w:rFonts w:ascii="Times New Roman" w:hAnsi="Times New Roman"/>
          <w:sz w:val="24"/>
          <w:szCs w:val="24"/>
        </w:rPr>
        <w:t xml:space="preserve">Методы и источники изучения истории. </w:t>
      </w:r>
    </w:p>
    <w:p w:rsidR="00AD2782" w:rsidRDefault="00AD2782" w:rsidP="00E51061">
      <w:pPr>
        <w:pStyle w:val="af2"/>
        <w:numPr>
          <w:ilvl w:val="0"/>
          <w:numId w:val="8"/>
        </w:numPr>
        <w:ind w:left="714" w:hanging="357"/>
        <w:rPr>
          <w:rFonts w:ascii="Times New Roman" w:hAnsi="Times New Roman"/>
          <w:sz w:val="24"/>
          <w:szCs w:val="24"/>
        </w:rPr>
      </w:pPr>
      <w:r>
        <w:rPr>
          <w:rFonts w:ascii="Times New Roman" w:hAnsi="Times New Roman"/>
          <w:sz w:val="24"/>
          <w:szCs w:val="24"/>
        </w:rPr>
        <w:t>Основные подходы к изучению истории.</w:t>
      </w:r>
    </w:p>
    <w:p w:rsidR="00AD2782" w:rsidRPr="00012862" w:rsidRDefault="00AD2782" w:rsidP="00E51061">
      <w:pPr>
        <w:pStyle w:val="af2"/>
        <w:numPr>
          <w:ilvl w:val="0"/>
          <w:numId w:val="8"/>
        </w:numPr>
        <w:ind w:left="714" w:hanging="357"/>
        <w:rPr>
          <w:rFonts w:ascii="Times New Roman" w:hAnsi="Times New Roman"/>
          <w:sz w:val="24"/>
          <w:szCs w:val="24"/>
        </w:rPr>
      </w:pPr>
      <w:r w:rsidRPr="00012862">
        <w:rPr>
          <w:rFonts w:ascii="Times New Roman" w:hAnsi="Times New Roman"/>
          <w:sz w:val="24"/>
          <w:szCs w:val="24"/>
        </w:rPr>
        <w:t>Понятие и класси</w:t>
      </w:r>
      <w:r>
        <w:rPr>
          <w:rFonts w:ascii="Times New Roman" w:hAnsi="Times New Roman"/>
          <w:sz w:val="24"/>
          <w:szCs w:val="24"/>
        </w:rPr>
        <w:t>фикация исторических источников.</w:t>
      </w:r>
      <w:r w:rsidRPr="00012862">
        <w:rPr>
          <w:rFonts w:ascii="Times New Roman" w:hAnsi="Times New Roman"/>
          <w:sz w:val="24"/>
          <w:szCs w:val="24"/>
        </w:rPr>
        <w:t xml:space="preserve"> </w:t>
      </w:r>
    </w:p>
    <w:p w:rsidR="00AD2782" w:rsidRDefault="00AD2782" w:rsidP="00E51061">
      <w:pPr>
        <w:pStyle w:val="af2"/>
        <w:numPr>
          <w:ilvl w:val="0"/>
          <w:numId w:val="8"/>
        </w:numPr>
        <w:ind w:left="714" w:hanging="357"/>
        <w:rPr>
          <w:rFonts w:ascii="Times New Roman" w:hAnsi="Times New Roman"/>
          <w:sz w:val="24"/>
          <w:szCs w:val="24"/>
        </w:rPr>
      </w:pPr>
      <w:r w:rsidRPr="00012862">
        <w:rPr>
          <w:rFonts w:ascii="Times New Roman" w:hAnsi="Times New Roman"/>
          <w:sz w:val="24"/>
          <w:szCs w:val="24"/>
        </w:rPr>
        <w:t xml:space="preserve">Историография и основные </w:t>
      </w:r>
      <w:r>
        <w:rPr>
          <w:rFonts w:ascii="Times New Roman" w:hAnsi="Times New Roman"/>
          <w:sz w:val="24"/>
          <w:szCs w:val="24"/>
        </w:rPr>
        <w:t>направления исторической науки.</w:t>
      </w:r>
    </w:p>
    <w:p w:rsidR="00AD2782" w:rsidRDefault="00AD2782">
      <w:pPr>
        <w:spacing w:after="0" w:line="240" w:lineRule="auto"/>
        <w:jc w:val="both"/>
        <w:rPr>
          <w:rFonts w:ascii="Times New Roman" w:hAnsi="Times New Roman"/>
          <w:b/>
          <w:bCs/>
          <w:color w:val="000000"/>
          <w:sz w:val="24"/>
          <w:szCs w:val="24"/>
        </w:rPr>
      </w:pPr>
    </w:p>
    <w:p w:rsidR="00AD2782" w:rsidRPr="00AD2782" w:rsidRDefault="00AD2782">
      <w:pPr>
        <w:spacing w:after="0" w:line="240" w:lineRule="auto"/>
        <w:jc w:val="both"/>
        <w:rPr>
          <w:rFonts w:ascii="Times New Roman" w:hAnsi="Times New Roman"/>
          <w:b/>
          <w:bCs/>
          <w:sz w:val="24"/>
          <w:szCs w:val="24"/>
        </w:rPr>
      </w:pPr>
      <w:r w:rsidRPr="00AD2782">
        <w:rPr>
          <w:rFonts w:ascii="Times New Roman" w:hAnsi="Times New Roman"/>
          <w:b/>
          <w:bCs/>
          <w:color w:val="000000"/>
          <w:sz w:val="24"/>
          <w:szCs w:val="24"/>
        </w:rPr>
        <w:t xml:space="preserve">1.2. </w:t>
      </w:r>
      <w:r w:rsidRPr="00AD2782">
        <w:rPr>
          <w:rFonts w:ascii="Times New Roman" w:hAnsi="Times New Roman"/>
          <w:b/>
          <w:bCs/>
          <w:sz w:val="24"/>
          <w:szCs w:val="24"/>
        </w:rPr>
        <w:t>Народы и политические образования на территории современной России в древности.</w:t>
      </w:r>
      <w:r w:rsidRPr="00AD2782">
        <w:rPr>
          <w:rFonts w:ascii="Times New Roman" w:hAnsi="Times New Roman"/>
          <w:b/>
          <w:sz w:val="24"/>
          <w:szCs w:val="24"/>
        </w:rPr>
        <w:t xml:space="preserve"> Восточная Европа в середине I тыс. н. э.</w:t>
      </w:r>
    </w:p>
    <w:p w:rsidR="00AD2782" w:rsidRDefault="002B4F1A" w:rsidP="002B4F1A">
      <w:pPr>
        <w:spacing w:after="0" w:line="240" w:lineRule="auto"/>
        <w:jc w:val="both"/>
        <w:rPr>
          <w:rFonts w:ascii="Times New Roman" w:hAnsi="Times New Roman"/>
          <w:b/>
          <w:color w:val="000000"/>
          <w:sz w:val="24"/>
          <w:szCs w:val="24"/>
        </w:rPr>
      </w:pPr>
      <w:r>
        <w:rPr>
          <w:rFonts w:ascii="Times New Roman" w:hAnsi="Times New Roman"/>
          <w:sz w:val="24"/>
          <w:szCs w:val="24"/>
        </w:rPr>
        <w:t>Каменный век.</w:t>
      </w:r>
    </w:p>
    <w:p w:rsidR="00AD2782" w:rsidRPr="002B4F1A" w:rsidRDefault="002B4F1A" w:rsidP="00E51061">
      <w:pPr>
        <w:pStyle w:val="af2"/>
        <w:numPr>
          <w:ilvl w:val="0"/>
          <w:numId w:val="9"/>
        </w:numPr>
        <w:rPr>
          <w:rFonts w:ascii="Times New Roman" w:hAnsi="Times New Roman"/>
          <w:sz w:val="24"/>
          <w:szCs w:val="24"/>
        </w:rPr>
      </w:pPr>
      <w:r w:rsidRPr="002B4F1A">
        <w:rPr>
          <w:rFonts w:ascii="Times New Roman" w:hAnsi="Times New Roman"/>
          <w:sz w:val="24"/>
          <w:szCs w:val="24"/>
        </w:rPr>
        <w:t>Основные направления развития и особенности древневосточной, древнегреческой и древнеримской цивилизаций.</w:t>
      </w:r>
    </w:p>
    <w:p w:rsidR="002B4F1A" w:rsidRPr="002B4F1A" w:rsidRDefault="002B4F1A" w:rsidP="00E51061">
      <w:pPr>
        <w:pStyle w:val="af2"/>
        <w:numPr>
          <w:ilvl w:val="0"/>
          <w:numId w:val="9"/>
        </w:numPr>
        <w:rPr>
          <w:rFonts w:ascii="Times New Roman" w:hAnsi="Times New Roman"/>
          <w:sz w:val="24"/>
          <w:szCs w:val="24"/>
        </w:rPr>
      </w:pPr>
      <w:r w:rsidRPr="002B4F1A">
        <w:rPr>
          <w:rFonts w:ascii="Times New Roman" w:hAnsi="Times New Roman"/>
          <w:sz w:val="24"/>
          <w:szCs w:val="24"/>
        </w:rPr>
        <w:t>Великое переселение народов.</w:t>
      </w:r>
    </w:p>
    <w:p w:rsidR="002B4F1A" w:rsidRPr="002B4F1A" w:rsidRDefault="002B4F1A" w:rsidP="00E51061">
      <w:pPr>
        <w:pStyle w:val="af2"/>
        <w:numPr>
          <w:ilvl w:val="0"/>
          <w:numId w:val="9"/>
        </w:numPr>
        <w:rPr>
          <w:rFonts w:ascii="Times New Roman" w:hAnsi="Times New Roman"/>
          <w:sz w:val="24"/>
          <w:szCs w:val="24"/>
        </w:rPr>
      </w:pPr>
      <w:r w:rsidRPr="002B4F1A">
        <w:rPr>
          <w:rFonts w:ascii="Times New Roman" w:hAnsi="Times New Roman"/>
          <w:sz w:val="24"/>
          <w:szCs w:val="24"/>
        </w:rPr>
        <w:t>Славянские общности Восточной Европы.</w:t>
      </w:r>
    </w:p>
    <w:p w:rsidR="002B4F1A" w:rsidRPr="002B4F1A" w:rsidRDefault="002B4F1A" w:rsidP="00E51061">
      <w:pPr>
        <w:pStyle w:val="af2"/>
        <w:numPr>
          <w:ilvl w:val="0"/>
          <w:numId w:val="9"/>
        </w:numPr>
        <w:rPr>
          <w:rFonts w:ascii="Times New Roman" w:hAnsi="Times New Roman"/>
          <w:color w:val="000000"/>
          <w:sz w:val="24"/>
          <w:szCs w:val="24"/>
        </w:rPr>
      </w:pPr>
      <w:r w:rsidRPr="002B4F1A">
        <w:rPr>
          <w:rFonts w:ascii="Times New Roman" w:hAnsi="Times New Roman"/>
          <w:sz w:val="24"/>
          <w:szCs w:val="24"/>
        </w:rPr>
        <w:t>Страны и народы Восточной Европы, Сибири и Дальнего Востока.</w:t>
      </w:r>
    </w:p>
    <w:p w:rsidR="002B4F1A" w:rsidRPr="002B4F1A" w:rsidRDefault="002B4F1A" w:rsidP="002B4F1A">
      <w:pPr>
        <w:pStyle w:val="af2"/>
        <w:ind w:firstLine="0"/>
        <w:rPr>
          <w:rFonts w:ascii="Times New Roman" w:hAnsi="Times New Roman"/>
          <w:color w:val="000000"/>
          <w:sz w:val="24"/>
          <w:szCs w:val="24"/>
        </w:rPr>
      </w:pPr>
    </w:p>
    <w:p w:rsidR="00AD2782" w:rsidRDefault="00AD2782">
      <w:pPr>
        <w:spacing w:after="0" w:line="240" w:lineRule="auto"/>
        <w:jc w:val="both"/>
        <w:rPr>
          <w:rFonts w:ascii="Times New Roman" w:hAnsi="Times New Roman"/>
          <w:b/>
          <w:bCs/>
          <w:sz w:val="24"/>
          <w:szCs w:val="24"/>
        </w:rPr>
      </w:pPr>
      <w:r w:rsidRPr="00AD2782">
        <w:rPr>
          <w:rFonts w:ascii="Times New Roman" w:hAnsi="Times New Roman"/>
          <w:b/>
          <w:color w:val="000000"/>
          <w:sz w:val="24"/>
          <w:szCs w:val="24"/>
        </w:rPr>
        <w:t>1.3.</w:t>
      </w:r>
      <w:r w:rsidRPr="00AD2782">
        <w:rPr>
          <w:rFonts w:ascii="Times New Roman" w:hAnsi="Times New Roman"/>
          <w:b/>
          <w:sz w:val="24"/>
          <w:szCs w:val="24"/>
        </w:rPr>
        <w:t xml:space="preserve"> Образование государства Русь.</w:t>
      </w:r>
      <w:r w:rsidRPr="00AD2782">
        <w:rPr>
          <w:rFonts w:ascii="Times New Roman" w:hAnsi="Times New Roman"/>
          <w:b/>
          <w:bCs/>
          <w:sz w:val="24"/>
          <w:szCs w:val="24"/>
        </w:rPr>
        <w:t xml:space="preserve"> Русь в конце X – начале XII в. Период политической раздробленности.</w:t>
      </w:r>
    </w:p>
    <w:p w:rsidR="002B4F1A" w:rsidRPr="002B4F1A" w:rsidRDefault="002B4F1A" w:rsidP="00E51061">
      <w:pPr>
        <w:pStyle w:val="af2"/>
        <w:numPr>
          <w:ilvl w:val="0"/>
          <w:numId w:val="10"/>
        </w:numPr>
        <w:rPr>
          <w:rFonts w:ascii="Times New Roman" w:hAnsi="Times New Roman"/>
          <w:sz w:val="24"/>
          <w:szCs w:val="24"/>
        </w:rPr>
      </w:pPr>
      <w:r w:rsidRPr="002B4F1A">
        <w:rPr>
          <w:rFonts w:ascii="Times New Roman" w:hAnsi="Times New Roman"/>
          <w:sz w:val="24"/>
          <w:szCs w:val="24"/>
        </w:rPr>
        <w:t>Исторические условия складывания государственности.</w:t>
      </w:r>
    </w:p>
    <w:p w:rsidR="00AD2782" w:rsidRPr="002B4F1A" w:rsidRDefault="002B4F1A" w:rsidP="00E51061">
      <w:pPr>
        <w:pStyle w:val="af2"/>
        <w:numPr>
          <w:ilvl w:val="0"/>
          <w:numId w:val="10"/>
        </w:numPr>
        <w:rPr>
          <w:rFonts w:ascii="Times New Roman" w:hAnsi="Times New Roman"/>
          <w:sz w:val="24"/>
          <w:szCs w:val="24"/>
        </w:rPr>
      </w:pPr>
      <w:r w:rsidRPr="002B4F1A">
        <w:rPr>
          <w:rFonts w:ascii="Times New Roman" w:hAnsi="Times New Roman"/>
          <w:sz w:val="24"/>
          <w:szCs w:val="24"/>
        </w:rPr>
        <w:t>Первые русские князья: Рюрик, Олег, Игорь, Ольга, Святослав.</w:t>
      </w:r>
    </w:p>
    <w:p w:rsidR="002B4F1A" w:rsidRPr="002B4F1A" w:rsidRDefault="002B4F1A" w:rsidP="00E51061">
      <w:pPr>
        <w:pStyle w:val="af2"/>
        <w:numPr>
          <w:ilvl w:val="0"/>
          <w:numId w:val="10"/>
        </w:numPr>
        <w:rPr>
          <w:rFonts w:ascii="Times New Roman" w:hAnsi="Times New Roman"/>
          <w:sz w:val="24"/>
          <w:szCs w:val="24"/>
        </w:rPr>
      </w:pPr>
      <w:r w:rsidRPr="002B4F1A">
        <w:rPr>
          <w:rFonts w:ascii="Times New Roman" w:hAnsi="Times New Roman"/>
          <w:sz w:val="24"/>
          <w:szCs w:val="24"/>
        </w:rPr>
        <w:t>Русь при Владимире Святом и Ярославе Мудром. Крещение Руси.</w:t>
      </w:r>
    </w:p>
    <w:p w:rsidR="002B4F1A" w:rsidRPr="002B4F1A" w:rsidRDefault="002B4F1A" w:rsidP="00E51061">
      <w:pPr>
        <w:pStyle w:val="af2"/>
        <w:numPr>
          <w:ilvl w:val="0"/>
          <w:numId w:val="10"/>
        </w:numPr>
        <w:rPr>
          <w:rFonts w:ascii="Times New Roman" w:hAnsi="Times New Roman"/>
          <w:sz w:val="24"/>
          <w:szCs w:val="24"/>
        </w:rPr>
      </w:pPr>
      <w:r w:rsidRPr="002B4F1A">
        <w:rPr>
          <w:rFonts w:ascii="Times New Roman" w:hAnsi="Times New Roman"/>
          <w:sz w:val="24"/>
          <w:szCs w:val="24"/>
        </w:rPr>
        <w:t>Экономика древней Руси: сельское хозяйство, ремесло, торговля.</w:t>
      </w:r>
    </w:p>
    <w:p w:rsidR="002B4F1A" w:rsidRPr="002B4F1A" w:rsidRDefault="002B4F1A" w:rsidP="00E51061">
      <w:pPr>
        <w:pStyle w:val="af2"/>
        <w:numPr>
          <w:ilvl w:val="0"/>
          <w:numId w:val="10"/>
        </w:numPr>
        <w:rPr>
          <w:rFonts w:ascii="Times New Roman" w:hAnsi="Times New Roman"/>
          <w:sz w:val="24"/>
          <w:szCs w:val="24"/>
        </w:rPr>
      </w:pPr>
      <w:r w:rsidRPr="002B4F1A">
        <w:rPr>
          <w:rFonts w:ascii="Times New Roman" w:hAnsi="Times New Roman"/>
          <w:sz w:val="24"/>
          <w:szCs w:val="24"/>
        </w:rPr>
        <w:t>Причины и предпосылки политической раздробленности. Важнейшие земли и особенности их социально-экономического и политического развития</w:t>
      </w:r>
    </w:p>
    <w:p w:rsidR="002B4F1A" w:rsidRDefault="002B4F1A" w:rsidP="002B4F1A">
      <w:pPr>
        <w:spacing w:after="0" w:line="240" w:lineRule="auto"/>
        <w:rPr>
          <w:rFonts w:ascii="Times New Roman" w:hAnsi="Times New Roman"/>
          <w:b/>
          <w:bCs/>
          <w:sz w:val="24"/>
          <w:szCs w:val="24"/>
        </w:rPr>
      </w:pPr>
    </w:p>
    <w:p w:rsidR="00AD2782" w:rsidRPr="00AD2782" w:rsidRDefault="00AD2782" w:rsidP="00AD2782">
      <w:pPr>
        <w:spacing w:after="0" w:line="240" w:lineRule="auto"/>
        <w:jc w:val="center"/>
        <w:rPr>
          <w:rFonts w:ascii="Times New Roman" w:hAnsi="Times New Roman"/>
          <w:b/>
          <w:bCs/>
          <w:sz w:val="24"/>
          <w:szCs w:val="24"/>
        </w:rPr>
      </w:pPr>
      <w:r w:rsidRPr="00AD2782">
        <w:rPr>
          <w:rFonts w:ascii="Times New Roman" w:hAnsi="Times New Roman"/>
          <w:b/>
          <w:bCs/>
          <w:sz w:val="24"/>
          <w:szCs w:val="24"/>
        </w:rPr>
        <w:t>Раздел 2. Русь в XIII – XV вв.</w:t>
      </w:r>
    </w:p>
    <w:p w:rsidR="00AD2782" w:rsidRPr="00AD2782" w:rsidRDefault="00AD2782">
      <w:pPr>
        <w:spacing w:after="0" w:line="240" w:lineRule="auto"/>
        <w:jc w:val="both"/>
        <w:rPr>
          <w:rFonts w:ascii="Times New Roman" w:hAnsi="Times New Roman"/>
          <w:b/>
          <w:bCs/>
          <w:sz w:val="24"/>
          <w:szCs w:val="24"/>
        </w:rPr>
      </w:pPr>
      <w:r w:rsidRPr="00AD2782">
        <w:rPr>
          <w:rFonts w:ascii="Times New Roman" w:hAnsi="Times New Roman"/>
          <w:b/>
          <w:bCs/>
          <w:sz w:val="24"/>
          <w:szCs w:val="24"/>
        </w:rPr>
        <w:t>2.1. Русские земли в середине XIII – XIV вв.</w:t>
      </w:r>
    </w:p>
    <w:p w:rsidR="00AD2782" w:rsidRPr="004E30FD" w:rsidRDefault="00D03FF1" w:rsidP="00E51061">
      <w:pPr>
        <w:pStyle w:val="af2"/>
        <w:numPr>
          <w:ilvl w:val="0"/>
          <w:numId w:val="11"/>
        </w:numPr>
        <w:rPr>
          <w:rFonts w:ascii="Times New Roman" w:hAnsi="Times New Roman"/>
          <w:bCs/>
          <w:sz w:val="24"/>
          <w:szCs w:val="24"/>
        </w:rPr>
      </w:pPr>
      <w:r w:rsidRPr="004E30FD">
        <w:rPr>
          <w:rFonts w:ascii="Times New Roman" w:hAnsi="Times New Roman"/>
          <w:sz w:val="24"/>
          <w:szCs w:val="24"/>
        </w:rPr>
        <w:t>Монгольская империя. Завоевания Чингисхана и его потомков. Походы Батыя в Восточную и Центральную Европу.</w:t>
      </w:r>
    </w:p>
    <w:p w:rsidR="00AD2782" w:rsidRPr="004E30FD" w:rsidRDefault="00D03FF1" w:rsidP="00E51061">
      <w:pPr>
        <w:pStyle w:val="af2"/>
        <w:numPr>
          <w:ilvl w:val="0"/>
          <w:numId w:val="11"/>
        </w:numPr>
        <w:rPr>
          <w:rFonts w:ascii="Times New Roman" w:hAnsi="Times New Roman"/>
          <w:bCs/>
          <w:sz w:val="24"/>
          <w:szCs w:val="24"/>
        </w:rPr>
      </w:pPr>
      <w:r w:rsidRPr="004E30FD">
        <w:rPr>
          <w:rFonts w:ascii="Times New Roman" w:hAnsi="Times New Roman"/>
          <w:bCs/>
          <w:sz w:val="24"/>
          <w:szCs w:val="24"/>
        </w:rPr>
        <w:lastRenderedPageBreak/>
        <w:t>Защита северо-западных рубежей Александром Невским.</w:t>
      </w:r>
    </w:p>
    <w:p w:rsidR="00D03FF1" w:rsidRPr="004E30FD" w:rsidRDefault="00D03FF1" w:rsidP="00E51061">
      <w:pPr>
        <w:pStyle w:val="af2"/>
        <w:numPr>
          <w:ilvl w:val="0"/>
          <w:numId w:val="11"/>
        </w:numPr>
        <w:rPr>
          <w:rFonts w:ascii="Times New Roman" w:hAnsi="Times New Roman"/>
          <w:sz w:val="24"/>
          <w:szCs w:val="24"/>
        </w:rPr>
      </w:pPr>
      <w:r w:rsidRPr="004E30FD">
        <w:rPr>
          <w:rFonts w:ascii="Times New Roman" w:hAnsi="Times New Roman"/>
          <w:sz w:val="24"/>
          <w:szCs w:val="24"/>
        </w:rPr>
        <w:t>Южные и западные русские земли. Возникновение Литовского государства</w:t>
      </w:r>
      <w:r w:rsidR="004E30FD" w:rsidRPr="004E30FD">
        <w:rPr>
          <w:rFonts w:ascii="Times New Roman" w:hAnsi="Times New Roman"/>
          <w:sz w:val="24"/>
          <w:szCs w:val="24"/>
        </w:rPr>
        <w:t>.</w:t>
      </w:r>
    </w:p>
    <w:p w:rsidR="004E30FD" w:rsidRPr="004E30FD" w:rsidRDefault="004E30FD" w:rsidP="00E51061">
      <w:pPr>
        <w:pStyle w:val="af2"/>
        <w:numPr>
          <w:ilvl w:val="0"/>
          <w:numId w:val="11"/>
        </w:numPr>
        <w:rPr>
          <w:rFonts w:ascii="Times New Roman" w:hAnsi="Times New Roman"/>
          <w:sz w:val="24"/>
          <w:szCs w:val="24"/>
        </w:rPr>
      </w:pPr>
      <w:r w:rsidRPr="004E30FD">
        <w:rPr>
          <w:rFonts w:ascii="Times New Roman" w:hAnsi="Times New Roman"/>
          <w:sz w:val="24"/>
          <w:szCs w:val="24"/>
        </w:rPr>
        <w:t>Причины и предпосылки, этапы объединения земель Северо-Восточной Руси.</w:t>
      </w:r>
    </w:p>
    <w:p w:rsidR="004E30FD" w:rsidRPr="004E30FD" w:rsidRDefault="004E30FD" w:rsidP="00E51061">
      <w:pPr>
        <w:pStyle w:val="af2"/>
        <w:numPr>
          <w:ilvl w:val="0"/>
          <w:numId w:val="11"/>
        </w:numPr>
        <w:rPr>
          <w:rFonts w:ascii="Times New Roman" w:hAnsi="Times New Roman"/>
          <w:sz w:val="24"/>
          <w:szCs w:val="24"/>
        </w:rPr>
      </w:pPr>
      <w:r w:rsidRPr="004E30FD">
        <w:rPr>
          <w:rFonts w:ascii="Times New Roman" w:hAnsi="Times New Roman"/>
          <w:sz w:val="24"/>
          <w:szCs w:val="24"/>
        </w:rPr>
        <w:t xml:space="preserve">Московские князья: Иван Данилович </w:t>
      </w:r>
      <w:proofErr w:type="spellStart"/>
      <w:r w:rsidRPr="004E30FD">
        <w:rPr>
          <w:rFonts w:ascii="Times New Roman" w:hAnsi="Times New Roman"/>
          <w:sz w:val="24"/>
          <w:szCs w:val="24"/>
        </w:rPr>
        <w:t>Калита</w:t>
      </w:r>
      <w:proofErr w:type="spellEnd"/>
      <w:r w:rsidRPr="004E30FD">
        <w:rPr>
          <w:rFonts w:ascii="Times New Roman" w:hAnsi="Times New Roman"/>
          <w:sz w:val="24"/>
          <w:szCs w:val="24"/>
        </w:rPr>
        <w:t>, Дмитрий Донской.</w:t>
      </w:r>
    </w:p>
    <w:p w:rsidR="004E30FD" w:rsidRPr="004E30FD" w:rsidRDefault="004E30FD" w:rsidP="00E51061">
      <w:pPr>
        <w:pStyle w:val="af2"/>
        <w:numPr>
          <w:ilvl w:val="0"/>
          <w:numId w:val="11"/>
        </w:numPr>
        <w:rPr>
          <w:rFonts w:ascii="Times New Roman" w:hAnsi="Times New Roman"/>
          <w:sz w:val="24"/>
          <w:szCs w:val="24"/>
        </w:rPr>
      </w:pPr>
      <w:r w:rsidRPr="004E30FD">
        <w:rPr>
          <w:rFonts w:ascii="Times New Roman" w:hAnsi="Times New Roman"/>
          <w:sz w:val="24"/>
          <w:szCs w:val="24"/>
        </w:rPr>
        <w:t>Особенности социально-экономического развития Северо-Восточной Руси после нашествия Батыя.</w:t>
      </w:r>
    </w:p>
    <w:p w:rsidR="004E30FD" w:rsidRDefault="004E30FD">
      <w:pPr>
        <w:spacing w:after="0" w:line="240" w:lineRule="auto"/>
        <w:jc w:val="both"/>
        <w:rPr>
          <w:rFonts w:ascii="Times New Roman" w:hAnsi="Times New Roman"/>
          <w:b/>
          <w:bCs/>
          <w:sz w:val="24"/>
          <w:szCs w:val="24"/>
        </w:rPr>
      </w:pPr>
    </w:p>
    <w:p w:rsidR="00AD2782" w:rsidRPr="00AD2782" w:rsidRDefault="00AD2782">
      <w:pPr>
        <w:spacing w:after="0" w:line="240" w:lineRule="auto"/>
        <w:jc w:val="both"/>
        <w:rPr>
          <w:rFonts w:ascii="Times New Roman" w:hAnsi="Times New Roman"/>
          <w:b/>
          <w:bCs/>
          <w:sz w:val="24"/>
          <w:szCs w:val="24"/>
        </w:rPr>
      </w:pPr>
      <w:r w:rsidRPr="00AD2782">
        <w:rPr>
          <w:rFonts w:ascii="Times New Roman" w:hAnsi="Times New Roman"/>
          <w:b/>
          <w:bCs/>
          <w:sz w:val="24"/>
          <w:szCs w:val="24"/>
        </w:rPr>
        <w:t xml:space="preserve">2.2. Формирование единого Русского государства в XV </w:t>
      </w:r>
      <w:proofErr w:type="gramStart"/>
      <w:r w:rsidRPr="00AD2782">
        <w:rPr>
          <w:rFonts w:ascii="Times New Roman" w:hAnsi="Times New Roman"/>
          <w:b/>
          <w:bCs/>
          <w:sz w:val="24"/>
          <w:szCs w:val="24"/>
        </w:rPr>
        <w:t>в</w:t>
      </w:r>
      <w:proofErr w:type="gramEnd"/>
      <w:r w:rsidRPr="00AD2782">
        <w:rPr>
          <w:rFonts w:ascii="Times New Roman" w:hAnsi="Times New Roman"/>
          <w:b/>
          <w:bCs/>
          <w:sz w:val="24"/>
          <w:szCs w:val="24"/>
        </w:rPr>
        <w:t xml:space="preserve">. </w:t>
      </w:r>
    </w:p>
    <w:p w:rsidR="00B55656" w:rsidRPr="00B55656" w:rsidRDefault="00963EB4" w:rsidP="00E51061">
      <w:pPr>
        <w:pStyle w:val="af2"/>
        <w:numPr>
          <w:ilvl w:val="0"/>
          <w:numId w:val="13"/>
        </w:numPr>
        <w:rPr>
          <w:rFonts w:ascii="Times New Roman" w:hAnsi="Times New Roman"/>
          <w:sz w:val="24"/>
          <w:szCs w:val="24"/>
        </w:rPr>
      </w:pPr>
      <w:r>
        <w:rPr>
          <w:rFonts w:ascii="Times New Roman" w:hAnsi="Times New Roman"/>
          <w:sz w:val="24"/>
          <w:szCs w:val="24"/>
        </w:rPr>
        <w:t>Русские земли в составе Великого</w:t>
      </w:r>
      <w:r w:rsidR="00B55656" w:rsidRPr="00B55656">
        <w:rPr>
          <w:rFonts w:ascii="Times New Roman" w:hAnsi="Times New Roman"/>
          <w:sz w:val="24"/>
          <w:szCs w:val="24"/>
        </w:rPr>
        <w:t xml:space="preserve"> княжеств</w:t>
      </w:r>
      <w:r>
        <w:rPr>
          <w:rFonts w:ascii="Times New Roman" w:hAnsi="Times New Roman"/>
          <w:sz w:val="24"/>
          <w:szCs w:val="24"/>
        </w:rPr>
        <w:t>а</w:t>
      </w:r>
      <w:r w:rsidR="00B55656" w:rsidRPr="00B55656">
        <w:rPr>
          <w:rFonts w:ascii="Times New Roman" w:hAnsi="Times New Roman"/>
          <w:sz w:val="24"/>
          <w:szCs w:val="24"/>
        </w:rPr>
        <w:t xml:space="preserve"> Литовского.</w:t>
      </w:r>
    </w:p>
    <w:p w:rsidR="00B55656" w:rsidRPr="00B55656" w:rsidRDefault="00B55656" w:rsidP="00E51061">
      <w:pPr>
        <w:pStyle w:val="af2"/>
        <w:numPr>
          <w:ilvl w:val="0"/>
          <w:numId w:val="13"/>
        </w:numPr>
        <w:rPr>
          <w:rFonts w:ascii="Times New Roman" w:hAnsi="Times New Roman"/>
          <w:sz w:val="24"/>
          <w:szCs w:val="24"/>
        </w:rPr>
      </w:pPr>
      <w:r w:rsidRPr="00B55656">
        <w:rPr>
          <w:rFonts w:ascii="Times New Roman" w:hAnsi="Times New Roman"/>
          <w:sz w:val="24"/>
          <w:szCs w:val="24"/>
        </w:rPr>
        <w:t xml:space="preserve">Династическая война в Московском княжестве второй четверти XV </w:t>
      </w:r>
      <w:proofErr w:type="gramStart"/>
      <w:r w:rsidRPr="00B55656">
        <w:rPr>
          <w:rFonts w:ascii="Times New Roman" w:hAnsi="Times New Roman"/>
          <w:sz w:val="24"/>
          <w:szCs w:val="24"/>
        </w:rPr>
        <w:t>в</w:t>
      </w:r>
      <w:proofErr w:type="gramEnd"/>
    </w:p>
    <w:p w:rsidR="00B55656" w:rsidRPr="00B55656" w:rsidRDefault="00B55656" w:rsidP="00E51061">
      <w:pPr>
        <w:pStyle w:val="af2"/>
        <w:numPr>
          <w:ilvl w:val="0"/>
          <w:numId w:val="13"/>
        </w:numPr>
        <w:rPr>
          <w:rFonts w:ascii="Times New Roman" w:hAnsi="Times New Roman"/>
          <w:sz w:val="24"/>
          <w:szCs w:val="24"/>
        </w:rPr>
      </w:pPr>
      <w:r w:rsidRPr="00B55656">
        <w:rPr>
          <w:rFonts w:ascii="Times New Roman" w:hAnsi="Times New Roman"/>
          <w:sz w:val="24"/>
          <w:szCs w:val="24"/>
        </w:rPr>
        <w:t>Иван III: внутренняя и внешняя политика. Свержение монголо-татарского ига.</w:t>
      </w:r>
    </w:p>
    <w:p w:rsidR="00B55656" w:rsidRPr="00B55656" w:rsidRDefault="00B55656" w:rsidP="00E51061">
      <w:pPr>
        <w:pStyle w:val="af2"/>
        <w:numPr>
          <w:ilvl w:val="0"/>
          <w:numId w:val="13"/>
        </w:numPr>
        <w:rPr>
          <w:rFonts w:ascii="Times New Roman" w:hAnsi="Times New Roman"/>
          <w:sz w:val="24"/>
          <w:szCs w:val="24"/>
        </w:rPr>
      </w:pPr>
      <w:r w:rsidRPr="00B55656">
        <w:rPr>
          <w:rFonts w:ascii="Times New Roman" w:hAnsi="Times New Roman"/>
          <w:sz w:val="24"/>
          <w:szCs w:val="24"/>
        </w:rPr>
        <w:t xml:space="preserve">Церковь и великокняжеская власть. Иосифляне и </w:t>
      </w:r>
      <w:proofErr w:type="spellStart"/>
      <w:r w:rsidRPr="00B55656">
        <w:rPr>
          <w:rFonts w:ascii="Times New Roman" w:hAnsi="Times New Roman"/>
          <w:sz w:val="24"/>
          <w:szCs w:val="24"/>
        </w:rPr>
        <w:t>нестяжатели</w:t>
      </w:r>
      <w:proofErr w:type="spellEnd"/>
      <w:r w:rsidRPr="00B55656">
        <w:rPr>
          <w:rFonts w:ascii="Times New Roman" w:hAnsi="Times New Roman"/>
          <w:sz w:val="24"/>
          <w:szCs w:val="24"/>
        </w:rPr>
        <w:t>. Неортодоксальные религиозные течения.</w:t>
      </w:r>
    </w:p>
    <w:p w:rsidR="00AD2782" w:rsidRDefault="00AD2782">
      <w:pPr>
        <w:spacing w:after="0" w:line="240" w:lineRule="auto"/>
        <w:jc w:val="both"/>
        <w:rPr>
          <w:rFonts w:ascii="Times New Roman" w:hAnsi="Times New Roman"/>
          <w:b/>
          <w:bCs/>
          <w:sz w:val="24"/>
          <w:szCs w:val="24"/>
        </w:rPr>
      </w:pPr>
    </w:p>
    <w:p w:rsidR="00AD2782" w:rsidRPr="00AD2782" w:rsidRDefault="00AD2782">
      <w:pPr>
        <w:spacing w:after="0" w:line="240" w:lineRule="auto"/>
        <w:jc w:val="both"/>
        <w:rPr>
          <w:rFonts w:ascii="Times New Roman" w:hAnsi="Times New Roman"/>
          <w:b/>
          <w:bCs/>
          <w:sz w:val="24"/>
          <w:szCs w:val="24"/>
        </w:rPr>
      </w:pPr>
      <w:r w:rsidRPr="00AD2782">
        <w:rPr>
          <w:rFonts w:ascii="Times New Roman" w:hAnsi="Times New Roman"/>
          <w:b/>
          <w:bCs/>
          <w:sz w:val="24"/>
          <w:szCs w:val="24"/>
        </w:rPr>
        <w:t>2.3. Древнерусская культура.</w:t>
      </w:r>
    </w:p>
    <w:p w:rsidR="00AD2782" w:rsidRPr="004E30FD" w:rsidRDefault="004E30FD" w:rsidP="00E51061">
      <w:pPr>
        <w:pStyle w:val="af2"/>
        <w:numPr>
          <w:ilvl w:val="0"/>
          <w:numId w:val="12"/>
        </w:numPr>
        <w:rPr>
          <w:rFonts w:ascii="Times New Roman" w:hAnsi="Times New Roman"/>
          <w:bCs/>
          <w:sz w:val="24"/>
          <w:szCs w:val="24"/>
        </w:rPr>
      </w:pPr>
      <w:r w:rsidRPr="004E30FD">
        <w:rPr>
          <w:rFonts w:ascii="Times New Roman" w:hAnsi="Times New Roman"/>
          <w:bCs/>
          <w:sz w:val="24"/>
          <w:szCs w:val="24"/>
        </w:rPr>
        <w:t xml:space="preserve">Научные знания. </w:t>
      </w:r>
    </w:p>
    <w:p w:rsidR="004E30FD" w:rsidRPr="004E30FD" w:rsidRDefault="004E30FD" w:rsidP="00E51061">
      <w:pPr>
        <w:pStyle w:val="af2"/>
        <w:numPr>
          <w:ilvl w:val="0"/>
          <w:numId w:val="12"/>
        </w:numPr>
        <w:rPr>
          <w:rFonts w:ascii="Times New Roman" w:hAnsi="Times New Roman"/>
          <w:bCs/>
          <w:sz w:val="24"/>
          <w:szCs w:val="24"/>
        </w:rPr>
      </w:pPr>
      <w:r w:rsidRPr="004E30FD">
        <w:rPr>
          <w:rFonts w:ascii="Times New Roman" w:hAnsi="Times New Roman"/>
          <w:bCs/>
          <w:sz w:val="24"/>
          <w:szCs w:val="24"/>
        </w:rPr>
        <w:t>Литература. Фольклор.</w:t>
      </w:r>
    </w:p>
    <w:p w:rsidR="004E30FD" w:rsidRPr="004E30FD" w:rsidRDefault="004E30FD" w:rsidP="00E51061">
      <w:pPr>
        <w:pStyle w:val="af2"/>
        <w:numPr>
          <w:ilvl w:val="0"/>
          <w:numId w:val="12"/>
        </w:numPr>
        <w:rPr>
          <w:rFonts w:ascii="Times New Roman" w:hAnsi="Times New Roman"/>
          <w:bCs/>
          <w:sz w:val="24"/>
          <w:szCs w:val="24"/>
        </w:rPr>
      </w:pPr>
      <w:r w:rsidRPr="004E30FD">
        <w:rPr>
          <w:rFonts w:ascii="Times New Roman" w:hAnsi="Times New Roman"/>
          <w:bCs/>
          <w:sz w:val="24"/>
          <w:szCs w:val="24"/>
        </w:rPr>
        <w:t>Зодчество и живопись.</w:t>
      </w:r>
    </w:p>
    <w:p w:rsidR="00B55656" w:rsidRPr="004E30FD" w:rsidRDefault="00B55656" w:rsidP="00E51061">
      <w:pPr>
        <w:pStyle w:val="af2"/>
        <w:numPr>
          <w:ilvl w:val="0"/>
          <w:numId w:val="12"/>
        </w:numPr>
        <w:rPr>
          <w:rFonts w:ascii="Times New Roman" w:hAnsi="Times New Roman"/>
          <w:bCs/>
          <w:sz w:val="24"/>
          <w:szCs w:val="24"/>
        </w:rPr>
      </w:pPr>
      <w:r w:rsidRPr="004E30FD">
        <w:rPr>
          <w:rFonts w:ascii="Times New Roman" w:hAnsi="Times New Roman"/>
          <w:bCs/>
          <w:sz w:val="24"/>
          <w:szCs w:val="24"/>
        </w:rPr>
        <w:t>Декоративно-прикладное искусство.</w:t>
      </w:r>
    </w:p>
    <w:p w:rsidR="004E30FD" w:rsidRPr="004E30FD" w:rsidRDefault="004E30FD" w:rsidP="00E51061">
      <w:pPr>
        <w:pStyle w:val="af2"/>
        <w:numPr>
          <w:ilvl w:val="0"/>
          <w:numId w:val="12"/>
        </w:numPr>
        <w:rPr>
          <w:rFonts w:ascii="Times New Roman" w:hAnsi="Times New Roman"/>
          <w:bCs/>
          <w:sz w:val="24"/>
          <w:szCs w:val="24"/>
        </w:rPr>
      </w:pPr>
      <w:r w:rsidRPr="004E30FD">
        <w:rPr>
          <w:rFonts w:ascii="Times New Roman" w:hAnsi="Times New Roman"/>
          <w:bCs/>
          <w:sz w:val="24"/>
          <w:szCs w:val="24"/>
        </w:rPr>
        <w:t>Музыкальная культура.</w:t>
      </w:r>
    </w:p>
    <w:p w:rsidR="00AD2782" w:rsidRDefault="00AD2782">
      <w:pPr>
        <w:spacing w:after="0" w:line="240" w:lineRule="auto"/>
        <w:rPr>
          <w:rFonts w:ascii="Times New Roman" w:hAnsi="Times New Roman"/>
          <w:b/>
          <w:bCs/>
          <w:sz w:val="24"/>
          <w:szCs w:val="24"/>
        </w:rPr>
      </w:pPr>
    </w:p>
    <w:p w:rsidR="00AD2782" w:rsidRPr="00AD2782" w:rsidRDefault="00AD2782" w:rsidP="00AD2782">
      <w:pPr>
        <w:spacing w:after="0" w:line="240" w:lineRule="auto"/>
        <w:jc w:val="center"/>
        <w:rPr>
          <w:rFonts w:ascii="Times New Roman" w:hAnsi="Times New Roman"/>
          <w:b/>
          <w:bCs/>
          <w:sz w:val="24"/>
          <w:szCs w:val="24"/>
        </w:rPr>
      </w:pPr>
      <w:r w:rsidRPr="00AD2782">
        <w:rPr>
          <w:rFonts w:ascii="Times New Roman" w:hAnsi="Times New Roman"/>
          <w:b/>
          <w:bCs/>
          <w:sz w:val="24"/>
          <w:szCs w:val="24"/>
        </w:rPr>
        <w:t>Раздел 3. Россия в XVI–XVII вв.</w:t>
      </w:r>
    </w:p>
    <w:p w:rsidR="00AD2782" w:rsidRPr="00AD2782" w:rsidRDefault="00AD2782">
      <w:pPr>
        <w:spacing w:after="0" w:line="240" w:lineRule="auto"/>
        <w:jc w:val="both"/>
        <w:rPr>
          <w:rFonts w:ascii="Times New Roman" w:hAnsi="Times New Roman"/>
          <w:b/>
          <w:sz w:val="24"/>
          <w:szCs w:val="24"/>
        </w:rPr>
      </w:pPr>
      <w:r w:rsidRPr="00AD2782">
        <w:rPr>
          <w:rFonts w:ascii="Times New Roman" w:hAnsi="Times New Roman"/>
          <w:b/>
          <w:bCs/>
          <w:sz w:val="24"/>
          <w:szCs w:val="24"/>
        </w:rPr>
        <w:t xml:space="preserve">3.1. Россия в начале XVI </w:t>
      </w:r>
      <w:proofErr w:type="gramStart"/>
      <w:r w:rsidRPr="00AD2782">
        <w:rPr>
          <w:rFonts w:ascii="Times New Roman" w:hAnsi="Times New Roman"/>
          <w:b/>
          <w:bCs/>
          <w:sz w:val="24"/>
          <w:szCs w:val="24"/>
        </w:rPr>
        <w:t>в</w:t>
      </w:r>
      <w:proofErr w:type="gramEnd"/>
      <w:r w:rsidRPr="00AD2782">
        <w:rPr>
          <w:rFonts w:ascii="Times New Roman" w:hAnsi="Times New Roman"/>
          <w:b/>
          <w:bCs/>
          <w:sz w:val="24"/>
          <w:szCs w:val="24"/>
        </w:rPr>
        <w:t>.</w:t>
      </w:r>
      <w:r w:rsidRPr="00AD2782">
        <w:rPr>
          <w:rFonts w:ascii="Times New Roman" w:hAnsi="Times New Roman"/>
          <w:b/>
          <w:sz w:val="24"/>
          <w:szCs w:val="24"/>
        </w:rPr>
        <w:t xml:space="preserve"> </w:t>
      </w:r>
      <w:proofErr w:type="gramStart"/>
      <w:r w:rsidR="009D5C4A" w:rsidRPr="00AD2782">
        <w:rPr>
          <w:rFonts w:ascii="Times New Roman" w:hAnsi="Times New Roman"/>
          <w:b/>
          <w:bCs/>
          <w:sz w:val="24"/>
          <w:szCs w:val="24"/>
        </w:rPr>
        <w:t>Эпоха</w:t>
      </w:r>
      <w:proofErr w:type="gramEnd"/>
      <w:r w:rsidR="009D5C4A" w:rsidRPr="00AD2782">
        <w:rPr>
          <w:rFonts w:ascii="Times New Roman" w:hAnsi="Times New Roman"/>
          <w:b/>
          <w:bCs/>
          <w:sz w:val="24"/>
          <w:szCs w:val="24"/>
        </w:rPr>
        <w:t xml:space="preserve"> Ивана IV Грозного.</w:t>
      </w:r>
    </w:p>
    <w:p w:rsidR="00B55656" w:rsidRPr="00B55656" w:rsidRDefault="00B55656" w:rsidP="001A74B4">
      <w:pPr>
        <w:pStyle w:val="af2"/>
        <w:numPr>
          <w:ilvl w:val="0"/>
          <w:numId w:val="19"/>
        </w:numPr>
        <w:ind w:left="709"/>
        <w:rPr>
          <w:rFonts w:ascii="Times New Roman" w:hAnsi="Times New Roman"/>
          <w:sz w:val="24"/>
          <w:szCs w:val="24"/>
        </w:rPr>
      </w:pPr>
      <w:r w:rsidRPr="00B55656">
        <w:rPr>
          <w:rFonts w:ascii="Times New Roman" w:hAnsi="Times New Roman"/>
          <w:sz w:val="24"/>
          <w:szCs w:val="24"/>
        </w:rPr>
        <w:t>Великий князь Василий III Иванович: особенности внешней и внутренней политики.</w:t>
      </w:r>
    </w:p>
    <w:p w:rsidR="00B55656" w:rsidRPr="00B55656" w:rsidRDefault="00B55656" w:rsidP="001A74B4">
      <w:pPr>
        <w:pStyle w:val="af2"/>
        <w:numPr>
          <w:ilvl w:val="0"/>
          <w:numId w:val="19"/>
        </w:numPr>
        <w:ind w:left="709"/>
        <w:rPr>
          <w:rFonts w:ascii="Times New Roman" w:hAnsi="Times New Roman"/>
          <w:sz w:val="24"/>
          <w:szCs w:val="24"/>
        </w:rPr>
      </w:pPr>
      <w:r w:rsidRPr="00B55656">
        <w:rPr>
          <w:rFonts w:ascii="Times New Roman" w:hAnsi="Times New Roman"/>
          <w:sz w:val="24"/>
          <w:szCs w:val="24"/>
        </w:rPr>
        <w:t>Регентство великой княгини Елены Глинской. Период боярского правления.</w:t>
      </w:r>
    </w:p>
    <w:p w:rsidR="00AD2782" w:rsidRPr="00B55656" w:rsidRDefault="00B55656" w:rsidP="001A74B4">
      <w:pPr>
        <w:pStyle w:val="af2"/>
        <w:numPr>
          <w:ilvl w:val="0"/>
          <w:numId w:val="19"/>
        </w:numPr>
        <w:ind w:left="709"/>
        <w:rPr>
          <w:rFonts w:ascii="Times New Roman" w:hAnsi="Times New Roman"/>
          <w:sz w:val="24"/>
          <w:szCs w:val="24"/>
        </w:rPr>
      </w:pPr>
      <w:r w:rsidRPr="00B55656">
        <w:rPr>
          <w:rFonts w:ascii="Times New Roman" w:hAnsi="Times New Roman"/>
          <w:sz w:val="24"/>
          <w:szCs w:val="24"/>
        </w:rPr>
        <w:t>Реформы «Избранной рады».</w:t>
      </w:r>
    </w:p>
    <w:p w:rsidR="00B55656" w:rsidRPr="00B55656" w:rsidRDefault="00B55656" w:rsidP="001A74B4">
      <w:pPr>
        <w:pStyle w:val="af2"/>
        <w:numPr>
          <w:ilvl w:val="0"/>
          <w:numId w:val="19"/>
        </w:numPr>
        <w:ind w:left="709"/>
        <w:rPr>
          <w:rFonts w:ascii="Times New Roman" w:hAnsi="Times New Roman"/>
          <w:sz w:val="24"/>
          <w:szCs w:val="24"/>
        </w:rPr>
      </w:pPr>
      <w:r w:rsidRPr="00B55656">
        <w:rPr>
          <w:rFonts w:ascii="Times New Roman" w:hAnsi="Times New Roman"/>
          <w:sz w:val="24"/>
          <w:szCs w:val="24"/>
        </w:rPr>
        <w:t>Опричнина. Споры о причинах и характере опричнины в исторической науке.</w:t>
      </w:r>
    </w:p>
    <w:p w:rsidR="00B55656" w:rsidRPr="00B55656" w:rsidRDefault="00B55656" w:rsidP="001A74B4">
      <w:pPr>
        <w:pStyle w:val="af2"/>
        <w:numPr>
          <w:ilvl w:val="0"/>
          <w:numId w:val="19"/>
        </w:numPr>
        <w:ind w:left="709"/>
        <w:rPr>
          <w:rFonts w:ascii="Times New Roman" w:hAnsi="Times New Roman"/>
          <w:sz w:val="24"/>
          <w:szCs w:val="24"/>
        </w:rPr>
      </w:pPr>
      <w:r w:rsidRPr="00B55656">
        <w:rPr>
          <w:rFonts w:ascii="Times New Roman" w:hAnsi="Times New Roman"/>
          <w:sz w:val="24"/>
          <w:szCs w:val="24"/>
        </w:rPr>
        <w:t>Внешняя политика Московского государства (западное, южное и восточное направления).</w:t>
      </w:r>
    </w:p>
    <w:p w:rsidR="00B55656" w:rsidRPr="00B55656" w:rsidRDefault="00B55656" w:rsidP="001A74B4">
      <w:pPr>
        <w:pStyle w:val="af2"/>
        <w:numPr>
          <w:ilvl w:val="0"/>
          <w:numId w:val="19"/>
        </w:numPr>
        <w:ind w:left="709"/>
        <w:rPr>
          <w:rFonts w:ascii="Times New Roman" w:hAnsi="Times New Roman"/>
          <w:sz w:val="24"/>
          <w:szCs w:val="24"/>
        </w:rPr>
      </w:pPr>
      <w:r w:rsidRPr="00B55656">
        <w:rPr>
          <w:rFonts w:ascii="Times New Roman" w:hAnsi="Times New Roman"/>
          <w:sz w:val="24"/>
          <w:szCs w:val="24"/>
        </w:rPr>
        <w:t>Особенности Социально-экономического развития московского государства.</w:t>
      </w:r>
    </w:p>
    <w:p w:rsidR="00B55656" w:rsidRPr="00B55656" w:rsidRDefault="00B55656" w:rsidP="009D5C4A">
      <w:pPr>
        <w:pStyle w:val="af2"/>
        <w:ind w:firstLine="0"/>
        <w:rPr>
          <w:rFonts w:ascii="Times New Roman" w:hAnsi="Times New Roman"/>
          <w:bCs/>
          <w:sz w:val="24"/>
          <w:szCs w:val="24"/>
        </w:rPr>
      </w:pPr>
    </w:p>
    <w:p w:rsidR="00AD2782" w:rsidRPr="00AD2782" w:rsidRDefault="009D5C4A">
      <w:pPr>
        <w:spacing w:after="0" w:line="240" w:lineRule="auto"/>
        <w:jc w:val="both"/>
        <w:rPr>
          <w:rFonts w:ascii="Times New Roman" w:hAnsi="Times New Roman"/>
          <w:b/>
          <w:sz w:val="24"/>
          <w:szCs w:val="24"/>
        </w:rPr>
      </w:pPr>
      <w:r>
        <w:rPr>
          <w:rFonts w:ascii="Times New Roman" w:hAnsi="Times New Roman"/>
          <w:b/>
          <w:bCs/>
          <w:sz w:val="24"/>
          <w:szCs w:val="24"/>
        </w:rPr>
        <w:t>3.2</w:t>
      </w:r>
      <w:r w:rsidR="00AD2782" w:rsidRPr="00AD2782">
        <w:rPr>
          <w:rFonts w:ascii="Times New Roman" w:hAnsi="Times New Roman"/>
          <w:b/>
          <w:bCs/>
          <w:sz w:val="24"/>
          <w:szCs w:val="24"/>
        </w:rPr>
        <w:t>. Россия на рубеже XVI – XVII вв.</w:t>
      </w:r>
      <w:r w:rsidR="00AD2782" w:rsidRPr="00AD2782">
        <w:rPr>
          <w:rFonts w:ascii="Times New Roman" w:hAnsi="Times New Roman"/>
          <w:b/>
          <w:sz w:val="24"/>
          <w:szCs w:val="24"/>
        </w:rPr>
        <w:t xml:space="preserve"> </w:t>
      </w:r>
      <w:r w:rsidR="00AD2782" w:rsidRPr="00AD2782">
        <w:rPr>
          <w:rFonts w:ascii="Times New Roman" w:hAnsi="Times New Roman"/>
          <w:b/>
          <w:bCs/>
          <w:sz w:val="24"/>
          <w:szCs w:val="24"/>
        </w:rPr>
        <w:t>Смутное время</w:t>
      </w:r>
      <w:r w:rsidR="00AD2782" w:rsidRPr="00AD2782">
        <w:rPr>
          <w:rFonts w:ascii="Times New Roman" w:hAnsi="Times New Roman"/>
          <w:b/>
          <w:sz w:val="24"/>
          <w:szCs w:val="24"/>
        </w:rPr>
        <w:t xml:space="preserve">. </w:t>
      </w:r>
    </w:p>
    <w:p w:rsidR="00AD2782" w:rsidRPr="00326FB7" w:rsidRDefault="00326FB7" w:rsidP="001A74B4">
      <w:pPr>
        <w:pStyle w:val="af2"/>
        <w:numPr>
          <w:ilvl w:val="0"/>
          <w:numId w:val="15"/>
        </w:numPr>
        <w:rPr>
          <w:rFonts w:ascii="Times New Roman" w:hAnsi="Times New Roman"/>
          <w:bCs/>
          <w:sz w:val="24"/>
          <w:szCs w:val="24"/>
        </w:rPr>
      </w:pPr>
      <w:r w:rsidRPr="00326FB7">
        <w:rPr>
          <w:rFonts w:ascii="Times New Roman" w:hAnsi="Times New Roman"/>
          <w:bCs/>
          <w:sz w:val="24"/>
          <w:szCs w:val="24"/>
        </w:rPr>
        <w:t>Причины и предпосылки Смуты.</w:t>
      </w:r>
      <w:r w:rsidRPr="00326FB7">
        <w:rPr>
          <w:rFonts w:ascii="Times New Roman" w:hAnsi="Times New Roman"/>
          <w:sz w:val="24"/>
          <w:szCs w:val="24"/>
        </w:rPr>
        <w:t xml:space="preserve"> Дискуссия о причинах и хронологии Смутного времени в России. Периодизация Смуты.</w:t>
      </w:r>
    </w:p>
    <w:p w:rsidR="00326FB7" w:rsidRPr="00326FB7" w:rsidRDefault="00326FB7" w:rsidP="001A74B4">
      <w:pPr>
        <w:pStyle w:val="af2"/>
        <w:numPr>
          <w:ilvl w:val="0"/>
          <w:numId w:val="15"/>
        </w:numPr>
        <w:rPr>
          <w:rFonts w:ascii="Times New Roman" w:hAnsi="Times New Roman"/>
          <w:bCs/>
          <w:sz w:val="24"/>
          <w:szCs w:val="24"/>
        </w:rPr>
      </w:pPr>
      <w:r w:rsidRPr="00326FB7">
        <w:rPr>
          <w:rFonts w:ascii="Times New Roman" w:hAnsi="Times New Roman"/>
          <w:bCs/>
          <w:sz w:val="24"/>
          <w:szCs w:val="24"/>
        </w:rPr>
        <w:t>Правление Бориса Годунова.</w:t>
      </w:r>
    </w:p>
    <w:p w:rsidR="00326FB7" w:rsidRPr="00326FB7" w:rsidRDefault="00326FB7" w:rsidP="001A74B4">
      <w:pPr>
        <w:pStyle w:val="af2"/>
        <w:numPr>
          <w:ilvl w:val="0"/>
          <w:numId w:val="15"/>
        </w:numPr>
        <w:rPr>
          <w:rFonts w:ascii="Times New Roman" w:hAnsi="Times New Roman"/>
          <w:bCs/>
          <w:sz w:val="24"/>
          <w:szCs w:val="24"/>
        </w:rPr>
      </w:pPr>
      <w:r w:rsidRPr="00326FB7">
        <w:rPr>
          <w:rFonts w:ascii="Times New Roman" w:hAnsi="Times New Roman"/>
          <w:bCs/>
          <w:sz w:val="24"/>
          <w:szCs w:val="24"/>
        </w:rPr>
        <w:t>Лжедмитрий I.</w:t>
      </w:r>
    </w:p>
    <w:p w:rsidR="00326FB7" w:rsidRPr="00326FB7" w:rsidRDefault="00326FB7" w:rsidP="001A74B4">
      <w:pPr>
        <w:pStyle w:val="af2"/>
        <w:numPr>
          <w:ilvl w:val="0"/>
          <w:numId w:val="15"/>
        </w:numPr>
        <w:rPr>
          <w:rFonts w:ascii="Times New Roman" w:hAnsi="Times New Roman"/>
          <w:sz w:val="24"/>
          <w:szCs w:val="24"/>
        </w:rPr>
      </w:pPr>
      <w:r w:rsidRPr="00326FB7">
        <w:rPr>
          <w:rFonts w:ascii="Times New Roman" w:hAnsi="Times New Roman"/>
          <w:sz w:val="24"/>
          <w:szCs w:val="24"/>
        </w:rPr>
        <w:t>Углубление и расширение гражданской войны. Царствование Василия IV Ивановича Шуйского</w:t>
      </w:r>
    </w:p>
    <w:p w:rsidR="00326FB7" w:rsidRPr="00326FB7" w:rsidRDefault="00326FB7" w:rsidP="001A74B4">
      <w:pPr>
        <w:pStyle w:val="af2"/>
        <w:numPr>
          <w:ilvl w:val="0"/>
          <w:numId w:val="15"/>
        </w:numPr>
        <w:rPr>
          <w:rFonts w:ascii="Times New Roman" w:hAnsi="Times New Roman"/>
          <w:sz w:val="24"/>
          <w:szCs w:val="24"/>
        </w:rPr>
      </w:pPr>
      <w:r w:rsidRPr="00326FB7">
        <w:rPr>
          <w:rFonts w:ascii="Times New Roman" w:hAnsi="Times New Roman"/>
          <w:sz w:val="24"/>
          <w:szCs w:val="24"/>
        </w:rPr>
        <w:t>Лжедмитрий II и его поход под Москву.</w:t>
      </w:r>
    </w:p>
    <w:p w:rsidR="00326FB7" w:rsidRPr="00326FB7" w:rsidRDefault="00326FB7" w:rsidP="001A74B4">
      <w:pPr>
        <w:pStyle w:val="af2"/>
        <w:numPr>
          <w:ilvl w:val="0"/>
          <w:numId w:val="15"/>
        </w:numPr>
        <w:rPr>
          <w:rFonts w:ascii="Times New Roman" w:hAnsi="Times New Roman"/>
          <w:bCs/>
          <w:sz w:val="24"/>
          <w:szCs w:val="24"/>
        </w:rPr>
      </w:pPr>
      <w:r w:rsidRPr="00326FB7">
        <w:rPr>
          <w:rFonts w:ascii="Times New Roman" w:hAnsi="Times New Roman"/>
          <w:sz w:val="24"/>
          <w:szCs w:val="24"/>
        </w:rPr>
        <w:t>Национальный этап Смутного времени.</w:t>
      </w:r>
    </w:p>
    <w:p w:rsidR="00AD2782" w:rsidRPr="00326FB7" w:rsidRDefault="00326FB7" w:rsidP="001A74B4">
      <w:pPr>
        <w:pStyle w:val="af2"/>
        <w:numPr>
          <w:ilvl w:val="0"/>
          <w:numId w:val="15"/>
        </w:numPr>
        <w:rPr>
          <w:rFonts w:ascii="Times New Roman" w:hAnsi="Times New Roman"/>
          <w:bCs/>
          <w:sz w:val="24"/>
          <w:szCs w:val="24"/>
        </w:rPr>
      </w:pPr>
      <w:r w:rsidRPr="00326FB7">
        <w:rPr>
          <w:rFonts w:ascii="Times New Roman" w:hAnsi="Times New Roman"/>
          <w:bCs/>
          <w:sz w:val="24"/>
          <w:szCs w:val="24"/>
        </w:rPr>
        <w:t>Итоги и последствия Смуты.</w:t>
      </w:r>
    </w:p>
    <w:p w:rsidR="00326FB7" w:rsidRDefault="00326FB7">
      <w:pPr>
        <w:spacing w:after="0" w:line="240" w:lineRule="auto"/>
        <w:jc w:val="both"/>
        <w:rPr>
          <w:rFonts w:ascii="Times New Roman" w:hAnsi="Times New Roman"/>
          <w:b/>
          <w:bCs/>
          <w:sz w:val="24"/>
          <w:szCs w:val="24"/>
        </w:rPr>
      </w:pPr>
    </w:p>
    <w:p w:rsidR="00AD2782" w:rsidRPr="00AD2782" w:rsidRDefault="009D5C4A">
      <w:pPr>
        <w:spacing w:after="0" w:line="240" w:lineRule="auto"/>
        <w:jc w:val="both"/>
        <w:rPr>
          <w:rFonts w:ascii="Times New Roman" w:hAnsi="Times New Roman"/>
          <w:b/>
          <w:bCs/>
          <w:sz w:val="24"/>
          <w:szCs w:val="24"/>
        </w:rPr>
      </w:pPr>
      <w:r>
        <w:rPr>
          <w:rFonts w:ascii="Times New Roman" w:hAnsi="Times New Roman"/>
          <w:b/>
          <w:bCs/>
          <w:sz w:val="24"/>
          <w:szCs w:val="24"/>
        </w:rPr>
        <w:t>3.3</w:t>
      </w:r>
      <w:r w:rsidR="00AD2782" w:rsidRPr="00AD2782">
        <w:rPr>
          <w:rFonts w:ascii="Times New Roman" w:hAnsi="Times New Roman"/>
          <w:b/>
          <w:bCs/>
          <w:sz w:val="24"/>
          <w:szCs w:val="24"/>
        </w:rPr>
        <w:t xml:space="preserve">. Россия в XVII </w:t>
      </w:r>
      <w:proofErr w:type="gramStart"/>
      <w:r w:rsidR="00AD2782" w:rsidRPr="00AD2782">
        <w:rPr>
          <w:rFonts w:ascii="Times New Roman" w:hAnsi="Times New Roman"/>
          <w:b/>
          <w:bCs/>
          <w:sz w:val="24"/>
          <w:szCs w:val="24"/>
        </w:rPr>
        <w:t>в</w:t>
      </w:r>
      <w:proofErr w:type="gramEnd"/>
      <w:r w:rsidR="00AD2782" w:rsidRPr="00AD2782">
        <w:rPr>
          <w:rFonts w:ascii="Times New Roman" w:hAnsi="Times New Roman"/>
          <w:b/>
          <w:bCs/>
          <w:sz w:val="24"/>
          <w:szCs w:val="24"/>
        </w:rPr>
        <w:t xml:space="preserve">. </w:t>
      </w:r>
    </w:p>
    <w:p w:rsidR="00B55656" w:rsidRPr="00B55656" w:rsidRDefault="00B55656" w:rsidP="001A74B4">
      <w:pPr>
        <w:pStyle w:val="af2"/>
        <w:numPr>
          <w:ilvl w:val="0"/>
          <w:numId w:val="14"/>
        </w:numPr>
        <w:rPr>
          <w:rFonts w:ascii="Times New Roman" w:hAnsi="Times New Roman"/>
          <w:sz w:val="24"/>
          <w:szCs w:val="24"/>
        </w:rPr>
      </w:pPr>
      <w:r w:rsidRPr="00B55656">
        <w:rPr>
          <w:rFonts w:ascii="Times New Roman" w:hAnsi="Times New Roman"/>
          <w:sz w:val="24"/>
          <w:szCs w:val="24"/>
        </w:rPr>
        <w:t>Преодоление последствий Смуты. Правление Михаила Федоровича Романова.</w:t>
      </w:r>
    </w:p>
    <w:p w:rsidR="00B55656" w:rsidRPr="00B55656" w:rsidRDefault="00B55656" w:rsidP="001A74B4">
      <w:pPr>
        <w:pStyle w:val="af2"/>
        <w:numPr>
          <w:ilvl w:val="0"/>
          <w:numId w:val="14"/>
        </w:numPr>
        <w:rPr>
          <w:rFonts w:ascii="Times New Roman" w:hAnsi="Times New Roman"/>
          <w:sz w:val="24"/>
          <w:szCs w:val="24"/>
        </w:rPr>
      </w:pPr>
      <w:r w:rsidRPr="00B55656">
        <w:rPr>
          <w:rFonts w:ascii="Times New Roman" w:hAnsi="Times New Roman"/>
          <w:sz w:val="24"/>
          <w:szCs w:val="24"/>
        </w:rPr>
        <w:t>Правление Алексея Михайловича: внутренняя и внешняя политика.</w:t>
      </w:r>
    </w:p>
    <w:p w:rsidR="00B55656" w:rsidRDefault="00B55656" w:rsidP="001A74B4">
      <w:pPr>
        <w:pStyle w:val="af2"/>
        <w:numPr>
          <w:ilvl w:val="0"/>
          <w:numId w:val="14"/>
        </w:numPr>
        <w:rPr>
          <w:rFonts w:ascii="Times New Roman" w:hAnsi="Times New Roman"/>
          <w:sz w:val="24"/>
          <w:szCs w:val="24"/>
        </w:rPr>
      </w:pPr>
      <w:r w:rsidRPr="00B55656">
        <w:rPr>
          <w:rFonts w:ascii="Times New Roman" w:hAnsi="Times New Roman"/>
          <w:sz w:val="24"/>
          <w:szCs w:val="24"/>
        </w:rPr>
        <w:t xml:space="preserve">Народные движения. </w:t>
      </w:r>
    </w:p>
    <w:p w:rsidR="00326FB7" w:rsidRPr="00B55656" w:rsidRDefault="00326FB7" w:rsidP="001A74B4">
      <w:pPr>
        <w:pStyle w:val="af2"/>
        <w:numPr>
          <w:ilvl w:val="0"/>
          <w:numId w:val="14"/>
        </w:numPr>
        <w:rPr>
          <w:rFonts w:ascii="Times New Roman" w:hAnsi="Times New Roman"/>
          <w:sz w:val="24"/>
          <w:szCs w:val="24"/>
        </w:rPr>
      </w:pPr>
      <w:r>
        <w:rPr>
          <w:rFonts w:ascii="Times New Roman" w:hAnsi="Times New Roman"/>
          <w:sz w:val="24"/>
          <w:szCs w:val="24"/>
        </w:rPr>
        <w:t>Царствование Федора Алексеевича.</w:t>
      </w:r>
    </w:p>
    <w:p w:rsidR="00AD2782" w:rsidRPr="00B55656" w:rsidRDefault="00B55656" w:rsidP="001A74B4">
      <w:pPr>
        <w:pStyle w:val="af2"/>
        <w:numPr>
          <w:ilvl w:val="0"/>
          <w:numId w:val="14"/>
        </w:numPr>
        <w:rPr>
          <w:rFonts w:ascii="Times New Roman" w:hAnsi="Times New Roman"/>
          <w:bCs/>
          <w:sz w:val="24"/>
          <w:szCs w:val="24"/>
        </w:rPr>
      </w:pPr>
      <w:r w:rsidRPr="00B55656">
        <w:rPr>
          <w:rFonts w:ascii="Times New Roman" w:hAnsi="Times New Roman"/>
          <w:sz w:val="24"/>
          <w:szCs w:val="24"/>
        </w:rPr>
        <w:t xml:space="preserve">Социально-экономическое развитие Российского государства в </w:t>
      </w:r>
      <w:proofErr w:type="gramStart"/>
      <w:r w:rsidRPr="00B55656">
        <w:rPr>
          <w:rFonts w:ascii="Times New Roman" w:hAnsi="Times New Roman"/>
          <w:sz w:val="24"/>
          <w:szCs w:val="24"/>
        </w:rPr>
        <w:t>Х</w:t>
      </w:r>
      <w:proofErr w:type="gramEnd"/>
      <w:r w:rsidRPr="00B55656">
        <w:rPr>
          <w:rFonts w:ascii="Times New Roman" w:hAnsi="Times New Roman"/>
          <w:sz w:val="24"/>
          <w:szCs w:val="24"/>
        </w:rPr>
        <w:t>VII вв.</w:t>
      </w:r>
    </w:p>
    <w:p w:rsidR="00AD2782" w:rsidRDefault="00AD2782">
      <w:pPr>
        <w:spacing w:after="0" w:line="240" w:lineRule="auto"/>
        <w:jc w:val="both"/>
        <w:rPr>
          <w:rFonts w:ascii="Times New Roman" w:hAnsi="Times New Roman"/>
          <w:b/>
          <w:bCs/>
          <w:sz w:val="24"/>
          <w:szCs w:val="24"/>
        </w:rPr>
      </w:pPr>
    </w:p>
    <w:p w:rsidR="00AD2782" w:rsidRPr="00AD2782" w:rsidRDefault="009D5C4A">
      <w:pPr>
        <w:spacing w:after="0" w:line="240" w:lineRule="auto"/>
        <w:jc w:val="both"/>
        <w:rPr>
          <w:rFonts w:ascii="Times New Roman" w:hAnsi="Times New Roman"/>
          <w:b/>
          <w:bCs/>
          <w:sz w:val="24"/>
          <w:szCs w:val="24"/>
        </w:rPr>
      </w:pPr>
      <w:r>
        <w:rPr>
          <w:rFonts w:ascii="Times New Roman" w:hAnsi="Times New Roman"/>
          <w:b/>
          <w:bCs/>
          <w:sz w:val="24"/>
          <w:szCs w:val="24"/>
        </w:rPr>
        <w:t>3.4</w:t>
      </w:r>
      <w:r w:rsidR="00AD2782" w:rsidRPr="00AD2782">
        <w:rPr>
          <w:rFonts w:ascii="Times New Roman" w:hAnsi="Times New Roman"/>
          <w:b/>
          <w:bCs/>
          <w:sz w:val="24"/>
          <w:szCs w:val="24"/>
        </w:rPr>
        <w:t>. Культура России в XVI – XVII столетиях.</w:t>
      </w:r>
    </w:p>
    <w:p w:rsidR="00EA2574" w:rsidRDefault="00EA2574" w:rsidP="001A74B4">
      <w:pPr>
        <w:pStyle w:val="af2"/>
        <w:numPr>
          <w:ilvl w:val="0"/>
          <w:numId w:val="16"/>
        </w:numPr>
        <w:rPr>
          <w:rFonts w:ascii="Times New Roman" w:hAnsi="Times New Roman"/>
          <w:bCs/>
          <w:sz w:val="24"/>
          <w:szCs w:val="24"/>
        </w:rPr>
      </w:pPr>
      <w:r>
        <w:rPr>
          <w:rFonts w:ascii="Times New Roman" w:hAnsi="Times New Roman"/>
          <w:bCs/>
          <w:sz w:val="24"/>
          <w:szCs w:val="24"/>
        </w:rPr>
        <w:t xml:space="preserve">Научные знания. </w:t>
      </w:r>
    </w:p>
    <w:p w:rsidR="00EA2574" w:rsidRDefault="00EA2574" w:rsidP="001A74B4">
      <w:pPr>
        <w:pStyle w:val="af2"/>
        <w:numPr>
          <w:ilvl w:val="0"/>
          <w:numId w:val="16"/>
        </w:numPr>
        <w:rPr>
          <w:rFonts w:ascii="Times New Roman" w:hAnsi="Times New Roman"/>
          <w:bCs/>
          <w:sz w:val="24"/>
          <w:szCs w:val="24"/>
        </w:rPr>
      </w:pPr>
      <w:r>
        <w:rPr>
          <w:rFonts w:ascii="Times New Roman" w:hAnsi="Times New Roman"/>
          <w:bCs/>
          <w:sz w:val="24"/>
          <w:szCs w:val="24"/>
        </w:rPr>
        <w:lastRenderedPageBreak/>
        <w:t>Литература. Фольклор.</w:t>
      </w:r>
    </w:p>
    <w:p w:rsidR="00EA2574" w:rsidRDefault="00EA2574" w:rsidP="001A74B4">
      <w:pPr>
        <w:pStyle w:val="af2"/>
        <w:numPr>
          <w:ilvl w:val="0"/>
          <w:numId w:val="16"/>
        </w:numPr>
        <w:rPr>
          <w:rFonts w:ascii="Times New Roman" w:hAnsi="Times New Roman"/>
          <w:bCs/>
          <w:sz w:val="24"/>
          <w:szCs w:val="24"/>
        </w:rPr>
      </w:pPr>
      <w:r>
        <w:rPr>
          <w:rFonts w:ascii="Times New Roman" w:hAnsi="Times New Roman"/>
          <w:bCs/>
          <w:sz w:val="24"/>
          <w:szCs w:val="24"/>
        </w:rPr>
        <w:t>Зодчество и живопись.</w:t>
      </w:r>
    </w:p>
    <w:p w:rsidR="00EA2574" w:rsidRDefault="00EA2574" w:rsidP="001A74B4">
      <w:pPr>
        <w:pStyle w:val="af2"/>
        <w:numPr>
          <w:ilvl w:val="0"/>
          <w:numId w:val="16"/>
        </w:numPr>
        <w:rPr>
          <w:rFonts w:ascii="Times New Roman" w:hAnsi="Times New Roman"/>
          <w:bCs/>
          <w:sz w:val="24"/>
          <w:szCs w:val="24"/>
        </w:rPr>
      </w:pPr>
      <w:r>
        <w:rPr>
          <w:rFonts w:ascii="Times New Roman" w:hAnsi="Times New Roman"/>
          <w:bCs/>
          <w:sz w:val="24"/>
          <w:szCs w:val="24"/>
        </w:rPr>
        <w:t>Декоративно-прикладное искусство.</w:t>
      </w:r>
    </w:p>
    <w:p w:rsidR="00EA2574" w:rsidRDefault="00EA2574" w:rsidP="001A74B4">
      <w:pPr>
        <w:pStyle w:val="af2"/>
        <w:numPr>
          <w:ilvl w:val="0"/>
          <w:numId w:val="16"/>
        </w:numPr>
        <w:rPr>
          <w:rFonts w:ascii="Times New Roman" w:hAnsi="Times New Roman"/>
          <w:bCs/>
          <w:sz w:val="24"/>
          <w:szCs w:val="24"/>
        </w:rPr>
      </w:pPr>
      <w:r>
        <w:rPr>
          <w:rFonts w:ascii="Times New Roman" w:hAnsi="Times New Roman"/>
          <w:bCs/>
          <w:sz w:val="24"/>
          <w:szCs w:val="24"/>
        </w:rPr>
        <w:t>Музыкальная культура.</w:t>
      </w:r>
    </w:p>
    <w:p w:rsidR="00AD2782" w:rsidRDefault="00AD2782">
      <w:pPr>
        <w:tabs>
          <w:tab w:val="left" w:pos="0"/>
          <w:tab w:val="left" w:pos="709"/>
        </w:tabs>
        <w:spacing w:after="0" w:line="240" w:lineRule="auto"/>
        <w:rPr>
          <w:rFonts w:ascii="Times New Roman" w:hAnsi="Times New Roman"/>
          <w:b/>
          <w:bCs/>
          <w:color w:val="000000"/>
          <w:sz w:val="24"/>
          <w:szCs w:val="24"/>
        </w:rPr>
      </w:pPr>
    </w:p>
    <w:p w:rsidR="00AD2782" w:rsidRPr="00AD2782" w:rsidRDefault="00AD2782" w:rsidP="00AD2782">
      <w:pPr>
        <w:tabs>
          <w:tab w:val="left" w:pos="0"/>
          <w:tab w:val="left" w:pos="709"/>
        </w:tabs>
        <w:spacing w:after="0" w:line="240" w:lineRule="auto"/>
        <w:jc w:val="center"/>
        <w:rPr>
          <w:rFonts w:ascii="Times New Roman" w:hAnsi="Times New Roman"/>
          <w:b/>
          <w:bCs/>
          <w:color w:val="000000"/>
          <w:sz w:val="24"/>
          <w:szCs w:val="24"/>
        </w:rPr>
      </w:pPr>
      <w:r w:rsidRPr="00AD2782">
        <w:rPr>
          <w:rFonts w:ascii="Times New Roman" w:hAnsi="Times New Roman"/>
          <w:b/>
          <w:bCs/>
          <w:color w:val="000000"/>
          <w:sz w:val="24"/>
          <w:szCs w:val="24"/>
        </w:rPr>
        <w:t xml:space="preserve">Раздел 4. Россия в </w:t>
      </w:r>
      <w:r w:rsidRPr="00AD2782">
        <w:rPr>
          <w:rFonts w:ascii="Times New Roman" w:hAnsi="Times New Roman"/>
          <w:b/>
          <w:bCs/>
          <w:sz w:val="24"/>
          <w:szCs w:val="24"/>
        </w:rPr>
        <w:t xml:space="preserve">XVIII </w:t>
      </w:r>
      <w:proofErr w:type="gramStart"/>
      <w:r w:rsidRPr="00AD2782">
        <w:rPr>
          <w:rFonts w:ascii="Times New Roman" w:hAnsi="Times New Roman"/>
          <w:b/>
          <w:bCs/>
          <w:sz w:val="24"/>
          <w:szCs w:val="24"/>
        </w:rPr>
        <w:t>в</w:t>
      </w:r>
      <w:proofErr w:type="gramEnd"/>
      <w:r w:rsidRPr="00AD2782">
        <w:rPr>
          <w:rFonts w:ascii="Times New Roman" w:hAnsi="Times New Roman"/>
          <w:b/>
          <w:bCs/>
          <w:sz w:val="24"/>
          <w:szCs w:val="24"/>
        </w:rPr>
        <w:t>.</w:t>
      </w:r>
    </w:p>
    <w:p w:rsidR="00AD2782" w:rsidRPr="00AD2782" w:rsidRDefault="00AD2782">
      <w:pPr>
        <w:tabs>
          <w:tab w:val="left" w:pos="0"/>
          <w:tab w:val="left" w:pos="709"/>
        </w:tabs>
        <w:spacing w:after="0" w:line="240" w:lineRule="auto"/>
        <w:jc w:val="both"/>
        <w:rPr>
          <w:rFonts w:ascii="Times New Roman" w:hAnsi="Times New Roman"/>
          <w:b/>
          <w:bCs/>
          <w:sz w:val="24"/>
          <w:szCs w:val="24"/>
        </w:rPr>
      </w:pPr>
      <w:r w:rsidRPr="00AD2782">
        <w:rPr>
          <w:rFonts w:ascii="Times New Roman" w:hAnsi="Times New Roman"/>
          <w:b/>
          <w:bCs/>
          <w:sz w:val="24"/>
          <w:szCs w:val="24"/>
        </w:rPr>
        <w:t>4.1. Россия в эпоху преобразований Петра I.</w:t>
      </w:r>
    </w:p>
    <w:p w:rsidR="00AD2782" w:rsidRPr="0035107A" w:rsidRDefault="00EA2574" w:rsidP="001A74B4">
      <w:pPr>
        <w:pStyle w:val="af2"/>
        <w:numPr>
          <w:ilvl w:val="0"/>
          <w:numId w:val="17"/>
        </w:numPr>
        <w:tabs>
          <w:tab w:val="left" w:pos="0"/>
          <w:tab w:val="left" w:pos="709"/>
        </w:tabs>
        <w:rPr>
          <w:rFonts w:ascii="Times New Roman" w:hAnsi="Times New Roman"/>
          <w:bCs/>
          <w:sz w:val="24"/>
          <w:szCs w:val="24"/>
        </w:rPr>
      </w:pPr>
      <w:r w:rsidRPr="0035107A">
        <w:rPr>
          <w:rFonts w:ascii="Times New Roman" w:hAnsi="Times New Roman"/>
          <w:bCs/>
          <w:sz w:val="24"/>
          <w:szCs w:val="24"/>
        </w:rPr>
        <w:t>Причины и предпосылки реформ Петра I.</w:t>
      </w:r>
    </w:p>
    <w:p w:rsidR="00EA2574" w:rsidRPr="0035107A" w:rsidRDefault="00EA2574" w:rsidP="001A74B4">
      <w:pPr>
        <w:pStyle w:val="af2"/>
        <w:numPr>
          <w:ilvl w:val="0"/>
          <w:numId w:val="17"/>
        </w:numPr>
        <w:tabs>
          <w:tab w:val="left" w:pos="0"/>
          <w:tab w:val="left" w:pos="709"/>
        </w:tabs>
        <w:rPr>
          <w:rFonts w:ascii="Times New Roman" w:hAnsi="Times New Roman"/>
          <w:bCs/>
          <w:sz w:val="24"/>
          <w:szCs w:val="24"/>
        </w:rPr>
      </w:pPr>
      <w:r w:rsidRPr="0035107A">
        <w:rPr>
          <w:rFonts w:ascii="Times New Roman" w:hAnsi="Times New Roman"/>
          <w:bCs/>
          <w:sz w:val="24"/>
          <w:szCs w:val="24"/>
        </w:rPr>
        <w:t>Реформы в системе управления и армии.</w:t>
      </w:r>
    </w:p>
    <w:p w:rsidR="00577EBF" w:rsidRPr="0035107A" w:rsidRDefault="00EA2574" w:rsidP="001A74B4">
      <w:pPr>
        <w:pStyle w:val="af2"/>
        <w:numPr>
          <w:ilvl w:val="0"/>
          <w:numId w:val="17"/>
        </w:numPr>
        <w:tabs>
          <w:tab w:val="left" w:pos="0"/>
          <w:tab w:val="left" w:pos="709"/>
        </w:tabs>
        <w:rPr>
          <w:rFonts w:ascii="Times New Roman" w:hAnsi="Times New Roman"/>
          <w:bCs/>
          <w:sz w:val="24"/>
          <w:szCs w:val="24"/>
        </w:rPr>
      </w:pPr>
      <w:r w:rsidRPr="0035107A">
        <w:rPr>
          <w:rFonts w:ascii="Times New Roman" w:hAnsi="Times New Roman"/>
          <w:bCs/>
          <w:sz w:val="24"/>
          <w:szCs w:val="24"/>
        </w:rPr>
        <w:t>Социальная и экономическая политика Петра I.</w:t>
      </w:r>
      <w:r w:rsidR="00577EBF" w:rsidRPr="00577EBF">
        <w:rPr>
          <w:rFonts w:ascii="Times New Roman" w:hAnsi="Times New Roman"/>
          <w:bCs/>
          <w:sz w:val="24"/>
          <w:szCs w:val="24"/>
        </w:rPr>
        <w:t xml:space="preserve"> </w:t>
      </w:r>
      <w:r w:rsidR="00577EBF">
        <w:rPr>
          <w:rFonts w:ascii="Times New Roman" w:hAnsi="Times New Roman"/>
          <w:bCs/>
          <w:sz w:val="24"/>
          <w:szCs w:val="24"/>
        </w:rPr>
        <w:t>Социальные конфликты.</w:t>
      </w:r>
    </w:p>
    <w:p w:rsidR="0035107A" w:rsidRDefault="0035107A" w:rsidP="001A74B4">
      <w:pPr>
        <w:pStyle w:val="af2"/>
        <w:numPr>
          <w:ilvl w:val="0"/>
          <w:numId w:val="17"/>
        </w:numPr>
        <w:tabs>
          <w:tab w:val="left" w:pos="0"/>
          <w:tab w:val="left" w:pos="709"/>
        </w:tabs>
        <w:rPr>
          <w:rFonts w:ascii="Times New Roman" w:hAnsi="Times New Roman"/>
          <w:bCs/>
          <w:sz w:val="24"/>
          <w:szCs w:val="24"/>
        </w:rPr>
      </w:pPr>
      <w:r w:rsidRPr="0035107A">
        <w:rPr>
          <w:rFonts w:ascii="Times New Roman" w:hAnsi="Times New Roman"/>
          <w:bCs/>
          <w:sz w:val="24"/>
          <w:szCs w:val="24"/>
        </w:rPr>
        <w:t xml:space="preserve">Государство и церковь. </w:t>
      </w:r>
    </w:p>
    <w:p w:rsidR="00EA2574" w:rsidRPr="0035107A" w:rsidRDefault="0035107A" w:rsidP="001A74B4">
      <w:pPr>
        <w:pStyle w:val="af2"/>
        <w:numPr>
          <w:ilvl w:val="0"/>
          <w:numId w:val="17"/>
        </w:numPr>
        <w:tabs>
          <w:tab w:val="left" w:pos="0"/>
          <w:tab w:val="left" w:pos="709"/>
        </w:tabs>
        <w:rPr>
          <w:rFonts w:ascii="Times New Roman" w:hAnsi="Times New Roman"/>
          <w:bCs/>
          <w:sz w:val="24"/>
          <w:szCs w:val="24"/>
        </w:rPr>
      </w:pPr>
      <w:r w:rsidRPr="0035107A">
        <w:rPr>
          <w:rFonts w:ascii="Times New Roman" w:hAnsi="Times New Roman"/>
          <w:bCs/>
          <w:sz w:val="24"/>
          <w:szCs w:val="24"/>
        </w:rPr>
        <w:t>Внешняя политика. С</w:t>
      </w:r>
      <w:r w:rsidR="001353EC">
        <w:rPr>
          <w:rFonts w:ascii="Times New Roman" w:hAnsi="Times New Roman"/>
          <w:bCs/>
          <w:sz w:val="24"/>
          <w:szCs w:val="24"/>
        </w:rPr>
        <w:t>е</w:t>
      </w:r>
      <w:r w:rsidRPr="0035107A">
        <w:rPr>
          <w:rFonts w:ascii="Times New Roman" w:hAnsi="Times New Roman"/>
          <w:bCs/>
          <w:sz w:val="24"/>
          <w:szCs w:val="24"/>
        </w:rPr>
        <w:t>верная война.</w:t>
      </w:r>
    </w:p>
    <w:p w:rsidR="00AD2782" w:rsidRDefault="00AD2782">
      <w:pPr>
        <w:tabs>
          <w:tab w:val="left" w:pos="0"/>
          <w:tab w:val="left" w:pos="709"/>
        </w:tabs>
        <w:spacing w:after="0" w:line="240" w:lineRule="auto"/>
        <w:jc w:val="both"/>
        <w:rPr>
          <w:rFonts w:ascii="Times New Roman" w:hAnsi="Times New Roman"/>
          <w:b/>
          <w:bCs/>
          <w:sz w:val="24"/>
          <w:szCs w:val="24"/>
        </w:rPr>
      </w:pPr>
    </w:p>
    <w:p w:rsidR="00AD2782" w:rsidRPr="00AD2782" w:rsidRDefault="00AD2782">
      <w:pPr>
        <w:tabs>
          <w:tab w:val="left" w:pos="0"/>
          <w:tab w:val="left" w:pos="709"/>
        </w:tabs>
        <w:spacing w:after="0" w:line="240" w:lineRule="auto"/>
        <w:jc w:val="both"/>
        <w:rPr>
          <w:rFonts w:ascii="Times New Roman" w:hAnsi="Times New Roman"/>
          <w:b/>
          <w:sz w:val="24"/>
          <w:szCs w:val="24"/>
        </w:rPr>
      </w:pPr>
      <w:r w:rsidRPr="00AD2782">
        <w:rPr>
          <w:rFonts w:ascii="Times New Roman" w:hAnsi="Times New Roman"/>
          <w:b/>
          <w:bCs/>
          <w:sz w:val="24"/>
          <w:szCs w:val="24"/>
        </w:rPr>
        <w:t>4.2. Эпоха «дворцовых переворотов»:</w:t>
      </w:r>
      <w:r w:rsidRPr="00AD2782">
        <w:rPr>
          <w:rFonts w:ascii="Times New Roman" w:hAnsi="Times New Roman"/>
          <w:b/>
          <w:sz w:val="24"/>
          <w:szCs w:val="24"/>
        </w:rPr>
        <w:t xml:space="preserve"> </w:t>
      </w:r>
      <w:r w:rsidRPr="00AD2782">
        <w:rPr>
          <w:rFonts w:ascii="Times New Roman" w:hAnsi="Times New Roman"/>
          <w:b/>
          <w:bCs/>
          <w:sz w:val="24"/>
          <w:szCs w:val="24"/>
        </w:rPr>
        <w:t>1725-1762 гг.</w:t>
      </w:r>
    </w:p>
    <w:p w:rsidR="00AD2782" w:rsidRPr="009A1E91" w:rsidRDefault="009A1E91" w:rsidP="001A74B4">
      <w:pPr>
        <w:pStyle w:val="af2"/>
        <w:numPr>
          <w:ilvl w:val="0"/>
          <w:numId w:val="23"/>
        </w:numPr>
        <w:tabs>
          <w:tab w:val="left" w:pos="0"/>
          <w:tab w:val="left" w:pos="709"/>
        </w:tabs>
        <w:rPr>
          <w:rFonts w:ascii="Times New Roman" w:hAnsi="Times New Roman"/>
          <w:bCs/>
          <w:sz w:val="24"/>
          <w:szCs w:val="24"/>
        </w:rPr>
      </w:pPr>
      <w:r w:rsidRPr="009A1E91">
        <w:rPr>
          <w:rFonts w:ascii="Times New Roman" w:hAnsi="Times New Roman"/>
          <w:sz w:val="24"/>
          <w:szCs w:val="24"/>
        </w:rPr>
        <w:t>Предпосылки и основные факторы политической нестабильности в России после Петра I.</w:t>
      </w:r>
    </w:p>
    <w:p w:rsidR="009A1E91" w:rsidRPr="009A1E91" w:rsidRDefault="009A1E91" w:rsidP="001A74B4">
      <w:pPr>
        <w:pStyle w:val="af2"/>
        <w:numPr>
          <w:ilvl w:val="0"/>
          <w:numId w:val="23"/>
        </w:numPr>
        <w:tabs>
          <w:tab w:val="left" w:pos="0"/>
          <w:tab w:val="left" w:pos="709"/>
        </w:tabs>
        <w:rPr>
          <w:rFonts w:ascii="Times New Roman" w:hAnsi="Times New Roman"/>
          <w:bCs/>
          <w:sz w:val="24"/>
          <w:szCs w:val="24"/>
        </w:rPr>
      </w:pPr>
      <w:r>
        <w:rPr>
          <w:rFonts w:ascii="Times New Roman" w:hAnsi="Times New Roman"/>
          <w:sz w:val="24"/>
          <w:szCs w:val="24"/>
        </w:rPr>
        <w:t xml:space="preserve">Екатерина </w:t>
      </w:r>
      <w:r>
        <w:rPr>
          <w:rFonts w:ascii="Times New Roman" w:hAnsi="Times New Roman"/>
          <w:sz w:val="24"/>
          <w:szCs w:val="24"/>
          <w:lang w:val="en-US"/>
        </w:rPr>
        <w:t>I</w:t>
      </w:r>
      <w:r w:rsidRPr="009A1E91">
        <w:rPr>
          <w:rFonts w:ascii="Times New Roman" w:hAnsi="Times New Roman"/>
          <w:sz w:val="24"/>
          <w:szCs w:val="24"/>
        </w:rPr>
        <w:t xml:space="preserve"> </w:t>
      </w:r>
      <w:r>
        <w:rPr>
          <w:rFonts w:ascii="Times New Roman" w:hAnsi="Times New Roman"/>
          <w:sz w:val="24"/>
          <w:szCs w:val="24"/>
        </w:rPr>
        <w:t>и Петр</w:t>
      </w:r>
      <w:r w:rsidRPr="009A1E91">
        <w:rPr>
          <w:rFonts w:ascii="Times New Roman" w:hAnsi="Times New Roman"/>
          <w:sz w:val="24"/>
          <w:szCs w:val="24"/>
        </w:rPr>
        <w:t xml:space="preserve"> </w:t>
      </w:r>
      <w:r>
        <w:rPr>
          <w:rFonts w:ascii="Times New Roman" w:hAnsi="Times New Roman"/>
          <w:sz w:val="24"/>
          <w:szCs w:val="24"/>
          <w:lang w:val="en-US"/>
        </w:rPr>
        <w:t>II</w:t>
      </w:r>
      <w:r>
        <w:rPr>
          <w:rFonts w:ascii="Times New Roman" w:hAnsi="Times New Roman"/>
          <w:sz w:val="24"/>
          <w:szCs w:val="24"/>
        </w:rPr>
        <w:t>.</w:t>
      </w:r>
    </w:p>
    <w:p w:rsidR="009A1E91" w:rsidRPr="009A1E91" w:rsidRDefault="009A1E91" w:rsidP="001A74B4">
      <w:pPr>
        <w:pStyle w:val="af2"/>
        <w:numPr>
          <w:ilvl w:val="0"/>
          <w:numId w:val="23"/>
        </w:numPr>
        <w:tabs>
          <w:tab w:val="left" w:pos="0"/>
          <w:tab w:val="left" w:pos="709"/>
        </w:tabs>
        <w:rPr>
          <w:rFonts w:ascii="Times New Roman" w:hAnsi="Times New Roman"/>
          <w:bCs/>
          <w:sz w:val="24"/>
          <w:szCs w:val="24"/>
        </w:rPr>
      </w:pPr>
      <w:r>
        <w:rPr>
          <w:rFonts w:ascii="Times New Roman" w:hAnsi="Times New Roman"/>
          <w:sz w:val="24"/>
          <w:szCs w:val="24"/>
        </w:rPr>
        <w:t>Правление Анн</w:t>
      </w:r>
      <w:proofErr w:type="gramStart"/>
      <w:r>
        <w:rPr>
          <w:rFonts w:ascii="Times New Roman" w:hAnsi="Times New Roman"/>
          <w:sz w:val="24"/>
          <w:szCs w:val="24"/>
        </w:rPr>
        <w:t>ы Иоа</w:t>
      </w:r>
      <w:proofErr w:type="gramEnd"/>
      <w:r>
        <w:rPr>
          <w:rFonts w:ascii="Times New Roman" w:hAnsi="Times New Roman"/>
          <w:sz w:val="24"/>
          <w:szCs w:val="24"/>
        </w:rPr>
        <w:t>нновны.</w:t>
      </w:r>
    </w:p>
    <w:p w:rsidR="009A1E91" w:rsidRPr="009A1E91" w:rsidRDefault="009A1E91" w:rsidP="001A74B4">
      <w:pPr>
        <w:pStyle w:val="af2"/>
        <w:numPr>
          <w:ilvl w:val="0"/>
          <w:numId w:val="23"/>
        </w:numPr>
        <w:tabs>
          <w:tab w:val="left" w:pos="0"/>
          <w:tab w:val="left" w:pos="709"/>
        </w:tabs>
        <w:rPr>
          <w:rFonts w:ascii="Times New Roman" w:hAnsi="Times New Roman"/>
          <w:bCs/>
          <w:sz w:val="24"/>
          <w:szCs w:val="24"/>
        </w:rPr>
      </w:pPr>
      <w:r>
        <w:rPr>
          <w:rFonts w:ascii="Times New Roman" w:hAnsi="Times New Roman"/>
          <w:sz w:val="24"/>
          <w:szCs w:val="24"/>
        </w:rPr>
        <w:t>Елизавета Петровна: внутренняя и внешняя политика.</w:t>
      </w:r>
    </w:p>
    <w:p w:rsidR="00AD2782" w:rsidRPr="009A1E91" w:rsidRDefault="00AD2782" w:rsidP="009A1E91">
      <w:pPr>
        <w:pStyle w:val="af2"/>
        <w:tabs>
          <w:tab w:val="left" w:pos="0"/>
          <w:tab w:val="left" w:pos="709"/>
        </w:tabs>
        <w:ind w:firstLine="0"/>
        <w:rPr>
          <w:rFonts w:ascii="Times New Roman" w:hAnsi="Times New Roman"/>
          <w:b/>
          <w:bCs/>
          <w:sz w:val="24"/>
          <w:szCs w:val="24"/>
        </w:rPr>
      </w:pPr>
    </w:p>
    <w:p w:rsidR="00AD2782" w:rsidRPr="00AD2782" w:rsidRDefault="00AD2782">
      <w:pPr>
        <w:tabs>
          <w:tab w:val="left" w:pos="0"/>
          <w:tab w:val="left" w:pos="709"/>
        </w:tabs>
        <w:spacing w:after="0" w:line="240" w:lineRule="auto"/>
        <w:jc w:val="both"/>
        <w:rPr>
          <w:rFonts w:ascii="Times New Roman" w:hAnsi="Times New Roman"/>
          <w:b/>
          <w:bCs/>
          <w:sz w:val="24"/>
          <w:szCs w:val="24"/>
        </w:rPr>
      </w:pPr>
      <w:r w:rsidRPr="00AD2782">
        <w:rPr>
          <w:rFonts w:ascii="Times New Roman" w:hAnsi="Times New Roman"/>
          <w:b/>
          <w:bCs/>
          <w:sz w:val="24"/>
          <w:szCs w:val="24"/>
        </w:rPr>
        <w:t xml:space="preserve">4.3. Россия во второй половине XVIII </w:t>
      </w:r>
      <w:proofErr w:type="gramStart"/>
      <w:r w:rsidRPr="00AD2782">
        <w:rPr>
          <w:rFonts w:ascii="Times New Roman" w:hAnsi="Times New Roman"/>
          <w:b/>
          <w:bCs/>
          <w:sz w:val="24"/>
          <w:szCs w:val="24"/>
        </w:rPr>
        <w:t>в</w:t>
      </w:r>
      <w:proofErr w:type="gramEnd"/>
      <w:r w:rsidRPr="00AD2782">
        <w:rPr>
          <w:rFonts w:ascii="Times New Roman" w:hAnsi="Times New Roman"/>
          <w:b/>
          <w:bCs/>
          <w:sz w:val="24"/>
          <w:szCs w:val="24"/>
        </w:rPr>
        <w:t xml:space="preserve">. </w:t>
      </w:r>
      <w:proofErr w:type="gramStart"/>
      <w:r w:rsidRPr="00AD2782">
        <w:rPr>
          <w:rFonts w:ascii="Times New Roman" w:hAnsi="Times New Roman"/>
          <w:b/>
          <w:bCs/>
          <w:sz w:val="24"/>
          <w:szCs w:val="24"/>
        </w:rPr>
        <w:t>Эпоха</w:t>
      </w:r>
      <w:proofErr w:type="gramEnd"/>
      <w:r w:rsidRPr="00AD2782">
        <w:rPr>
          <w:rFonts w:ascii="Times New Roman" w:hAnsi="Times New Roman"/>
          <w:b/>
          <w:bCs/>
          <w:sz w:val="24"/>
          <w:szCs w:val="24"/>
        </w:rPr>
        <w:t xml:space="preserve"> Екатерины II.</w:t>
      </w:r>
    </w:p>
    <w:p w:rsidR="007E0148" w:rsidRDefault="007E0148" w:rsidP="007E0148">
      <w:pPr>
        <w:pStyle w:val="af2"/>
        <w:numPr>
          <w:ilvl w:val="3"/>
          <w:numId w:val="6"/>
        </w:numPr>
        <w:tabs>
          <w:tab w:val="left" w:pos="0"/>
          <w:tab w:val="left" w:pos="709"/>
        </w:tabs>
        <w:ind w:left="709"/>
        <w:rPr>
          <w:rFonts w:ascii="Times New Roman" w:hAnsi="Times New Roman"/>
          <w:sz w:val="24"/>
          <w:szCs w:val="24"/>
        </w:rPr>
      </w:pPr>
      <w:r w:rsidRPr="007E0148">
        <w:rPr>
          <w:rFonts w:ascii="Times New Roman" w:hAnsi="Times New Roman"/>
          <w:bCs/>
          <w:sz w:val="24"/>
          <w:szCs w:val="24"/>
        </w:rPr>
        <w:t xml:space="preserve">Политика просвещенного абсолютизма в России. </w:t>
      </w:r>
      <w:r w:rsidRPr="007E0148">
        <w:rPr>
          <w:rFonts w:ascii="Times New Roman" w:hAnsi="Times New Roman"/>
          <w:sz w:val="24"/>
          <w:szCs w:val="24"/>
        </w:rPr>
        <w:t xml:space="preserve">Уложенная комиссия 1767–1769 гг. </w:t>
      </w:r>
    </w:p>
    <w:p w:rsidR="007E0148" w:rsidRDefault="007E0148" w:rsidP="007E0148">
      <w:pPr>
        <w:pStyle w:val="af2"/>
        <w:numPr>
          <w:ilvl w:val="3"/>
          <w:numId w:val="6"/>
        </w:numPr>
        <w:tabs>
          <w:tab w:val="left" w:pos="0"/>
          <w:tab w:val="left" w:pos="709"/>
        </w:tabs>
        <w:ind w:left="709"/>
        <w:rPr>
          <w:rFonts w:ascii="Times New Roman" w:hAnsi="Times New Roman"/>
          <w:sz w:val="24"/>
          <w:szCs w:val="24"/>
        </w:rPr>
      </w:pPr>
      <w:r>
        <w:rPr>
          <w:rFonts w:ascii="Times New Roman" w:hAnsi="Times New Roman"/>
          <w:sz w:val="24"/>
          <w:szCs w:val="24"/>
        </w:rPr>
        <w:t>Губернская реформа Екатерины II.</w:t>
      </w:r>
    </w:p>
    <w:p w:rsidR="007E0148" w:rsidRDefault="007E0148" w:rsidP="007E0148">
      <w:pPr>
        <w:pStyle w:val="af2"/>
        <w:numPr>
          <w:ilvl w:val="3"/>
          <w:numId w:val="6"/>
        </w:numPr>
        <w:tabs>
          <w:tab w:val="left" w:pos="0"/>
          <w:tab w:val="left" w:pos="709"/>
        </w:tabs>
        <w:ind w:left="709"/>
        <w:rPr>
          <w:rFonts w:ascii="Times New Roman" w:hAnsi="Times New Roman"/>
          <w:sz w:val="24"/>
          <w:szCs w:val="24"/>
        </w:rPr>
      </w:pPr>
      <w:r>
        <w:rPr>
          <w:rFonts w:ascii="Times New Roman" w:hAnsi="Times New Roman"/>
          <w:sz w:val="24"/>
          <w:szCs w:val="24"/>
        </w:rPr>
        <w:t>Социальная политика Екатерины II.</w:t>
      </w:r>
    </w:p>
    <w:p w:rsidR="007E0148" w:rsidRPr="007E0148" w:rsidRDefault="007E0148" w:rsidP="007E0148">
      <w:pPr>
        <w:pStyle w:val="af2"/>
        <w:numPr>
          <w:ilvl w:val="3"/>
          <w:numId w:val="6"/>
        </w:numPr>
        <w:tabs>
          <w:tab w:val="left" w:pos="0"/>
          <w:tab w:val="left" w:pos="709"/>
        </w:tabs>
        <w:ind w:left="709"/>
        <w:rPr>
          <w:rFonts w:ascii="Times New Roman" w:hAnsi="Times New Roman"/>
          <w:sz w:val="24"/>
          <w:szCs w:val="24"/>
        </w:rPr>
      </w:pPr>
      <w:r>
        <w:rPr>
          <w:rFonts w:ascii="Times New Roman" w:hAnsi="Times New Roman"/>
          <w:sz w:val="24"/>
          <w:szCs w:val="24"/>
        </w:rPr>
        <w:t>Крепостное хозяйство и крепостное право в системе хозяйственных и социальных отношений. Особенности социально-экономического развития России.</w:t>
      </w:r>
    </w:p>
    <w:p w:rsidR="007E0148" w:rsidRDefault="007E0148" w:rsidP="007E0148">
      <w:pPr>
        <w:pStyle w:val="af2"/>
        <w:numPr>
          <w:ilvl w:val="3"/>
          <w:numId w:val="6"/>
        </w:numPr>
        <w:tabs>
          <w:tab w:val="left" w:pos="0"/>
          <w:tab w:val="left" w:pos="709"/>
        </w:tabs>
        <w:ind w:left="709"/>
        <w:rPr>
          <w:rFonts w:ascii="Times New Roman" w:hAnsi="Times New Roman"/>
          <w:sz w:val="24"/>
          <w:szCs w:val="24"/>
        </w:rPr>
      </w:pPr>
      <w:r>
        <w:rPr>
          <w:rFonts w:ascii="Times New Roman" w:hAnsi="Times New Roman"/>
          <w:sz w:val="24"/>
          <w:szCs w:val="24"/>
        </w:rPr>
        <w:t>Обострение социальных противоречий. Восстание под предводительством Емельяна Пугачева.</w:t>
      </w:r>
    </w:p>
    <w:p w:rsidR="007E0148" w:rsidRDefault="007E0148" w:rsidP="007E0148">
      <w:pPr>
        <w:pStyle w:val="af2"/>
        <w:numPr>
          <w:ilvl w:val="3"/>
          <w:numId w:val="6"/>
        </w:numPr>
        <w:tabs>
          <w:tab w:val="left" w:pos="0"/>
          <w:tab w:val="left" w:pos="709"/>
        </w:tabs>
        <w:ind w:left="709"/>
        <w:rPr>
          <w:rFonts w:ascii="Times New Roman" w:hAnsi="Times New Roman"/>
          <w:sz w:val="24"/>
          <w:szCs w:val="24"/>
        </w:rPr>
      </w:pPr>
      <w:r>
        <w:rPr>
          <w:rFonts w:ascii="Times New Roman" w:hAnsi="Times New Roman"/>
          <w:sz w:val="24"/>
          <w:szCs w:val="24"/>
        </w:rPr>
        <w:t>Внешняя политика Екатерины II.</w:t>
      </w:r>
    </w:p>
    <w:p w:rsidR="007E0148" w:rsidRPr="007E0148" w:rsidRDefault="007E0148" w:rsidP="007E0148">
      <w:pPr>
        <w:pStyle w:val="af2"/>
        <w:numPr>
          <w:ilvl w:val="3"/>
          <w:numId w:val="6"/>
        </w:numPr>
        <w:tabs>
          <w:tab w:val="left" w:pos="0"/>
          <w:tab w:val="left" w:pos="709"/>
        </w:tabs>
        <w:ind w:left="709"/>
        <w:rPr>
          <w:rFonts w:ascii="Times New Roman" w:hAnsi="Times New Roman"/>
          <w:sz w:val="24"/>
          <w:szCs w:val="24"/>
        </w:rPr>
      </w:pPr>
      <w:r>
        <w:rPr>
          <w:rFonts w:ascii="Times New Roman" w:hAnsi="Times New Roman"/>
          <w:sz w:val="24"/>
          <w:szCs w:val="24"/>
        </w:rPr>
        <w:t>Павел I: внутренняя и внешняя политика.</w:t>
      </w:r>
    </w:p>
    <w:p w:rsidR="00AD2782" w:rsidRDefault="00AD2782">
      <w:pPr>
        <w:tabs>
          <w:tab w:val="left" w:pos="0"/>
          <w:tab w:val="left" w:pos="709"/>
        </w:tabs>
        <w:spacing w:after="0" w:line="240" w:lineRule="auto"/>
        <w:jc w:val="both"/>
        <w:rPr>
          <w:rFonts w:ascii="Times New Roman" w:hAnsi="Times New Roman"/>
          <w:b/>
          <w:bCs/>
          <w:sz w:val="24"/>
          <w:szCs w:val="24"/>
        </w:rPr>
      </w:pPr>
    </w:p>
    <w:p w:rsidR="00AD2782" w:rsidRPr="00AD2782" w:rsidRDefault="00AD2782">
      <w:pPr>
        <w:tabs>
          <w:tab w:val="left" w:pos="0"/>
          <w:tab w:val="left" w:pos="709"/>
        </w:tabs>
        <w:spacing w:after="0" w:line="240" w:lineRule="auto"/>
        <w:jc w:val="both"/>
        <w:rPr>
          <w:rFonts w:ascii="Times New Roman" w:hAnsi="Times New Roman"/>
          <w:b/>
          <w:sz w:val="24"/>
          <w:szCs w:val="24"/>
        </w:rPr>
      </w:pPr>
      <w:r w:rsidRPr="00AD2782">
        <w:rPr>
          <w:rFonts w:ascii="Times New Roman" w:hAnsi="Times New Roman"/>
          <w:b/>
          <w:bCs/>
          <w:sz w:val="24"/>
          <w:szCs w:val="24"/>
        </w:rPr>
        <w:t>4.4.</w:t>
      </w:r>
      <w:r w:rsidRPr="00AD2782">
        <w:rPr>
          <w:rFonts w:ascii="Times New Roman" w:hAnsi="Times New Roman"/>
          <w:b/>
          <w:sz w:val="24"/>
          <w:szCs w:val="24"/>
        </w:rPr>
        <w:t xml:space="preserve"> </w:t>
      </w:r>
      <w:r w:rsidRPr="00AD2782">
        <w:rPr>
          <w:rFonts w:ascii="Times New Roman" w:hAnsi="Times New Roman"/>
          <w:b/>
          <w:bCs/>
          <w:sz w:val="24"/>
          <w:szCs w:val="24"/>
        </w:rPr>
        <w:t xml:space="preserve">Русская культура XVIII </w:t>
      </w:r>
      <w:proofErr w:type="gramStart"/>
      <w:r w:rsidRPr="00AD2782">
        <w:rPr>
          <w:rFonts w:ascii="Times New Roman" w:hAnsi="Times New Roman"/>
          <w:b/>
          <w:bCs/>
          <w:sz w:val="24"/>
          <w:szCs w:val="24"/>
        </w:rPr>
        <w:t>в</w:t>
      </w:r>
      <w:proofErr w:type="gramEnd"/>
      <w:r w:rsidRPr="00AD2782">
        <w:rPr>
          <w:rFonts w:ascii="Times New Roman" w:hAnsi="Times New Roman"/>
          <w:b/>
          <w:bCs/>
          <w:sz w:val="24"/>
          <w:szCs w:val="24"/>
        </w:rPr>
        <w:t>.</w:t>
      </w:r>
    </w:p>
    <w:p w:rsidR="00EA1741" w:rsidRDefault="00EA1741" w:rsidP="001A74B4">
      <w:pPr>
        <w:pStyle w:val="af2"/>
        <w:numPr>
          <w:ilvl w:val="0"/>
          <w:numId w:val="21"/>
        </w:numPr>
        <w:rPr>
          <w:rFonts w:ascii="Times New Roman" w:hAnsi="Times New Roman"/>
          <w:bCs/>
          <w:sz w:val="24"/>
          <w:szCs w:val="24"/>
        </w:rPr>
      </w:pPr>
      <w:r>
        <w:rPr>
          <w:rFonts w:ascii="Times New Roman" w:hAnsi="Times New Roman"/>
          <w:bCs/>
          <w:sz w:val="24"/>
          <w:szCs w:val="24"/>
        </w:rPr>
        <w:t xml:space="preserve">Наука и образование. </w:t>
      </w:r>
    </w:p>
    <w:p w:rsidR="00EA1741" w:rsidRDefault="00EA1741" w:rsidP="001A74B4">
      <w:pPr>
        <w:pStyle w:val="af2"/>
        <w:numPr>
          <w:ilvl w:val="0"/>
          <w:numId w:val="21"/>
        </w:numPr>
        <w:rPr>
          <w:rFonts w:ascii="Times New Roman" w:hAnsi="Times New Roman"/>
          <w:bCs/>
          <w:sz w:val="24"/>
          <w:szCs w:val="24"/>
        </w:rPr>
      </w:pPr>
      <w:r>
        <w:rPr>
          <w:rFonts w:ascii="Times New Roman" w:hAnsi="Times New Roman"/>
          <w:bCs/>
          <w:sz w:val="24"/>
          <w:szCs w:val="24"/>
        </w:rPr>
        <w:t>Литература.</w:t>
      </w:r>
    </w:p>
    <w:p w:rsidR="00EA1741" w:rsidRDefault="00EA1741" w:rsidP="001A74B4">
      <w:pPr>
        <w:pStyle w:val="af2"/>
        <w:numPr>
          <w:ilvl w:val="0"/>
          <w:numId w:val="21"/>
        </w:numPr>
        <w:rPr>
          <w:rFonts w:ascii="Times New Roman" w:hAnsi="Times New Roman"/>
          <w:bCs/>
          <w:sz w:val="24"/>
          <w:szCs w:val="24"/>
        </w:rPr>
      </w:pPr>
      <w:r>
        <w:rPr>
          <w:rFonts w:ascii="Times New Roman" w:hAnsi="Times New Roman"/>
          <w:bCs/>
          <w:sz w:val="24"/>
          <w:szCs w:val="24"/>
        </w:rPr>
        <w:t>Зодчество.</w:t>
      </w:r>
    </w:p>
    <w:p w:rsidR="00EA1741" w:rsidRDefault="00EA1741" w:rsidP="001A74B4">
      <w:pPr>
        <w:pStyle w:val="af2"/>
        <w:numPr>
          <w:ilvl w:val="0"/>
          <w:numId w:val="21"/>
        </w:numPr>
        <w:rPr>
          <w:rFonts w:ascii="Times New Roman" w:hAnsi="Times New Roman"/>
          <w:bCs/>
          <w:sz w:val="24"/>
          <w:szCs w:val="24"/>
        </w:rPr>
      </w:pPr>
      <w:r>
        <w:rPr>
          <w:rFonts w:ascii="Times New Roman" w:hAnsi="Times New Roman"/>
          <w:bCs/>
          <w:sz w:val="24"/>
          <w:szCs w:val="24"/>
        </w:rPr>
        <w:t>Живопись.</w:t>
      </w:r>
    </w:p>
    <w:p w:rsidR="00EA1741" w:rsidRDefault="00EA1741" w:rsidP="001A74B4">
      <w:pPr>
        <w:pStyle w:val="af2"/>
        <w:numPr>
          <w:ilvl w:val="0"/>
          <w:numId w:val="21"/>
        </w:numPr>
        <w:rPr>
          <w:rFonts w:ascii="Times New Roman" w:hAnsi="Times New Roman"/>
          <w:bCs/>
          <w:sz w:val="24"/>
          <w:szCs w:val="24"/>
        </w:rPr>
      </w:pPr>
      <w:r>
        <w:rPr>
          <w:rFonts w:ascii="Times New Roman" w:hAnsi="Times New Roman"/>
          <w:bCs/>
          <w:sz w:val="24"/>
          <w:szCs w:val="24"/>
        </w:rPr>
        <w:t>Музыкальная культура. Театр.</w:t>
      </w:r>
    </w:p>
    <w:p w:rsidR="00AD2782" w:rsidRDefault="00AD2782">
      <w:pPr>
        <w:spacing w:after="0" w:line="240" w:lineRule="auto"/>
        <w:rPr>
          <w:rFonts w:ascii="Times New Roman" w:hAnsi="Times New Roman"/>
          <w:b/>
          <w:bCs/>
          <w:color w:val="000000"/>
          <w:sz w:val="24"/>
          <w:szCs w:val="24"/>
        </w:rPr>
      </w:pPr>
    </w:p>
    <w:p w:rsidR="00AD2782" w:rsidRPr="00AD2782" w:rsidRDefault="00AD2782" w:rsidP="00BA5EAE">
      <w:pPr>
        <w:spacing w:after="0" w:line="240" w:lineRule="auto"/>
        <w:jc w:val="center"/>
        <w:rPr>
          <w:rFonts w:ascii="Times New Roman" w:hAnsi="Times New Roman"/>
          <w:b/>
          <w:bCs/>
          <w:sz w:val="24"/>
          <w:szCs w:val="24"/>
        </w:rPr>
      </w:pPr>
      <w:r w:rsidRPr="00AD2782">
        <w:rPr>
          <w:rFonts w:ascii="Times New Roman" w:hAnsi="Times New Roman"/>
          <w:b/>
          <w:bCs/>
          <w:color w:val="000000"/>
          <w:sz w:val="24"/>
          <w:szCs w:val="24"/>
        </w:rPr>
        <w:t xml:space="preserve">Раздел 5. </w:t>
      </w:r>
      <w:r w:rsidRPr="00AD2782">
        <w:rPr>
          <w:rFonts w:ascii="Times New Roman" w:hAnsi="Times New Roman"/>
          <w:b/>
          <w:bCs/>
          <w:sz w:val="24"/>
          <w:szCs w:val="24"/>
        </w:rPr>
        <w:t>Российская империя в XIX – начале XX вв.</w:t>
      </w:r>
    </w:p>
    <w:p w:rsidR="00AD2782" w:rsidRPr="00AD2782" w:rsidRDefault="00AD2782">
      <w:pPr>
        <w:spacing w:after="0" w:line="240" w:lineRule="auto"/>
        <w:jc w:val="both"/>
        <w:rPr>
          <w:rFonts w:ascii="Times New Roman" w:hAnsi="Times New Roman"/>
          <w:b/>
          <w:bCs/>
          <w:sz w:val="24"/>
          <w:szCs w:val="24"/>
        </w:rPr>
      </w:pPr>
      <w:r w:rsidRPr="00AD2782">
        <w:rPr>
          <w:rFonts w:ascii="Times New Roman" w:hAnsi="Times New Roman"/>
          <w:b/>
          <w:bCs/>
          <w:sz w:val="24"/>
          <w:szCs w:val="24"/>
        </w:rPr>
        <w:t xml:space="preserve">5.1. Российская империя первой четверти XIX </w:t>
      </w:r>
      <w:proofErr w:type="gramStart"/>
      <w:r w:rsidRPr="00AD2782">
        <w:rPr>
          <w:rFonts w:ascii="Times New Roman" w:hAnsi="Times New Roman"/>
          <w:b/>
          <w:bCs/>
          <w:sz w:val="24"/>
          <w:szCs w:val="24"/>
        </w:rPr>
        <w:t>в</w:t>
      </w:r>
      <w:proofErr w:type="gramEnd"/>
      <w:r w:rsidRPr="00AD2782">
        <w:rPr>
          <w:rFonts w:ascii="Times New Roman" w:hAnsi="Times New Roman"/>
          <w:b/>
          <w:bCs/>
          <w:sz w:val="24"/>
          <w:szCs w:val="24"/>
        </w:rPr>
        <w:t>.</w:t>
      </w:r>
    </w:p>
    <w:p w:rsidR="00AD2782" w:rsidRPr="0085155C" w:rsidRDefault="005723A3" w:rsidP="001A74B4">
      <w:pPr>
        <w:pStyle w:val="af2"/>
        <w:numPr>
          <w:ilvl w:val="0"/>
          <w:numId w:val="24"/>
        </w:numPr>
        <w:tabs>
          <w:tab w:val="left" w:pos="0"/>
        </w:tabs>
        <w:ind w:left="709"/>
        <w:rPr>
          <w:rFonts w:ascii="Times New Roman" w:hAnsi="Times New Roman"/>
          <w:sz w:val="24"/>
          <w:szCs w:val="24"/>
        </w:rPr>
      </w:pPr>
      <w:r w:rsidRPr="0085155C">
        <w:rPr>
          <w:rFonts w:ascii="Times New Roman" w:hAnsi="Times New Roman"/>
          <w:bCs/>
          <w:sz w:val="24"/>
          <w:szCs w:val="24"/>
        </w:rPr>
        <w:t>Первый этап правления Александра</w:t>
      </w:r>
      <w:r w:rsidRPr="0085155C">
        <w:rPr>
          <w:rFonts w:ascii="Times New Roman" w:hAnsi="Times New Roman"/>
          <w:sz w:val="24"/>
          <w:szCs w:val="24"/>
        </w:rPr>
        <w:t xml:space="preserve"> </w:t>
      </w:r>
      <w:r w:rsidRPr="0085155C">
        <w:rPr>
          <w:rFonts w:ascii="Times New Roman" w:hAnsi="Times New Roman"/>
          <w:sz w:val="24"/>
          <w:szCs w:val="24"/>
          <w:lang w:val="en-US"/>
        </w:rPr>
        <w:t>I</w:t>
      </w:r>
      <w:r w:rsidRPr="0085155C">
        <w:rPr>
          <w:rFonts w:ascii="Times New Roman" w:hAnsi="Times New Roman"/>
          <w:sz w:val="24"/>
          <w:szCs w:val="24"/>
        </w:rPr>
        <w:t>. Деятельность негласного комитета, реформы М.М. Сперанского.</w:t>
      </w:r>
    </w:p>
    <w:p w:rsidR="005723A3" w:rsidRPr="0085155C" w:rsidRDefault="005723A3" w:rsidP="001A74B4">
      <w:pPr>
        <w:pStyle w:val="af2"/>
        <w:numPr>
          <w:ilvl w:val="0"/>
          <w:numId w:val="24"/>
        </w:numPr>
        <w:tabs>
          <w:tab w:val="left" w:pos="0"/>
        </w:tabs>
        <w:ind w:left="709"/>
        <w:rPr>
          <w:rFonts w:ascii="Times New Roman" w:hAnsi="Times New Roman"/>
          <w:bCs/>
          <w:sz w:val="24"/>
          <w:szCs w:val="24"/>
        </w:rPr>
      </w:pPr>
      <w:r w:rsidRPr="0085155C">
        <w:rPr>
          <w:rFonts w:ascii="Times New Roman" w:hAnsi="Times New Roman"/>
          <w:sz w:val="24"/>
          <w:szCs w:val="24"/>
        </w:rPr>
        <w:t>Россия в системе международных отношений</w:t>
      </w:r>
      <w:r w:rsidR="0085155C">
        <w:rPr>
          <w:rFonts w:ascii="Times New Roman" w:hAnsi="Times New Roman"/>
          <w:sz w:val="24"/>
          <w:szCs w:val="24"/>
        </w:rPr>
        <w:t xml:space="preserve"> начала Х</w:t>
      </w:r>
      <w:r w:rsidR="0085155C">
        <w:rPr>
          <w:rFonts w:ascii="Times New Roman" w:hAnsi="Times New Roman"/>
          <w:sz w:val="24"/>
          <w:szCs w:val="24"/>
          <w:lang w:val="en-US"/>
        </w:rPr>
        <w:t>I</w:t>
      </w:r>
      <w:r w:rsidR="0085155C">
        <w:rPr>
          <w:rFonts w:ascii="Times New Roman" w:hAnsi="Times New Roman"/>
          <w:sz w:val="24"/>
          <w:szCs w:val="24"/>
        </w:rPr>
        <w:t xml:space="preserve">Х </w:t>
      </w:r>
      <w:proofErr w:type="gramStart"/>
      <w:r w:rsidR="0085155C">
        <w:rPr>
          <w:rFonts w:ascii="Times New Roman" w:hAnsi="Times New Roman"/>
          <w:sz w:val="24"/>
          <w:szCs w:val="24"/>
        </w:rPr>
        <w:t>в</w:t>
      </w:r>
      <w:proofErr w:type="gramEnd"/>
      <w:r w:rsidR="0085155C">
        <w:rPr>
          <w:rFonts w:ascii="Times New Roman" w:hAnsi="Times New Roman"/>
          <w:sz w:val="24"/>
          <w:szCs w:val="24"/>
        </w:rPr>
        <w:t>.</w:t>
      </w:r>
    </w:p>
    <w:p w:rsidR="0085155C" w:rsidRPr="0085155C" w:rsidRDefault="0085155C" w:rsidP="001A74B4">
      <w:pPr>
        <w:pStyle w:val="af2"/>
        <w:numPr>
          <w:ilvl w:val="0"/>
          <w:numId w:val="24"/>
        </w:numPr>
        <w:tabs>
          <w:tab w:val="left" w:pos="0"/>
        </w:tabs>
        <w:ind w:left="709"/>
        <w:rPr>
          <w:rFonts w:ascii="Times New Roman" w:hAnsi="Times New Roman"/>
          <w:bCs/>
          <w:sz w:val="24"/>
          <w:szCs w:val="24"/>
        </w:rPr>
      </w:pPr>
      <w:r>
        <w:rPr>
          <w:rFonts w:ascii="Times New Roman" w:hAnsi="Times New Roman"/>
          <w:sz w:val="24"/>
          <w:szCs w:val="24"/>
        </w:rPr>
        <w:t>Отечественная война 1812 г. Заграничные походы русской армии.</w:t>
      </w:r>
    </w:p>
    <w:p w:rsidR="0085155C" w:rsidRPr="0085155C" w:rsidRDefault="0085155C" w:rsidP="001A74B4">
      <w:pPr>
        <w:pStyle w:val="af2"/>
        <w:numPr>
          <w:ilvl w:val="0"/>
          <w:numId w:val="24"/>
        </w:numPr>
        <w:tabs>
          <w:tab w:val="left" w:pos="0"/>
        </w:tabs>
        <w:ind w:left="709"/>
        <w:rPr>
          <w:rFonts w:ascii="Times New Roman" w:hAnsi="Times New Roman"/>
          <w:bCs/>
          <w:sz w:val="24"/>
          <w:szCs w:val="24"/>
        </w:rPr>
      </w:pPr>
      <w:r>
        <w:rPr>
          <w:rFonts w:ascii="Times New Roman" w:hAnsi="Times New Roman"/>
          <w:sz w:val="24"/>
          <w:szCs w:val="24"/>
        </w:rPr>
        <w:t>Политическая реакция второй половины царствования Александра I.</w:t>
      </w:r>
    </w:p>
    <w:p w:rsidR="0085155C" w:rsidRPr="0085155C" w:rsidRDefault="0085155C" w:rsidP="001A74B4">
      <w:pPr>
        <w:pStyle w:val="af2"/>
        <w:numPr>
          <w:ilvl w:val="0"/>
          <w:numId w:val="24"/>
        </w:numPr>
        <w:tabs>
          <w:tab w:val="left" w:pos="0"/>
        </w:tabs>
        <w:ind w:left="709"/>
        <w:rPr>
          <w:rFonts w:ascii="Times New Roman" w:hAnsi="Times New Roman"/>
          <w:bCs/>
          <w:sz w:val="24"/>
          <w:szCs w:val="24"/>
        </w:rPr>
      </w:pPr>
      <w:r>
        <w:rPr>
          <w:rFonts w:ascii="Times New Roman" w:hAnsi="Times New Roman"/>
          <w:sz w:val="24"/>
          <w:szCs w:val="24"/>
        </w:rPr>
        <w:t>Движение декабристов.</w:t>
      </w:r>
    </w:p>
    <w:p w:rsidR="0085155C" w:rsidRDefault="0085155C">
      <w:pPr>
        <w:tabs>
          <w:tab w:val="left" w:pos="0"/>
          <w:tab w:val="left" w:pos="709"/>
        </w:tabs>
        <w:spacing w:after="0" w:line="240" w:lineRule="auto"/>
        <w:jc w:val="both"/>
        <w:rPr>
          <w:rFonts w:ascii="Times New Roman" w:hAnsi="Times New Roman"/>
          <w:b/>
          <w:bCs/>
          <w:sz w:val="24"/>
          <w:szCs w:val="24"/>
        </w:rPr>
      </w:pPr>
    </w:p>
    <w:p w:rsidR="00AD2782" w:rsidRPr="00AD2782" w:rsidRDefault="00AD2782">
      <w:pPr>
        <w:tabs>
          <w:tab w:val="left" w:pos="0"/>
          <w:tab w:val="left" w:pos="709"/>
        </w:tabs>
        <w:spacing w:after="0" w:line="240" w:lineRule="auto"/>
        <w:jc w:val="both"/>
        <w:rPr>
          <w:rFonts w:ascii="Times New Roman" w:hAnsi="Times New Roman"/>
          <w:b/>
          <w:sz w:val="24"/>
          <w:szCs w:val="24"/>
        </w:rPr>
      </w:pPr>
      <w:r w:rsidRPr="00AD2782">
        <w:rPr>
          <w:rFonts w:ascii="Times New Roman" w:hAnsi="Times New Roman"/>
          <w:b/>
          <w:bCs/>
          <w:sz w:val="24"/>
          <w:szCs w:val="24"/>
        </w:rPr>
        <w:t>5.2. Николаевская Россия.</w:t>
      </w:r>
    </w:p>
    <w:p w:rsidR="00AD2782" w:rsidRPr="0085155C" w:rsidRDefault="0085155C" w:rsidP="0085155C">
      <w:pPr>
        <w:pStyle w:val="af2"/>
        <w:numPr>
          <w:ilvl w:val="6"/>
          <w:numId w:val="6"/>
        </w:numPr>
        <w:ind w:left="709"/>
        <w:rPr>
          <w:rFonts w:ascii="Times New Roman" w:hAnsi="Times New Roman"/>
          <w:bCs/>
          <w:sz w:val="24"/>
          <w:szCs w:val="24"/>
        </w:rPr>
      </w:pPr>
      <w:r w:rsidRPr="0085155C">
        <w:rPr>
          <w:rFonts w:ascii="Times New Roman" w:hAnsi="Times New Roman"/>
          <w:sz w:val="24"/>
          <w:szCs w:val="24"/>
        </w:rPr>
        <w:t>Государственный строй в николаевской России.</w:t>
      </w:r>
      <w:r>
        <w:rPr>
          <w:rFonts w:ascii="Times New Roman" w:hAnsi="Times New Roman"/>
          <w:sz w:val="24"/>
          <w:szCs w:val="24"/>
        </w:rPr>
        <w:t xml:space="preserve"> Укрепление самодержавия.</w:t>
      </w:r>
    </w:p>
    <w:p w:rsidR="0085155C" w:rsidRPr="0085155C" w:rsidRDefault="0085155C" w:rsidP="0085155C">
      <w:pPr>
        <w:pStyle w:val="af2"/>
        <w:numPr>
          <w:ilvl w:val="6"/>
          <w:numId w:val="6"/>
        </w:numPr>
        <w:ind w:left="709"/>
        <w:rPr>
          <w:rFonts w:ascii="Times New Roman" w:hAnsi="Times New Roman"/>
          <w:bCs/>
          <w:sz w:val="24"/>
          <w:szCs w:val="24"/>
        </w:rPr>
      </w:pPr>
      <w:r>
        <w:rPr>
          <w:rFonts w:ascii="Times New Roman" w:hAnsi="Times New Roman"/>
          <w:sz w:val="24"/>
          <w:szCs w:val="24"/>
        </w:rPr>
        <w:t>Социальная политика Николая I. Крестьянский вопрос.</w:t>
      </w:r>
    </w:p>
    <w:p w:rsidR="0085155C" w:rsidRPr="0085155C" w:rsidRDefault="0085155C" w:rsidP="0085155C">
      <w:pPr>
        <w:pStyle w:val="af2"/>
        <w:numPr>
          <w:ilvl w:val="6"/>
          <w:numId w:val="6"/>
        </w:numPr>
        <w:ind w:left="709"/>
        <w:rPr>
          <w:rFonts w:ascii="Times New Roman" w:hAnsi="Times New Roman"/>
          <w:bCs/>
          <w:sz w:val="24"/>
          <w:szCs w:val="24"/>
        </w:rPr>
      </w:pPr>
      <w:r>
        <w:rPr>
          <w:rFonts w:ascii="Times New Roman" w:hAnsi="Times New Roman"/>
          <w:sz w:val="24"/>
          <w:szCs w:val="24"/>
        </w:rPr>
        <w:t xml:space="preserve">Экономическое развитие России во второй четверти XIX </w:t>
      </w:r>
      <w:proofErr w:type="gramStart"/>
      <w:r>
        <w:rPr>
          <w:rFonts w:ascii="Times New Roman" w:hAnsi="Times New Roman"/>
          <w:sz w:val="24"/>
          <w:szCs w:val="24"/>
        </w:rPr>
        <w:t>в</w:t>
      </w:r>
      <w:proofErr w:type="gramEnd"/>
      <w:r>
        <w:rPr>
          <w:rFonts w:ascii="Times New Roman" w:hAnsi="Times New Roman"/>
          <w:sz w:val="24"/>
          <w:szCs w:val="24"/>
        </w:rPr>
        <w:t xml:space="preserve">. </w:t>
      </w:r>
    </w:p>
    <w:p w:rsidR="0085155C" w:rsidRPr="0085155C" w:rsidRDefault="0085155C" w:rsidP="0085155C">
      <w:pPr>
        <w:pStyle w:val="af2"/>
        <w:numPr>
          <w:ilvl w:val="6"/>
          <w:numId w:val="6"/>
        </w:numPr>
        <w:ind w:left="709"/>
        <w:rPr>
          <w:rFonts w:ascii="Times New Roman" w:hAnsi="Times New Roman"/>
          <w:bCs/>
          <w:sz w:val="24"/>
          <w:szCs w:val="24"/>
        </w:rPr>
      </w:pPr>
      <w:r>
        <w:rPr>
          <w:rFonts w:ascii="Times New Roman" w:hAnsi="Times New Roman"/>
          <w:sz w:val="24"/>
          <w:szCs w:val="24"/>
        </w:rPr>
        <w:lastRenderedPageBreak/>
        <w:t xml:space="preserve">Русская общественная мысль второй четверти XIX </w:t>
      </w:r>
      <w:proofErr w:type="gramStart"/>
      <w:r>
        <w:rPr>
          <w:rFonts w:ascii="Times New Roman" w:hAnsi="Times New Roman"/>
          <w:sz w:val="24"/>
          <w:szCs w:val="24"/>
        </w:rPr>
        <w:t>в</w:t>
      </w:r>
      <w:proofErr w:type="gramEnd"/>
      <w:r>
        <w:rPr>
          <w:rFonts w:ascii="Times New Roman" w:hAnsi="Times New Roman"/>
          <w:sz w:val="24"/>
          <w:szCs w:val="24"/>
        </w:rPr>
        <w:t>.</w:t>
      </w:r>
    </w:p>
    <w:p w:rsidR="0085155C" w:rsidRPr="0085155C" w:rsidRDefault="0085155C" w:rsidP="0085155C">
      <w:pPr>
        <w:pStyle w:val="af2"/>
        <w:numPr>
          <w:ilvl w:val="6"/>
          <w:numId w:val="6"/>
        </w:numPr>
        <w:ind w:left="709"/>
        <w:rPr>
          <w:rFonts w:ascii="Times New Roman" w:hAnsi="Times New Roman"/>
          <w:bCs/>
          <w:sz w:val="24"/>
          <w:szCs w:val="24"/>
        </w:rPr>
      </w:pPr>
      <w:r>
        <w:rPr>
          <w:rFonts w:ascii="Times New Roman" w:hAnsi="Times New Roman"/>
          <w:sz w:val="24"/>
          <w:szCs w:val="24"/>
        </w:rPr>
        <w:t xml:space="preserve">Внешнеполитический курс во второй четверти XIX </w:t>
      </w:r>
      <w:proofErr w:type="gramStart"/>
      <w:r>
        <w:rPr>
          <w:rFonts w:ascii="Times New Roman" w:hAnsi="Times New Roman"/>
          <w:sz w:val="24"/>
          <w:szCs w:val="24"/>
        </w:rPr>
        <w:t>в</w:t>
      </w:r>
      <w:proofErr w:type="gramEnd"/>
      <w:r>
        <w:rPr>
          <w:rFonts w:ascii="Times New Roman" w:hAnsi="Times New Roman"/>
          <w:sz w:val="24"/>
          <w:szCs w:val="24"/>
        </w:rPr>
        <w:t>. Крымская война.</w:t>
      </w:r>
    </w:p>
    <w:p w:rsidR="00AD2782" w:rsidRDefault="00AD2782">
      <w:pPr>
        <w:spacing w:after="0" w:line="240" w:lineRule="auto"/>
        <w:jc w:val="both"/>
        <w:rPr>
          <w:rFonts w:ascii="Times New Roman" w:hAnsi="Times New Roman"/>
          <w:b/>
          <w:bCs/>
          <w:sz w:val="24"/>
          <w:szCs w:val="24"/>
        </w:rPr>
      </w:pPr>
    </w:p>
    <w:p w:rsidR="00AD2782" w:rsidRPr="00AD2782" w:rsidRDefault="00AD2782">
      <w:pPr>
        <w:spacing w:after="0" w:line="240" w:lineRule="auto"/>
        <w:jc w:val="both"/>
        <w:rPr>
          <w:rFonts w:ascii="Times New Roman" w:hAnsi="Times New Roman"/>
          <w:b/>
          <w:sz w:val="24"/>
          <w:szCs w:val="24"/>
        </w:rPr>
      </w:pPr>
      <w:r w:rsidRPr="00AD2782">
        <w:rPr>
          <w:rFonts w:ascii="Times New Roman" w:hAnsi="Times New Roman"/>
          <w:b/>
          <w:bCs/>
          <w:sz w:val="24"/>
          <w:szCs w:val="24"/>
        </w:rPr>
        <w:t>5.3. Время Великих реформ</w:t>
      </w:r>
      <w:r w:rsidRPr="00AD2782">
        <w:rPr>
          <w:rFonts w:ascii="Times New Roman" w:hAnsi="Times New Roman"/>
          <w:b/>
          <w:sz w:val="24"/>
          <w:szCs w:val="24"/>
        </w:rPr>
        <w:t>.</w:t>
      </w:r>
    </w:p>
    <w:p w:rsidR="00AD2782" w:rsidRDefault="0085155C" w:rsidP="001A74B4">
      <w:pPr>
        <w:pStyle w:val="af2"/>
        <w:numPr>
          <w:ilvl w:val="0"/>
          <w:numId w:val="25"/>
        </w:numPr>
        <w:rPr>
          <w:rFonts w:ascii="Times New Roman" w:hAnsi="Times New Roman"/>
          <w:color w:val="000000"/>
          <w:sz w:val="24"/>
          <w:szCs w:val="24"/>
        </w:rPr>
      </w:pPr>
      <w:r>
        <w:rPr>
          <w:rFonts w:ascii="Times New Roman" w:hAnsi="Times New Roman"/>
          <w:color w:val="000000"/>
          <w:sz w:val="24"/>
          <w:szCs w:val="24"/>
        </w:rPr>
        <w:t xml:space="preserve">Причины и предпосылки реформ Александра </w:t>
      </w:r>
      <w:r>
        <w:rPr>
          <w:rFonts w:ascii="Times New Roman" w:hAnsi="Times New Roman"/>
          <w:color w:val="000000"/>
          <w:sz w:val="24"/>
          <w:szCs w:val="24"/>
          <w:lang w:val="en-US"/>
        </w:rPr>
        <w:t>II</w:t>
      </w:r>
      <w:r>
        <w:rPr>
          <w:rFonts w:ascii="Times New Roman" w:hAnsi="Times New Roman"/>
          <w:color w:val="000000"/>
          <w:sz w:val="24"/>
          <w:szCs w:val="24"/>
        </w:rPr>
        <w:t>.</w:t>
      </w:r>
    </w:p>
    <w:p w:rsidR="0085155C" w:rsidRDefault="0085155C" w:rsidP="001A74B4">
      <w:pPr>
        <w:pStyle w:val="af2"/>
        <w:numPr>
          <w:ilvl w:val="0"/>
          <w:numId w:val="25"/>
        </w:numPr>
        <w:rPr>
          <w:rFonts w:ascii="Times New Roman" w:hAnsi="Times New Roman"/>
          <w:color w:val="000000"/>
          <w:sz w:val="24"/>
          <w:szCs w:val="24"/>
        </w:rPr>
      </w:pPr>
      <w:r>
        <w:rPr>
          <w:rFonts w:ascii="Times New Roman" w:hAnsi="Times New Roman"/>
          <w:color w:val="000000"/>
          <w:sz w:val="24"/>
          <w:szCs w:val="24"/>
        </w:rPr>
        <w:t>Отмена крепостного права: причины, содержание, итоги.</w:t>
      </w:r>
    </w:p>
    <w:p w:rsidR="0085155C" w:rsidRDefault="0085155C" w:rsidP="001A74B4">
      <w:pPr>
        <w:pStyle w:val="af2"/>
        <w:numPr>
          <w:ilvl w:val="0"/>
          <w:numId w:val="25"/>
        </w:numPr>
        <w:rPr>
          <w:rFonts w:ascii="Times New Roman" w:hAnsi="Times New Roman"/>
          <w:color w:val="000000"/>
          <w:sz w:val="24"/>
          <w:szCs w:val="24"/>
        </w:rPr>
      </w:pPr>
      <w:r>
        <w:rPr>
          <w:rFonts w:ascii="Times New Roman" w:hAnsi="Times New Roman"/>
          <w:color w:val="000000"/>
          <w:sz w:val="24"/>
          <w:szCs w:val="24"/>
        </w:rPr>
        <w:t>Буржуазные реформы: в системе образования, суда, печати, финансах, самоуправления.</w:t>
      </w:r>
    </w:p>
    <w:p w:rsidR="0085155C" w:rsidRPr="0085155C" w:rsidRDefault="0085155C" w:rsidP="001A74B4">
      <w:pPr>
        <w:pStyle w:val="af2"/>
        <w:numPr>
          <w:ilvl w:val="0"/>
          <w:numId w:val="25"/>
        </w:numPr>
        <w:rPr>
          <w:rFonts w:ascii="Times New Roman" w:hAnsi="Times New Roman"/>
          <w:color w:val="000000"/>
          <w:sz w:val="24"/>
          <w:szCs w:val="24"/>
        </w:rPr>
      </w:pPr>
      <w:r>
        <w:rPr>
          <w:rFonts w:ascii="Times New Roman" w:hAnsi="Times New Roman"/>
          <w:sz w:val="24"/>
          <w:szCs w:val="24"/>
        </w:rPr>
        <w:t>Центральная власть и национальные движения. Россия как многоконфессиональное государство.</w:t>
      </w:r>
    </w:p>
    <w:p w:rsidR="0085155C" w:rsidRDefault="0085155C" w:rsidP="001A74B4">
      <w:pPr>
        <w:pStyle w:val="af2"/>
        <w:numPr>
          <w:ilvl w:val="0"/>
          <w:numId w:val="25"/>
        </w:numPr>
        <w:rPr>
          <w:rFonts w:ascii="Times New Roman" w:hAnsi="Times New Roman"/>
          <w:color w:val="000000"/>
          <w:sz w:val="24"/>
          <w:szCs w:val="24"/>
        </w:rPr>
      </w:pPr>
      <w:r>
        <w:rPr>
          <w:rFonts w:ascii="Times New Roman" w:hAnsi="Times New Roman"/>
          <w:sz w:val="24"/>
          <w:szCs w:val="24"/>
        </w:rPr>
        <w:t>Общественное и революционное движение в правление</w:t>
      </w:r>
      <w:r>
        <w:rPr>
          <w:rFonts w:ascii="Times New Roman" w:hAnsi="Times New Roman"/>
          <w:color w:val="000000"/>
          <w:sz w:val="24"/>
          <w:szCs w:val="24"/>
        </w:rPr>
        <w:t xml:space="preserve"> Александра </w:t>
      </w:r>
      <w:r>
        <w:rPr>
          <w:rFonts w:ascii="Times New Roman" w:hAnsi="Times New Roman"/>
          <w:color w:val="000000"/>
          <w:sz w:val="24"/>
          <w:szCs w:val="24"/>
          <w:lang w:val="en-US"/>
        </w:rPr>
        <w:t>II</w:t>
      </w:r>
      <w:r>
        <w:rPr>
          <w:rFonts w:ascii="Times New Roman" w:hAnsi="Times New Roman"/>
          <w:color w:val="000000"/>
          <w:sz w:val="24"/>
          <w:szCs w:val="24"/>
        </w:rPr>
        <w:t>.</w:t>
      </w:r>
    </w:p>
    <w:p w:rsidR="0085155C" w:rsidRPr="0085155C" w:rsidRDefault="0085155C" w:rsidP="001A74B4">
      <w:pPr>
        <w:pStyle w:val="af2"/>
        <w:numPr>
          <w:ilvl w:val="0"/>
          <w:numId w:val="25"/>
        </w:numPr>
        <w:rPr>
          <w:rFonts w:ascii="Times New Roman" w:hAnsi="Times New Roman"/>
          <w:color w:val="000000"/>
          <w:sz w:val="24"/>
          <w:szCs w:val="24"/>
        </w:rPr>
      </w:pPr>
      <w:r>
        <w:rPr>
          <w:rFonts w:ascii="Times New Roman" w:hAnsi="Times New Roman"/>
          <w:sz w:val="24"/>
          <w:szCs w:val="24"/>
        </w:rPr>
        <w:t>Особенности социально-экономического развития.</w:t>
      </w:r>
    </w:p>
    <w:p w:rsidR="00AD2782" w:rsidRDefault="00AD2782">
      <w:pPr>
        <w:spacing w:after="0" w:line="240" w:lineRule="auto"/>
        <w:jc w:val="both"/>
        <w:rPr>
          <w:rFonts w:ascii="Times New Roman" w:hAnsi="Times New Roman"/>
          <w:b/>
          <w:color w:val="000000"/>
          <w:sz w:val="24"/>
          <w:szCs w:val="24"/>
        </w:rPr>
      </w:pPr>
    </w:p>
    <w:p w:rsidR="00AD2782" w:rsidRPr="00AD2782" w:rsidRDefault="00AD2782">
      <w:pPr>
        <w:spacing w:after="0" w:line="240" w:lineRule="auto"/>
        <w:jc w:val="both"/>
        <w:rPr>
          <w:rFonts w:ascii="Times New Roman" w:hAnsi="Times New Roman"/>
          <w:b/>
          <w:bCs/>
          <w:color w:val="000000"/>
          <w:sz w:val="24"/>
          <w:szCs w:val="24"/>
        </w:rPr>
      </w:pPr>
      <w:r w:rsidRPr="00AD2782">
        <w:rPr>
          <w:rFonts w:ascii="Times New Roman" w:hAnsi="Times New Roman"/>
          <w:b/>
          <w:color w:val="000000"/>
          <w:sz w:val="24"/>
          <w:szCs w:val="24"/>
        </w:rPr>
        <w:t xml:space="preserve">5.4. Российская империя в конце </w:t>
      </w:r>
      <w:r w:rsidRPr="00AD2782">
        <w:rPr>
          <w:rFonts w:ascii="Times New Roman" w:hAnsi="Times New Roman"/>
          <w:b/>
          <w:color w:val="000000"/>
          <w:sz w:val="24"/>
          <w:szCs w:val="24"/>
          <w:lang w:val="en-US"/>
        </w:rPr>
        <w:t>XIX</w:t>
      </w:r>
      <w:r w:rsidRPr="00AD2782">
        <w:rPr>
          <w:rFonts w:ascii="Times New Roman" w:hAnsi="Times New Roman"/>
          <w:b/>
          <w:color w:val="000000"/>
          <w:sz w:val="24"/>
          <w:szCs w:val="24"/>
        </w:rPr>
        <w:t xml:space="preserve"> – начале </w:t>
      </w:r>
      <w:r w:rsidRPr="00AD2782">
        <w:rPr>
          <w:rFonts w:ascii="Times New Roman" w:hAnsi="Times New Roman"/>
          <w:b/>
          <w:color w:val="000000"/>
          <w:sz w:val="24"/>
          <w:szCs w:val="24"/>
          <w:lang w:val="en-US"/>
        </w:rPr>
        <w:t>XX</w:t>
      </w:r>
      <w:r w:rsidRPr="00AD2782">
        <w:rPr>
          <w:rFonts w:ascii="Times New Roman" w:hAnsi="Times New Roman"/>
          <w:b/>
          <w:color w:val="000000"/>
          <w:sz w:val="24"/>
          <w:szCs w:val="24"/>
        </w:rPr>
        <w:t xml:space="preserve"> вв. </w:t>
      </w:r>
    </w:p>
    <w:p w:rsidR="00AD2782" w:rsidRPr="00A957FF" w:rsidRDefault="00A957FF" w:rsidP="001A74B4">
      <w:pPr>
        <w:pStyle w:val="af2"/>
        <w:numPr>
          <w:ilvl w:val="0"/>
          <w:numId w:val="26"/>
        </w:numPr>
        <w:rPr>
          <w:rFonts w:ascii="Times New Roman" w:hAnsi="Times New Roman"/>
          <w:sz w:val="24"/>
          <w:szCs w:val="24"/>
        </w:rPr>
      </w:pPr>
      <w:r w:rsidRPr="00A957FF">
        <w:rPr>
          <w:rFonts w:ascii="Times New Roman" w:hAnsi="Times New Roman"/>
          <w:sz w:val="24"/>
          <w:szCs w:val="24"/>
        </w:rPr>
        <w:t>Начало царствования Николая II. Реформы С.Ю. Витте.</w:t>
      </w:r>
    </w:p>
    <w:p w:rsidR="00A957FF" w:rsidRPr="00A957FF" w:rsidRDefault="00A957FF" w:rsidP="001A74B4">
      <w:pPr>
        <w:pStyle w:val="af2"/>
        <w:numPr>
          <w:ilvl w:val="0"/>
          <w:numId w:val="26"/>
        </w:numPr>
        <w:rPr>
          <w:rFonts w:ascii="Times New Roman" w:hAnsi="Times New Roman"/>
          <w:iCs/>
          <w:sz w:val="24"/>
          <w:szCs w:val="24"/>
        </w:rPr>
      </w:pPr>
      <w:r w:rsidRPr="00A957FF">
        <w:rPr>
          <w:rFonts w:ascii="Times New Roman" w:hAnsi="Times New Roman"/>
          <w:iCs/>
          <w:sz w:val="24"/>
          <w:szCs w:val="24"/>
        </w:rPr>
        <w:t>Первая русская революция.</w:t>
      </w:r>
    </w:p>
    <w:p w:rsidR="00A957FF" w:rsidRPr="00A957FF" w:rsidRDefault="00A957FF" w:rsidP="001A74B4">
      <w:pPr>
        <w:pStyle w:val="af2"/>
        <w:numPr>
          <w:ilvl w:val="0"/>
          <w:numId w:val="26"/>
        </w:numPr>
        <w:rPr>
          <w:rFonts w:ascii="Times New Roman" w:hAnsi="Times New Roman"/>
          <w:sz w:val="24"/>
          <w:szCs w:val="24"/>
        </w:rPr>
      </w:pPr>
      <w:r w:rsidRPr="00A957FF">
        <w:rPr>
          <w:rFonts w:ascii="Times New Roman" w:hAnsi="Times New Roman"/>
          <w:iCs/>
          <w:sz w:val="24"/>
          <w:szCs w:val="24"/>
        </w:rPr>
        <w:t>Российская империя в 1907 – 1914 гг. Реформы П.А. Столыпина.</w:t>
      </w:r>
    </w:p>
    <w:p w:rsidR="00A957FF" w:rsidRPr="00A957FF" w:rsidRDefault="00A957FF" w:rsidP="001A74B4">
      <w:pPr>
        <w:pStyle w:val="af2"/>
        <w:numPr>
          <w:ilvl w:val="0"/>
          <w:numId w:val="26"/>
        </w:numPr>
        <w:rPr>
          <w:rFonts w:ascii="Times New Roman" w:hAnsi="Times New Roman"/>
          <w:bCs/>
          <w:sz w:val="24"/>
          <w:szCs w:val="24"/>
        </w:rPr>
      </w:pPr>
      <w:r>
        <w:rPr>
          <w:rFonts w:ascii="Times New Roman" w:hAnsi="Times New Roman"/>
          <w:sz w:val="24"/>
          <w:szCs w:val="24"/>
        </w:rPr>
        <w:t xml:space="preserve">Внешняя политика России: </w:t>
      </w:r>
      <w:r w:rsidRPr="00A957FF">
        <w:rPr>
          <w:rFonts w:ascii="Times New Roman" w:hAnsi="Times New Roman"/>
          <w:sz w:val="24"/>
          <w:szCs w:val="24"/>
        </w:rPr>
        <w:t>Русско-японская война.</w:t>
      </w:r>
    </w:p>
    <w:p w:rsidR="00A957FF" w:rsidRPr="00A957FF" w:rsidRDefault="00A957FF" w:rsidP="001A74B4">
      <w:pPr>
        <w:pStyle w:val="af2"/>
        <w:numPr>
          <w:ilvl w:val="0"/>
          <w:numId w:val="26"/>
        </w:numPr>
        <w:rPr>
          <w:rFonts w:ascii="Times New Roman" w:hAnsi="Times New Roman"/>
          <w:iCs/>
          <w:sz w:val="24"/>
          <w:szCs w:val="24"/>
        </w:rPr>
      </w:pPr>
      <w:r w:rsidRPr="00A957FF">
        <w:rPr>
          <w:rFonts w:ascii="Times New Roman" w:hAnsi="Times New Roman"/>
          <w:iCs/>
          <w:sz w:val="24"/>
          <w:szCs w:val="24"/>
        </w:rPr>
        <w:t>Первая мировая война и Россия.</w:t>
      </w:r>
    </w:p>
    <w:p w:rsidR="00A957FF" w:rsidRDefault="00A957FF" w:rsidP="001A74B4">
      <w:pPr>
        <w:pStyle w:val="af2"/>
        <w:numPr>
          <w:ilvl w:val="0"/>
          <w:numId w:val="26"/>
        </w:numPr>
        <w:rPr>
          <w:rFonts w:ascii="Times New Roman" w:hAnsi="Times New Roman"/>
          <w:color w:val="000000"/>
          <w:sz w:val="24"/>
          <w:szCs w:val="24"/>
        </w:rPr>
      </w:pPr>
      <w:r>
        <w:rPr>
          <w:rFonts w:ascii="Times New Roman" w:hAnsi="Times New Roman"/>
          <w:sz w:val="24"/>
          <w:szCs w:val="24"/>
        </w:rPr>
        <w:t>Особенности социально-экономического развития.</w:t>
      </w:r>
    </w:p>
    <w:p w:rsidR="00AD2782" w:rsidRDefault="00AD2782">
      <w:pPr>
        <w:spacing w:after="0" w:line="240" w:lineRule="auto"/>
        <w:jc w:val="both"/>
        <w:rPr>
          <w:rFonts w:ascii="Times New Roman" w:hAnsi="Times New Roman"/>
          <w:b/>
          <w:bCs/>
          <w:sz w:val="24"/>
          <w:szCs w:val="24"/>
        </w:rPr>
      </w:pPr>
    </w:p>
    <w:p w:rsidR="00AD2782" w:rsidRPr="00AD2782" w:rsidRDefault="00AD2782">
      <w:pPr>
        <w:spacing w:after="0" w:line="240" w:lineRule="auto"/>
        <w:jc w:val="both"/>
        <w:rPr>
          <w:rFonts w:ascii="Times New Roman" w:hAnsi="Times New Roman"/>
          <w:b/>
          <w:bCs/>
          <w:sz w:val="24"/>
          <w:szCs w:val="24"/>
        </w:rPr>
      </w:pPr>
      <w:r w:rsidRPr="00AD2782">
        <w:rPr>
          <w:rFonts w:ascii="Times New Roman" w:hAnsi="Times New Roman"/>
          <w:b/>
          <w:bCs/>
          <w:sz w:val="24"/>
          <w:szCs w:val="24"/>
        </w:rPr>
        <w:t xml:space="preserve">5.5. Культура в России XIX – начала XX вв. </w:t>
      </w:r>
    </w:p>
    <w:p w:rsidR="00EA1741" w:rsidRDefault="00EA1741" w:rsidP="001A74B4">
      <w:pPr>
        <w:pStyle w:val="af2"/>
        <w:numPr>
          <w:ilvl w:val="0"/>
          <w:numId w:val="22"/>
        </w:numPr>
        <w:rPr>
          <w:rFonts w:ascii="Times New Roman" w:hAnsi="Times New Roman"/>
          <w:bCs/>
          <w:sz w:val="24"/>
          <w:szCs w:val="24"/>
        </w:rPr>
      </w:pPr>
      <w:r>
        <w:rPr>
          <w:rFonts w:ascii="Times New Roman" w:hAnsi="Times New Roman"/>
          <w:bCs/>
          <w:sz w:val="24"/>
          <w:szCs w:val="24"/>
        </w:rPr>
        <w:t xml:space="preserve">Наука и образование. </w:t>
      </w:r>
    </w:p>
    <w:p w:rsidR="00EA1741" w:rsidRDefault="00EA1741" w:rsidP="001A74B4">
      <w:pPr>
        <w:pStyle w:val="af2"/>
        <w:numPr>
          <w:ilvl w:val="0"/>
          <w:numId w:val="22"/>
        </w:numPr>
        <w:rPr>
          <w:rFonts w:ascii="Times New Roman" w:hAnsi="Times New Roman"/>
          <w:bCs/>
          <w:sz w:val="24"/>
          <w:szCs w:val="24"/>
        </w:rPr>
      </w:pPr>
      <w:r>
        <w:rPr>
          <w:rFonts w:ascii="Times New Roman" w:hAnsi="Times New Roman"/>
          <w:bCs/>
          <w:sz w:val="24"/>
          <w:szCs w:val="24"/>
        </w:rPr>
        <w:t>Литература.</w:t>
      </w:r>
    </w:p>
    <w:p w:rsidR="00EA1741" w:rsidRDefault="00A957FF" w:rsidP="001A74B4">
      <w:pPr>
        <w:pStyle w:val="af2"/>
        <w:numPr>
          <w:ilvl w:val="0"/>
          <w:numId w:val="22"/>
        </w:numPr>
        <w:rPr>
          <w:rFonts w:ascii="Times New Roman" w:hAnsi="Times New Roman"/>
          <w:bCs/>
          <w:sz w:val="24"/>
          <w:szCs w:val="24"/>
        </w:rPr>
      </w:pPr>
      <w:r>
        <w:rPr>
          <w:rFonts w:ascii="Times New Roman" w:hAnsi="Times New Roman"/>
          <w:bCs/>
          <w:sz w:val="24"/>
          <w:szCs w:val="24"/>
        </w:rPr>
        <w:t>Архите</w:t>
      </w:r>
      <w:r w:rsidR="00E74801">
        <w:rPr>
          <w:rFonts w:ascii="Times New Roman" w:hAnsi="Times New Roman"/>
          <w:bCs/>
          <w:sz w:val="24"/>
          <w:szCs w:val="24"/>
        </w:rPr>
        <w:t>к</w:t>
      </w:r>
      <w:r>
        <w:rPr>
          <w:rFonts w:ascii="Times New Roman" w:hAnsi="Times New Roman"/>
          <w:bCs/>
          <w:sz w:val="24"/>
          <w:szCs w:val="24"/>
        </w:rPr>
        <w:t>тура</w:t>
      </w:r>
      <w:r w:rsidR="00EA1741">
        <w:rPr>
          <w:rFonts w:ascii="Times New Roman" w:hAnsi="Times New Roman"/>
          <w:bCs/>
          <w:sz w:val="24"/>
          <w:szCs w:val="24"/>
        </w:rPr>
        <w:t>.</w:t>
      </w:r>
    </w:p>
    <w:p w:rsidR="00EA1741" w:rsidRDefault="00EA1741" w:rsidP="001A74B4">
      <w:pPr>
        <w:pStyle w:val="af2"/>
        <w:numPr>
          <w:ilvl w:val="0"/>
          <w:numId w:val="22"/>
        </w:numPr>
        <w:rPr>
          <w:rFonts w:ascii="Times New Roman" w:hAnsi="Times New Roman"/>
          <w:bCs/>
          <w:sz w:val="24"/>
          <w:szCs w:val="24"/>
        </w:rPr>
      </w:pPr>
      <w:r>
        <w:rPr>
          <w:rFonts w:ascii="Times New Roman" w:hAnsi="Times New Roman"/>
          <w:bCs/>
          <w:sz w:val="24"/>
          <w:szCs w:val="24"/>
        </w:rPr>
        <w:t>Живопись.</w:t>
      </w:r>
    </w:p>
    <w:p w:rsidR="00EA1741" w:rsidRDefault="00EA1741" w:rsidP="001A74B4">
      <w:pPr>
        <w:pStyle w:val="af2"/>
        <w:numPr>
          <w:ilvl w:val="0"/>
          <w:numId w:val="22"/>
        </w:numPr>
        <w:rPr>
          <w:rFonts w:ascii="Times New Roman" w:hAnsi="Times New Roman"/>
          <w:bCs/>
          <w:sz w:val="24"/>
          <w:szCs w:val="24"/>
        </w:rPr>
      </w:pPr>
      <w:r>
        <w:rPr>
          <w:rFonts w:ascii="Times New Roman" w:hAnsi="Times New Roman"/>
          <w:bCs/>
          <w:sz w:val="24"/>
          <w:szCs w:val="24"/>
        </w:rPr>
        <w:t>Музыка. Театр.</w:t>
      </w:r>
    </w:p>
    <w:p w:rsidR="00AD2782" w:rsidRDefault="00AD2782">
      <w:pPr>
        <w:spacing w:after="0" w:line="240" w:lineRule="auto"/>
        <w:rPr>
          <w:rFonts w:ascii="Times New Roman" w:hAnsi="Times New Roman"/>
          <w:b/>
          <w:bCs/>
          <w:sz w:val="24"/>
          <w:szCs w:val="24"/>
        </w:rPr>
      </w:pPr>
    </w:p>
    <w:p w:rsidR="00AD2782" w:rsidRPr="00AD2782" w:rsidRDefault="00AD2782" w:rsidP="00A957FF">
      <w:pPr>
        <w:spacing w:after="0" w:line="240" w:lineRule="auto"/>
        <w:jc w:val="center"/>
        <w:rPr>
          <w:rFonts w:ascii="Times New Roman" w:hAnsi="Times New Roman"/>
          <w:b/>
          <w:bCs/>
          <w:color w:val="000000"/>
          <w:sz w:val="24"/>
          <w:szCs w:val="24"/>
        </w:rPr>
      </w:pPr>
      <w:r w:rsidRPr="00AD2782">
        <w:rPr>
          <w:rFonts w:ascii="Times New Roman" w:hAnsi="Times New Roman"/>
          <w:b/>
          <w:bCs/>
          <w:sz w:val="24"/>
          <w:szCs w:val="24"/>
        </w:rPr>
        <w:t>Раздел 6. Россия и СССР в советскую эпоху (1917–1991)</w:t>
      </w:r>
    </w:p>
    <w:p w:rsidR="00AD2782" w:rsidRPr="00AD2782" w:rsidRDefault="00AD2782">
      <w:pPr>
        <w:spacing w:after="0" w:line="240" w:lineRule="auto"/>
        <w:rPr>
          <w:rFonts w:ascii="Times New Roman" w:hAnsi="Times New Roman"/>
          <w:b/>
          <w:bCs/>
          <w:color w:val="000000"/>
          <w:sz w:val="24"/>
          <w:szCs w:val="24"/>
        </w:rPr>
      </w:pPr>
      <w:r w:rsidRPr="00AD2782">
        <w:rPr>
          <w:rFonts w:ascii="Times New Roman" w:hAnsi="Times New Roman"/>
          <w:b/>
          <w:bCs/>
          <w:sz w:val="24"/>
          <w:szCs w:val="24"/>
        </w:rPr>
        <w:t>6.1. Великая российская революция (1917–1922) и ее основные этапы</w:t>
      </w:r>
    </w:p>
    <w:p w:rsidR="00AD2782" w:rsidRDefault="008F6680" w:rsidP="001A74B4">
      <w:pPr>
        <w:pStyle w:val="af2"/>
        <w:numPr>
          <w:ilvl w:val="0"/>
          <w:numId w:val="27"/>
        </w:numPr>
        <w:rPr>
          <w:rFonts w:ascii="Times New Roman" w:hAnsi="Times New Roman"/>
          <w:color w:val="000000"/>
          <w:sz w:val="24"/>
          <w:szCs w:val="24"/>
        </w:rPr>
      </w:pPr>
      <w:r w:rsidRPr="008F6680">
        <w:rPr>
          <w:rFonts w:ascii="Times New Roman" w:hAnsi="Times New Roman"/>
          <w:color w:val="000000"/>
          <w:sz w:val="24"/>
          <w:szCs w:val="24"/>
        </w:rPr>
        <w:t>Причины и предпосылки Великой российской революции.</w:t>
      </w:r>
    </w:p>
    <w:p w:rsidR="008F6680" w:rsidRPr="00E5216D" w:rsidRDefault="00E5216D" w:rsidP="001A74B4">
      <w:pPr>
        <w:pStyle w:val="af2"/>
        <w:numPr>
          <w:ilvl w:val="0"/>
          <w:numId w:val="27"/>
        </w:numPr>
        <w:rPr>
          <w:rFonts w:ascii="Times New Roman" w:hAnsi="Times New Roman"/>
          <w:color w:val="000000"/>
          <w:sz w:val="24"/>
          <w:szCs w:val="24"/>
        </w:rPr>
      </w:pPr>
      <w:r>
        <w:rPr>
          <w:rFonts w:ascii="Times New Roman" w:hAnsi="Times New Roman"/>
          <w:sz w:val="24"/>
          <w:szCs w:val="24"/>
        </w:rPr>
        <w:t>Февральские события в Петрограде.</w:t>
      </w:r>
    </w:p>
    <w:p w:rsidR="00E5216D" w:rsidRPr="00E5216D" w:rsidRDefault="00E5216D" w:rsidP="001A74B4">
      <w:pPr>
        <w:pStyle w:val="af2"/>
        <w:numPr>
          <w:ilvl w:val="0"/>
          <w:numId w:val="27"/>
        </w:numPr>
        <w:rPr>
          <w:rFonts w:ascii="Times New Roman" w:hAnsi="Times New Roman"/>
          <w:color w:val="000000"/>
          <w:sz w:val="24"/>
          <w:szCs w:val="24"/>
        </w:rPr>
      </w:pPr>
      <w:r>
        <w:rPr>
          <w:rFonts w:ascii="Times New Roman" w:hAnsi="Times New Roman"/>
          <w:sz w:val="24"/>
          <w:szCs w:val="24"/>
        </w:rPr>
        <w:t>1917 год: от Февраля к Октябрю. Временное правительство и Советы.</w:t>
      </w:r>
    </w:p>
    <w:p w:rsidR="00E5216D" w:rsidRPr="00E5216D" w:rsidRDefault="00E5216D" w:rsidP="001A74B4">
      <w:pPr>
        <w:pStyle w:val="af2"/>
        <w:numPr>
          <w:ilvl w:val="0"/>
          <w:numId w:val="27"/>
        </w:numPr>
        <w:rPr>
          <w:rFonts w:ascii="Times New Roman" w:hAnsi="Times New Roman"/>
          <w:color w:val="000000"/>
          <w:sz w:val="24"/>
          <w:szCs w:val="24"/>
        </w:rPr>
      </w:pPr>
      <w:r>
        <w:rPr>
          <w:rFonts w:ascii="Times New Roman" w:hAnsi="Times New Roman"/>
          <w:sz w:val="24"/>
          <w:szCs w:val="24"/>
        </w:rPr>
        <w:t>Приход к власти большевиков: октябрь 1917 г.</w:t>
      </w:r>
    </w:p>
    <w:p w:rsidR="00E5216D" w:rsidRDefault="00E5216D" w:rsidP="001A74B4">
      <w:pPr>
        <w:pStyle w:val="af2"/>
        <w:numPr>
          <w:ilvl w:val="0"/>
          <w:numId w:val="27"/>
        </w:numPr>
        <w:rPr>
          <w:rFonts w:ascii="Times New Roman" w:hAnsi="Times New Roman"/>
          <w:sz w:val="24"/>
          <w:szCs w:val="24"/>
        </w:rPr>
      </w:pPr>
      <w:r w:rsidRPr="00E5216D">
        <w:rPr>
          <w:rFonts w:ascii="Times New Roman" w:hAnsi="Times New Roman"/>
          <w:sz w:val="24"/>
          <w:szCs w:val="24"/>
        </w:rPr>
        <w:t xml:space="preserve">Гражданская </w:t>
      </w:r>
      <w:r>
        <w:rPr>
          <w:rFonts w:ascii="Times New Roman" w:hAnsi="Times New Roman"/>
          <w:sz w:val="24"/>
          <w:szCs w:val="24"/>
        </w:rPr>
        <w:t>война как особый этап революции. Основные фронты и военные действия на них</w:t>
      </w:r>
      <w:r w:rsidR="00FC202D">
        <w:rPr>
          <w:rFonts w:ascii="Times New Roman" w:hAnsi="Times New Roman"/>
          <w:sz w:val="24"/>
          <w:szCs w:val="24"/>
        </w:rPr>
        <w:t>.</w:t>
      </w:r>
    </w:p>
    <w:p w:rsidR="00FC202D" w:rsidRPr="00E5216D" w:rsidRDefault="00FC202D" w:rsidP="001A74B4">
      <w:pPr>
        <w:pStyle w:val="af2"/>
        <w:numPr>
          <w:ilvl w:val="0"/>
          <w:numId w:val="27"/>
        </w:numPr>
        <w:rPr>
          <w:rFonts w:ascii="Times New Roman" w:hAnsi="Times New Roman"/>
          <w:sz w:val="24"/>
          <w:szCs w:val="24"/>
        </w:rPr>
      </w:pPr>
      <w:r>
        <w:rPr>
          <w:rFonts w:ascii="Times New Roman" w:hAnsi="Times New Roman"/>
          <w:sz w:val="24"/>
          <w:szCs w:val="24"/>
        </w:rPr>
        <w:t>Национальная политика «красных» и «белых» в ходе Гражданской войны.</w:t>
      </w:r>
    </w:p>
    <w:p w:rsidR="00E5216D" w:rsidRPr="00E5216D" w:rsidRDefault="00E5216D" w:rsidP="001A74B4">
      <w:pPr>
        <w:pStyle w:val="af2"/>
        <w:numPr>
          <w:ilvl w:val="0"/>
          <w:numId w:val="27"/>
        </w:numPr>
        <w:rPr>
          <w:rFonts w:ascii="Times New Roman" w:hAnsi="Times New Roman"/>
          <w:color w:val="000000"/>
          <w:sz w:val="24"/>
          <w:szCs w:val="24"/>
        </w:rPr>
      </w:pPr>
      <w:r>
        <w:rPr>
          <w:rFonts w:ascii="Times New Roman" w:hAnsi="Times New Roman"/>
          <w:sz w:val="24"/>
          <w:szCs w:val="24"/>
        </w:rPr>
        <w:t>Социально-экономические преобразования большевиков в годы Гражданской войны. Политика «Военного коммунизма».</w:t>
      </w:r>
    </w:p>
    <w:p w:rsidR="00E5216D" w:rsidRPr="006D15A2" w:rsidRDefault="00E5216D" w:rsidP="001A74B4">
      <w:pPr>
        <w:pStyle w:val="af2"/>
        <w:numPr>
          <w:ilvl w:val="0"/>
          <w:numId w:val="27"/>
        </w:numPr>
        <w:rPr>
          <w:rFonts w:ascii="Times New Roman" w:hAnsi="Times New Roman"/>
          <w:color w:val="000000"/>
          <w:sz w:val="24"/>
          <w:szCs w:val="24"/>
        </w:rPr>
      </w:pPr>
      <w:r>
        <w:rPr>
          <w:rFonts w:ascii="Times New Roman" w:hAnsi="Times New Roman"/>
          <w:sz w:val="24"/>
          <w:szCs w:val="24"/>
        </w:rPr>
        <w:t>Советские идеологические и культурные новации периода Гражданской войны.</w:t>
      </w:r>
    </w:p>
    <w:p w:rsidR="006D15A2" w:rsidRPr="008F6680" w:rsidRDefault="006D15A2" w:rsidP="001A74B4">
      <w:pPr>
        <w:pStyle w:val="af2"/>
        <w:numPr>
          <w:ilvl w:val="0"/>
          <w:numId w:val="27"/>
        </w:numPr>
        <w:rPr>
          <w:rFonts w:ascii="Times New Roman" w:hAnsi="Times New Roman"/>
          <w:color w:val="000000"/>
          <w:sz w:val="24"/>
          <w:szCs w:val="24"/>
        </w:rPr>
      </w:pPr>
      <w:r>
        <w:rPr>
          <w:rFonts w:ascii="Times New Roman" w:hAnsi="Times New Roman"/>
          <w:sz w:val="24"/>
          <w:szCs w:val="24"/>
        </w:rPr>
        <w:t>Итоги революции.</w:t>
      </w:r>
    </w:p>
    <w:p w:rsidR="00AD2782" w:rsidRDefault="00AD2782">
      <w:pPr>
        <w:spacing w:after="0" w:line="240" w:lineRule="auto"/>
        <w:jc w:val="both"/>
        <w:rPr>
          <w:rFonts w:ascii="Times New Roman" w:hAnsi="Times New Roman"/>
          <w:b/>
          <w:color w:val="000000"/>
          <w:sz w:val="24"/>
          <w:szCs w:val="24"/>
        </w:rPr>
      </w:pPr>
    </w:p>
    <w:p w:rsidR="00AD2782" w:rsidRPr="00AD2782" w:rsidRDefault="00AD2782">
      <w:pPr>
        <w:spacing w:after="0" w:line="240" w:lineRule="auto"/>
        <w:jc w:val="both"/>
        <w:rPr>
          <w:rFonts w:ascii="Times New Roman" w:hAnsi="Times New Roman"/>
          <w:b/>
          <w:color w:val="000000"/>
          <w:sz w:val="24"/>
          <w:szCs w:val="24"/>
        </w:rPr>
      </w:pPr>
      <w:r w:rsidRPr="00AD2782">
        <w:rPr>
          <w:rFonts w:ascii="Times New Roman" w:hAnsi="Times New Roman"/>
          <w:b/>
          <w:color w:val="000000"/>
          <w:sz w:val="24"/>
          <w:szCs w:val="24"/>
        </w:rPr>
        <w:t xml:space="preserve">6.2. </w:t>
      </w:r>
      <w:r w:rsidRPr="00AD2782">
        <w:rPr>
          <w:rFonts w:ascii="Times New Roman" w:hAnsi="Times New Roman"/>
          <w:b/>
          <w:sz w:val="24"/>
          <w:szCs w:val="24"/>
        </w:rPr>
        <w:t>Советский Союз в 1920-е - 1930-е гг.</w:t>
      </w:r>
    </w:p>
    <w:p w:rsidR="00493F27" w:rsidRDefault="00493F27" w:rsidP="001A74B4">
      <w:pPr>
        <w:pStyle w:val="af2"/>
        <w:numPr>
          <w:ilvl w:val="0"/>
          <w:numId w:val="28"/>
        </w:numPr>
        <w:tabs>
          <w:tab w:val="left" w:pos="0"/>
          <w:tab w:val="left" w:pos="709"/>
        </w:tabs>
        <w:ind w:left="851"/>
        <w:rPr>
          <w:rFonts w:ascii="Times New Roman" w:hAnsi="Times New Roman"/>
          <w:color w:val="000000"/>
          <w:sz w:val="24"/>
          <w:szCs w:val="24"/>
        </w:rPr>
      </w:pPr>
      <w:r>
        <w:rPr>
          <w:rFonts w:ascii="Times New Roman" w:hAnsi="Times New Roman"/>
          <w:color w:val="000000"/>
          <w:sz w:val="24"/>
          <w:szCs w:val="24"/>
        </w:rPr>
        <w:t>Образование СССР. Дальнейшее национально-государственное строительство.</w:t>
      </w:r>
    </w:p>
    <w:p w:rsidR="00493F27" w:rsidRDefault="00493F27" w:rsidP="001A74B4">
      <w:pPr>
        <w:pStyle w:val="af2"/>
        <w:numPr>
          <w:ilvl w:val="0"/>
          <w:numId w:val="28"/>
        </w:numPr>
        <w:tabs>
          <w:tab w:val="left" w:pos="0"/>
          <w:tab w:val="left" w:pos="709"/>
        </w:tabs>
        <w:ind w:left="851"/>
        <w:rPr>
          <w:rFonts w:ascii="Times New Roman" w:hAnsi="Times New Roman"/>
          <w:color w:val="000000"/>
          <w:sz w:val="24"/>
          <w:szCs w:val="24"/>
        </w:rPr>
      </w:pPr>
      <w:r w:rsidRPr="00493F27">
        <w:rPr>
          <w:rFonts w:ascii="Times New Roman" w:hAnsi="Times New Roman"/>
          <w:color w:val="000000"/>
          <w:sz w:val="24"/>
          <w:szCs w:val="24"/>
        </w:rPr>
        <w:t xml:space="preserve">Новая экономическая политика. </w:t>
      </w:r>
    </w:p>
    <w:p w:rsidR="00493F27" w:rsidRDefault="00493F27" w:rsidP="001A74B4">
      <w:pPr>
        <w:pStyle w:val="af2"/>
        <w:numPr>
          <w:ilvl w:val="0"/>
          <w:numId w:val="28"/>
        </w:numPr>
        <w:tabs>
          <w:tab w:val="left" w:pos="0"/>
          <w:tab w:val="left" w:pos="709"/>
        </w:tabs>
        <w:ind w:left="851"/>
        <w:rPr>
          <w:rFonts w:ascii="Times New Roman" w:hAnsi="Times New Roman"/>
          <w:color w:val="000000"/>
          <w:sz w:val="24"/>
          <w:szCs w:val="24"/>
        </w:rPr>
      </w:pPr>
      <w:r>
        <w:rPr>
          <w:rFonts w:ascii="Times New Roman" w:hAnsi="Times New Roman"/>
          <w:color w:val="000000"/>
          <w:sz w:val="24"/>
          <w:szCs w:val="24"/>
        </w:rPr>
        <w:t>Внутрипартийная борьба: причины, этапы, итоги.</w:t>
      </w:r>
    </w:p>
    <w:p w:rsidR="00493F27" w:rsidRPr="00493F27" w:rsidRDefault="00493F27" w:rsidP="001A74B4">
      <w:pPr>
        <w:pStyle w:val="af2"/>
        <w:numPr>
          <w:ilvl w:val="0"/>
          <w:numId w:val="28"/>
        </w:numPr>
        <w:tabs>
          <w:tab w:val="left" w:pos="0"/>
          <w:tab w:val="left" w:pos="709"/>
        </w:tabs>
        <w:ind w:left="851"/>
        <w:rPr>
          <w:rFonts w:ascii="Times New Roman" w:hAnsi="Times New Roman"/>
          <w:color w:val="000000"/>
          <w:sz w:val="24"/>
          <w:szCs w:val="24"/>
        </w:rPr>
      </w:pPr>
      <w:r>
        <w:rPr>
          <w:rFonts w:ascii="Times New Roman" w:hAnsi="Times New Roman"/>
          <w:color w:val="000000"/>
          <w:sz w:val="24"/>
          <w:szCs w:val="24"/>
        </w:rPr>
        <w:t>Массовые репрессии.</w:t>
      </w:r>
    </w:p>
    <w:p w:rsidR="00493F27" w:rsidRPr="00493F27" w:rsidRDefault="00493F27" w:rsidP="001A74B4">
      <w:pPr>
        <w:pStyle w:val="af2"/>
        <w:numPr>
          <w:ilvl w:val="0"/>
          <w:numId w:val="28"/>
        </w:numPr>
        <w:tabs>
          <w:tab w:val="left" w:pos="0"/>
          <w:tab w:val="left" w:pos="709"/>
        </w:tabs>
        <w:ind w:left="851"/>
        <w:rPr>
          <w:rFonts w:ascii="Times New Roman" w:hAnsi="Times New Roman"/>
          <w:color w:val="000000"/>
          <w:sz w:val="24"/>
          <w:szCs w:val="24"/>
        </w:rPr>
      </w:pPr>
      <w:r w:rsidRPr="00493F27">
        <w:rPr>
          <w:rFonts w:ascii="Times New Roman" w:hAnsi="Times New Roman"/>
          <w:color w:val="000000"/>
          <w:sz w:val="24"/>
          <w:szCs w:val="24"/>
        </w:rPr>
        <w:t>Инд</w:t>
      </w:r>
      <w:r>
        <w:rPr>
          <w:rFonts w:ascii="Times New Roman" w:hAnsi="Times New Roman"/>
          <w:color w:val="000000"/>
          <w:sz w:val="24"/>
          <w:szCs w:val="24"/>
        </w:rPr>
        <w:t>устриализация и коллективизация</w:t>
      </w:r>
    </w:p>
    <w:p w:rsidR="00493F27" w:rsidRPr="00493F27" w:rsidRDefault="00493F27" w:rsidP="001A74B4">
      <w:pPr>
        <w:pStyle w:val="af2"/>
        <w:numPr>
          <w:ilvl w:val="0"/>
          <w:numId w:val="28"/>
        </w:numPr>
        <w:tabs>
          <w:tab w:val="left" w:pos="0"/>
          <w:tab w:val="left" w:pos="709"/>
        </w:tabs>
        <w:ind w:left="851"/>
        <w:rPr>
          <w:rFonts w:ascii="Times New Roman" w:hAnsi="Times New Roman"/>
          <w:color w:val="000000"/>
          <w:sz w:val="24"/>
          <w:szCs w:val="24"/>
        </w:rPr>
      </w:pPr>
      <w:r w:rsidRPr="00493F27">
        <w:rPr>
          <w:rFonts w:ascii="Times New Roman" w:hAnsi="Times New Roman"/>
          <w:color w:val="000000"/>
          <w:sz w:val="24"/>
          <w:szCs w:val="24"/>
        </w:rPr>
        <w:t>Международное положение СССР в изучаемый период;</w:t>
      </w:r>
    </w:p>
    <w:p w:rsidR="00493F27" w:rsidRDefault="00493F27" w:rsidP="001A74B4">
      <w:pPr>
        <w:pStyle w:val="af2"/>
        <w:numPr>
          <w:ilvl w:val="0"/>
          <w:numId w:val="28"/>
        </w:numPr>
        <w:tabs>
          <w:tab w:val="left" w:pos="0"/>
          <w:tab w:val="left" w:pos="709"/>
        </w:tabs>
        <w:ind w:left="851"/>
        <w:rPr>
          <w:rFonts w:ascii="Times New Roman" w:hAnsi="Times New Roman"/>
          <w:color w:val="000000"/>
          <w:sz w:val="24"/>
          <w:szCs w:val="24"/>
        </w:rPr>
      </w:pPr>
      <w:r w:rsidRPr="00493F27">
        <w:rPr>
          <w:rFonts w:ascii="Times New Roman" w:hAnsi="Times New Roman"/>
          <w:color w:val="000000"/>
          <w:sz w:val="24"/>
          <w:szCs w:val="24"/>
        </w:rPr>
        <w:t>Расклад сил в Европе накануне</w:t>
      </w:r>
      <w:proofErr w:type="gramStart"/>
      <w:r w:rsidRPr="00493F27">
        <w:rPr>
          <w:rFonts w:ascii="Times New Roman" w:hAnsi="Times New Roman"/>
          <w:color w:val="000000"/>
          <w:sz w:val="24"/>
          <w:szCs w:val="24"/>
        </w:rPr>
        <w:t xml:space="preserve"> В</w:t>
      </w:r>
      <w:proofErr w:type="gramEnd"/>
      <w:r w:rsidRPr="00493F27">
        <w:rPr>
          <w:rFonts w:ascii="Times New Roman" w:hAnsi="Times New Roman"/>
          <w:color w:val="000000"/>
          <w:sz w:val="24"/>
          <w:szCs w:val="24"/>
        </w:rPr>
        <w:t>торой мировой войны.</w:t>
      </w:r>
      <w:r w:rsidRPr="00493F27">
        <w:rPr>
          <w:rFonts w:ascii="Times New Roman" w:hAnsi="Times New Roman"/>
          <w:b/>
          <w:color w:val="000000"/>
          <w:sz w:val="24"/>
          <w:szCs w:val="24"/>
        </w:rPr>
        <w:t xml:space="preserve"> «</w:t>
      </w:r>
      <w:r>
        <w:rPr>
          <w:rFonts w:ascii="Times New Roman" w:hAnsi="Times New Roman"/>
          <w:color w:val="000000"/>
          <w:sz w:val="24"/>
          <w:szCs w:val="24"/>
        </w:rPr>
        <w:t>Пакт Молотова-Риббентропа».</w:t>
      </w:r>
    </w:p>
    <w:p w:rsidR="00493F27" w:rsidRPr="00493F27" w:rsidRDefault="00493F27" w:rsidP="001A74B4">
      <w:pPr>
        <w:pStyle w:val="af2"/>
        <w:numPr>
          <w:ilvl w:val="0"/>
          <w:numId w:val="28"/>
        </w:numPr>
        <w:tabs>
          <w:tab w:val="left" w:pos="0"/>
          <w:tab w:val="left" w:pos="709"/>
        </w:tabs>
        <w:ind w:left="851"/>
        <w:rPr>
          <w:rFonts w:ascii="Times New Roman" w:hAnsi="Times New Roman"/>
          <w:color w:val="000000"/>
          <w:sz w:val="24"/>
          <w:szCs w:val="24"/>
        </w:rPr>
      </w:pPr>
      <w:r>
        <w:rPr>
          <w:rFonts w:ascii="Times New Roman" w:hAnsi="Times New Roman"/>
          <w:color w:val="000000"/>
          <w:sz w:val="24"/>
          <w:szCs w:val="24"/>
        </w:rPr>
        <w:t>Основные тенденции развития культуры.</w:t>
      </w:r>
    </w:p>
    <w:p w:rsidR="00AD2782" w:rsidRPr="00AD2782" w:rsidRDefault="00AD2782">
      <w:pPr>
        <w:tabs>
          <w:tab w:val="left" w:pos="0"/>
          <w:tab w:val="left" w:pos="709"/>
        </w:tabs>
        <w:spacing w:after="0" w:line="240" w:lineRule="auto"/>
        <w:jc w:val="both"/>
        <w:rPr>
          <w:rFonts w:ascii="Times New Roman" w:hAnsi="Times New Roman"/>
          <w:b/>
          <w:sz w:val="24"/>
          <w:szCs w:val="24"/>
        </w:rPr>
      </w:pPr>
    </w:p>
    <w:p w:rsidR="00AD2782" w:rsidRPr="00AD2782" w:rsidRDefault="00AD2782">
      <w:pPr>
        <w:tabs>
          <w:tab w:val="left" w:pos="0"/>
          <w:tab w:val="left" w:pos="709"/>
        </w:tabs>
        <w:spacing w:after="0" w:line="240" w:lineRule="auto"/>
        <w:jc w:val="both"/>
        <w:rPr>
          <w:rFonts w:ascii="Times New Roman" w:hAnsi="Times New Roman"/>
          <w:b/>
          <w:color w:val="000000"/>
          <w:sz w:val="24"/>
          <w:szCs w:val="24"/>
        </w:rPr>
      </w:pPr>
      <w:r w:rsidRPr="00AD2782">
        <w:rPr>
          <w:rFonts w:ascii="Times New Roman" w:hAnsi="Times New Roman"/>
          <w:b/>
          <w:color w:val="000000"/>
          <w:sz w:val="24"/>
          <w:szCs w:val="24"/>
        </w:rPr>
        <w:t xml:space="preserve">6.3. </w:t>
      </w:r>
      <w:r w:rsidRPr="00AD2782">
        <w:rPr>
          <w:rFonts w:ascii="Times New Roman" w:hAnsi="Times New Roman"/>
          <w:b/>
          <w:sz w:val="24"/>
          <w:szCs w:val="24"/>
        </w:rPr>
        <w:t>Великая Отечественная война 1941–1945 гг.</w:t>
      </w:r>
    </w:p>
    <w:p w:rsidR="002D65D0" w:rsidRPr="00493F27" w:rsidRDefault="002D65D0" w:rsidP="001A74B4">
      <w:pPr>
        <w:pStyle w:val="af2"/>
        <w:numPr>
          <w:ilvl w:val="0"/>
          <w:numId w:val="29"/>
        </w:numPr>
        <w:tabs>
          <w:tab w:val="left" w:pos="0"/>
          <w:tab w:val="left" w:pos="709"/>
        </w:tabs>
        <w:rPr>
          <w:rFonts w:ascii="Times New Roman" w:hAnsi="Times New Roman"/>
          <w:color w:val="000000"/>
          <w:sz w:val="24"/>
          <w:szCs w:val="24"/>
        </w:rPr>
      </w:pPr>
      <w:r w:rsidRPr="00493F27">
        <w:rPr>
          <w:rFonts w:ascii="Times New Roman" w:hAnsi="Times New Roman"/>
          <w:sz w:val="24"/>
          <w:szCs w:val="24"/>
        </w:rPr>
        <w:t>Начало германской агрессии на СССР, причины неудач Кр</w:t>
      </w:r>
      <w:r w:rsidR="00E74801" w:rsidRPr="00493F27">
        <w:rPr>
          <w:rFonts w:ascii="Times New Roman" w:hAnsi="Times New Roman"/>
          <w:sz w:val="24"/>
          <w:szCs w:val="24"/>
        </w:rPr>
        <w:t xml:space="preserve">асной Армии. Московская битва, </w:t>
      </w:r>
      <w:r w:rsidRPr="00493F27">
        <w:rPr>
          <w:rFonts w:ascii="Times New Roman" w:hAnsi="Times New Roman"/>
          <w:sz w:val="24"/>
          <w:szCs w:val="24"/>
        </w:rPr>
        <w:t xml:space="preserve">крах германской стратегии «молниеносной войны». </w:t>
      </w:r>
    </w:p>
    <w:p w:rsidR="002D65D0" w:rsidRPr="002D65D0" w:rsidRDefault="002D65D0" w:rsidP="001A74B4">
      <w:pPr>
        <w:pStyle w:val="af2"/>
        <w:numPr>
          <w:ilvl w:val="0"/>
          <w:numId w:val="29"/>
        </w:numPr>
        <w:tabs>
          <w:tab w:val="left" w:pos="0"/>
          <w:tab w:val="left" w:pos="709"/>
        </w:tabs>
        <w:rPr>
          <w:rFonts w:ascii="Times New Roman" w:hAnsi="Times New Roman"/>
          <w:color w:val="000000"/>
          <w:sz w:val="24"/>
          <w:szCs w:val="24"/>
        </w:rPr>
      </w:pPr>
      <w:r w:rsidRPr="002D65D0">
        <w:rPr>
          <w:rFonts w:ascii="Times New Roman" w:hAnsi="Times New Roman"/>
          <w:sz w:val="24"/>
          <w:szCs w:val="24"/>
        </w:rPr>
        <w:t xml:space="preserve">Коренной перелом в ходе Великой Отечественной войны (ноябрь 1942 – декабрь </w:t>
      </w:r>
      <w:r w:rsidR="00493F27">
        <w:rPr>
          <w:rFonts w:ascii="Times New Roman" w:hAnsi="Times New Roman"/>
          <w:sz w:val="24"/>
          <w:szCs w:val="24"/>
        </w:rPr>
        <w:t>1</w:t>
      </w:r>
      <w:r w:rsidRPr="002D65D0">
        <w:rPr>
          <w:rFonts w:ascii="Times New Roman" w:hAnsi="Times New Roman"/>
          <w:sz w:val="24"/>
          <w:szCs w:val="24"/>
        </w:rPr>
        <w:t xml:space="preserve">943 гг.): битвы под Сталинградом и Курском. </w:t>
      </w:r>
    </w:p>
    <w:p w:rsidR="002D65D0" w:rsidRPr="002D65D0" w:rsidRDefault="00493F27" w:rsidP="001A74B4">
      <w:pPr>
        <w:pStyle w:val="af2"/>
        <w:numPr>
          <w:ilvl w:val="0"/>
          <w:numId w:val="29"/>
        </w:numPr>
        <w:tabs>
          <w:tab w:val="left" w:pos="0"/>
          <w:tab w:val="left" w:pos="709"/>
        </w:tabs>
        <w:rPr>
          <w:rFonts w:ascii="Times New Roman" w:hAnsi="Times New Roman"/>
          <w:color w:val="000000"/>
          <w:sz w:val="24"/>
          <w:szCs w:val="24"/>
        </w:rPr>
      </w:pPr>
      <w:r>
        <w:rPr>
          <w:rFonts w:ascii="Times New Roman" w:hAnsi="Times New Roman"/>
          <w:sz w:val="24"/>
          <w:szCs w:val="24"/>
        </w:rPr>
        <w:t xml:space="preserve">Героизм советских людей на фронте. </w:t>
      </w:r>
      <w:r w:rsidR="002D65D0">
        <w:rPr>
          <w:rFonts w:ascii="Times New Roman" w:hAnsi="Times New Roman"/>
          <w:sz w:val="24"/>
          <w:szCs w:val="24"/>
        </w:rPr>
        <w:t>Партизанское движение в годы Великой Отечественной войны.</w:t>
      </w:r>
    </w:p>
    <w:p w:rsidR="002D65D0" w:rsidRPr="002D65D0" w:rsidRDefault="002D65D0" w:rsidP="001A74B4">
      <w:pPr>
        <w:pStyle w:val="af2"/>
        <w:numPr>
          <w:ilvl w:val="0"/>
          <w:numId w:val="29"/>
        </w:numPr>
        <w:tabs>
          <w:tab w:val="left" w:pos="0"/>
          <w:tab w:val="left" w:pos="709"/>
        </w:tabs>
        <w:rPr>
          <w:rFonts w:ascii="Times New Roman" w:hAnsi="Times New Roman"/>
          <w:color w:val="000000"/>
          <w:sz w:val="24"/>
          <w:szCs w:val="24"/>
        </w:rPr>
      </w:pPr>
      <w:r>
        <w:rPr>
          <w:rFonts w:ascii="Times New Roman" w:hAnsi="Times New Roman"/>
          <w:sz w:val="24"/>
          <w:szCs w:val="24"/>
        </w:rPr>
        <w:t>Перестройка экономики на военный лад. Трудовой подвиг советского народа.</w:t>
      </w:r>
    </w:p>
    <w:p w:rsidR="002D65D0" w:rsidRPr="00493F27" w:rsidRDefault="002D65D0" w:rsidP="001A74B4">
      <w:pPr>
        <w:pStyle w:val="af2"/>
        <w:numPr>
          <w:ilvl w:val="0"/>
          <w:numId w:val="29"/>
        </w:numPr>
        <w:tabs>
          <w:tab w:val="left" w:pos="0"/>
          <w:tab w:val="left" w:pos="709"/>
        </w:tabs>
        <w:rPr>
          <w:rFonts w:ascii="Times New Roman" w:hAnsi="Times New Roman"/>
          <w:color w:val="000000"/>
          <w:sz w:val="24"/>
          <w:szCs w:val="24"/>
        </w:rPr>
      </w:pPr>
      <w:r w:rsidRPr="002D65D0">
        <w:rPr>
          <w:rFonts w:ascii="Times New Roman" w:hAnsi="Times New Roman"/>
          <w:sz w:val="24"/>
          <w:szCs w:val="24"/>
        </w:rPr>
        <w:t xml:space="preserve">Заключительные операции Красной Армии в Европе. Битва за Берлин. </w:t>
      </w:r>
    </w:p>
    <w:p w:rsidR="00493F27" w:rsidRPr="002D65D0" w:rsidRDefault="00493F27" w:rsidP="001A74B4">
      <w:pPr>
        <w:pStyle w:val="af2"/>
        <w:numPr>
          <w:ilvl w:val="0"/>
          <w:numId w:val="29"/>
        </w:numPr>
        <w:tabs>
          <w:tab w:val="left" w:pos="0"/>
          <w:tab w:val="left" w:pos="709"/>
        </w:tabs>
        <w:rPr>
          <w:rFonts w:ascii="Times New Roman" w:hAnsi="Times New Roman"/>
          <w:color w:val="000000"/>
          <w:sz w:val="24"/>
          <w:szCs w:val="24"/>
        </w:rPr>
      </w:pPr>
      <w:r>
        <w:rPr>
          <w:rFonts w:ascii="Times New Roman" w:hAnsi="Times New Roman"/>
          <w:sz w:val="24"/>
          <w:szCs w:val="24"/>
        </w:rPr>
        <w:t>СССР в антигитлеровской коалиции. Конференции лидеров ведущих стран коалиции.</w:t>
      </w:r>
    </w:p>
    <w:p w:rsidR="00493F27" w:rsidRPr="00493F27" w:rsidRDefault="002D65D0" w:rsidP="001A74B4">
      <w:pPr>
        <w:pStyle w:val="af2"/>
        <w:numPr>
          <w:ilvl w:val="0"/>
          <w:numId w:val="29"/>
        </w:numPr>
        <w:tabs>
          <w:tab w:val="left" w:pos="0"/>
          <w:tab w:val="left" w:pos="709"/>
        </w:tabs>
        <w:rPr>
          <w:rFonts w:ascii="Times New Roman" w:hAnsi="Times New Roman"/>
          <w:color w:val="000000"/>
          <w:sz w:val="24"/>
          <w:szCs w:val="24"/>
        </w:rPr>
      </w:pPr>
      <w:r w:rsidRPr="003B7765">
        <w:rPr>
          <w:rFonts w:ascii="Times New Roman" w:hAnsi="Times New Roman"/>
          <w:sz w:val="24"/>
          <w:szCs w:val="24"/>
        </w:rPr>
        <w:t>Война с Японией (1944 – сентябрь 1945 гг.)</w:t>
      </w:r>
      <w:r w:rsidR="00493F27">
        <w:rPr>
          <w:rFonts w:ascii="Times New Roman" w:hAnsi="Times New Roman"/>
          <w:sz w:val="24"/>
          <w:szCs w:val="24"/>
        </w:rPr>
        <w:t>.</w:t>
      </w:r>
    </w:p>
    <w:p w:rsidR="002D65D0" w:rsidRPr="003B7765" w:rsidRDefault="00493F27" w:rsidP="001A74B4">
      <w:pPr>
        <w:pStyle w:val="af2"/>
        <w:numPr>
          <w:ilvl w:val="0"/>
          <w:numId w:val="29"/>
        </w:numPr>
        <w:tabs>
          <w:tab w:val="left" w:pos="0"/>
          <w:tab w:val="left" w:pos="709"/>
        </w:tabs>
        <w:rPr>
          <w:rFonts w:ascii="Times New Roman" w:hAnsi="Times New Roman"/>
          <w:color w:val="000000"/>
          <w:sz w:val="24"/>
          <w:szCs w:val="24"/>
        </w:rPr>
      </w:pPr>
      <w:r>
        <w:rPr>
          <w:rFonts w:ascii="Times New Roman" w:hAnsi="Times New Roman"/>
          <w:sz w:val="24"/>
          <w:szCs w:val="24"/>
        </w:rPr>
        <w:t>Идеология и культура в годы войны.</w:t>
      </w:r>
      <w:r w:rsidR="002D65D0" w:rsidRPr="003B7765">
        <w:rPr>
          <w:rFonts w:ascii="Times New Roman" w:hAnsi="Times New Roman"/>
          <w:sz w:val="24"/>
          <w:szCs w:val="24"/>
        </w:rPr>
        <w:t xml:space="preserve"> </w:t>
      </w:r>
    </w:p>
    <w:p w:rsidR="00AD2782" w:rsidRPr="003B7765" w:rsidRDefault="002D65D0" w:rsidP="001A74B4">
      <w:pPr>
        <w:pStyle w:val="af2"/>
        <w:numPr>
          <w:ilvl w:val="0"/>
          <w:numId w:val="29"/>
        </w:numPr>
        <w:tabs>
          <w:tab w:val="left" w:pos="0"/>
          <w:tab w:val="left" w:pos="709"/>
        </w:tabs>
        <w:rPr>
          <w:rFonts w:ascii="Times New Roman" w:hAnsi="Times New Roman"/>
          <w:color w:val="000000"/>
          <w:sz w:val="24"/>
          <w:szCs w:val="24"/>
        </w:rPr>
      </w:pPr>
      <w:r w:rsidRPr="003B7765">
        <w:rPr>
          <w:rFonts w:ascii="Times New Roman" w:hAnsi="Times New Roman"/>
          <w:sz w:val="24"/>
          <w:szCs w:val="24"/>
        </w:rPr>
        <w:t>Итоги и уроки войны.</w:t>
      </w:r>
    </w:p>
    <w:p w:rsidR="00AD2782" w:rsidRPr="003B7765" w:rsidRDefault="00AD2782">
      <w:pPr>
        <w:tabs>
          <w:tab w:val="left" w:pos="0"/>
          <w:tab w:val="left" w:pos="709"/>
        </w:tabs>
        <w:spacing w:after="0" w:line="240" w:lineRule="auto"/>
        <w:jc w:val="both"/>
        <w:rPr>
          <w:rFonts w:ascii="Times New Roman" w:hAnsi="Times New Roman"/>
          <w:b/>
          <w:color w:val="000000"/>
          <w:sz w:val="24"/>
          <w:szCs w:val="24"/>
        </w:rPr>
      </w:pPr>
    </w:p>
    <w:p w:rsidR="00AD2782" w:rsidRPr="003B7765" w:rsidRDefault="00AD2782">
      <w:pPr>
        <w:tabs>
          <w:tab w:val="left" w:pos="0"/>
          <w:tab w:val="left" w:pos="709"/>
        </w:tabs>
        <w:spacing w:after="0" w:line="240" w:lineRule="auto"/>
        <w:jc w:val="both"/>
        <w:rPr>
          <w:rFonts w:ascii="Times New Roman" w:hAnsi="Times New Roman"/>
          <w:b/>
          <w:color w:val="000000"/>
          <w:sz w:val="24"/>
          <w:szCs w:val="24"/>
        </w:rPr>
      </w:pPr>
      <w:r w:rsidRPr="003B7765">
        <w:rPr>
          <w:rFonts w:ascii="Times New Roman" w:hAnsi="Times New Roman"/>
          <w:b/>
          <w:color w:val="000000"/>
          <w:sz w:val="24"/>
          <w:szCs w:val="24"/>
        </w:rPr>
        <w:t>6.4.</w:t>
      </w:r>
      <w:r w:rsidRPr="003B7765">
        <w:rPr>
          <w:rFonts w:ascii="Times New Roman" w:hAnsi="Times New Roman"/>
          <w:b/>
          <w:sz w:val="24"/>
          <w:szCs w:val="24"/>
        </w:rPr>
        <w:t xml:space="preserve"> Преодоление последствий войны. Апогей и кризис советского общества. 1945 – 1984 гг.</w:t>
      </w:r>
    </w:p>
    <w:p w:rsidR="00AD2782" w:rsidRPr="00F07759" w:rsidRDefault="00F07759" w:rsidP="001A74B4">
      <w:pPr>
        <w:pStyle w:val="af2"/>
        <w:numPr>
          <w:ilvl w:val="0"/>
          <w:numId w:val="30"/>
        </w:numPr>
        <w:tabs>
          <w:tab w:val="left" w:pos="0"/>
          <w:tab w:val="left" w:pos="709"/>
        </w:tabs>
        <w:rPr>
          <w:rFonts w:ascii="Times New Roman" w:hAnsi="Times New Roman"/>
          <w:color w:val="000000"/>
          <w:sz w:val="24"/>
          <w:szCs w:val="24"/>
        </w:rPr>
      </w:pPr>
      <w:r w:rsidRPr="00F07759">
        <w:rPr>
          <w:rFonts w:ascii="Times New Roman" w:hAnsi="Times New Roman"/>
          <w:color w:val="000000"/>
          <w:sz w:val="24"/>
          <w:szCs w:val="24"/>
        </w:rPr>
        <w:t>Восстановление хозяйства.</w:t>
      </w:r>
    </w:p>
    <w:p w:rsidR="00F07759" w:rsidRDefault="00F07759" w:rsidP="001A74B4">
      <w:pPr>
        <w:pStyle w:val="af2"/>
        <w:numPr>
          <w:ilvl w:val="0"/>
          <w:numId w:val="30"/>
        </w:numPr>
        <w:tabs>
          <w:tab w:val="left" w:pos="0"/>
          <w:tab w:val="left" w:pos="709"/>
        </w:tabs>
        <w:rPr>
          <w:rFonts w:ascii="Times New Roman" w:hAnsi="Times New Roman"/>
          <w:color w:val="000000"/>
          <w:sz w:val="24"/>
          <w:szCs w:val="24"/>
        </w:rPr>
      </w:pPr>
      <w:r w:rsidRPr="00F07759">
        <w:rPr>
          <w:rFonts w:ascii="Times New Roman" w:hAnsi="Times New Roman"/>
          <w:color w:val="000000"/>
          <w:sz w:val="24"/>
          <w:szCs w:val="24"/>
        </w:rPr>
        <w:t>Идеологические кампании второй половины 1940-х – начала 1950-х гг.</w:t>
      </w:r>
    </w:p>
    <w:p w:rsidR="00FC202D" w:rsidRPr="00F07759" w:rsidRDefault="00FC202D" w:rsidP="001A74B4">
      <w:pPr>
        <w:pStyle w:val="af2"/>
        <w:numPr>
          <w:ilvl w:val="0"/>
          <w:numId w:val="30"/>
        </w:numPr>
        <w:tabs>
          <w:tab w:val="left" w:pos="0"/>
          <w:tab w:val="left" w:pos="709"/>
        </w:tabs>
        <w:rPr>
          <w:rFonts w:ascii="Times New Roman" w:hAnsi="Times New Roman"/>
          <w:color w:val="000000"/>
          <w:sz w:val="24"/>
          <w:szCs w:val="24"/>
        </w:rPr>
      </w:pPr>
      <w:r>
        <w:rPr>
          <w:rFonts w:ascii="Times New Roman" w:hAnsi="Times New Roman"/>
          <w:sz w:val="24"/>
          <w:szCs w:val="24"/>
        </w:rPr>
        <w:t>Национальный вопрос в послевоенном СССР.</w:t>
      </w:r>
    </w:p>
    <w:p w:rsidR="00F07759" w:rsidRPr="00F07759" w:rsidRDefault="00F07759" w:rsidP="001A74B4">
      <w:pPr>
        <w:pStyle w:val="af2"/>
        <w:numPr>
          <w:ilvl w:val="0"/>
          <w:numId w:val="30"/>
        </w:numPr>
        <w:tabs>
          <w:tab w:val="left" w:pos="0"/>
          <w:tab w:val="left" w:pos="709"/>
        </w:tabs>
        <w:rPr>
          <w:rFonts w:ascii="Times New Roman" w:hAnsi="Times New Roman"/>
          <w:color w:val="000000"/>
          <w:sz w:val="24"/>
          <w:szCs w:val="24"/>
        </w:rPr>
      </w:pPr>
      <w:r w:rsidRPr="00F07759">
        <w:rPr>
          <w:rFonts w:ascii="Times New Roman" w:hAnsi="Times New Roman"/>
          <w:color w:val="000000"/>
          <w:sz w:val="24"/>
          <w:szCs w:val="24"/>
        </w:rPr>
        <w:t>СССР в период правления Н.С. Хрущева.</w:t>
      </w:r>
    </w:p>
    <w:p w:rsidR="00F07759" w:rsidRDefault="00FC202D" w:rsidP="001A74B4">
      <w:pPr>
        <w:pStyle w:val="af2"/>
        <w:numPr>
          <w:ilvl w:val="0"/>
          <w:numId w:val="30"/>
        </w:numPr>
        <w:tabs>
          <w:tab w:val="left" w:pos="0"/>
          <w:tab w:val="left" w:pos="709"/>
        </w:tabs>
        <w:rPr>
          <w:rFonts w:ascii="Times New Roman" w:hAnsi="Times New Roman"/>
          <w:color w:val="000000"/>
          <w:sz w:val="24"/>
          <w:szCs w:val="24"/>
        </w:rPr>
      </w:pPr>
      <w:r>
        <w:rPr>
          <w:rFonts w:ascii="Times New Roman" w:hAnsi="Times New Roman"/>
          <w:sz w:val="24"/>
          <w:szCs w:val="24"/>
        </w:rPr>
        <w:t xml:space="preserve">Внешняя политика СССР в 1945 – 1985 гг. </w:t>
      </w:r>
      <w:r w:rsidR="00F07759" w:rsidRPr="00F07759">
        <w:rPr>
          <w:rFonts w:ascii="Times New Roman" w:hAnsi="Times New Roman"/>
          <w:color w:val="000000"/>
          <w:sz w:val="24"/>
          <w:szCs w:val="24"/>
        </w:rPr>
        <w:t>Холодная война: причины, формы, этапы, итоги.</w:t>
      </w:r>
    </w:p>
    <w:p w:rsidR="00FC202D" w:rsidRDefault="00FC202D" w:rsidP="001A74B4">
      <w:pPr>
        <w:pStyle w:val="af2"/>
        <w:numPr>
          <w:ilvl w:val="0"/>
          <w:numId w:val="30"/>
        </w:numPr>
        <w:tabs>
          <w:tab w:val="left" w:pos="0"/>
          <w:tab w:val="left" w:pos="709"/>
        </w:tabs>
        <w:rPr>
          <w:rFonts w:ascii="Times New Roman" w:hAnsi="Times New Roman"/>
          <w:color w:val="000000"/>
          <w:sz w:val="24"/>
          <w:szCs w:val="24"/>
        </w:rPr>
      </w:pPr>
      <w:r>
        <w:rPr>
          <w:rFonts w:ascii="Times New Roman" w:hAnsi="Times New Roman"/>
          <w:sz w:val="24"/>
          <w:szCs w:val="24"/>
        </w:rPr>
        <w:t>Власть и общество во второй половине 1960-х – начале 1980-х гг.</w:t>
      </w:r>
    </w:p>
    <w:p w:rsidR="00FC202D" w:rsidRPr="00F07759" w:rsidRDefault="00FC202D" w:rsidP="001A74B4">
      <w:pPr>
        <w:pStyle w:val="af2"/>
        <w:numPr>
          <w:ilvl w:val="0"/>
          <w:numId w:val="30"/>
        </w:numPr>
        <w:tabs>
          <w:tab w:val="left" w:pos="0"/>
          <w:tab w:val="left" w:pos="709"/>
        </w:tabs>
        <w:rPr>
          <w:rFonts w:ascii="Times New Roman" w:hAnsi="Times New Roman"/>
          <w:color w:val="000000"/>
          <w:sz w:val="24"/>
          <w:szCs w:val="24"/>
        </w:rPr>
      </w:pPr>
      <w:r>
        <w:rPr>
          <w:rFonts w:ascii="Times New Roman" w:hAnsi="Times New Roman"/>
          <w:sz w:val="24"/>
          <w:szCs w:val="24"/>
        </w:rPr>
        <w:t>Развитие науки и культуры.</w:t>
      </w:r>
    </w:p>
    <w:p w:rsidR="00E1487E" w:rsidRPr="003B7765" w:rsidRDefault="00E1487E">
      <w:pPr>
        <w:tabs>
          <w:tab w:val="left" w:pos="0"/>
          <w:tab w:val="left" w:pos="709"/>
        </w:tabs>
        <w:spacing w:after="0" w:line="240" w:lineRule="auto"/>
        <w:jc w:val="both"/>
        <w:rPr>
          <w:rFonts w:ascii="Times New Roman" w:hAnsi="Times New Roman"/>
          <w:b/>
          <w:color w:val="000000"/>
          <w:sz w:val="24"/>
          <w:szCs w:val="24"/>
        </w:rPr>
      </w:pPr>
    </w:p>
    <w:p w:rsidR="00AD2782" w:rsidRPr="003B7765" w:rsidRDefault="00AD2782">
      <w:pPr>
        <w:tabs>
          <w:tab w:val="left" w:pos="0"/>
          <w:tab w:val="left" w:pos="709"/>
        </w:tabs>
        <w:spacing w:after="0" w:line="240" w:lineRule="auto"/>
        <w:jc w:val="both"/>
        <w:rPr>
          <w:rFonts w:ascii="Times New Roman" w:hAnsi="Times New Roman"/>
          <w:b/>
          <w:color w:val="000000"/>
          <w:sz w:val="24"/>
          <w:szCs w:val="24"/>
        </w:rPr>
      </w:pPr>
      <w:r w:rsidRPr="003B7765">
        <w:rPr>
          <w:rFonts w:ascii="Times New Roman" w:hAnsi="Times New Roman"/>
          <w:b/>
          <w:color w:val="000000"/>
          <w:sz w:val="24"/>
          <w:szCs w:val="24"/>
        </w:rPr>
        <w:t xml:space="preserve">6.5. </w:t>
      </w:r>
      <w:r w:rsidRPr="003B7765">
        <w:rPr>
          <w:rFonts w:ascii="Times New Roman" w:hAnsi="Times New Roman"/>
          <w:b/>
          <w:sz w:val="24"/>
          <w:szCs w:val="24"/>
        </w:rPr>
        <w:t>Период «перестройки» и распада СССР (1985–1991)</w:t>
      </w:r>
    </w:p>
    <w:p w:rsidR="00E1487E" w:rsidRDefault="00E1487E" w:rsidP="001A74B4">
      <w:pPr>
        <w:pStyle w:val="af2"/>
        <w:numPr>
          <w:ilvl w:val="0"/>
          <w:numId w:val="31"/>
        </w:numPr>
        <w:tabs>
          <w:tab w:val="left" w:pos="0"/>
          <w:tab w:val="left" w:pos="709"/>
        </w:tabs>
        <w:rPr>
          <w:rFonts w:ascii="Times New Roman" w:hAnsi="Times New Roman"/>
          <w:sz w:val="24"/>
          <w:szCs w:val="24"/>
        </w:rPr>
      </w:pPr>
      <w:r>
        <w:rPr>
          <w:rFonts w:ascii="Times New Roman" w:hAnsi="Times New Roman"/>
          <w:sz w:val="24"/>
          <w:szCs w:val="24"/>
        </w:rPr>
        <w:t>Политика перестройки и гласности.</w:t>
      </w:r>
    </w:p>
    <w:p w:rsidR="00E1487E" w:rsidRDefault="00E1487E" w:rsidP="001A74B4">
      <w:pPr>
        <w:pStyle w:val="af2"/>
        <w:numPr>
          <w:ilvl w:val="0"/>
          <w:numId w:val="31"/>
        </w:numPr>
        <w:tabs>
          <w:tab w:val="left" w:pos="0"/>
          <w:tab w:val="left" w:pos="709"/>
        </w:tabs>
        <w:rPr>
          <w:rFonts w:ascii="Times New Roman" w:hAnsi="Times New Roman"/>
          <w:sz w:val="24"/>
          <w:szCs w:val="24"/>
        </w:rPr>
      </w:pPr>
      <w:r>
        <w:rPr>
          <w:rFonts w:ascii="Times New Roman" w:hAnsi="Times New Roman"/>
          <w:sz w:val="24"/>
          <w:szCs w:val="24"/>
        </w:rPr>
        <w:t>Социально-экономические преобразования.</w:t>
      </w:r>
    </w:p>
    <w:p w:rsidR="00E1487E" w:rsidRPr="00E1487E" w:rsidRDefault="00E1487E" w:rsidP="001A74B4">
      <w:pPr>
        <w:pStyle w:val="af2"/>
        <w:numPr>
          <w:ilvl w:val="0"/>
          <w:numId w:val="31"/>
        </w:numPr>
        <w:tabs>
          <w:tab w:val="left" w:pos="0"/>
          <w:tab w:val="left" w:pos="709"/>
        </w:tabs>
        <w:rPr>
          <w:rFonts w:ascii="Times New Roman" w:hAnsi="Times New Roman"/>
          <w:sz w:val="24"/>
          <w:szCs w:val="24"/>
        </w:rPr>
      </w:pPr>
      <w:r w:rsidRPr="00E1487E">
        <w:rPr>
          <w:rFonts w:ascii="Times New Roman" w:hAnsi="Times New Roman"/>
          <w:sz w:val="24"/>
          <w:szCs w:val="24"/>
        </w:rPr>
        <w:t>«Парад суверенитетов» – причины и следствия. Обострение межнациональных конфликтов</w:t>
      </w:r>
    </w:p>
    <w:p w:rsidR="00AD2782" w:rsidRPr="00E1487E" w:rsidRDefault="00E1487E" w:rsidP="001A74B4">
      <w:pPr>
        <w:pStyle w:val="af2"/>
        <w:numPr>
          <w:ilvl w:val="0"/>
          <w:numId w:val="31"/>
        </w:numPr>
        <w:tabs>
          <w:tab w:val="left" w:pos="0"/>
          <w:tab w:val="left" w:pos="709"/>
        </w:tabs>
        <w:rPr>
          <w:rFonts w:ascii="Times New Roman" w:hAnsi="Times New Roman"/>
          <w:sz w:val="24"/>
          <w:szCs w:val="24"/>
        </w:rPr>
      </w:pPr>
      <w:r w:rsidRPr="00E1487E">
        <w:rPr>
          <w:rFonts w:ascii="Times New Roman" w:hAnsi="Times New Roman"/>
          <w:sz w:val="24"/>
          <w:szCs w:val="24"/>
        </w:rPr>
        <w:t>Внешняя политика периода «перестройки».</w:t>
      </w:r>
    </w:p>
    <w:p w:rsidR="00E1487E" w:rsidRDefault="00E1487E" w:rsidP="001A74B4">
      <w:pPr>
        <w:pStyle w:val="af2"/>
        <w:numPr>
          <w:ilvl w:val="0"/>
          <w:numId w:val="31"/>
        </w:numPr>
        <w:tabs>
          <w:tab w:val="left" w:pos="0"/>
          <w:tab w:val="left" w:pos="709"/>
        </w:tabs>
        <w:rPr>
          <w:rFonts w:ascii="Times New Roman" w:hAnsi="Times New Roman"/>
          <w:sz w:val="24"/>
          <w:szCs w:val="24"/>
        </w:rPr>
      </w:pPr>
      <w:r w:rsidRPr="00E1487E">
        <w:rPr>
          <w:rFonts w:ascii="Times New Roman" w:hAnsi="Times New Roman"/>
          <w:sz w:val="24"/>
          <w:szCs w:val="24"/>
        </w:rPr>
        <w:t>Культура СССР в период «перестройки».</w:t>
      </w:r>
    </w:p>
    <w:p w:rsidR="00E1487E" w:rsidRPr="00E1487E" w:rsidRDefault="00E1487E" w:rsidP="00E1487E">
      <w:pPr>
        <w:pStyle w:val="af2"/>
        <w:tabs>
          <w:tab w:val="left" w:pos="0"/>
          <w:tab w:val="left" w:pos="709"/>
        </w:tabs>
        <w:ind w:firstLine="0"/>
        <w:rPr>
          <w:rFonts w:ascii="Times New Roman" w:hAnsi="Times New Roman"/>
          <w:sz w:val="24"/>
          <w:szCs w:val="24"/>
        </w:rPr>
      </w:pPr>
    </w:p>
    <w:p w:rsidR="00AD2782" w:rsidRPr="003B7765" w:rsidRDefault="00AD2782" w:rsidP="00E1487E">
      <w:pPr>
        <w:tabs>
          <w:tab w:val="left" w:pos="0"/>
          <w:tab w:val="left" w:pos="709"/>
        </w:tabs>
        <w:spacing w:after="0" w:line="240" w:lineRule="auto"/>
        <w:jc w:val="center"/>
        <w:rPr>
          <w:rFonts w:ascii="Times New Roman" w:hAnsi="Times New Roman"/>
          <w:b/>
          <w:color w:val="000000"/>
          <w:sz w:val="24"/>
          <w:szCs w:val="24"/>
        </w:rPr>
      </w:pPr>
      <w:r w:rsidRPr="003B7765">
        <w:rPr>
          <w:rFonts w:ascii="Times New Roman" w:hAnsi="Times New Roman"/>
          <w:b/>
          <w:sz w:val="24"/>
          <w:szCs w:val="24"/>
        </w:rPr>
        <w:t>Раздел 7. Современная Российская Федерация (1991–2022)</w:t>
      </w:r>
    </w:p>
    <w:p w:rsidR="00AD2782" w:rsidRPr="003B7765" w:rsidRDefault="00AD2782">
      <w:pPr>
        <w:tabs>
          <w:tab w:val="left" w:pos="0"/>
          <w:tab w:val="left" w:pos="709"/>
        </w:tabs>
        <w:spacing w:after="0" w:line="240" w:lineRule="auto"/>
        <w:jc w:val="both"/>
        <w:rPr>
          <w:rFonts w:ascii="Times New Roman" w:hAnsi="Times New Roman"/>
          <w:b/>
          <w:sz w:val="24"/>
          <w:szCs w:val="24"/>
        </w:rPr>
      </w:pPr>
      <w:r w:rsidRPr="003B7765">
        <w:rPr>
          <w:rFonts w:ascii="Times New Roman" w:hAnsi="Times New Roman"/>
          <w:b/>
          <w:sz w:val="24"/>
          <w:szCs w:val="24"/>
        </w:rPr>
        <w:t>7.1. Россия в 1990-е гг.</w:t>
      </w:r>
    </w:p>
    <w:p w:rsidR="00E1487E" w:rsidRDefault="00E1487E" w:rsidP="001A74B4">
      <w:pPr>
        <w:pStyle w:val="af2"/>
        <w:numPr>
          <w:ilvl w:val="0"/>
          <w:numId w:val="32"/>
        </w:numPr>
        <w:rPr>
          <w:rFonts w:ascii="Times New Roman" w:hAnsi="Times New Roman"/>
          <w:sz w:val="24"/>
          <w:szCs w:val="24"/>
        </w:rPr>
      </w:pPr>
      <w:r w:rsidRPr="00E1487E">
        <w:rPr>
          <w:rFonts w:ascii="Times New Roman" w:hAnsi="Times New Roman"/>
          <w:sz w:val="24"/>
          <w:szCs w:val="24"/>
        </w:rPr>
        <w:t xml:space="preserve">Распад СССР. </w:t>
      </w:r>
    </w:p>
    <w:p w:rsidR="00AD2782" w:rsidRPr="00E1487E" w:rsidRDefault="00E1487E" w:rsidP="001A74B4">
      <w:pPr>
        <w:pStyle w:val="af2"/>
        <w:numPr>
          <w:ilvl w:val="0"/>
          <w:numId w:val="32"/>
        </w:numPr>
        <w:rPr>
          <w:rFonts w:ascii="Times New Roman" w:hAnsi="Times New Roman"/>
          <w:sz w:val="24"/>
          <w:szCs w:val="24"/>
        </w:rPr>
      </w:pPr>
      <w:r>
        <w:rPr>
          <w:rFonts w:ascii="Times New Roman" w:hAnsi="Times New Roman"/>
          <w:sz w:val="24"/>
          <w:szCs w:val="24"/>
        </w:rPr>
        <w:t>Центр и российские регионы, подписание Федеративного договора 1992 г.</w:t>
      </w:r>
    </w:p>
    <w:p w:rsidR="00E1487E" w:rsidRDefault="00E1487E" w:rsidP="001A74B4">
      <w:pPr>
        <w:pStyle w:val="af2"/>
        <w:numPr>
          <w:ilvl w:val="0"/>
          <w:numId w:val="32"/>
        </w:numPr>
        <w:rPr>
          <w:rFonts w:ascii="Times New Roman" w:hAnsi="Times New Roman"/>
          <w:sz w:val="24"/>
          <w:szCs w:val="24"/>
        </w:rPr>
      </w:pPr>
      <w:r w:rsidRPr="00E1487E">
        <w:rPr>
          <w:rFonts w:ascii="Times New Roman" w:hAnsi="Times New Roman"/>
          <w:sz w:val="24"/>
          <w:szCs w:val="24"/>
        </w:rPr>
        <w:t>Политический кризис сентябр</w:t>
      </w:r>
      <w:proofErr w:type="gramStart"/>
      <w:r w:rsidRPr="00E1487E">
        <w:rPr>
          <w:rFonts w:ascii="Times New Roman" w:hAnsi="Times New Roman"/>
          <w:sz w:val="24"/>
          <w:szCs w:val="24"/>
        </w:rPr>
        <w:t>я-</w:t>
      </w:r>
      <w:proofErr w:type="gramEnd"/>
      <w:r w:rsidRPr="00E1487E">
        <w:rPr>
          <w:rFonts w:ascii="Times New Roman" w:hAnsi="Times New Roman"/>
          <w:sz w:val="24"/>
          <w:szCs w:val="24"/>
        </w:rPr>
        <w:t xml:space="preserve"> октября 1993 г.</w:t>
      </w:r>
    </w:p>
    <w:p w:rsidR="00E1487E" w:rsidRDefault="00E1487E" w:rsidP="001A74B4">
      <w:pPr>
        <w:pStyle w:val="af2"/>
        <w:numPr>
          <w:ilvl w:val="0"/>
          <w:numId w:val="32"/>
        </w:numPr>
        <w:rPr>
          <w:rFonts w:ascii="Times New Roman" w:hAnsi="Times New Roman"/>
          <w:sz w:val="24"/>
          <w:szCs w:val="24"/>
        </w:rPr>
      </w:pPr>
      <w:r>
        <w:rPr>
          <w:rFonts w:ascii="Times New Roman" w:hAnsi="Times New Roman"/>
          <w:sz w:val="24"/>
          <w:szCs w:val="24"/>
        </w:rPr>
        <w:t>Переход к рыночной экономике: реформы и их последствия.</w:t>
      </w:r>
    </w:p>
    <w:p w:rsidR="00E1487E" w:rsidRDefault="00E1487E" w:rsidP="001A74B4">
      <w:pPr>
        <w:pStyle w:val="af2"/>
        <w:numPr>
          <w:ilvl w:val="0"/>
          <w:numId w:val="32"/>
        </w:numPr>
        <w:rPr>
          <w:rFonts w:ascii="Times New Roman" w:hAnsi="Times New Roman"/>
          <w:sz w:val="24"/>
          <w:szCs w:val="24"/>
        </w:rPr>
      </w:pPr>
      <w:r>
        <w:rPr>
          <w:rFonts w:ascii="Times New Roman" w:hAnsi="Times New Roman"/>
          <w:sz w:val="24"/>
          <w:szCs w:val="24"/>
        </w:rPr>
        <w:t>Внешняя политика.</w:t>
      </w:r>
    </w:p>
    <w:p w:rsidR="00E1487E" w:rsidRDefault="00E1487E" w:rsidP="001A74B4">
      <w:pPr>
        <w:pStyle w:val="af2"/>
        <w:numPr>
          <w:ilvl w:val="0"/>
          <w:numId w:val="32"/>
        </w:numPr>
        <w:rPr>
          <w:rFonts w:ascii="Times New Roman" w:hAnsi="Times New Roman"/>
          <w:sz w:val="24"/>
          <w:szCs w:val="24"/>
        </w:rPr>
      </w:pPr>
      <w:r>
        <w:rPr>
          <w:rFonts w:ascii="Times New Roman" w:hAnsi="Times New Roman"/>
          <w:sz w:val="24"/>
          <w:szCs w:val="24"/>
        </w:rPr>
        <w:t>Начало интеграционных процессов на постсоветском пространстве.</w:t>
      </w:r>
    </w:p>
    <w:p w:rsidR="00E1487E" w:rsidRDefault="00E1487E" w:rsidP="001A74B4">
      <w:pPr>
        <w:pStyle w:val="af2"/>
        <w:numPr>
          <w:ilvl w:val="0"/>
          <w:numId w:val="32"/>
        </w:numPr>
        <w:rPr>
          <w:rFonts w:ascii="Times New Roman" w:hAnsi="Times New Roman"/>
          <w:sz w:val="24"/>
          <w:szCs w:val="24"/>
        </w:rPr>
      </w:pPr>
      <w:r>
        <w:rPr>
          <w:rFonts w:ascii="Times New Roman" w:hAnsi="Times New Roman"/>
          <w:sz w:val="24"/>
          <w:szCs w:val="24"/>
        </w:rPr>
        <w:t xml:space="preserve">Культура России в конце XX </w:t>
      </w:r>
      <w:proofErr w:type="gramStart"/>
      <w:r>
        <w:rPr>
          <w:rFonts w:ascii="Times New Roman" w:hAnsi="Times New Roman"/>
          <w:sz w:val="24"/>
          <w:szCs w:val="24"/>
        </w:rPr>
        <w:t>в</w:t>
      </w:r>
      <w:proofErr w:type="gramEnd"/>
      <w:r>
        <w:rPr>
          <w:rFonts w:ascii="Times New Roman" w:hAnsi="Times New Roman"/>
          <w:sz w:val="24"/>
          <w:szCs w:val="24"/>
        </w:rPr>
        <w:t>.</w:t>
      </w:r>
    </w:p>
    <w:p w:rsidR="00E1487E" w:rsidRPr="00E1487E" w:rsidRDefault="00E1487E" w:rsidP="00E1487E">
      <w:pPr>
        <w:rPr>
          <w:rFonts w:ascii="Times New Roman" w:hAnsi="Times New Roman"/>
          <w:sz w:val="24"/>
          <w:szCs w:val="24"/>
        </w:rPr>
      </w:pPr>
    </w:p>
    <w:p w:rsidR="00AD2782" w:rsidRPr="003B7765" w:rsidRDefault="00AD2782" w:rsidP="00A957FF">
      <w:pPr>
        <w:spacing w:after="0"/>
        <w:rPr>
          <w:rFonts w:ascii="Times New Roman" w:hAnsi="Times New Roman"/>
          <w:b/>
          <w:sz w:val="24"/>
          <w:szCs w:val="24"/>
        </w:rPr>
      </w:pPr>
      <w:r w:rsidRPr="003B7765">
        <w:rPr>
          <w:rFonts w:ascii="Times New Roman" w:hAnsi="Times New Roman"/>
          <w:b/>
          <w:sz w:val="24"/>
          <w:szCs w:val="24"/>
        </w:rPr>
        <w:t xml:space="preserve">7.2. Россия в XXI </w:t>
      </w:r>
      <w:proofErr w:type="gramStart"/>
      <w:r w:rsidRPr="003B7765">
        <w:rPr>
          <w:rFonts w:ascii="Times New Roman" w:hAnsi="Times New Roman"/>
          <w:b/>
          <w:sz w:val="24"/>
          <w:szCs w:val="24"/>
        </w:rPr>
        <w:t>в</w:t>
      </w:r>
      <w:proofErr w:type="gramEnd"/>
      <w:r w:rsidRPr="003B7765">
        <w:rPr>
          <w:rFonts w:ascii="Times New Roman" w:hAnsi="Times New Roman"/>
          <w:b/>
          <w:sz w:val="24"/>
          <w:szCs w:val="24"/>
        </w:rPr>
        <w:t>.</w:t>
      </w:r>
    </w:p>
    <w:p w:rsidR="003B7765" w:rsidRPr="00D07E33" w:rsidRDefault="003B7765" w:rsidP="001A74B4">
      <w:pPr>
        <w:pStyle w:val="af2"/>
        <w:numPr>
          <w:ilvl w:val="0"/>
          <w:numId w:val="18"/>
        </w:numPr>
        <w:ind w:left="714" w:hanging="357"/>
        <w:rPr>
          <w:rFonts w:ascii="Times New Roman" w:hAnsi="Times New Roman"/>
          <w:sz w:val="24"/>
          <w:szCs w:val="24"/>
        </w:rPr>
      </w:pPr>
      <w:r w:rsidRPr="00D07E33">
        <w:rPr>
          <w:rFonts w:ascii="Times New Roman" w:hAnsi="Times New Roman"/>
          <w:sz w:val="24"/>
          <w:szCs w:val="24"/>
        </w:rPr>
        <w:t xml:space="preserve">Экономическое и социально-политическое развитие страны в начале XXI </w:t>
      </w:r>
      <w:proofErr w:type="gramStart"/>
      <w:r w:rsidRPr="00D07E33">
        <w:rPr>
          <w:rFonts w:ascii="Times New Roman" w:hAnsi="Times New Roman"/>
          <w:sz w:val="24"/>
          <w:szCs w:val="24"/>
        </w:rPr>
        <w:t>в</w:t>
      </w:r>
      <w:proofErr w:type="gramEnd"/>
      <w:r w:rsidRPr="00D07E33">
        <w:rPr>
          <w:rFonts w:ascii="Times New Roman" w:hAnsi="Times New Roman"/>
          <w:sz w:val="24"/>
          <w:szCs w:val="24"/>
        </w:rPr>
        <w:t>.</w:t>
      </w:r>
    </w:p>
    <w:p w:rsidR="00D07E33" w:rsidRPr="00D07E33" w:rsidRDefault="00D07E33" w:rsidP="001A74B4">
      <w:pPr>
        <w:pStyle w:val="af2"/>
        <w:numPr>
          <w:ilvl w:val="0"/>
          <w:numId w:val="18"/>
        </w:numPr>
        <w:tabs>
          <w:tab w:val="left" w:pos="2775"/>
          <w:tab w:val="left" w:pos="3500"/>
          <w:tab w:val="center" w:pos="4818"/>
        </w:tabs>
        <w:ind w:left="714" w:hanging="357"/>
        <w:rPr>
          <w:rFonts w:ascii="Times New Roman" w:hAnsi="Times New Roman"/>
          <w:sz w:val="24"/>
          <w:szCs w:val="24"/>
        </w:rPr>
      </w:pPr>
      <w:r w:rsidRPr="00D07E33">
        <w:rPr>
          <w:rFonts w:ascii="Times New Roman" w:hAnsi="Times New Roman"/>
          <w:sz w:val="24"/>
          <w:szCs w:val="24"/>
        </w:rPr>
        <w:t xml:space="preserve">Система образования и культура России в начале XXI </w:t>
      </w:r>
      <w:proofErr w:type="gramStart"/>
      <w:r w:rsidRPr="00D07E33">
        <w:rPr>
          <w:rFonts w:ascii="Times New Roman" w:hAnsi="Times New Roman"/>
          <w:sz w:val="24"/>
          <w:szCs w:val="24"/>
        </w:rPr>
        <w:t>в</w:t>
      </w:r>
      <w:proofErr w:type="gramEnd"/>
      <w:r w:rsidRPr="00D07E33">
        <w:rPr>
          <w:rFonts w:ascii="Times New Roman" w:hAnsi="Times New Roman"/>
          <w:sz w:val="24"/>
          <w:szCs w:val="24"/>
        </w:rPr>
        <w:t xml:space="preserve">. </w:t>
      </w:r>
    </w:p>
    <w:p w:rsidR="00D07E33" w:rsidRPr="00D07E33" w:rsidRDefault="00D07E33" w:rsidP="001A74B4">
      <w:pPr>
        <w:pStyle w:val="af2"/>
        <w:numPr>
          <w:ilvl w:val="0"/>
          <w:numId w:val="18"/>
        </w:numPr>
        <w:tabs>
          <w:tab w:val="left" w:pos="2775"/>
          <w:tab w:val="left" w:pos="3500"/>
          <w:tab w:val="center" w:pos="4818"/>
        </w:tabs>
        <w:ind w:left="714" w:hanging="357"/>
        <w:rPr>
          <w:rFonts w:ascii="Times New Roman" w:hAnsi="Times New Roman"/>
          <w:sz w:val="24"/>
          <w:szCs w:val="24"/>
        </w:rPr>
      </w:pPr>
      <w:r w:rsidRPr="00D07E33">
        <w:rPr>
          <w:rFonts w:ascii="Times New Roman" w:hAnsi="Times New Roman"/>
          <w:sz w:val="24"/>
          <w:szCs w:val="24"/>
        </w:rPr>
        <w:t>Внешняя политика в 2000</w:t>
      </w:r>
      <w:r w:rsidR="001353EC">
        <w:rPr>
          <w:rFonts w:ascii="Times New Roman" w:hAnsi="Times New Roman"/>
          <w:sz w:val="24"/>
          <w:szCs w:val="24"/>
        </w:rPr>
        <w:t xml:space="preserve"> </w:t>
      </w:r>
      <w:r w:rsidRPr="00D07E33">
        <w:rPr>
          <w:rFonts w:ascii="Times New Roman" w:hAnsi="Times New Roman"/>
          <w:sz w:val="24"/>
          <w:szCs w:val="24"/>
        </w:rPr>
        <w:t>–</w:t>
      </w:r>
      <w:r w:rsidR="001353EC">
        <w:rPr>
          <w:rFonts w:ascii="Times New Roman" w:hAnsi="Times New Roman"/>
          <w:sz w:val="24"/>
          <w:szCs w:val="24"/>
        </w:rPr>
        <w:t xml:space="preserve"> </w:t>
      </w:r>
      <w:r w:rsidRPr="00D07E33">
        <w:rPr>
          <w:rFonts w:ascii="Times New Roman" w:hAnsi="Times New Roman"/>
          <w:sz w:val="24"/>
          <w:szCs w:val="24"/>
        </w:rPr>
        <w:t xml:space="preserve">2013 гг. </w:t>
      </w:r>
    </w:p>
    <w:p w:rsidR="00D07E33" w:rsidRDefault="00D07E33" w:rsidP="001A74B4">
      <w:pPr>
        <w:pStyle w:val="af2"/>
        <w:numPr>
          <w:ilvl w:val="0"/>
          <w:numId w:val="18"/>
        </w:numPr>
        <w:tabs>
          <w:tab w:val="left" w:pos="2775"/>
          <w:tab w:val="left" w:pos="3500"/>
          <w:tab w:val="center" w:pos="4818"/>
        </w:tabs>
        <w:ind w:left="714" w:hanging="357"/>
        <w:rPr>
          <w:rFonts w:ascii="Times New Roman" w:hAnsi="Times New Roman"/>
          <w:sz w:val="24"/>
          <w:szCs w:val="24"/>
        </w:rPr>
      </w:pPr>
      <w:r w:rsidRPr="00D07E33">
        <w:rPr>
          <w:rFonts w:ascii="Times New Roman" w:hAnsi="Times New Roman"/>
          <w:sz w:val="24"/>
          <w:szCs w:val="24"/>
        </w:rPr>
        <w:t>Внешнеполитические события 2014</w:t>
      </w:r>
      <w:r w:rsidR="001353EC">
        <w:rPr>
          <w:rFonts w:ascii="Times New Roman" w:hAnsi="Times New Roman"/>
          <w:sz w:val="24"/>
          <w:szCs w:val="24"/>
        </w:rPr>
        <w:t xml:space="preserve"> </w:t>
      </w:r>
      <w:r w:rsidRPr="00D07E33">
        <w:rPr>
          <w:rFonts w:ascii="Times New Roman" w:hAnsi="Times New Roman"/>
          <w:sz w:val="24"/>
          <w:szCs w:val="24"/>
        </w:rPr>
        <w:t>–</w:t>
      </w:r>
      <w:r w:rsidR="001353EC">
        <w:rPr>
          <w:rFonts w:ascii="Times New Roman" w:hAnsi="Times New Roman"/>
          <w:sz w:val="24"/>
          <w:szCs w:val="24"/>
        </w:rPr>
        <w:t xml:space="preserve"> </w:t>
      </w:r>
      <w:r w:rsidRPr="00D07E33">
        <w:rPr>
          <w:rFonts w:ascii="Times New Roman" w:hAnsi="Times New Roman"/>
          <w:sz w:val="24"/>
          <w:szCs w:val="24"/>
        </w:rPr>
        <w:t xml:space="preserve">2022 гг.  </w:t>
      </w:r>
    </w:p>
    <w:p w:rsidR="00620089" w:rsidRDefault="00620089" w:rsidP="0063230C">
      <w:pPr>
        <w:tabs>
          <w:tab w:val="left" w:pos="2775"/>
          <w:tab w:val="left" w:pos="3500"/>
          <w:tab w:val="center" w:pos="4818"/>
        </w:tabs>
        <w:spacing w:after="0"/>
        <w:jc w:val="center"/>
        <w:rPr>
          <w:rFonts w:ascii="Times New Roman" w:hAnsi="Times New Roman"/>
          <w:b/>
          <w:i/>
          <w:sz w:val="24"/>
          <w:szCs w:val="24"/>
        </w:rPr>
      </w:pPr>
    </w:p>
    <w:p w:rsidR="00373F55" w:rsidRDefault="00373F55" w:rsidP="0063230C">
      <w:pPr>
        <w:tabs>
          <w:tab w:val="left" w:pos="2775"/>
          <w:tab w:val="left" w:pos="3500"/>
          <w:tab w:val="center" w:pos="4818"/>
        </w:tabs>
        <w:spacing w:after="0"/>
        <w:jc w:val="center"/>
        <w:rPr>
          <w:rFonts w:ascii="Times New Roman" w:hAnsi="Times New Roman"/>
          <w:b/>
          <w:i/>
          <w:sz w:val="24"/>
          <w:szCs w:val="24"/>
        </w:rPr>
      </w:pPr>
    </w:p>
    <w:p w:rsidR="00373F55" w:rsidRDefault="00373F55" w:rsidP="0063230C">
      <w:pPr>
        <w:tabs>
          <w:tab w:val="left" w:pos="2775"/>
          <w:tab w:val="left" w:pos="3500"/>
          <w:tab w:val="center" w:pos="4818"/>
        </w:tabs>
        <w:spacing w:after="0"/>
        <w:jc w:val="center"/>
        <w:rPr>
          <w:rFonts w:ascii="Times New Roman" w:hAnsi="Times New Roman"/>
          <w:b/>
          <w:i/>
          <w:sz w:val="24"/>
          <w:szCs w:val="24"/>
        </w:rPr>
      </w:pPr>
    </w:p>
    <w:p w:rsidR="00D07E33" w:rsidRDefault="0063230C" w:rsidP="0063230C">
      <w:pPr>
        <w:tabs>
          <w:tab w:val="left" w:pos="2775"/>
          <w:tab w:val="left" w:pos="3500"/>
          <w:tab w:val="center" w:pos="4818"/>
        </w:tabs>
        <w:spacing w:after="0"/>
        <w:jc w:val="center"/>
        <w:rPr>
          <w:rFonts w:ascii="Times New Roman" w:hAnsi="Times New Roman"/>
          <w:b/>
          <w:i/>
          <w:sz w:val="24"/>
          <w:szCs w:val="24"/>
        </w:rPr>
      </w:pPr>
      <w:r>
        <w:rPr>
          <w:rFonts w:ascii="Times New Roman" w:hAnsi="Times New Roman"/>
          <w:b/>
          <w:i/>
          <w:sz w:val="24"/>
          <w:szCs w:val="24"/>
        </w:rPr>
        <w:t>Проблемные вопросы, в</w:t>
      </w:r>
      <w:r w:rsidRPr="0063230C">
        <w:rPr>
          <w:rFonts w:ascii="Times New Roman" w:hAnsi="Times New Roman"/>
          <w:b/>
          <w:i/>
          <w:sz w:val="24"/>
          <w:szCs w:val="24"/>
        </w:rPr>
        <w:t>опросы для дискуссии</w:t>
      </w:r>
    </w:p>
    <w:p w:rsidR="0063230C" w:rsidRDefault="0063230C" w:rsidP="0063230C">
      <w:pPr>
        <w:tabs>
          <w:tab w:val="left" w:pos="2775"/>
          <w:tab w:val="left" w:pos="3500"/>
          <w:tab w:val="center" w:pos="4818"/>
        </w:tabs>
        <w:spacing w:after="0"/>
        <w:jc w:val="both"/>
        <w:rPr>
          <w:rFonts w:ascii="Times New Roman" w:hAnsi="Times New Roman"/>
          <w:b/>
          <w:i/>
          <w:sz w:val="24"/>
          <w:szCs w:val="24"/>
        </w:rPr>
      </w:pPr>
    </w:p>
    <w:p w:rsidR="00D02A8B" w:rsidRPr="00D02A8B" w:rsidRDefault="00D02A8B" w:rsidP="00D02A8B">
      <w:pPr>
        <w:tabs>
          <w:tab w:val="left" w:pos="2775"/>
          <w:tab w:val="left" w:pos="3500"/>
          <w:tab w:val="center" w:pos="4818"/>
        </w:tabs>
        <w:jc w:val="center"/>
        <w:rPr>
          <w:rFonts w:ascii="Times New Roman" w:hAnsi="Times New Roman"/>
          <w:b/>
          <w:sz w:val="24"/>
          <w:szCs w:val="24"/>
        </w:rPr>
      </w:pPr>
      <w:r w:rsidRPr="00D02A8B">
        <w:rPr>
          <w:rFonts w:ascii="Times New Roman" w:hAnsi="Times New Roman"/>
          <w:b/>
          <w:color w:val="000000"/>
          <w:sz w:val="24"/>
          <w:szCs w:val="24"/>
        </w:rPr>
        <w:t>Раздел 1.</w:t>
      </w:r>
      <w:r w:rsidRPr="00D02A8B">
        <w:rPr>
          <w:rFonts w:ascii="Times New Roman" w:hAnsi="Times New Roman"/>
          <w:b/>
          <w:color w:val="0070C0"/>
          <w:sz w:val="24"/>
          <w:szCs w:val="24"/>
        </w:rPr>
        <w:t xml:space="preserve"> </w:t>
      </w:r>
      <w:r w:rsidRPr="00D02A8B">
        <w:rPr>
          <w:rFonts w:ascii="Times New Roman" w:hAnsi="Times New Roman"/>
          <w:b/>
          <w:color w:val="000000"/>
          <w:sz w:val="24"/>
          <w:szCs w:val="24"/>
        </w:rPr>
        <w:t xml:space="preserve">История как </w:t>
      </w:r>
      <w:r w:rsidRPr="00D02A8B">
        <w:rPr>
          <w:rFonts w:ascii="Times New Roman" w:hAnsi="Times New Roman"/>
          <w:b/>
          <w:sz w:val="24"/>
          <w:szCs w:val="24"/>
        </w:rPr>
        <w:t>наука. Народы и государства на территории современной России в древности. Русь в IX - первой трети XIII вв.</w:t>
      </w:r>
    </w:p>
    <w:p w:rsidR="00D02A8B" w:rsidRPr="00D02A8B" w:rsidRDefault="00D02A8B" w:rsidP="001A74B4">
      <w:pPr>
        <w:pStyle w:val="af2"/>
        <w:numPr>
          <w:ilvl w:val="0"/>
          <w:numId w:val="33"/>
        </w:numPr>
        <w:tabs>
          <w:tab w:val="left" w:pos="2775"/>
          <w:tab w:val="left" w:pos="3500"/>
          <w:tab w:val="center" w:pos="4818"/>
        </w:tabs>
        <w:rPr>
          <w:rFonts w:ascii="Times New Roman" w:hAnsi="Times New Roman"/>
          <w:sz w:val="24"/>
          <w:szCs w:val="24"/>
        </w:rPr>
      </w:pPr>
      <w:proofErr w:type="gramStart"/>
      <w:r w:rsidRPr="00D02A8B">
        <w:rPr>
          <w:rFonts w:ascii="Times New Roman" w:hAnsi="Times New Roman"/>
          <w:sz w:val="24"/>
          <w:szCs w:val="24"/>
        </w:rPr>
        <w:t>Цивилизационный подход к истории в отличие от формационного не содержит единой теории, а состоит из нескольких, отличающихся друг от друга.</w:t>
      </w:r>
      <w:proofErr w:type="gramEnd"/>
      <w:r w:rsidRPr="00D02A8B">
        <w:rPr>
          <w:rFonts w:ascii="Times New Roman" w:hAnsi="Times New Roman"/>
          <w:sz w:val="24"/>
          <w:szCs w:val="24"/>
        </w:rPr>
        <w:t xml:space="preserve"> С чем это связано? </w:t>
      </w:r>
    </w:p>
    <w:p w:rsidR="00D02A8B" w:rsidRPr="00D02A8B" w:rsidRDefault="00D02A8B" w:rsidP="001A74B4">
      <w:pPr>
        <w:pStyle w:val="af2"/>
        <w:numPr>
          <w:ilvl w:val="0"/>
          <w:numId w:val="33"/>
        </w:numPr>
        <w:tabs>
          <w:tab w:val="left" w:pos="2775"/>
          <w:tab w:val="left" w:pos="3500"/>
          <w:tab w:val="center" w:pos="4818"/>
        </w:tabs>
        <w:rPr>
          <w:rFonts w:ascii="Times New Roman" w:hAnsi="Times New Roman"/>
          <w:sz w:val="24"/>
          <w:szCs w:val="24"/>
        </w:rPr>
      </w:pPr>
      <w:r w:rsidRPr="00D02A8B">
        <w:rPr>
          <w:rFonts w:ascii="Times New Roman" w:hAnsi="Times New Roman"/>
          <w:sz w:val="24"/>
          <w:szCs w:val="24"/>
        </w:rPr>
        <w:t xml:space="preserve">В настоящее время, объясняя исторические процессы и явления, историки совмещают положения формационного и цивилизационного подходов. Как это может происходить и почему? </w:t>
      </w:r>
    </w:p>
    <w:p w:rsidR="00D02A8B" w:rsidRPr="00D02A8B" w:rsidRDefault="00D02A8B" w:rsidP="001A74B4">
      <w:pPr>
        <w:pStyle w:val="af2"/>
        <w:numPr>
          <w:ilvl w:val="0"/>
          <w:numId w:val="33"/>
        </w:numPr>
        <w:tabs>
          <w:tab w:val="left" w:pos="2775"/>
          <w:tab w:val="left" w:pos="3500"/>
          <w:tab w:val="center" w:pos="4818"/>
        </w:tabs>
        <w:rPr>
          <w:rFonts w:ascii="Times New Roman" w:hAnsi="Times New Roman"/>
          <w:sz w:val="24"/>
          <w:szCs w:val="24"/>
        </w:rPr>
      </w:pPr>
      <w:r w:rsidRPr="00D02A8B">
        <w:rPr>
          <w:rFonts w:ascii="Times New Roman" w:hAnsi="Times New Roman"/>
          <w:sz w:val="24"/>
          <w:szCs w:val="24"/>
        </w:rPr>
        <w:t xml:space="preserve">При проведении исторического исследования ученый, как правило, использует большую часть специально-исторических методов. Как они дополняют друг друга? </w:t>
      </w:r>
    </w:p>
    <w:p w:rsidR="00D02A8B" w:rsidRPr="00D02A8B" w:rsidRDefault="00D02A8B" w:rsidP="001A74B4">
      <w:pPr>
        <w:pStyle w:val="af2"/>
        <w:numPr>
          <w:ilvl w:val="0"/>
          <w:numId w:val="33"/>
        </w:numPr>
        <w:tabs>
          <w:tab w:val="left" w:pos="2775"/>
          <w:tab w:val="left" w:pos="3500"/>
          <w:tab w:val="center" w:pos="4818"/>
        </w:tabs>
        <w:rPr>
          <w:rFonts w:ascii="Times New Roman" w:hAnsi="Times New Roman"/>
          <w:sz w:val="24"/>
          <w:szCs w:val="24"/>
        </w:rPr>
      </w:pPr>
      <w:r w:rsidRPr="00D02A8B">
        <w:rPr>
          <w:rFonts w:ascii="Times New Roman" w:hAnsi="Times New Roman"/>
          <w:sz w:val="24"/>
          <w:szCs w:val="24"/>
        </w:rPr>
        <w:t>Почему исследование, базирующееся на одном методе, не может претендовать на полноту раскрытия темы?</w:t>
      </w:r>
    </w:p>
    <w:p w:rsidR="00D02A8B" w:rsidRPr="002F7889" w:rsidRDefault="00D02A8B" w:rsidP="001A74B4">
      <w:pPr>
        <w:pStyle w:val="af2"/>
        <w:numPr>
          <w:ilvl w:val="0"/>
          <w:numId w:val="18"/>
        </w:numPr>
        <w:tabs>
          <w:tab w:val="left" w:pos="2775"/>
          <w:tab w:val="left" w:pos="3500"/>
          <w:tab w:val="center" w:pos="4818"/>
        </w:tabs>
        <w:rPr>
          <w:rFonts w:ascii="Times New Roman" w:hAnsi="Times New Roman"/>
          <w:sz w:val="24"/>
          <w:szCs w:val="24"/>
        </w:rPr>
      </w:pPr>
      <w:r w:rsidRPr="00D02A8B">
        <w:rPr>
          <w:rFonts w:ascii="Times New Roman" w:hAnsi="Times New Roman"/>
          <w:sz w:val="24"/>
          <w:szCs w:val="24"/>
        </w:rPr>
        <w:t xml:space="preserve">Для работы с историческими источниками привлекаются специальные и </w:t>
      </w:r>
      <w:r w:rsidRPr="002F7889">
        <w:rPr>
          <w:rFonts w:ascii="Times New Roman" w:hAnsi="Times New Roman"/>
          <w:sz w:val="24"/>
          <w:szCs w:val="24"/>
        </w:rPr>
        <w:t xml:space="preserve">вспомогательные исторические дисциплины. Какие? С чем это связано? </w:t>
      </w:r>
    </w:p>
    <w:p w:rsidR="0063230C" w:rsidRDefault="00D02A8B" w:rsidP="001A74B4">
      <w:pPr>
        <w:pStyle w:val="af2"/>
        <w:numPr>
          <w:ilvl w:val="0"/>
          <w:numId w:val="18"/>
        </w:numPr>
        <w:tabs>
          <w:tab w:val="left" w:pos="2775"/>
          <w:tab w:val="left" w:pos="3500"/>
          <w:tab w:val="center" w:pos="4818"/>
        </w:tabs>
        <w:rPr>
          <w:rFonts w:ascii="Times New Roman" w:hAnsi="Times New Roman"/>
          <w:sz w:val="24"/>
          <w:szCs w:val="24"/>
        </w:rPr>
      </w:pPr>
      <w:r w:rsidRPr="006B437B">
        <w:rPr>
          <w:rFonts w:ascii="Times New Roman" w:hAnsi="Times New Roman"/>
          <w:sz w:val="24"/>
          <w:szCs w:val="24"/>
        </w:rPr>
        <w:t>История России является неотъемлемой частью всемирной истории. Почему?</w:t>
      </w:r>
    </w:p>
    <w:p w:rsidR="00D80A38" w:rsidRDefault="00D80A38" w:rsidP="001A74B4">
      <w:pPr>
        <w:pStyle w:val="af2"/>
        <w:numPr>
          <w:ilvl w:val="0"/>
          <w:numId w:val="18"/>
        </w:numPr>
        <w:tabs>
          <w:tab w:val="left" w:pos="2775"/>
          <w:tab w:val="left" w:pos="3500"/>
          <w:tab w:val="center" w:pos="4818"/>
        </w:tabs>
        <w:rPr>
          <w:rFonts w:ascii="Times New Roman" w:hAnsi="Times New Roman"/>
          <w:sz w:val="24"/>
          <w:szCs w:val="24"/>
        </w:rPr>
      </w:pPr>
      <w:r>
        <w:rPr>
          <w:rFonts w:ascii="Times New Roman" w:hAnsi="Times New Roman"/>
          <w:sz w:val="24"/>
          <w:szCs w:val="24"/>
        </w:rPr>
        <w:t xml:space="preserve">Древняя Русь была полиэтническим государством, помимо восточных славян она включала финно-угорское население, остатки скифо-сарматских народов. Какие мероприятия </w:t>
      </w:r>
      <w:r w:rsidR="00080AD2">
        <w:rPr>
          <w:rFonts w:ascii="Times New Roman" w:hAnsi="Times New Roman"/>
          <w:sz w:val="24"/>
          <w:szCs w:val="24"/>
        </w:rPr>
        <w:t>русских князей можно связ</w:t>
      </w:r>
      <w:r>
        <w:rPr>
          <w:rFonts w:ascii="Times New Roman" w:hAnsi="Times New Roman"/>
          <w:sz w:val="24"/>
          <w:szCs w:val="24"/>
        </w:rPr>
        <w:t xml:space="preserve">ать </w:t>
      </w:r>
      <w:r w:rsidR="00080AD2">
        <w:rPr>
          <w:rFonts w:ascii="Times New Roman" w:hAnsi="Times New Roman"/>
          <w:sz w:val="24"/>
          <w:szCs w:val="24"/>
        </w:rPr>
        <w:t xml:space="preserve">с </w:t>
      </w:r>
      <w:r>
        <w:rPr>
          <w:rFonts w:ascii="Times New Roman" w:hAnsi="Times New Roman"/>
          <w:sz w:val="24"/>
          <w:szCs w:val="24"/>
        </w:rPr>
        <w:t>политикой учета межкультурного разнообразия</w:t>
      </w:r>
      <w:r w:rsidR="00080AD2">
        <w:rPr>
          <w:rFonts w:ascii="Times New Roman" w:hAnsi="Times New Roman"/>
          <w:sz w:val="24"/>
          <w:szCs w:val="24"/>
        </w:rPr>
        <w:t>?</w:t>
      </w:r>
    </w:p>
    <w:p w:rsidR="006B437B" w:rsidRDefault="006B437B" w:rsidP="001A74B4">
      <w:pPr>
        <w:pStyle w:val="af2"/>
        <w:numPr>
          <w:ilvl w:val="0"/>
          <w:numId w:val="18"/>
        </w:numPr>
        <w:tabs>
          <w:tab w:val="left" w:pos="2775"/>
          <w:tab w:val="left" w:pos="3500"/>
          <w:tab w:val="center" w:pos="4818"/>
        </w:tabs>
        <w:rPr>
          <w:rFonts w:ascii="Times New Roman" w:hAnsi="Times New Roman"/>
          <w:sz w:val="24"/>
          <w:szCs w:val="24"/>
        </w:rPr>
      </w:pPr>
      <w:r>
        <w:rPr>
          <w:rFonts w:ascii="Times New Roman" w:hAnsi="Times New Roman"/>
          <w:sz w:val="24"/>
          <w:szCs w:val="24"/>
        </w:rPr>
        <w:t>В исторической науке применительно к первым двум столетиям существования древнерусского государства существует два подхода, по одному из которых, Древняя Русь считается р</w:t>
      </w:r>
      <w:r w:rsidR="006B0E04">
        <w:rPr>
          <w:rFonts w:ascii="Times New Roman" w:hAnsi="Times New Roman"/>
          <w:sz w:val="24"/>
          <w:szCs w:val="24"/>
        </w:rPr>
        <w:t xml:space="preserve">аннефеодальным государством, по </w:t>
      </w:r>
      <w:r>
        <w:rPr>
          <w:rFonts w:ascii="Times New Roman" w:hAnsi="Times New Roman"/>
          <w:sz w:val="24"/>
          <w:szCs w:val="24"/>
        </w:rPr>
        <w:t>другому, федерацией независимых городов-государств. К какой точке зрения вы присоединитесь. Почему?</w:t>
      </w:r>
    </w:p>
    <w:p w:rsidR="006B437B" w:rsidRPr="006B437B" w:rsidRDefault="006B437B" w:rsidP="001A74B4">
      <w:pPr>
        <w:pStyle w:val="af2"/>
        <w:numPr>
          <w:ilvl w:val="0"/>
          <w:numId w:val="18"/>
        </w:numPr>
        <w:tabs>
          <w:tab w:val="left" w:pos="2775"/>
          <w:tab w:val="left" w:pos="3500"/>
          <w:tab w:val="center" w:pos="4818"/>
        </w:tabs>
        <w:rPr>
          <w:rFonts w:ascii="Times New Roman" w:hAnsi="Times New Roman"/>
          <w:sz w:val="24"/>
          <w:szCs w:val="24"/>
        </w:rPr>
      </w:pPr>
      <w:r>
        <w:rPr>
          <w:rFonts w:ascii="Times New Roman" w:hAnsi="Times New Roman"/>
          <w:sz w:val="24"/>
          <w:szCs w:val="24"/>
        </w:rPr>
        <w:t xml:space="preserve">Важной вехой развития нашей страны считается её крещение. Почему? </w:t>
      </w:r>
    </w:p>
    <w:p w:rsidR="002F7889" w:rsidRDefault="002F7889" w:rsidP="002F7889">
      <w:pPr>
        <w:pStyle w:val="af2"/>
        <w:tabs>
          <w:tab w:val="left" w:pos="2775"/>
          <w:tab w:val="left" w:pos="3500"/>
          <w:tab w:val="center" w:pos="4818"/>
        </w:tabs>
        <w:ind w:firstLine="0"/>
        <w:rPr>
          <w:rFonts w:ascii="Times New Roman" w:hAnsi="Times New Roman"/>
          <w:sz w:val="24"/>
          <w:szCs w:val="24"/>
        </w:rPr>
      </w:pPr>
    </w:p>
    <w:p w:rsidR="002F7889" w:rsidRDefault="002F7889" w:rsidP="002F7889">
      <w:pPr>
        <w:spacing w:after="0" w:line="240" w:lineRule="auto"/>
        <w:jc w:val="center"/>
        <w:rPr>
          <w:rFonts w:ascii="Times New Roman" w:hAnsi="Times New Roman"/>
          <w:b/>
          <w:bCs/>
          <w:sz w:val="24"/>
          <w:szCs w:val="24"/>
        </w:rPr>
      </w:pPr>
      <w:r>
        <w:rPr>
          <w:rFonts w:ascii="Times New Roman" w:hAnsi="Times New Roman"/>
          <w:b/>
          <w:bCs/>
          <w:sz w:val="24"/>
          <w:szCs w:val="24"/>
        </w:rPr>
        <w:t>Раздел 2. Русь в XIII – XV вв.</w:t>
      </w:r>
    </w:p>
    <w:p w:rsidR="006B437B" w:rsidRDefault="002F7889" w:rsidP="001A74B4">
      <w:pPr>
        <w:pStyle w:val="af2"/>
        <w:numPr>
          <w:ilvl w:val="1"/>
          <w:numId w:val="18"/>
        </w:numPr>
        <w:tabs>
          <w:tab w:val="left" w:pos="2775"/>
          <w:tab w:val="left" w:pos="3500"/>
          <w:tab w:val="center" w:pos="4818"/>
        </w:tabs>
        <w:ind w:left="709" w:hanging="338"/>
        <w:rPr>
          <w:rFonts w:ascii="Times New Roman" w:hAnsi="Times New Roman"/>
          <w:sz w:val="24"/>
          <w:szCs w:val="24"/>
        </w:rPr>
      </w:pPr>
      <w:r w:rsidRPr="002F7889">
        <w:rPr>
          <w:rFonts w:ascii="Times New Roman" w:hAnsi="Times New Roman"/>
          <w:sz w:val="24"/>
          <w:szCs w:val="24"/>
        </w:rPr>
        <w:t>Какие факторы, по Вашему мнению, оказали наибольшее влияние на возвышение Москвы среди всех остальных русских княжеств и земель?</w:t>
      </w:r>
    </w:p>
    <w:p w:rsidR="002F7889" w:rsidRPr="002F7889" w:rsidRDefault="002F7889" w:rsidP="001A74B4">
      <w:pPr>
        <w:pStyle w:val="af2"/>
        <w:numPr>
          <w:ilvl w:val="1"/>
          <w:numId w:val="18"/>
        </w:numPr>
        <w:tabs>
          <w:tab w:val="left" w:pos="2775"/>
          <w:tab w:val="left" w:pos="3500"/>
          <w:tab w:val="center" w:pos="4818"/>
        </w:tabs>
        <w:ind w:left="709" w:hanging="338"/>
        <w:rPr>
          <w:rFonts w:ascii="Times New Roman" w:hAnsi="Times New Roman"/>
          <w:sz w:val="24"/>
          <w:szCs w:val="24"/>
        </w:rPr>
      </w:pPr>
      <w:r w:rsidRPr="002F7889">
        <w:rPr>
          <w:rFonts w:ascii="Times New Roman" w:hAnsi="Times New Roman"/>
          <w:sz w:val="24"/>
          <w:szCs w:val="24"/>
        </w:rPr>
        <w:t xml:space="preserve">Обозначьте достижения Ивана Даниловича </w:t>
      </w:r>
      <w:proofErr w:type="spellStart"/>
      <w:r w:rsidRPr="002F7889">
        <w:rPr>
          <w:rFonts w:ascii="Times New Roman" w:hAnsi="Times New Roman"/>
          <w:sz w:val="24"/>
          <w:szCs w:val="24"/>
        </w:rPr>
        <w:t>Калиты</w:t>
      </w:r>
      <w:proofErr w:type="spellEnd"/>
      <w:r w:rsidRPr="002F7889">
        <w:rPr>
          <w:rFonts w:ascii="Times New Roman" w:hAnsi="Times New Roman"/>
          <w:sz w:val="24"/>
          <w:szCs w:val="24"/>
        </w:rPr>
        <w:t xml:space="preserve">, как московского князя и великого князя Владимирского. </w:t>
      </w:r>
    </w:p>
    <w:p w:rsidR="002F7889" w:rsidRPr="002F7889" w:rsidRDefault="002F7889" w:rsidP="001A74B4">
      <w:pPr>
        <w:pStyle w:val="af2"/>
        <w:numPr>
          <w:ilvl w:val="1"/>
          <w:numId w:val="18"/>
        </w:numPr>
        <w:tabs>
          <w:tab w:val="left" w:pos="2775"/>
          <w:tab w:val="left" w:pos="3500"/>
          <w:tab w:val="center" w:pos="4818"/>
        </w:tabs>
        <w:ind w:left="709" w:hanging="338"/>
        <w:rPr>
          <w:rFonts w:ascii="Times New Roman" w:hAnsi="Times New Roman"/>
          <w:sz w:val="24"/>
          <w:szCs w:val="24"/>
        </w:rPr>
      </w:pPr>
      <w:r w:rsidRPr="002F7889">
        <w:rPr>
          <w:rFonts w:ascii="Times New Roman" w:hAnsi="Times New Roman"/>
          <w:sz w:val="24"/>
          <w:szCs w:val="24"/>
        </w:rPr>
        <w:t xml:space="preserve">Как повлияла практика передачи власти московскими князьями своим старшим сыновьям на процесс централизации государства? </w:t>
      </w:r>
    </w:p>
    <w:p w:rsidR="002F7889" w:rsidRPr="002F7889" w:rsidRDefault="002F7889" w:rsidP="001A74B4">
      <w:pPr>
        <w:pStyle w:val="af2"/>
        <w:numPr>
          <w:ilvl w:val="1"/>
          <w:numId w:val="18"/>
        </w:numPr>
        <w:tabs>
          <w:tab w:val="left" w:pos="2775"/>
          <w:tab w:val="left" w:pos="3500"/>
          <w:tab w:val="center" w:pos="4818"/>
        </w:tabs>
        <w:ind w:left="709" w:hanging="338"/>
        <w:rPr>
          <w:rFonts w:ascii="Times New Roman" w:hAnsi="Times New Roman"/>
          <w:sz w:val="24"/>
          <w:szCs w:val="24"/>
        </w:rPr>
      </w:pPr>
      <w:r w:rsidRPr="002F7889">
        <w:rPr>
          <w:rFonts w:ascii="Times New Roman" w:hAnsi="Times New Roman"/>
          <w:sz w:val="24"/>
          <w:szCs w:val="24"/>
        </w:rPr>
        <w:t xml:space="preserve">Что, по Вашему мнению, сделало невозможным объединение русских земель под эгидой Великого княжества Литовского? </w:t>
      </w:r>
    </w:p>
    <w:p w:rsidR="002F7889" w:rsidRPr="002F7889" w:rsidRDefault="002F7889" w:rsidP="001A74B4">
      <w:pPr>
        <w:pStyle w:val="af2"/>
        <w:numPr>
          <w:ilvl w:val="1"/>
          <w:numId w:val="18"/>
        </w:numPr>
        <w:tabs>
          <w:tab w:val="left" w:pos="2775"/>
          <w:tab w:val="left" w:pos="3500"/>
          <w:tab w:val="center" w:pos="4818"/>
        </w:tabs>
        <w:ind w:left="709" w:hanging="338"/>
        <w:rPr>
          <w:rFonts w:ascii="Times New Roman" w:hAnsi="Times New Roman"/>
          <w:sz w:val="24"/>
          <w:szCs w:val="24"/>
        </w:rPr>
      </w:pPr>
      <w:r w:rsidRPr="002F7889">
        <w:rPr>
          <w:rFonts w:ascii="Times New Roman" w:hAnsi="Times New Roman"/>
          <w:sz w:val="24"/>
          <w:szCs w:val="24"/>
        </w:rPr>
        <w:t xml:space="preserve">Какие положения Судебника 1497 г. можно выделить особо? Аргументируйте свою позицию. </w:t>
      </w:r>
    </w:p>
    <w:p w:rsidR="002F7889" w:rsidRDefault="002F7889" w:rsidP="001A74B4">
      <w:pPr>
        <w:pStyle w:val="af2"/>
        <w:numPr>
          <w:ilvl w:val="1"/>
          <w:numId w:val="18"/>
        </w:numPr>
        <w:tabs>
          <w:tab w:val="left" w:pos="2775"/>
          <w:tab w:val="left" w:pos="3500"/>
          <w:tab w:val="center" w:pos="4818"/>
        </w:tabs>
        <w:ind w:left="709" w:hanging="338"/>
        <w:rPr>
          <w:rFonts w:ascii="Times New Roman" w:hAnsi="Times New Roman"/>
          <w:sz w:val="24"/>
          <w:szCs w:val="24"/>
        </w:rPr>
      </w:pPr>
      <w:r w:rsidRPr="002F7889">
        <w:rPr>
          <w:rFonts w:ascii="Times New Roman" w:hAnsi="Times New Roman"/>
          <w:sz w:val="24"/>
          <w:szCs w:val="24"/>
        </w:rPr>
        <w:t xml:space="preserve">Какие достижения русской культуры изучаемого периода Вы бы определили как наиболее значимые (интересные)? </w:t>
      </w:r>
    </w:p>
    <w:p w:rsidR="00335158" w:rsidRDefault="00335158" w:rsidP="001A74B4">
      <w:pPr>
        <w:pStyle w:val="af2"/>
        <w:numPr>
          <w:ilvl w:val="1"/>
          <w:numId w:val="18"/>
        </w:numPr>
        <w:tabs>
          <w:tab w:val="left" w:pos="2775"/>
          <w:tab w:val="left" w:pos="3500"/>
          <w:tab w:val="center" w:pos="4818"/>
        </w:tabs>
        <w:ind w:left="709" w:hanging="338"/>
        <w:rPr>
          <w:rFonts w:ascii="Times New Roman" w:hAnsi="Times New Roman"/>
          <w:sz w:val="24"/>
          <w:szCs w:val="24"/>
        </w:rPr>
      </w:pPr>
      <w:r>
        <w:rPr>
          <w:rFonts w:ascii="Times New Roman" w:hAnsi="Times New Roman"/>
          <w:sz w:val="24"/>
          <w:szCs w:val="24"/>
        </w:rPr>
        <w:t>Как вы можете оценить политику московских князей к неславянскому населению страны? Какие формы и методы включения новых территорий существовали?</w:t>
      </w:r>
    </w:p>
    <w:p w:rsidR="00335158" w:rsidRPr="002F7889" w:rsidRDefault="00335158" w:rsidP="001A74B4">
      <w:pPr>
        <w:pStyle w:val="af2"/>
        <w:numPr>
          <w:ilvl w:val="1"/>
          <w:numId w:val="18"/>
        </w:numPr>
        <w:tabs>
          <w:tab w:val="left" w:pos="2775"/>
          <w:tab w:val="left" w:pos="3500"/>
          <w:tab w:val="center" w:pos="4818"/>
        </w:tabs>
        <w:ind w:left="709" w:hanging="338"/>
        <w:rPr>
          <w:rFonts w:ascii="Times New Roman" w:hAnsi="Times New Roman"/>
          <w:sz w:val="24"/>
          <w:szCs w:val="24"/>
        </w:rPr>
      </w:pPr>
      <w:r>
        <w:rPr>
          <w:rFonts w:ascii="Times New Roman" w:hAnsi="Times New Roman"/>
          <w:sz w:val="24"/>
          <w:szCs w:val="24"/>
        </w:rPr>
        <w:t>Что такое общественно-политический синтез? Как вы его можете характеризовать в контексте межкультурного взаимодействия народов России?</w:t>
      </w:r>
    </w:p>
    <w:p w:rsidR="006E01FA" w:rsidRDefault="006E01FA" w:rsidP="00530B5F">
      <w:pPr>
        <w:spacing w:after="0" w:line="240" w:lineRule="auto"/>
        <w:ind w:firstLine="567"/>
        <w:rPr>
          <w:rFonts w:ascii="Times New Roman" w:hAnsi="Times New Roman"/>
          <w:sz w:val="24"/>
          <w:szCs w:val="24"/>
        </w:rPr>
      </w:pPr>
    </w:p>
    <w:p w:rsidR="002F7889" w:rsidRDefault="002F7889" w:rsidP="002F7889">
      <w:pPr>
        <w:spacing w:after="0" w:line="240" w:lineRule="auto"/>
        <w:jc w:val="center"/>
        <w:rPr>
          <w:rFonts w:ascii="Times New Roman" w:hAnsi="Times New Roman"/>
          <w:b/>
          <w:bCs/>
          <w:sz w:val="24"/>
          <w:szCs w:val="24"/>
        </w:rPr>
      </w:pPr>
      <w:r>
        <w:rPr>
          <w:rFonts w:ascii="Times New Roman" w:hAnsi="Times New Roman"/>
          <w:b/>
          <w:bCs/>
          <w:sz w:val="24"/>
          <w:szCs w:val="24"/>
        </w:rPr>
        <w:t>Раздел 3. Россия в XVI–XVII вв.</w:t>
      </w:r>
    </w:p>
    <w:p w:rsidR="002F7889" w:rsidRPr="002F7889" w:rsidRDefault="002F7889" w:rsidP="001A74B4">
      <w:pPr>
        <w:pStyle w:val="af2"/>
        <w:numPr>
          <w:ilvl w:val="0"/>
          <w:numId w:val="34"/>
        </w:numPr>
        <w:ind w:left="709"/>
        <w:rPr>
          <w:rFonts w:ascii="Times New Roman" w:hAnsi="Times New Roman"/>
          <w:sz w:val="24"/>
          <w:szCs w:val="24"/>
        </w:rPr>
      </w:pPr>
      <w:r w:rsidRPr="002F7889">
        <w:rPr>
          <w:rFonts w:ascii="Times New Roman" w:hAnsi="Times New Roman"/>
          <w:sz w:val="24"/>
          <w:szCs w:val="24"/>
        </w:rPr>
        <w:lastRenderedPageBreak/>
        <w:t xml:space="preserve">В конце </w:t>
      </w:r>
      <w:proofErr w:type="gramStart"/>
      <w:r w:rsidRPr="002F7889">
        <w:rPr>
          <w:rFonts w:ascii="Times New Roman" w:hAnsi="Times New Roman"/>
          <w:sz w:val="24"/>
          <w:szCs w:val="24"/>
        </w:rPr>
        <w:t>Х</w:t>
      </w:r>
      <w:proofErr w:type="gramEnd"/>
      <w:r w:rsidRPr="002F7889">
        <w:rPr>
          <w:rFonts w:ascii="Times New Roman" w:hAnsi="Times New Roman"/>
          <w:sz w:val="24"/>
          <w:szCs w:val="24"/>
        </w:rPr>
        <w:t xml:space="preserve">VI в. население России насчитывало 9 млн. человек, однако его плотность на 1 кв. км составляла лишь 1-5 жителей, а в Европе – 10- 30. С чем это было связано? </w:t>
      </w:r>
    </w:p>
    <w:p w:rsidR="002F7889" w:rsidRPr="002F7889" w:rsidRDefault="002F7889" w:rsidP="001A74B4">
      <w:pPr>
        <w:pStyle w:val="af2"/>
        <w:numPr>
          <w:ilvl w:val="0"/>
          <w:numId w:val="34"/>
        </w:numPr>
        <w:ind w:left="709"/>
        <w:rPr>
          <w:rFonts w:ascii="Times New Roman" w:hAnsi="Times New Roman"/>
          <w:sz w:val="24"/>
          <w:szCs w:val="24"/>
        </w:rPr>
      </w:pPr>
      <w:r w:rsidRPr="002F7889">
        <w:rPr>
          <w:rFonts w:ascii="Times New Roman" w:hAnsi="Times New Roman"/>
          <w:sz w:val="24"/>
          <w:szCs w:val="24"/>
        </w:rPr>
        <w:t>Определяя причины опричнины, историки расходятся во мнении: одни называют опричнину «безумным экспериментом безумного царя», другие связывают с завершением процесса централизации, третьи видят борьбу центральной власти с прерогативами церкви, «государства в государстве». Какая точка зрения Вам ближе? Аргументируйте ответ.</w:t>
      </w:r>
    </w:p>
    <w:p w:rsidR="002F7889" w:rsidRPr="002F7889" w:rsidRDefault="002F7889" w:rsidP="001A74B4">
      <w:pPr>
        <w:pStyle w:val="af2"/>
        <w:numPr>
          <w:ilvl w:val="0"/>
          <w:numId w:val="34"/>
        </w:numPr>
        <w:ind w:left="709"/>
        <w:rPr>
          <w:rFonts w:ascii="Times New Roman" w:hAnsi="Times New Roman"/>
          <w:sz w:val="24"/>
          <w:szCs w:val="24"/>
        </w:rPr>
      </w:pPr>
      <w:r w:rsidRPr="002F7889">
        <w:rPr>
          <w:rFonts w:ascii="Times New Roman" w:hAnsi="Times New Roman"/>
          <w:sz w:val="24"/>
          <w:szCs w:val="24"/>
        </w:rPr>
        <w:t xml:space="preserve">Чем вы можете объяснить успехи России в присоединении Казани, Астрахани и одновременно ее неудачи в Ливонской войне? </w:t>
      </w:r>
    </w:p>
    <w:p w:rsidR="002F7889" w:rsidRPr="002F7889" w:rsidRDefault="002F7889" w:rsidP="001A74B4">
      <w:pPr>
        <w:pStyle w:val="af2"/>
        <w:numPr>
          <w:ilvl w:val="0"/>
          <w:numId w:val="34"/>
        </w:numPr>
        <w:ind w:left="709"/>
        <w:rPr>
          <w:rFonts w:ascii="Times New Roman" w:hAnsi="Times New Roman"/>
          <w:sz w:val="24"/>
          <w:szCs w:val="24"/>
        </w:rPr>
      </w:pPr>
      <w:r w:rsidRPr="002F7889">
        <w:rPr>
          <w:rFonts w:ascii="Times New Roman" w:hAnsi="Times New Roman"/>
          <w:sz w:val="24"/>
          <w:szCs w:val="24"/>
        </w:rPr>
        <w:t xml:space="preserve">Р.Г. Скрынников в очерке «Ермак Тимофеевич» пишет, что, отправляясь в Сибирь, казаки рассчитывали найти там большую добычу. После того, как в </w:t>
      </w:r>
      <w:proofErr w:type="spellStart"/>
      <w:r w:rsidRPr="002F7889">
        <w:rPr>
          <w:rFonts w:ascii="Times New Roman" w:hAnsi="Times New Roman"/>
          <w:sz w:val="24"/>
          <w:szCs w:val="24"/>
        </w:rPr>
        <w:t>Кашлыке</w:t>
      </w:r>
      <w:proofErr w:type="spellEnd"/>
      <w:r w:rsidRPr="002F7889">
        <w:rPr>
          <w:rFonts w:ascii="Times New Roman" w:hAnsi="Times New Roman"/>
          <w:sz w:val="24"/>
          <w:szCs w:val="24"/>
        </w:rPr>
        <w:t xml:space="preserve"> им в руки попали неслыханные богатства, они могли вернуться, но приняли решение – идти дальше. Что побудило их пойти на этот шаг? </w:t>
      </w:r>
    </w:p>
    <w:p w:rsidR="002F7889" w:rsidRPr="002F7889" w:rsidRDefault="002F7889" w:rsidP="001A74B4">
      <w:pPr>
        <w:pStyle w:val="af2"/>
        <w:numPr>
          <w:ilvl w:val="0"/>
          <w:numId w:val="34"/>
        </w:numPr>
        <w:ind w:left="709"/>
        <w:rPr>
          <w:rFonts w:ascii="Times New Roman" w:hAnsi="Times New Roman"/>
          <w:sz w:val="24"/>
          <w:szCs w:val="24"/>
        </w:rPr>
      </w:pPr>
      <w:r w:rsidRPr="002F7889">
        <w:rPr>
          <w:rFonts w:ascii="Times New Roman" w:hAnsi="Times New Roman"/>
          <w:sz w:val="24"/>
          <w:szCs w:val="24"/>
        </w:rPr>
        <w:t xml:space="preserve">Согласно царским указам вводились следующие сроки сыска беглых крестьян: в 1597 г. – 5 лет, в 1607 г. – 15 лет, в 1619 г. – 5 лет. Чем можно объяснить такую непоследовательность? </w:t>
      </w:r>
    </w:p>
    <w:p w:rsidR="002F7889" w:rsidRPr="002F7889" w:rsidRDefault="002F7889" w:rsidP="001A74B4">
      <w:pPr>
        <w:pStyle w:val="af2"/>
        <w:numPr>
          <w:ilvl w:val="0"/>
          <w:numId w:val="34"/>
        </w:numPr>
        <w:ind w:left="709"/>
        <w:rPr>
          <w:rFonts w:ascii="Times New Roman" w:hAnsi="Times New Roman"/>
          <w:sz w:val="24"/>
          <w:szCs w:val="24"/>
        </w:rPr>
      </w:pPr>
      <w:r w:rsidRPr="002F7889">
        <w:rPr>
          <w:rFonts w:ascii="Times New Roman" w:hAnsi="Times New Roman"/>
          <w:sz w:val="24"/>
          <w:szCs w:val="24"/>
        </w:rPr>
        <w:t xml:space="preserve">Когда князья Шуйские стали распространять слухи о самозванстве Лжедмитрия, тот мог их уничтожить, но передал их дело для решения Земскому собору. Почему он так поступил? </w:t>
      </w:r>
    </w:p>
    <w:p w:rsidR="002F7889" w:rsidRPr="002F7889" w:rsidRDefault="002F7889" w:rsidP="001A74B4">
      <w:pPr>
        <w:pStyle w:val="af2"/>
        <w:numPr>
          <w:ilvl w:val="0"/>
          <w:numId w:val="34"/>
        </w:numPr>
        <w:ind w:left="709"/>
        <w:rPr>
          <w:rFonts w:ascii="Times New Roman" w:hAnsi="Times New Roman"/>
          <w:sz w:val="24"/>
          <w:szCs w:val="24"/>
        </w:rPr>
      </w:pPr>
      <w:r w:rsidRPr="002F7889">
        <w:rPr>
          <w:rFonts w:ascii="Times New Roman" w:hAnsi="Times New Roman"/>
          <w:sz w:val="24"/>
          <w:szCs w:val="24"/>
        </w:rPr>
        <w:t xml:space="preserve">В 1611 г. первое ополчение под руководством дворянина П. Ляпунова двинулось на Москву, где вспыхнуло восстание против иноземцев. Ополченцы дрались уже на подступах к Кремлю, но не смогли выполнить поставленной задачи. Почему её решение удалось лишь второму ополчению, возглавляемому К. Мининым и Д. Пожарским? </w:t>
      </w:r>
    </w:p>
    <w:p w:rsidR="00335158" w:rsidRDefault="002F7889" w:rsidP="001A74B4">
      <w:pPr>
        <w:pStyle w:val="af2"/>
        <w:numPr>
          <w:ilvl w:val="0"/>
          <w:numId w:val="34"/>
        </w:numPr>
        <w:ind w:left="709"/>
        <w:rPr>
          <w:rFonts w:ascii="Times New Roman" w:hAnsi="Times New Roman"/>
          <w:sz w:val="24"/>
          <w:szCs w:val="24"/>
        </w:rPr>
      </w:pPr>
      <w:r w:rsidRPr="002F7889">
        <w:rPr>
          <w:rFonts w:ascii="Times New Roman" w:hAnsi="Times New Roman"/>
          <w:sz w:val="24"/>
          <w:szCs w:val="24"/>
        </w:rPr>
        <w:t xml:space="preserve">Никон, разгневавшись на царя, ушел в Новый Иерусалим, и патриарший престол оказался фактически не занятым. Царь смог добиться, чтобы Никон предстал перед судом патриархов. Собор освободил его от патриаршества и в то же время подтвердил правильность, проведенных им реформ. Нет ли здесь противоречия? </w:t>
      </w:r>
    </w:p>
    <w:p w:rsidR="002F7889" w:rsidRPr="002F7889" w:rsidRDefault="002F7889" w:rsidP="001A74B4">
      <w:pPr>
        <w:pStyle w:val="af2"/>
        <w:numPr>
          <w:ilvl w:val="0"/>
          <w:numId w:val="34"/>
        </w:numPr>
        <w:ind w:left="709"/>
        <w:rPr>
          <w:rFonts w:ascii="Times New Roman" w:hAnsi="Times New Roman"/>
          <w:sz w:val="24"/>
          <w:szCs w:val="24"/>
        </w:rPr>
      </w:pPr>
      <w:r w:rsidRPr="002F7889">
        <w:rPr>
          <w:rFonts w:ascii="Times New Roman" w:hAnsi="Times New Roman"/>
          <w:sz w:val="24"/>
          <w:szCs w:val="24"/>
        </w:rPr>
        <w:t>Появление мануфактурного производства произошло в России позднее и в иных формах, чем странах Европы. С чем это связано?</w:t>
      </w:r>
    </w:p>
    <w:p w:rsidR="00335158" w:rsidRDefault="002F7889" w:rsidP="001A74B4">
      <w:pPr>
        <w:pStyle w:val="af2"/>
        <w:numPr>
          <w:ilvl w:val="0"/>
          <w:numId w:val="34"/>
        </w:numPr>
        <w:ind w:left="709"/>
        <w:rPr>
          <w:rFonts w:ascii="Times New Roman" w:hAnsi="Times New Roman"/>
          <w:sz w:val="24"/>
          <w:szCs w:val="24"/>
        </w:rPr>
      </w:pPr>
      <w:r w:rsidRPr="002F7889">
        <w:rPr>
          <w:rFonts w:ascii="Times New Roman" w:hAnsi="Times New Roman"/>
          <w:sz w:val="24"/>
          <w:szCs w:val="24"/>
        </w:rPr>
        <w:t>В 1653 г. был принят Торговый, в 1667 г. – Новоторговый устав, направленные на защиту интересов русского купечества. Что стало причиной перехода правительства к политике протекционизма?</w:t>
      </w:r>
    </w:p>
    <w:p w:rsidR="002F7889" w:rsidRDefault="002F7889" w:rsidP="001A74B4">
      <w:pPr>
        <w:pStyle w:val="af2"/>
        <w:numPr>
          <w:ilvl w:val="0"/>
          <w:numId w:val="34"/>
        </w:numPr>
        <w:ind w:left="709"/>
        <w:rPr>
          <w:rFonts w:ascii="Times New Roman" w:hAnsi="Times New Roman"/>
          <w:sz w:val="24"/>
          <w:szCs w:val="24"/>
        </w:rPr>
      </w:pPr>
      <w:r w:rsidRPr="002F7889">
        <w:rPr>
          <w:rFonts w:ascii="Times New Roman" w:hAnsi="Times New Roman"/>
          <w:sz w:val="24"/>
          <w:szCs w:val="24"/>
        </w:rPr>
        <w:t>В XVI-XVII вв. начинается процесс обмирщения русской культуры. С чем это связано?</w:t>
      </w:r>
    </w:p>
    <w:p w:rsidR="004C32D8" w:rsidRDefault="004C32D8" w:rsidP="001A74B4">
      <w:pPr>
        <w:pStyle w:val="af2"/>
        <w:numPr>
          <w:ilvl w:val="0"/>
          <w:numId w:val="34"/>
        </w:numPr>
        <w:ind w:left="709"/>
        <w:rPr>
          <w:rFonts w:ascii="Times New Roman" w:hAnsi="Times New Roman"/>
          <w:sz w:val="24"/>
          <w:szCs w:val="24"/>
        </w:rPr>
      </w:pPr>
      <w:r>
        <w:rPr>
          <w:rFonts w:ascii="Times New Roman" w:hAnsi="Times New Roman"/>
          <w:sz w:val="24"/>
          <w:szCs w:val="24"/>
        </w:rPr>
        <w:t>Какой вклад в развитие культуры внесли неславянские народы России?</w:t>
      </w:r>
    </w:p>
    <w:p w:rsidR="00335158" w:rsidRPr="002F7889" w:rsidRDefault="00A80E4C" w:rsidP="00335158">
      <w:pPr>
        <w:pStyle w:val="af2"/>
        <w:numPr>
          <w:ilvl w:val="0"/>
          <w:numId w:val="34"/>
        </w:numPr>
        <w:ind w:left="709"/>
        <w:rPr>
          <w:rFonts w:ascii="Times New Roman" w:hAnsi="Times New Roman"/>
          <w:sz w:val="24"/>
          <w:szCs w:val="24"/>
        </w:rPr>
      </w:pPr>
      <w:r>
        <w:rPr>
          <w:rFonts w:ascii="Times New Roman" w:hAnsi="Times New Roman"/>
          <w:sz w:val="24"/>
          <w:szCs w:val="24"/>
        </w:rPr>
        <w:t xml:space="preserve">На протяжении XVII </w:t>
      </w:r>
      <w:proofErr w:type="gramStart"/>
      <w:r w:rsidR="00335158">
        <w:rPr>
          <w:rFonts w:ascii="Times New Roman" w:hAnsi="Times New Roman"/>
          <w:sz w:val="24"/>
          <w:szCs w:val="24"/>
        </w:rPr>
        <w:t>в</w:t>
      </w:r>
      <w:proofErr w:type="gramEnd"/>
      <w:r w:rsidR="00335158">
        <w:rPr>
          <w:rFonts w:ascii="Times New Roman" w:hAnsi="Times New Roman"/>
          <w:sz w:val="24"/>
          <w:szCs w:val="24"/>
        </w:rPr>
        <w:t xml:space="preserve">. </w:t>
      </w:r>
      <w:proofErr w:type="gramStart"/>
      <w:r w:rsidR="00335158">
        <w:rPr>
          <w:rFonts w:ascii="Times New Roman" w:hAnsi="Times New Roman"/>
          <w:sz w:val="24"/>
          <w:szCs w:val="24"/>
        </w:rPr>
        <w:t>шел</w:t>
      </w:r>
      <w:proofErr w:type="gramEnd"/>
      <w:r w:rsidR="00335158">
        <w:rPr>
          <w:rFonts w:ascii="Times New Roman" w:hAnsi="Times New Roman"/>
          <w:sz w:val="24"/>
          <w:szCs w:val="24"/>
        </w:rPr>
        <w:t xml:space="preserve"> процесс присоединения отдельных территорий Сибири и Дальнего Востока. Московское правительство проводило политику веротерпимости по отношению к коренным народам региона. Как вы можете объяснить этот факт?</w:t>
      </w:r>
    </w:p>
    <w:p w:rsidR="002F7889" w:rsidRDefault="002F7889" w:rsidP="006B437B">
      <w:pPr>
        <w:spacing w:after="0" w:line="240" w:lineRule="auto"/>
        <w:ind w:firstLine="567"/>
        <w:rPr>
          <w:rFonts w:ascii="Times New Roman" w:hAnsi="Times New Roman"/>
          <w:sz w:val="24"/>
          <w:szCs w:val="24"/>
        </w:rPr>
      </w:pPr>
    </w:p>
    <w:p w:rsidR="002F7889" w:rsidRDefault="002F7889" w:rsidP="006B437B">
      <w:pPr>
        <w:tabs>
          <w:tab w:val="left" w:pos="0"/>
          <w:tab w:val="left" w:pos="709"/>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Раздел 4. Россия в </w:t>
      </w:r>
      <w:r>
        <w:rPr>
          <w:rFonts w:ascii="Times New Roman" w:hAnsi="Times New Roman"/>
          <w:b/>
          <w:bCs/>
          <w:sz w:val="24"/>
          <w:szCs w:val="24"/>
        </w:rPr>
        <w:t xml:space="preserve">XVIII </w:t>
      </w:r>
      <w:proofErr w:type="gramStart"/>
      <w:r>
        <w:rPr>
          <w:rFonts w:ascii="Times New Roman" w:hAnsi="Times New Roman"/>
          <w:b/>
          <w:bCs/>
          <w:sz w:val="24"/>
          <w:szCs w:val="24"/>
        </w:rPr>
        <w:t>в</w:t>
      </w:r>
      <w:proofErr w:type="gramEnd"/>
      <w:r>
        <w:rPr>
          <w:rFonts w:ascii="Times New Roman" w:hAnsi="Times New Roman"/>
          <w:b/>
          <w:bCs/>
          <w:sz w:val="24"/>
          <w:szCs w:val="24"/>
        </w:rPr>
        <w:t>.</w:t>
      </w:r>
    </w:p>
    <w:p w:rsidR="002F7889" w:rsidRPr="002F7889" w:rsidRDefault="002F7889" w:rsidP="001A74B4">
      <w:pPr>
        <w:pStyle w:val="af2"/>
        <w:numPr>
          <w:ilvl w:val="0"/>
          <w:numId w:val="35"/>
        </w:numPr>
        <w:rPr>
          <w:rFonts w:ascii="Times New Roman" w:hAnsi="Times New Roman"/>
          <w:sz w:val="24"/>
          <w:szCs w:val="24"/>
        </w:rPr>
      </w:pPr>
      <w:r w:rsidRPr="002F7889">
        <w:rPr>
          <w:rFonts w:ascii="Times New Roman" w:hAnsi="Times New Roman"/>
          <w:sz w:val="24"/>
          <w:szCs w:val="24"/>
        </w:rPr>
        <w:t xml:space="preserve">Можно ли сказать, что в конце XVII – начале XVIII вв. Россия отставала от государств Западной Европы? Поясните свою позицию. </w:t>
      </w:r>
    </w:p>
    <w:p w:rsidR="002F7889" w:rsidRPr="002F7889" w:rsidRDefault="002F7889" w:rsidP="001A74B4">
      <w:pPr>
        <w:pStyle w:val="af2"/>
        <w:numPr>
          <w:ilvl w:val="0"/>
          <w:numId w:val="35"/>
        </w:numPr>
        <w:rPr>
          <w:rFonts w:ascii="Times New Roman" w:hAnsi="Times New Roman"/>
          <w:sz w:val="24"/>
          <w:szCs w:val="24"/>
        </w:rPr>
      </w:pPr>
      <w:r w:rsidRPr="002F7889">
        <w:rPr>
          <w:rFonts w:ascii="Times New Roman" w:hAnsi="Times New Roman"/>
          <w:sz w:val="24"/>
          <w:szCs w:val="24"/>
        </w:rPr>
        <w:t xml:space="preserve">Расскажите о плюсах и минусах политики меркантилизма и протекционизма, элементы которой присутствовали в российской экономике в первой четверти XVIII </w:t>
      </w:r>
      <w:proofErr w:type="gramStart"/>
      <w:r w:rsidRPr="002F7889">
        <w:rPr>
          <w:rFonts w:ascii="Times New Roman" w:hAnsi="Times New Roman"/>
          <w:sz w:val="24"/>
          <w:szCs w:val="24"/>
        </w:rPr>
        <w:t>в</w:t>
      </w:r>
      <w:proofErr w:type="gramEnd"/>
      <w:r w:rsidRPr="002F7889">
        <w:rPr>
          <w:rFonts w:ascii="Times New Roman" w:hAnsi="Times New Roman"/>
          <w:sz w:val="24"/>
          <w:szCs w:val="24"/>
        </w:rPr>
        <w:t xml:space="preserve">. </w:t>
      </w:r>
    </w:p>
    <w:p w:rsidR="002F7889" w:rsidRDefault="002F7889" w:rsidP="001A74B4">
      <w:pPr>
        <w:pStyle w:val="af2"/>
        <w:numPr>
          <w:ilvl w:val="0"/>
          <w:numId w:val="35"/>
        </w:numPr>
        <w:rPr>
          <w:rFonts w:ascii="Times New Roman" w:hAnsi="Times New Roman"/>
          <w:sz w:val="24"/>
          <w:szCs w:val="24"/>
        </w:rPr>
      </w:pPr>
      <w:r w:rsidRPr="002F7889">
        <w:rPr>
          <w:rFonts w:ascii="Times New Roman" w:hAnsi="Times New Roman"/>
          <w:sz w:val="24"/>
          <w:szCs w:val="24"/>
        </w:rPr>
        <w:t xml:space="preserve">Можно ли сказать, что в результате петровских преобразований Российская империя стала европейским государством? </w:t>
      </w:r>
    </w:p>
    <w:p w:rsidR="002F7889" w:rsidRPr="002F7889" w:rsidRDefault="002F7889" w:rsidP="001A74B4">
      <w:pPr>
        <w:pStyle w:val="af2"/>
        <w:numPr>
          <w:ilvl w:val="0"/>
          <w:numId w:val="35"/>
        </w:numPr>
        <w:rPr>
          <w:rFonts w:ascii="Times New Roman" w:hAnsi="Times New Roman"/>
          <w:sz w:val="24"/>
          <w:szCs w:val="24"/>
        </w:rPr>
      </w:pPr>
      <w:r w:rsidRPr="002F7889">
        <w:rPr>
          <w:rFonts w:ascii="Times New Roman" w:hAnsi="Times New Roman"/>
          <w:sz w:val="24"/>
          <w:szCs w:val="24"/>
        </w:rPr>
        <w:t xml:space="preserve">Какие слои российского общества были затронуты процессами модернизации? </w:t>
      </w:r>
    </w:p>
    <w:p w:rsidR="002F7889" w:rsidRPr="002F7889" w:rsidRDefault="002F7889" w:rsidP="001A74B4">
      <w:pPr>
        <w:pStyle w:val="af2"/>
        <w:numPr>
          <w:ilvl w:val="0"/>
          <w:numId w:val="35"/>
        </w:numPr>
        <w:rPr>
          <w:rFonts w:ascii="Times New Roman" w:hAnsi="Times New Roman"/>
          <w:sz w:val="24"/>
          <w:szCs w:val="24"/>
        </w:rPr>
      </w:pPr>
      <w:r w:rsidRPr="002F7889">
        <w:rPr>
          <w:rFonts w:ascii="Times New Roman" w:hAnsi="Times New Roman"/>
          <w:sz w:val="24"/>
          <w:szCs w:val="24"/>
        </w:rPr>
        <w:lastRenderedPageBreak/>
        <w:t xml:space="preserve">Чем можно объяснить </w:t>
      </w:r>
      <w:proofErr w:type="spellStart"/>
      <w:r w:rsidRPr="002F7889">
        <w:rPr>
          <w:rFonts w:ascii="Times New Roman" w:hAnsi="Times New Roman"/>
          <w:sz w:val="24"/>
          <w:szCs w:val="24"/>
        </w:rPr>
        <w:t>продворянскую</w:t>
      </w:r>
      <w:proofErr w:type="spellEnd"/>
      <w:r w:rsidRPr="002F7889">
        <w:rPr>
          <w:rFonts w:ascii="Times New Roman" w:hAnsi="Times New Roman"/>
          <w:sz w:val="24"/>
          <w:szCs w:val="24"/>
        </w:rPr>
        <w:t xml:space="preserve"> политику российских императоров и императриц, начиная с Екатерины I. К каким последствиям это привело? </w:t>
      </w:r>
    </w:p>
    <w:p w:rsidR="002F7889" w:rsidRPr="002F7889" w:rsidRDefault="002F7889" w:rsidP="001A74B4">
      <w:pPr>
        <w:pStyle w:val="af2"/>
        <w:numPr>
          <w:ilvl w:val="0"/>
          <w:numId w:val="35"/>
        </w:numPr>
        <w:rPr>
          <w:rFonts w:ascii="Times New Roman" w:hAnsi="Times New Roman"/>
          <w:sz w:val="24"/>
          <w:szCs w:val="24"/>
        </w:rPr>
      </w:pPr>
      <w:r w:rsidRPr="002F7889">
        <w:rPr>
          <w:rFonts w:ascii="Times New Roman" w:hAnsi="Times New Roman"/>
          <w:sz w:val="24"/>
          <w:szCs w:val="24"/>
        </w:rPr>
        <w:t>Назовите причин</w:t>
      </w:r>
      <w:proofErr w:type="gramStart"/>
      <w:r w:rsidRPr="002F7889">
        <w:rPr>
          <w:rFonts w:ascii="Times New Roman" w:hAnsi="Times New Roman"/>
          <w:sz w:val="24"/>
          <w:szCs w:val="24"/>
        </w:rPr>
        <w:t>у(</w:t>
      </w:r>
      <w:proofErr w:type="gramEnd"/>
      <w:r w:rsidRPr="002F7889">
        <w:rPr>
          <w:rFonts w:ascii="Times New Roman" w:hAnsi="Times New Roman"/>
          <w:sz w:val="24"/>
          <w:szCs w:val="24"/>
        </w:rPr>
        <w:t>ы) по которым дворцовые перевороты в России происходили с такой легкостью?</w:t>
      </w:r>
    </w:p>
    <w:p w:rsidR="002F7889" w:rsidRDefault="002F7889" w:rsidP="001A74B4">
      <w:pPr>
        <w:pStyle w:val="af2"/>
        <w:numPr>
          <w:ilvl w:val="0"/>
          <w:numId w:val="35"/>
        </w:numPr>
        <w:rPr>
          <w:rFonts w:ascii="Times New Roman" w:hAnsi="Times New Roman"/>
          <w:sz w:val="24"/>
          <w:szCs w:val="24"/>
        </w:rPr>
      </w:pPr>
      <w:r w:rsidRPr="002F7889">
        <w:rPr>
          <w:rFonts w:ascii="Times New Roman" w:hAnsi="Times New Roman"/>
          <w:sz w:val="24"/>
          <w:szCs w:val="24"/>
        </w:rPr>
        <w:t>Екатерина II правила Российской империей 34 года, имея сомнительные права на трон. Какие факторы, по Вашему мнению, позволили столь длительный срок удерживать власть в своих руках?</w:t>
      </w:r>
    </w:p>
    <w:p w:rsidR="00D713C0" w:rsidRPr="00D713C0" w:rsidRDefault="00D713C0" w:rsidP="00D713C0">
      <w:pPr>
        <w:pStyle w:val="af2"/>
        <w:numPr>
          <w:ilvl w:val="0"/>
          <w:numId w:val="35"/>
        </w:numPr>
        <w:shd w:val="clear" w:color="auto" w:fill="FFFFFF"/>
        <w:rPr>
          <w:rFonts w:ascii="Times New Roman" w:hAnsi="Times New Roman"/>
          <w:color w:val="262626"/>
          <w:sz w:val="24"/>
          <w:szCs w:val="24"/>
        </w:rPr>
      </w:pPr>
      <w:r w:rsidRPr="00D713C0">
        <w:rPr>
          <w:rFonts w:ascii="Times New Roman" w:hAnsi="Times New Roman"/>
          <w:color w:val="262626"/>
          <w:sz w:val="24"/>
          <w:szCs w:val="24"/>
        </w:rPr>
        <w:t>Как известно, Россия всегда была многонациональным и полурелигиозным государством. Каку</w:t>
      </w:r>
      <w:r>
        <w:rPr>
          <w:rFonts w:ascii="Times New Roman" w:hAnsi="Times New Roman"/>
          <w:color w:val="262626"/>
          <w:sz w:val="24"/>
          <w:szCs w:val="24"/>
        </w:rPr>
        <w:t>ю современную религию называли «</w:t>
      </w:r>
      <w:r w:rsidRPr="00D713C0">
        <w:rPr>
          <w:rFonts w:ascii="Times New Roman" w:hAnsi="Times New Roman"/>
          <w:color w:val="262626"/>
          <w:sz w:val="24"/>
          <w:szCs w:val="24"/>
        </w:rPr>
        <w:t>магометанская вера</w:t>
      </w:r>
      <w:r>
        <w:rPr>
          <w:rFonts w:ascii="Times New Roman" w:hAnsi="Times New Roman"/>
          <w:color w:val="262626"/>
          <w:sz w:val="24"/>
          <w:szCs w:val="24"/>
        </w:rPr>
        <w:t>»</w:t>
      </w:r>
      <w:r w:rsidRPr="00D713C0">
        <w:rPr>
          <w:rFonts w:ascii="Times New Roman" w:hAnsi="Times New Roman"/>
          <w:color w:val="262626"/>
          <w:sz w:val="24"/>
          <w:szCs w:val="24"/>
        </w:rPr>
        <w:t xml:space="preserve"> и почему?</w:t>
      </w:r>
    </w:p>
    <w:p w:rsidR="00D713C0" w:rsidRPr="00D713C0" w:rsidRDefault="00D713C0" w:rsidP="00D713C0">
      <w:pPr>
        <w:pStyle w:val="af2"/>
        <w:numPr>
          <w:ilvl w:val="0"/>
          <w:numId w:val="35"/>
        </w:numPr>
        <w:shd w:val="clear" w:color="auto" w:fill="FFFFFF"/>
        <w:rPr>
          <w:rFonts w:ascii="Times New Roman" w:hAnsi="Times New Roman"/>
          <w:color w:val="262626"/>
          <w:sz w:val="24"/>
          <w:szCs w:val="24"/>
        </w:rPr>
      </w:pPr>
      <w:proofErr w:type="gramStart"/>
      <w:r w:rsidRPr="00D713C0">
        <w:rPr>
          <w:rFonts w:ascii="Times New Roman" w:hAnsi="Times New Roman"/>
          <w:color w:val="262626"/>
          <w:sz w:val="24"/>
          <w:szCs w:val="24"/>
        </w:rPr>
        <w:t>Представители</w:t>
      </w:r>
      <w:proofErr w:type="gramEnd"/>
      <w:r w:rsidRPr="00D713C0">
        <w:rPr>
          <w:rFonts w:ascii="Times New Roman" w:hAnsi="Times New Roman"/>
          <w:color w:val="262626"/>
          <w:sz w:val="24"/>
          <w:szCs w:val="24"/>
        </w:rPr>
        <w:t xml:space="preserve"> каких народов Российской империи принимали активное участие в крестьянской войне 1773-1775 гг.?</w:t>
      </w:r>
    </w:p>
    <w:p w:rsidR="00D713C0" w:rsidRPr="00D713C0" w:rsidRDefault="00D713C0" w:rsidP="00D713C0">
      <w:pPr>
        <w:pStyle w:val="af2"/>
        <w:numPr>
          <w:ilvl w:val="0"/>
          <w:numId w:val="35"/>
        </w:numPr>
        <w:shd w:val="clear" w:color="auto" w:fill="FFFFFF"/>
        <w:rPr>
          <w:rFonts w:ascii="Times New Roman" w:hAnsi="Times New Roman"/>
          <w:color w:val="262626"/>
          <w:sz w:val="24"/>
          <w:szCs w:val="24"/>
        </w:rPr>
      </w:pPr>
      <w:r w:rsidRPr="00D713C0">
        <w:rPr>
          <w:rFonts w:ascii="Times New Roman" w:hAnsi="Times New Roman"/>
          <w:color w:val="262626"/>
          <w:sz w:val="24"/>
          <w:szCs w:val="24"/>
        </w:rPr>
        <w:t>В правление Екатерины</w:t>
      </w:r>
      <w:proofErr w:type="gramStart"/>
      <w:r w:rsidRPr="00D713C0">
        <w:rPr>
          <w:rFonts w:ascii="Times New Roman" w:hAnsi="Times New Roman"/>
          <w:color w:val="262626"/>
          <w:sz w:val="24"/>
          <w:szCs w:val="24"/>
        </w:rPr>
        <w:t xml:space="preserve"> В</w:t>
      </w:r>
      <w:proofErr w:type="gramEnd"/>
      <w:r w:rsidRPr="00D713C0">
        <w:rPr>
          <w:rFonts w:ascii="Times New Roman" w:hAnsi="Times New Roman"/>
          <w:color w:val="262626"/>
          <w:sz w:val="24"/>
          <w:szCs w:val="24"/>
        </w:rPr>
        <w:t xml:space="preserve">торой российские войска отвоевали у Турции полуостров Крым. </w:t>
      </w:r>
      <w:proofErr w:type="gramStart"/>
      <w:r w:rsidRPr="00D713C0">
        <w:rPr>
          <w:rFonts w:ascii="Times New Roman" w:hAnsi="Times New Roman"/>
          <w:color w:val="262626"/>
          <w:sz w:val="24"/>
          <w:szCs w:val="24"/>
        </w:rPr>
        <w:t>Представители</w:t>
      </w:r>
      <w:proofErr w:type="gramEnd"/>
      <w:r w:rsidRPr="00D713C0">
        <w:rPr>
          <w:rFonts w:ascii="Times New Roman" w:hAnsi="Times New Roman"/>
          <w:color w:val="262626"/>
          <w:sz w:val="24"/>
          <w:szCs w:val="24"/>
        </w:rPr>
        <w:t xml:space="preserve"> каких народов и религий проживали в конце </w:t>
      </w:r>
      <w:r w:rsidRPr="00D713C0">
        <w:rPr>
          <w:rFonts w:ascii="Times New Roman" w:hAnsi="Times New Roman"/>
          <w:sz w:val="24"/>
          <w:szCs w:val="24"/>
        </w:rPr>
        <w:t>XVIII в.</w:t>
      </w:r>
      <w:r w:rsidRPr="00D713C0">
        <w:rPr>
          <w:rFonts w:ascii="Times New Roman" w:hAnsi="Times New Roman"/>
          <w:color w:val="262626"/>
          <w:sz w:val="24"/>
          <w:szCs w:val="24"/>
        </w:rPr>
        <w:t xml:space="preserve"> на этой Российской территории?</w:t>
      </w:r>
    </w:p>
    <w:p w:rsidR="002F7889" w:rsidRDefault="002F7889" w:rsidP="006B437B">
      <w:pPr>
        <w:spacing w:after="0" w:line="240" w:lineRule="auto"/>
        <w:ind w:firstLine="567"/>
        <w:rPr>
          <w:rFonts w:ascii="Times New Roman" w:hAnsi="Times New Roman"/>
          <w:sz w:val="24"/>
          <w:szCs w:val="24"/>
        </w:rPr>
      </w:pPr>
    </w:p>
    <w:p w:rsidR="002F7889" w:rsidRDefault="002F7889" w:rsidP="006B437B">
      <w:pPr>
        <w:spacing w:after="0" w:line="240" w:lineRule="auto"/>
        <w:jc w:val="center"/>
        <w:rPr>
          <w:rFonts w:ascii="Times New Roman" w:hAnsi="Times New Roman"/>
          <w:b/>
          <w:bCs/>
          <w:sz w:val="24"/>
          <w:szCs w:val="24"/>
        </w:rPr>
      </w:pPr>
      <w:r>
        <w:rPr>
          <w:rFonts w:ascii="Times New Roman" w:hAnsi="Times New Roman"/>
          <w:b/>
          <w:bCs/>
          <w:color w:val="000000"/>
          <w:sz w:val="24"/>
          <w:szCs w:val="24"/>
        </w:rPr>
        <w:t xml:space="preserve">Раздел 5. </w:t>
      </w:r>
      <w:r>
        <w:rPr>
          <w:rFonts w:ascii="Times New Roman" w:hAnsi="Times New Roman"/>
          <w:b/>
          <w:bCs/>
          <w:sz w:val="24"/>
          <w:szCs w:val="24"/>
        </w:rPr>
        <w:t>Российская империя в XIX – начале XX вв.</w:t>
      </w:r>
    </w:p>
    <w:p w:rsidR="002F7889" w:rsidRPr="002F7889" w:rsidRDefault="002F7889" w:rsidP="001A74B4">
      <w:pPr>
        <w:pStyle w:val="af2"/>
        <w:numPr>
          <w:ilvl w:val="0"/>
          <w:numId w:val="36"/>
        </w:numPr>
        <w:rPr>
          <w:rFonts w:ascii="Times New Roman" w:hAnsi="Times New Roman"/>
          <w:sz w:val="24"/>
          <w:szCs w:val="24"/>
        </w:rPr>
      </w:pPr>
      <w:r w:rsidRPr="002F7889">
        <w:rPr>
          <w:rFonts w:ascii="Times New Roman" w:hAnsi="Times New Roman"/>
          <w:sz w:val="24"/>
          <w:szCs w:val="24"/>
        </w:rPr>
        <w:t xml:space="preserve">Александра I за время его правления называли по-разному: «Сфинкс, не разгаданный до гроба», «Коронованный Гамлет», «Северный Тальма». С чем это было связано? </w:t>
      </w:r>
    </w:p>
    <w:p w:rsidR="002F7889" w:rsidRPr="002F7889" w:rsidRDefault="002F7889" w:rsidP="001A74B4">
      <w:pPr>
        <w:pStyle w:val="af2"/>
        <w:numPr>
          <w:ilvl w:val="0"/>
          <w:numId w:val="36"/>
        </w:numPr>
        <w:rPr>
          <w:rFonts w:ascii="Times New Roman" w:hAnsi="Times New Roman"/>
          <w:sz w:val="24"/>
          <w:szCs w:val="24"/>
        </w:rPr>
      </w:pPr>
      <w:r w:rsidRPr="002F7889">
        <w:rPr>
          <w:rFonts w:ascii="Times New Roman" w:hAnsi="Times New Roman"/>
          <w:sz w:val="24"/>
          <w:szCs w:val="24"/>
        </w:rPr>
        <w:t xml:space="preserve">В литературе встречается утверждение о том, что в 1812 г. Москву сожгли французы. Вместе с тем, М.И. Кутузов в разговоре с послом Франции в России Ж. </w:t>
      </w:r>
      <w:proofErr w:type="spellStart"/>
      <w:r w:rsidRPr="002F7889">
        <w:rPr>
          <w:rFonts w:ascii="Times New Roman" w:hAnsi="Times New Roman"/>
          <w:sz w:val="24"/>
          <w:szCs w:val="24"/>
        </w:rPr>
        <w:t>Лористоном</w:t>
      </w:r>
      <w:proofErr w:type="spellEnd"/>
      <w:r w:rsidRPr="002F7889">
        <w:rPr>
          <w:rFonts w:ascii="Times New Roman" w:hAnsi="Times New Roman"/>
          <w:sz w:val="24"/>
          <w:szCs w:val="24"/>
        </w:rPr>
        <w:t xml:space="preserve"> отмечал: «…Я сам приказал сжечь магазины, но по прибытии французов русские истребили каретные ряды, которыми вы овладели…» Если это так, то кто же являлся виновником пожара в Москве?</w:t>
      </w:r>
    </w:p>
    <w:p w:rsidR="002F7889" w:rsidRPr="002F7889" w:rsidRDefault="002F7889" w:rsidP="001A74B4">
      <w:pPr>
        <w:pStyle w:val="af2"/>
        <w:numPr>
          <w:ilvl w:val="0"/>
          <w:numId w:val="36"/>
        </w:numPr>
        <w:rPr>
          <w:rFonts w:ascii="Times New Roman" w:hAnsi="Times New Roman"/>
          <w:sz w:val="24"/>
          <w:szCs w:val="24"/>
        </w:rPr>
      </w:pPr>
      <w:r w:rsidRPr="002F7889">
        <w:rPr>
          <w:rFonts w:ascii="Times New Roman" w:hAnsi="Times New Roman"/>
          <w:sz w:val="24"/>
          <w:szCs w:val="24"/>
        </w:rPr>
        <w:t xml:space="preserve">Могли идеи декабристов иметь поддержку у народа? </w:t>
      </w:r>
    </w:p>
    <w:p w:rsidR="002F7889" w:rsidRPr="002F7889" w:rsidRDefault="002F7889" w:rsidP="001A74B4">
      <w:pPr>
        <w:pStyle w:val="af2"/>
        <w:numPr>
          <w:ilvl w:val="0"/>
          <w:numId w:val="36"/>
        </w:numPr>
        <w:rPr>
          <w:rFonts w:ascii="Times New Roman" w:hAnsi="Times New Roman"/>
          <w:sz w:val="24"/>
          <w:szCs w:val="24"/>
        </w:rPr>
      </w:pPr>
      <w:r w:rsidRPr="002F7889">
        <w:rPr>
          <w:rFonts w:ascii="Times New Roman" w:hAnsi="Times New Roman"/>
          <w:sz w:val="24"/>
          <w:szCs w:val="24"/>
        </w:rPr>
        <w:t xml:space="preserve">Существовало два пути развития капитализма в сельском хозяйстве – американский и прусский. Почему Россия выбрала прусский путь? </w:t>
      </w:r>
    </w:p>
    <w:p w:rsidR="002F7889" w:rsidRPr="002F7889" w:rsidRDefault="002F7889" w:rsidP="001A74B4">
      <w:pPr>
        <w:pStyle w:val="af2"/>
        <w:numPr>
          <w:ilvl w:val="0"/>
          <w:numId w:val="36"/>
        </w:numPr>
        <w:rPr>
          <w:rFonts w:ascii="Times New Roman" w:hAnsi="Times New Roman"/>
          <w:sz w:val="24"/>
          <w:szCs w:val="24"/>
        </w:rPr>
      </w:pPr>
      <w:r w:rsidRPr="002F7889">
        <w:rPr>
          <w:rFonts w:ascii="Times New Roman" w:hAnsi="Times New Roman"/>
          <w:sz w:val="24"/>
          <w:szCs w:val="24"/>
        </w:rPr>
        <w:t>Какие элементы гражданского общества нашли отражение в преобразованиях Александра II?</w:t>
      </w:r>
    </w:p>
    <w:p w:rsidR="002F7889" w:rsidRPr="002F7889" w:rsidRDefault="002F7889" w:rsidP="001A74B4">
      <w:pPr>
        <w:pStyle w:val="af2"/>
        <w:numPr>
          <w:ilvl w:val="0"/>
          <w:numId w:val="36"/>
        </w:numPr>
        <w:rPr>
          <w:rFonts w:ascii="Times New Roman" w:hAnsi="Times New Roman"/>
          <w:sz w:val="24"/>
          <w:szCs w:val="24"/>
        </w:rPr>
      </w:pPr>
      <w:r w:rsidRPr="002F7889">
        <w:rPr>
          <w:rFonts w:ascii="Times New Roman" w:hAnsi="Times New Roman"/>
          <w:sz w:val="24"/>
          <w:szCs w:val="24"/>
        </w:rPr>
        <w:t xml:space="preserve">Что имел в виду В.И. Ульянов, назвав земство «пятым колесом в телеге русского государственного управления»? </w:t>
      </w:r>
    </w:p>
    <w:p w:rsidR="002F7889" w:rsidRDefault="002F7889" w:rsidP="001A74B4">
      <w:pPr>
        <w:pStyle w:val="af2"/>
        <w:numPr>
          <w:ilvl w:val="0"/>
          <w:numId w:val="36"/>
        </w:numPr>
        <w:rPr>
          <w:rFonts w:ascii="Times New Roman" w:hAnsi="Times New Roman"/>
          <w:sz w:val="24"/>
          <w:szCs w:val="24"/>
        </w:rPr>
      </w:pPr>
      <w:r w:rsidRPr="002F7889">
        <w:rPr>
          <w:rFonts w:ascii="Times New Roman" w:hAnsi="Times New Roman"/>
          <w:sz w:val="24"/>
          <w:szCs w:val="24"/>
        </w:rPr>
        <w:t>Согласны ли Вы с утверждением о том, что судебная реформа 1864 г. была наиболее последовательной? Ответ аргументируйте.</w:t>
      </w:r>
    </w:p>
    <w:p w:rsidR="00D713C0" w:rsidRPr="002F7889" w:rsidRDefault="00D713C0" w:rsidP="001A74B4">
      <w:pPr>
        <w:pStyle w:val="af2"/>
        <w:numPr>
          <w:ilvl w:val="0"/>
          <w:numId w:val="36"/>
        </w:numPr>
        <w:rPr>
          <w:rFonts w:ascii="Times New Roman" w:hAnsi="Times New Roman"/>
          <w:sz w:val="24"/>
          <w:szCs w:val="24"/>
        </w:rPr>
      </w:pPr>
      <w:r>
        <w:rPr>
          <w:rFonts w:ascii="Times New Roman" w:hAnsi="Times New Roman"/>
          <w:sz w:val="24"/>
          <w:szCs w:val="24"/>
        </w:rPr>
        <w:t xml:space="preserve">На протяжении XIX </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состав российского государства вошли территории Средней Азии? Какие формы их интеграции в общероссийское пространство использовало правительство? Учитывались ли особые конфессиональные и культурные моменты?</w:t>
      </w:r>
    </w:p>
    <w:p w:rsidR="002F7889" w:rsidRPr="00D713C0" w:rsidRDefault="002F7889" w:rsidP="001A74B4">
      <w:pPr>
        <w:pStyle w:val="af2"/>
        <w:numPr>
          <w:ilvl w:val="0"/>
          <w:numId w:val="36"/>
        </w:numPr>
        <w:rPr>
          <w:rFonts w:ascii="Times New Roman" w:hAnsi="Times New Roman"/>
          <w:sz w:val="24"/>
          <w:szCs w:val="24"/>
        </w:rPr>
      </w:pPr>
      <w:r w:rsidRPr="00D713C0">
        <w:rPr>
          <w:rFonts w:ascii="Times New Roman" w:hAnsi="Times New Roman"/>
          <w:sz w:val="24"/>
          <w:szCs w:val="24"/>
        </w:rPr>
        <w:t>Почему XIX век называют «золотым веком» русской культуры?</w:t>
      </w:r>
    </w:p>
    <w:p w:rsidR="00D713C0" w:rsidRPr="00D713C0" w:rsidRDefault="00D713C0" w:rsidP="00D713C0">
      <w:pPr>
        <w:pStyle w:val="af2"/>
        <w:numPr>
          <w:ilvl w:val="0"/>
          <w:numId w:val="36"/>
        </w:numPr>
        <w:rPr>
          <w:rFonts w:ascii="Times New Roman" w:hAnsi="Times New Roman"/>
          <w:sz w:val="24"/>
          <w:szCs w:val="24"/>
        </w:rPr>
      </w:pPr>
      <w:r w:rsidRPr="00D713C0">
        <w:rPr>
          <w:rFonts w:ascii="Times New Roman" w:hAnsi="Times New Roman"/>
          <w:sz w:val="24"/>
          <w:szCs w:val="24"/>
        </w:rPr>
        <w:t xml:space="preserve">Как известно, 3 июня 1907 г. был опубликован новый избирательный закон. Почему же тогда это событие связывают с государственным переворотом? </w:t>
      </w:r>
    </w:p>
    <w:p w:rsidR="00D713C0" w:rsidRPr="00D713C0" w:rsidRDefault="00D713C0" w:rsidP="00D713C0">
      <w:pPr>
        <w:pStyle w:val="af2"/>
        <w:numPr>
          <w:ilvl w:val="0"/>
          <w:numId w:val="36"/>
        </w:numPr>
        <w:rPr>
          <w:rFonts w:ascii="Times New Roman" w:hAnsi="Times New Roman"/>
          <w:sz w:val="24"/>
          <w:szCs w:val="24"/>
        </w:rPr>
      </w:pPr>
      <w:r w:rsidRPr="00D713C0">
        <w:rPr>
          <w:rFonts w:ascii="Times New Roman" w:hAnsi="Times New Roman"/>
          <w:sz w:val="24"/>
          <w:szCs w:val="24"/>
        </w:rPr>
        <w:t xml:space="preserve">Вспомните определение абсолютной монархии. Подумайте, какие из признаков абсолютизма остались после революции 1905 – 1907 гг., а какие исчезли? </w:t>
      </w:r>
    </w:p>
    <w:p w:rsidR="00D713C0" w:rsidRPr="00D713C0" w:rsidRDefault="00D713C0" w:rsidP="00D713C0">
      <w:pPr>
        <w:pStyle w:val="af2"/>
        <w:numPr>
          <w:ilvl w:val="0"/>
          <w:numId w:val="36"/>
        </w:numPr>
        <w:rPr>
          <w:rFonts w:ascii="Times New Roman" w:hAnsi="Times New Roman"/>
          <w:sz w:val="24"/>
          <w:szCs w:val="24"/>
        </w:rPr>
      </w:pPr>
      <w:r w:rsidRPr="00D713C0">
        <w:rPr>
          <w:rFonts w:ascii="Times New Roman" w:hAnsi="Times New Roman"/>
          <w:sz w:val="24"/>
          <w:szCs w:val="24"/>
        </w:rPr>
        <w:t xml:space="preserve">Что общего и различного в реформах С.Ю. Витте и П.А. Столыпина? </w:t>
      </w:r>
    </w:p>
    <w:p w:rsidR="00D713C0" w:rsidRPr="00D713C0" w:rsidRDefault="00D713C0" w:rsidP="00D713C0">
      <w:pPr>
        <w:pStyle w:val="af2"/>
        <w:numPr>
          <w:ilvl w:val="0"/>
          <w:numId w:val="36"/>
        </w:numPr>
        <w:rPr>
          <w:rFonts w:ascii="Times New Roman" w:hAnsi="Times New Roman"/>
          <w:sz w:val="24"/>
          <w:szCs w:val="24"/>
        </w:rPr>
      </w:pPr>
      <w:r w:rsidRPr="00D713C0">
        <w:rPr>
          <w:rFonts w:ascii="Times New Roman" w:hAnsi="Times New Roman"/>
          <w:sz w:val="24"/>
          <w:szCs w:val="24"/>
        </w:rPr>
        <w:t xml:space="preserve">Соглашение с Великобританией представляло собой поворот во внешней политике и общественном сознании различных социальных слоев. Какие социальные группы были заинтересованы в таком повороте событий? </w:t>
      </w:r>
    </w:p>
    <w:p w:rsidR="00D713C0" w:rsidRPr="00D713C0" w:rsidRDefault="00D713C0" w:rsidP="00D713C0">
      <w:pPr>
        <w:pStyle w:val="af2"/>
        <w:numPr>
          <w:ilvl w:val="0"/>
          <w:numId w:val="36"/>
        </w:numPr>
        <w:rPr>
          <w:rFonts w:ascii="Times New Roman" w:hAnsi="Times New Roman"/>
          <w:sz w:val="24"/>
          <w:szCs w:val="24"/>
        </w:rPr>
      </w:pPr>
      <w:r w:rsidRPr="00D713C0">
        <w:rPr>
          <w:rFonts w:ascii="Times New Roman" w:hAnsi="Times New Roman"/>
          <w:sz w:val="24"/>
          <w:szCs w:val="24"/>
        </w:rPr>
        <w:t xml:space="preserve">Имела ли Россия в 1916 г. экономические возможности для продолжения войны? Могла ли Россия выиграть войну? </w:t>
      </w:r>
    </w:p>
    <w:p w:rsidR="00D713C0" w:rsidRDefault="00D713C0" w:rsidP="00D713C0">
      <w:pPr>
        <w:pStyle w:val="af2"/>
        <w:numPr>
          <w:ilvl w:val="0"/>
          <w:numId w:val="36"/>
        </w:numPr>
        <w:rPr>
          <w:rFonts w:ascii="Times New Roman" w:hAnsi="Times New Roman"/>
          <w:sz w:val="24"/>
          <w:szCs w:val="24"/>
        </w:rPr>
      </w:pPr>
      <w:r w:rsidRPr="00D713C0">
        <w:rPr>
          <w:rFonts w:ascii="Times New Roman" w:hAnsi="Times New Roman"/>
          <w:sz w:val="24"/>
          <w:szCs w:val="24"/>
        </w:rPr>
        <w:t>Какую роль сыграла первая мировая война</w:t>
      </w:r>
      <w:r>
        <w:rPr>
          <w:rFonts w:ascii="Times New Roman" w:hAnsi="Times New Roman"/>
          <w:sz w:val="24"/>
          <w:szCs w:val="24"/>
        </w:rPr>
        <w:t xml:space="preserve"> в обострении социально-по</w:t>
      </w:r>
      <w:r w:rsidRPr="00D713C0">
        <w:rPr>
          <w:rFonts w:ascii="Times New Roman" w:hAnsi="Times New Roman"/>
          <w:sz w:val="24"/>
          <w:szCs w:val="24"/>
        </w:rPr>
        <w:t>литических противоречий в России?</w:t>
      </w:r>
    </w:p>
    <w:p w:rsidR="00D713C0" w:rsidRPr="00D713C0" w:rsidRDefault="00D713C0" w:rsidP="00D713C0">
      <w:pPr>
        <w:pStyle w:val="af2"/>
        <w:numPr>
          <w:ilvl w:val="0"/>
          <w:numId w:val="36"/>
        </w:numPr>
        <w:rPr>
          <w:rFonts w:ascii="Times New Roman" w:hAnsi="Times New Roman"/>
          <w:sz w:val="24"/>
          <w:szCs w:val="24"/>
        </w:rPr>
      </w:pPr>
      <w:r>
        <w:rPr>
          <w:rFonts w:ascii="Times New Roman" w:hAnsi="Times New Roman"/>
          <w:sz w:val="24"/>
          <w:szCs w:val="24"/>
        </w:rPr>
        <w:t>В чем заключался национальный вопрос как причина двух русских ре</w:t>
      </w:r>
      <w:r w:rsidR="004902A1">
        <w:rPr>
          <w:rFonts w:ascii="Times New Roman" w:hAnsi="Times New Roman"/>
          <w:sz w:val="24"/>
          <w:szCs w:val="24"/>
        </w:rPr>
        <w:t>в</w:t>
      </w:r>
      <w:r>
        <w:rPr>
          <w:rFonts w:ascii="Times New Roman" w:hAnsi="Times New Roman"/>
          <w:sz w:val="24"/>
          <w:szCs w:val="24"/>
        </w:rPr>
        <w:t>олюций?</w:t>
      </w:r>
    </w:p>
    <w:p w:rsidR="002F7889" w:rsidRPr="002F7889" w:rsidRDefault="002F7889" w:rsidP="006B437B">
      <w:pPr>
        <w:spacing w:after="0" w:line="240" w:lineRule="auto"/>
        <w:ind w:left="567"/>
        <w:rPr>
          <w:rFonts w:ascii="Times New Roman" w:hAnsi="Times New Roman"/>
          <w:b/>
          <w:bCs/>
          <w:sz w:val="24"/>
          <w:szCs w:val="24"/>
        </w:rPr>
      </w:pPr>
    </w:p>
    <w:p w:rsidR="002F7889" w:rsidRPr="002F7889" w:rsidRDefault="002F7889" w:rsidP="006B437B">
      <w:pPr>
        <w:spacing w:after="0" w:line="240" w:lineRule="auto"/>
        <w:ind w:left="567"/>
        <w:jc w:val="center"/>
        <w:rPr>
          <w:rFonts w:ascii="Times New Roman" w:hAnsi="Times New Roman"/>
          <w:b/>
          <w:bCs/>
          <w:color w:val="000000"/>
          <w:sz w:val="24"/>
          <w:szCs w:val="24"/>
        </w:rPr>
      </w:pPr>
      <w:r w:rsidRPr="002F7889">
        <w:rPr>
          <w:rFonts w:ascii="Times New Roman" w:hAnsi="Times New Roman"/>
          <w:b/>
          <w:bCs/>
          <w:sz w:val="24"/>
          <w:szCs w:val="24"/>
        </w:rPr>
        <w:t>Раздел 6. Россия и СССР в советскую эпоху (1917–1991)</w:t>
      </w:r>
    </w:p>
    <w:p w:rsidR="002F7889" w:rsidRPr="006B437B" w:rsidRDefault="002F7889" w:rsidP="001A74B4">
      <w:pPr>
        <w:pStyle w:val="af2"/>
        <w:numPr>
          <w:ilvl w:val="0"/>
          <w:numId w:val="37"/>
        </w:numPr>
        <w:rPr>
          <w:rFonts w:ascii="Times New Roman" w:hAnsi="Times New Roman"/>
          <w:sz w:val="24"/>
          <w:szCs w:val="24"/>
        </w:rPr>
      </w:pPr>
      <w:r w:rsidRPr="006B437B">
        <w:rPr>
          <w:rFonts w:ascii="Times New Roman" w:hAnsi="Times New Roman"/>
          <w:sz w:val="24"/>
          <w:szCs w:val="24"/>
        </w:rPr>
        <w:t>Одни историки считают, что в период от Февраля к Октябрю 1917 г. в России было двоевластие, другие отрицают это, третьи считают, что было многовластие, а четвертые – что было безвластие. Выскажите свое суждение об этом.</w:t>
      </w:r>
    </w:p>
    <w:p w:rsidR="002F7889" w:rsidRPr="006B437B" w:rsidRDefault="002F7889" w:rsidP="001A74B4">
      <w:pPr>
        <w:pStyle w:val="af2"/>
        <w:numPr>
          <w:ilvl w:val="0"/>
          <w:numId w:val="37"/>
        </w:numPr>
        <w:rPr>
          <w:rFonts w:ascii="Times New Roman" w:hAnsi="Times New Roman"/>
          <w:sz w:val="24"/>
          <w:szCs w:val="24"/>
        </w:rPr>
      </w:pPr>
      <w:r w:rsidRPr="006B437B">
        <w:rPr>
          <w:rFonts w:ascii="Times New Roman" w:hAnsi="Times New Roman"/>
          <w:sz w:val="24"/>
          <w:szCs w:val="24"/>
        </w:rPr>
        <w:t xml:space="preserve">Какие факторы сыграли роль в развязывании Гражданской войны? </w:t>
      </w:r>
    </w:p>
    <w:p w:rsidR="002F7889" w:rsidRPr="006B437B" w:rsidRDefault="002F7889" w:rsidP="001A74B4">
      <w:pPr>
        <w:pStyle w:val="af2"/>
        <w:numPr>
          <w:ilvl w:val="0"/>
          <w:numId w:val="37"/>
        </w:numPr>
        <w:rPr>
          <w:rFonts w:ascii="Times New Roman" w:hAnsi="Times New Roman"/>
          <w:sz w:val="24"/>
          <w:szCs w:val="24"/>
        </w:rPr>
      </w:pPr>
      <w:r w:rsidRPr="006B437B">
        <w:rPr>
          <w:rFonts w:ascii="Times New Roman" w:hAnsi="Times New Roman"/>
          <w:sz w:val="24"/>
          <w:szCs w:val="24"/>
        </w:rPr>
        <w:t xml:space="preserve">Какую роль сыграл роспуск Учредительного собрания в начале Гражданской войны? Почему? </w:t>
      </w:r>
    </w:p>
    <w:p w:rsidR="002F7889" w:rsidRPr="006B437B" w:rsidRDefault="002F7889" w:rsidP="001A74B4">
      <w:pPr>
        <w:pStyle w:val="af2"/>
        <w:numPr>
          <w:ilvl w:val="0"/>
          <w:numId w:val="37"/>
        </w:numPr>
        <w:rPr>
          <w:rFonts w:ascii="Times New Roman" w:hAnsi="Times New Roman"/>
          <w:sz w:val="24"/>
          <w:szCs w:val="24"/>
        </w:rPr>
      </w:pPr>
      <w:r w:rsidRPr="006B437B">
        <w:rPr>
          <w:rFonts w:ascii="Times New Roman" w:hAnsi="Times New Roman"/>
          <w:sz w:val="24"/>
          <w:szCs w:val="24"/>
        </w:rPr>
        <w:t xml:space="preserve">Объясните, каковы были возможные пути развития Советской страны в 1918- 1920 гг., от чего зависело осуществление того или иного из них. </w:t>
      </w:r>
    </w:p>
    <w:p w:rsidR="002F7889" w:rsidRPr="006B437B" w:rsidRDefault="002F7889" w:rsidP="001A74B4">
      <w:pPr>
        <w:pStyle w:val="af2"/>
        <w:numPr>
          <w:ilvl w:val="0"/>
          <w:numId w:val="37"/>
        </w:numPr>
        <w:rPr>
          <w:rFonts w:ascii="Times New Roman" w:hAnsi="Times New Roman"/>
          <w:sz w:val="24"/>
          <w:szCs w:val="24"/>
        </w:rPr>
      </w:pPr>
      <w:r w:rsidRPr="006B437B">
        <w:rPr>
          <w:rFonts w:ascii="Times New Roman" w:hAnsi="Times New Roman"/>
          <w:sz w:val="24"/>
          <w:szCs w:val="24"/>
        </w:rPr>
        <w:t xml:space="preserve">Некоторые историки считают НЭП полной противоположностью «военному коммунизму», другие – продолжением той же политики, но несколько другими, более мягкими и демократическими методами. Выскажите свои суждения по этим позициям, аргументируйте их. </w:t>
      </w:r>
    </w:p>
    <w:p w:rsidR="002F7889" w:rsidRDefault="002F7889" w:rsidP="001A74B4">
      <w:pPr>
        <w:pStyle w:val="af2"/>
        <w:numPr>
          <w:ilvl w:val="0"/>
          <w:numId w:val="37"/>
        </w:numPr>
        <w:rPr>
          <w:rFonts w:ascii="Times New Roman" w:hAnsi="Times New Roman"/>
          <w:sz w:val="24"/>
          <w:szCs w:val="24"/>
        </w:rPr>
      </w:pPr>
      <w:r w:rsidRPr="006B437B">
        <w:rPr>
          <w:rFonts w:ascii="Times New Roman" w:hAnsi="Times New Roman"/>
          <w:sz w:val="24"/>
          <w:szCs w:val="24"/>
        </w:rPr>
        <w:t xml:space="preserve">Изложите условия и принципы образования СССР. Можно ли говорить о создании в 1922 г. федеративного государства? </w:t>
      </w:r>
    </w:p>
    <w:p w:rsidR="004C32D8" w:rsidRPr="006B437B" w:rsidRDefault="004C32D8" w:rsidP="001A74B4">
      <w:pPr>
        <w:pStyle w:val="af2"/>
        <w:numPr>
          <w:ilvl w:val="0"/>
          <w:numId w:val="37"/>
        </w:numPr>
        <w:rPr>
          <w:rFonts w:ascii="Times New Roman" w:hAnsi="Times New Roman"/>
          <w:sz w:val="24"/>
          <w:szCs w:val="24"/>
        </w:rPr>
      </w:pPr>
      <w:r>
        <w:rPr>
          <w:rFonts w:ascii="Times New Roman" w:hAnsi="Times New Roman"/>
          <w:sz w:val="24"/>
          <w:szCs w:val="24"/>
        </w:rPr>
        <w:t xml:space="preserve">В чем заключалась национальная политика советской </w:t>
      </w:r>
      <w:proofErr w:type="gramStart"/>
      <w:r>
        <w:rPr>
          <w:rFonts w:ascii="Times New Roman" w:hAnsi="Times New Roman"/>
          <w:sz w:val="24"/>
          <w:szCs w:val="24"/>
        </w:rPr>
        <w:t>власти</w:t>
      </w:r>
      <w:proofErr w:type="gramEnd"/>
      <w:r>
        <w:rPr>
          <w:rFonts w:ascii="Times New Roman" w:hAnsi="Times New Roman"/>
          <w:sz w:val="24"/>
          <w:szCs w:val="24"/>
        </w:rPr>
        <w:t xml:space="preserve"> в 1920 - 1930-е гг.? </w:t>
      </w:r>
      <w:proofErr w:type="gramStart"/>
      <w:r>
        <w:rPr>
          <w:rFonts w:ascii="Times New Roman" w:hAnsi="Times New Roman"/>
          <w:sz w:val="24"/>
          <w:szCs w:val="24"/>
        </w:rPr>
        <w:t>Какие</w:t>
      </w:r>
      <w:proofErr w:type="gramEnd"/>
      <w:r>
        <w:rPr>
          <w:rFonts w:ascii="Times New Roman" w:hAnsi="Times New Roman"/>
          <w:sz w:val="24"/>
          <w:szCs w:val="24"/>
        </w:rPr>
        <w:t xml:space="preserve"> меры по развитию культуры и системы образования союзных республик принимались советской властью? </w:t>
      </w:r>
    </w:p>
    <w:p w:rsidR="002F7889" w:rsidRPr="006B437B" w:rsidRDefault="002F7889" w:rsidP="001A74B4">
      <w:pPr>
        <w:pStyle w:val="af2"/>
        <w:numPr>
          <w:ilvl w:val="0"/>
          <w:numId w:val="37"/>
        </w:numPr>
        <w:rPr>
          <w:rFonts w:ascii="Times New Roman" w:hAnsi="Times New Roman"/>
          <w:sz w:val="24"/>
          <w:szCs w:val="24"/>
        </w:rPr>
      </w:pPr>
      <w:r w:rsidRPr="006B437B">
        <w:rPr>
          <w:rFonts w:ascii="Times New Roman" w:hAnsi="Times New Roman"/>
          <w:sz w:val="24"/>
          <w:szCs w:val="24"/>
        </w:rPr>
        <w:t xml:space="preserve">Сравните условия и образ жизни населения в годы Гражданской войны и в годы НЭПа. Сделайте выводы. </w:t>
      </w:r>
    </w:p>
    <w:p w:rsidR="006B437B" w:rsidRPr="006B437B" w:rsidRDefault="002F7889" w:rsidP="001A74B4">
      <w:pPr>
        <w:pStyle w:val="af2"/>
        <w:numPr>
          <w:ilvl w:val="0"/>
          <w:numId w:val="37"/>
        </w:numPr>
        <w:rPr>
          <w:rFonts w:ascii="Times New Roman" w:hAnsi="Times New Roman"/>
          <w:sz w:val="24"/>
          <w:szCs w:val="24"/>
        </w:rPr>
      </w:pPr>
      <w:r w:rsidRPr="006B437B">
        <w:rPr>
          <w:rFonts w:ascii="Times New Roman" w:hAnsi="Times New Roman"/>
          <w:sz w:val="24"/>
          <w:szCs w:val="24"/>
        </w:rPr>
        <w:t xml:space="preserve">Как получилось, что Россия, на протяжении девяти веков страна верующих, в 20-30-е гг. XX столетия стала страной массового атеизма? </w:t>
      </w:r>
    </w:p>
    <w:p w:rsidR="006B437B" w:rsidRPr="006B437B" w:rsidRDefault="002F7889" w:rsidP="001A74B4">
      <w:pPr>
        <w:pStyle w:val="af2"/>
        <w:numPr>
          <w:ilvl w:val="0"/>
          <w:numId w:val="37"/>
        </w:numPr>
        <w:rPr>
          <w:rFonts w:ascii="Times New Roman" w:hAnsi="Times New Roman"/>
          <w:sz w:val="24"/>
          <w:szCs w:val="24"/>
        </w:rPr>
      </w:pPr>
      <w:r w:rsidRPr="006B437B">
        <w:rPr>
          <w:rFonts w:ascii="Times New Roman" w:hAnsi="Times New Roman"/>
          <w:sz w:val="24"/>
          <w:szCs w:val="24"/>
        </w:rPr>
        <w:t xml:space="preserve">Каковы были итоги модернизации СССР в 1930-е гг.? </w:t>
      </w:r>
    </w:p>
    <w:p w:rsidR="006B437B" w:rsidRPr="006B437B" w:rsidRDefault="002F7889" w:rsidP="001A74B4">
      <w:pPr>
        <w:pStyle w:val="af2"/>
        <w:numPr>
          <w:ilvl w:val="0"/>
          <w:numId w:val="37"/>
        </w:numPr>
        <w:rPr>
          <w:rFonts w:ascii="Times New Roman" w:hAnsi="Times New Roman"/>
          <w:sz w:val="24"/>
          <w:szCs w:val="24"/>
        </w:rPr>
      </w:pPr>
      <w:r w:rsidRPr="006B437B">
        <w:rPr>
          <w:rFonts w:ascii="Times New Roman" w:hAnsi="Times New Roman"/>
          <w:sz w:val="24"/>
          <w:szCs w:val="24"/>
        </w:rPr>
        <w:t xml:space="preserve">Охарактеризуйте отношения разных слоёв населения к политике советской власти в 1930-е гг. Чем можно объяснить проявление трудового энтузиазма, самоотверженности? Сделайте выводы. </w:t>
      </w:r>
    </w:p>
    <w:p w:rsidR="002F7889" w:rsidRPr="006B437B" w:rsidRDefault="002F7889" w:rsidP="001A74B4">
      <w:pPr>
        <w:pStyle w:val="af2"/>
        <w:numPr>
          <w:ilvl w:val="0"/>
          <w:numId w:val="37"/>
        </w:numPr>
        <w:rPr>
          <w:rFonts w:ascii="Times New Roman" w:hAnsi="Times New Roman"/>
          <w:sz w:val="24"/>
          <w:szCs w:val="24"/>
        </w:rPr>
      </w:pPr>
      <w:r w:rsidRPr="006B437B">
        <w:rPr>
          <w:rFonts w:ascii="Times New Roman" w:hAnsi="Times New Roman"/>
          <w:sz w:val="24"/>
          <w:szCs w:val="24"/>
        </w:rPr>
        <w:t>Объясните, удалось ли в конце 1930-х гг. осуществить в СССР главную идею социализма – достичь всеобщего социального равенства?</w:t>
      </w:r>
    </w:p>
    <w:p w:rsidR="006B437B" w:rsidRDefault="002F7889" w:rsidP="001A74B4">
      <w:pPr>
        <w:pStyle w:val="af2"/>
        <w:numPr>
          <w:ilvl w:val="0"/>
          <w:numId w:val="37"/>
        </w:numPr>
        <w:rPr>
          <w:rFonts w:ascii="Times New Roman" w:hAnsi="Times New Roman"/>
          <w:sz w:val="24"/>
          <w:szCs w:val="24"/>
        </w:rPr>
      </w:pPr>
      <w:r w:rsidRPr="002F7889">
        <w:rPr>
          <w:rFonts w:ascii="Times New Roman" w:hAnsi="Times New Roman"/>
          <w:sz w:val="24"/>
          <w:szCs w:val="24"/>
        </w:rPr>
        <w:t xml:space="preserve">В чем заключалась двойная дипломатия Советского Союза накануне Великой Отечественной войны? </w:t>
      </w:r>
    </w:p>
    <w:p w:rsidR="006B437B" w:rsidRDefault="002F7889" w:rsidP="001A74B4">
      <w:pPr>
        <w:pStyle w:val="af2"/>
        <w:numPr>
          <w:ilvl w:val="0"/>
          <w:numId w:val="37"/>
        </w:numPr>
        <w:rPr>
          <w:rFonts w:ascii="Times New Roman" w:hAnsi="Times New Roman"/>
          <w:sz w:val="24"/>
          <w:szCs w:val="24"/>
        </w:rPr>
      </w:pPr>
      <w:r w:rsidRPr="002F7889">
        <w:rPr>
          <w:rFonts w:ascii="Times New Roman" w:hAnsi="Times New Roman"/>
          <w:sz w:val="24"/>
          <w:szCs w:val="24"/>
        </w:rPr>
        <w:t xml:space="preserve">Назовите причины поражения Красной Армии в начальный период войны. </w:t>
      </w:r>
    </w:p>
    <w:p w:rsidR="006B437B" w:rsidRDefault="002F7889" w:rsidP="001A74B4">
      <w:pPr>
        <w:pStyle w:val="af2"/>
        <w:numPr>
          <w:ilvl w:val="0"/>
          <w:numId w:val="37"/>
        </w:numPr>
        <w:rPr>
          <w:rFonts w:ascii="Times New Roman" w:hAnsi="Times New Roman"/>
          <w:sz w:val="24"/>
          <w:szCs w:val="24"/>
        </w:rPr>
      </w:pPr>
      <w:r w:rsidRPr="002F7889">
        <w:rPr>
          <w:rFonts w:ascii="Times New Roman" w:hAnsi="Times New Roman"/>
          <w:sz w:val="24"/>
          <w:szCs w:val="24"/>
        </w:rPr>
        <w:t xml:space="preserve">Выделите факторы, обусловившие коренной перелом в ходе Великой Отечественной войны? </w:t>
      </w:r>
    </w:p>
    <w:p w:rsidR="006B437B" w:rsidRDefault="002F7889" w:rsidP="001A74B4">
      <w:pPr>
        <w:pStyle w:val="af2"/>
        <w:numPr>
          <w:ilvl w:val="0"/>
          <w:numId w:val="37"/>
        </w:numPr>
        <w:rPr>
          <w:rFonts w:ascii="Times New Roman" w:hAnsi="Times New Roman"/>
          <w:sz w:val="24"/>
          <w:szCs w:val="24"/>
        </w:rPr>
      </w:pPr>
      <w:r w:rsidRPr="002F7889">
        <w:rPr>
          <w:rFonts w:ascii="Times New Roman" w:hAnsi="Times New Roman"/>
          <w:sz w:val="24"/>
          <w:szCs w:val="24"/>
        </w:rPr>
        <w:t>Определите причины затягивания открытия</w:t>
      </w:r>
      <w:proofErr w:type="gramStart"/>
      <w:r w:rsidRPr="002F7889">
        <w:rPr>
          <w:rFonts w:ascii="Times New Roman" w:hAnsi="Times New Roman"/>
          <w:sz w:val="24"/>
          <w:szCs w:val="24"/>
        </w:rPr>
        <w:t xml:space="preserve"> В</w:t>
      </w:r>
      <w:proofErr w:type="gramEnd"/>
      <w:r w:rsidRPr="002F7889">
        <w:rPr>
          <w:rFonts w:ascii="Times New Roman" w:hAnsi="Times New Roman"/>
          <w:sz w:val="24"/>
          <w:szCs w:val="24"/>
        </w:rPr>
        <w:t xml:space="preserve">торого фронта в Европе и его роль в победе над фашизмом. </w:t>
      </w:r>
    </w:p>
    <w:p w:rsidR="002F7889" w:rsidRPr="002F7889" w:rsidRDefault="002F7889" w:rsidP="001A74B4">
      <w:pPr>
        <w:pStyle w:val="af2"/>
        <w:numPr>
          <w:ilvl w:val="0"/>
          <w:numId w:val="37"/>
        </w:numPr>
        <w:rPr>
          <w:rFonts w:ascii="Times New Roman" w:hAnsi="Times New Roman"/>
          <w:sz w:val="24"/>
          <w:szCs w:val="24"/>
        </w:rPr>
      </w:pPr>
      <w:r w:rsidRPr="002F7889">
        <w:rPr>
          <w:rFonts w:ascii="Times New Roman" w:hAnsi="Times New Roman"/>
          <w:sz w:val="24"/>
          <w:szCs w:val="24"/>
        </w:rPr>
        <w:t xml:space="preserve"> Какие основные формы борьбы использовало партизанское движение в годы Великой Отечественной войны? Какова роль партизан в борьбе с фашизмом?</w:t>
      </w:r>
    </w:p>
    <w:p w:rsidR="006B437B" w:rsidRDefault="002F7889" w:rsidP="001A74B4">
      <w:pPr>
        <w:pStyle w:val="af2"/>
        <w:numPr>
          <w:ilvl w:val="0"/>
          <w:numId w:val="37"/>
        </w:numPr>
        <w:rPr>
          <w:rFonts w:ascii="Times New Roman" w:hAnsi="Times New Roman"/>
          <w:sz w:val="24"/>
          <w:szCs w:val="24"/>
        </w:rPr>
      </w:pPr>
      <w:r w:rsidRPr="002F7889">
        <w:rPr>
          <w:rFonts w:ascii="Times New Roman" w:hAnsi="Times New Roman"/>
          <w:sz w:val="24"/>
          <w:szCs w:val="24"/>
        </w:rPr>
        <w:t xml:space="preserve">В западной и отечественной литературе встречается три базовых точки зрения на истоки «холодной войны». Одна рассматривает ее как реакцию Запада на неконструктивные позиции СССР и условия сталинского режима. Другая точка зрения отстаивает концепцию </w:t>
      </w:r>
      <w:proofErr w:type="spellStart"/>
      <w:r w:rsidRPr="002F7889">
        <w:rPr>
          <w:rFonts w:ascii="Times New Roman" w:hAnsi="Times New Roman"/>
          <w:sz w:val="24"/>
          <w:szCs w:val="24"/>
        </w:rPr>
        <w:t>первоответственности</w:t>
      </w:r>
      <w:proofErr w:type="spellEnd"/>
      <w:r w:rsidRPr="002F7889">
        <w:rPr>
          <w:rFonts w:ascii="Times New Roman" w:hAnsi="Times New Roman"/>
          <w:sz w:val="24"/>
          <w:szCs w:val="24"/>
        </w:rPr>
        <w:t xml:space="preserve"> США и стран Запада, которые преследовали цели «уничтожения корней большевизма» и «достижения имперского господства», и исключительно «ответной реакции» СССР. Третья рассматривает становление «холодной войны» как многоэтапный процесс, где на первой фазе (1945-1949 гг.) решающие импульсы в развязывании «холодной войны» исходили от Вашингтона, а затем возникает «равная ответственность» за ее эскалацию. Какая из этих точек зрения, на ваш взгляд, верна? Докажите.</w:t>
      </w:r>
    </w:p>
    <w:p w:rsidR="006B437B" w:rsidRDefault="002F7889" w:rsidP="001A74B4">
      <w:pPr>
        <w:pStyle w:val="af2"/>
        <w:numPr>
          <w:ilvl w:val="0"/>
          <w:numId w:val="37"/>
        </w:numPr>
        <w:rPr>
          <w:rFonts w:ascii="Times New Roman" w:hAnsi="Times New Roman"/>
          <w:sz w:val="24"/>
          <w:szCs w:val="24"/>
        </w:rPr>
      </w:pPr>
      <w:r w:rsidRPr="002F7889">
        <w:rPr>
          <w:rFonts w:ascii="Times New Roman" w:hAnsi="Times New Roman"/>
          <w:sz w:val="24"/>
          <w:szCs w:val="24"/>
        </w:rPr>
        <w:t xml:space="preserve">В чем, по вашему мнению, состояли главные причины распада антигитлеровской коалиции и начала «холодной войны»? </w:t>
      </w:r>
      <w:proofErr w:type="gramStart"/>
      <w:r w:rsidRPr="002F7889">
        <w:rPr>
          <w:rFonts w:ascii="Times New Roman" w:hAnsi="Times New Roman"/>
          <w:sz w:val="24"/>
          <w:szCs w:val="24"/>
        </w:rPr>
        <w:t xml:space="preserve">Определите основные этапы развития «холодной войны» и ее проявления в «локальных» конфликтах (Корея, Вьетнам, </w:t>
      </w:r>
      <w:r w:rsidRPr="002F7889">
        <w:rPr>
          <w:rFonts w:ascii="Times New Roman" w:hAnsi="Times New Roman"/>
          <w:sz w:val="24"/>
          <w:szCs w:val="24"/>
        </w:rPr>
        <w:lastRenderedPageBreak/>
        <w:t>Афганистан, Ближний Восток и т.д.).</w:t>
      </w:r>
      <w:proofErr w:type="gramEnd"/>
      <w:r w:rsidRPr="002F7889">
        <w:rPr>
          <w:rFonts w:ascii="Times New Roman" w:hAnsi="Times New Roman"/>
          <w:sz w:val="24"/>
          <w:szCs w:val="24"/>
        </w:rPr>
        <w:t xml:space="preserve"> Каково, по вашему мнению, политическое значение ядерного оружия? Что такое «гонка вооружений»? </w:t>
      </w:r>
    </w:p>
    <w:p w:rsidR="006B437B" w:rsidRDefault="002F7889" w:rsidP="001A74B4">
      <w:pPr>
        <w:pStyle w:val="af2"/>
        <w:numPr>
          <w:ilvl w:val="0"/>
          <w:numId w:val="37"/>
        </w:numPr>
        <w:rPr>
          <w:rFonts w:ascii="Times New Roman" w:hAnsi="Times New Roman"/>
          <w:sz w:val="24"/>
          <w:szCs w:val="24"/>
        </w:rPr>
      </w:pPr>
      <w:r w:rsidRPr="002F7889">
        <w:rPr>
          <w:rFonts w:ascii="Times New Roman" w:hAnsi="Times New Roman"/>
          <w:sz w:val="24"/>
          <w:szCs w:val="24"/>
        </w:rPr>
        <w:t xml:space="preserve">Какую роль играл СССР в глобальных и региональных конфликтах середины 1960-х - начала 1980-х гг.? </w:t>
      </w:r>
    </w:p>
    <w:p w:rsidR="006B437B" w:rsidRDefault="002F7889" w:rsidP="001A74B4">
      <w:pPr>
        <w:pStyle w:val="af2"/>
        <w:numPr>
          <w:ilvl w:val="0"/>
          <w:numId w:val="37"/>
        </w:numPr>
        <w:rPr>
          <w:rFonts w:ascii="Times New Roman" w:hAnsi="Times New Roman"/>
          <w:sz w:val="24"/>
          <w:szCs w:val="24"/>
        </w:rPr>
      </w:pPr>
      <w:r w:rsidRPr="002F7889">
        <w:rPr>
          <w:rFonts w:ascii="Times New Roman" w:hAnsi="Times New Roman"/>
          <w:sz w:val="24"/>
          <w:szCs w:val="24"/>
        </w:rPr>
        <w:t xml:space="preserve">Дайте оценку внешней политики нашей </w:t>
      </w:r>
      <w:proofErr w:type="gramStart"/>
      <w:r w:rsidRPr="002F7889">
        <w:rPr>
          <w:rFonts w:ascii="Times New Roman" w:hAnsi="Times New Roman"/>
          <w:sz w:val="24"/>
          <w:szCs w:val="24"/>
        </w:rPr>
        <w:t>страны</w:t>
      </w:r>
      <w:proofErr w:type="gramEnd"/>
      <w:r w:rsidRPr="002F7889">
        <w:rPr>
          <w:rFonts w:ascii="Times New Roman" w:hAnsi="Times New Roman"/>
          <w:sz w:val="24"/>
          <w:szCs w:val="24"/>
        </w:rPr>
        <w:t xml:space="preserve"> в 1985-1991 гг. </w:t>
      </w:r>
      <w:proofErr w:type="gramStart"/>
      <w:r w:rsidRPr="002F7889">
        <w:rPr>
          <w:rFonts w:ascii="Times New Roman" w:hAnsi="Times New Roman"/>
          <w:sz w:val="24"/>
          <w:szCs w:val="24"/>
        </w:rPr>
        <w:t>Какие</w:t>
      </w:r>
      <w:proofErr w:type="gramEnd"/>
      <w:r w:rsidRPr="002F7889">
        <w:rPr>
          <w:rFonts w:ascii="Times New Roman" w:hAnsi="Times New Roman"/>
          <w:sz w:val="24"/>
          <w:szCs w:val="24"/>
        </w:rPr>
        <w:t xml:space="preserve"> изменения в мире, связанные с перестройкой в СССР, кажутся вам наиболее значительными? Почему? </w:t>
      </w:r>
    </w:p>
    <w:p w:rsidR="006B437B" w:rsidRDefault="002F7889" w:rsidP="001A74B4">
      <w:pPr>
        <w:pStyle w:val="af2"/>
        <w:numPr>
          <w:ilvl w:val="0"/>
          <w:numId w:val="37"/>
        </w:numPr>
        <w:rPr>
          <w:rFonts w:ascii="Times New Roman" w:hAnsi="Times New Roman"/>
          <w:sz w:val="24"/>
          <w:szCs w:val="24"/>
        </w:rPr>
      </w:pPr>
      <w:r w:rsidRPr="002F7889">
        <w:rPr>
          <w:rFonts w:ascii="Times New Roman" w:hAnsi="Times New Roman"/>
          <w:sz w:val="24"/>
          <w:szCs w:val="24"/>
        </w:rPr>
        <w:t xml:space="preserve">Объясните причины и охарактеризуйте последствия участия СССР в войне в Афганистане. </w:t>
      </w:r>
    </w:p>
    <w:p w:rsidR="002F7889" w:rsidRPr="002F7889" w:rsidRDefault="002F7889" w:rsidP="001A74B4">
      <w:pPr>
        <w:pStyle w:val="af2"/>
        <w:numPr>
          <w:ilvl w:val="0"/>
          <w:numId w:val="37"/>
        </w:numPr>
        <w:rPr>
          <w:rFonts w:ascii="Times New Roman" w:hAnsi="Times New Roman"/>
          <w:sz w:val="24"/>
          <w:szCs w:val="24"/>
        </w:rPr>
      </w:pPr>
      <w:r w:rsidRPr="002F7889">
        <w:rPr>
          <w:rFonts w:ascii="Times New Roman" w:hAnsi="Times New Roman"/>
          <w:sz w:val="24"/>
          <w:szCs w:val="24"/>
        </w:rPr>
        <w:t>Что означает понятие «третий мир»? Какие проблемы стояли перед странами «третьего мира»? Чем они были вызваны? Могли ли страны этой группы сами разрешить стоявшие перед ними проблемы?</w:t>
      </w:r>
    </w:p>
    <w:p w:rsidR="006B437B" w:rsidRDefault="006B437B" w:rsidP="006B437B">
      <w:pPr>
        <w:tabs>
          <w:tab w:val="left" w:pos="0"/>
          <w:tab w:val="left" w:pos="709"/>
        </w:tabs>
        <w:spacing w:after="0" w:line="240" w:lineRule="auto"/>
        <w:ind w:left="567"/>
        <w:rPr>
          <w:rFonts w:ascii="Times New Roman" w:hAnsi="Times New Roman"/>
          <w:b/>
          <w:sz w:val="24"/>
          <w:szCs w:val="24"/>
        </w:rPr>
      </w:pPr>
    </w:p>
    <w:p w:rsidR="006B437B" w:rsidRDefault="006B437B" w:rsidP="006B437B">
      <w:pPr>
        <w:tabs>
          <w:tab w:val="left" w:pos="0"/>
          <w:tab w:val="left" w:pos="709"/>
        </w:tabs>
        <w:spacing w:after="0" w:line="240" w:lineRule="auto"/>
        <w:jc w:val="center"/>
        <w:rPr>
          <w:rFonts w:ascii="Times New Roman" w:hAnsi="Times New Roman"/>
          <w:b/>
          <w:sz w:val="24"/>
          <w:szCs w:val="24"/>
        </w:rPr>
      </w:pPr>
      <w:r w:rsidRPr="006B437B">
        <w:rPr>
          <w:rFonts w:ascii="Times New Roman" w:hAnsi="Times New Roman"/>
          <w:b/>
          <w:sz w:val="24"/>
          <w:szCs w:val="24"/>
        </w:rPr>
        <w:t>Раздел 7. Современная Российская Федерация (1991–2022)</w:t>
      </w:r>
    </w:p>
    <w:p w:rsidR="006B437B" w:rsidRPr="006B437B" w:rsidRDefault="006B437B" w:rsidP="001A74B4">
      <w:pPr>
        <w:pStyle w:val="af2"/>
        <w:numPr>
          <w:ilvl w:val="0"/>
          <w:numId w:val="38"/>
        </w:numPr>
        <w:tabs>
          <w:tab w:val="left" w:pos="0"/>
          <w:tab w:val="left" w:pos="709"/>
        </w:tabs>
        <w:rPr>
          <w:rFonts w:ascii="Times New Roman" w:hAnsi="Times New Roman"/>
          <w:sz w:val="24"/>
          <w:szCs w:val="24"/>
        </w:rPr>
      </w:pPr>
      <w:r w:rsidRPr="006B437B">
        <w:rPr>
          <w:rFonts w:ascii="Times New Roman" w:hAnsi="Times New Roman"/>
          <w:sz w:val="24"/>
          <w:szCs w:val="24"/>
        </w:rPr>
        <w:t>По Конституции Российской Федерации Президент является главой государства, и он же определяет основные направления внутренней и внешней политики государства. Как, согласно Конституции, должны</w:t>
      </w:r>
      <w:r>
        <w:rPr>
          <w:rFonts w:ascii="Times New Roman" w:hAnsi="Times New Roman"/>
          <w:sz w:val="24"/>
          <w:szCs w:val="24"/>
        </w:rPr>
        <w:t xml:space="preserve"> </w:t>
      </w:r>
      <w:r w:rsidRPr="006B437B">
        <w:rPr>
          <w:rFonts w:ascii="Times New Roman" w:hAnsi="Times New Roman"/>
          <w:sz w:val="24"/>
          <w:szCs w:val="24"/>
        </w:rPr>
        <w:t xml:space="preserve">строиться его отношения с парламентом? Почему происходят разногласия между президентской и парламентской ветвями власти? </w:t>
      </w:r>
    </w:p>
    <w:p w:rsidR="006B437B" w:rsidRPr="004C32D8" w:rsidRDefault="006B437B" w:rsidP="001A74B4">
      <w:pPr>
        <w:pStyle w:val="af2"/>
        <w:numPr>
          <w:ilvl w:val="0"/>
          <w:numId w:val="38"/>
        </w:numPr>
        <w:tabs>
          <w:tab w:val="left" w:pos="0"/>
          <w:tab w:val="left" w:pos="709"/>
        </w:tabs>
        <w:rPr>
          <w:rFonts w:ascii="Times New Roman" w:hAnsi="Times New Roman"/>
          <w:color w:val="000000"/>
          <w:sz w:val="24"/>
          <w:szCs w:val="24"/>
        </w:rPr>
      </w:pPr>
      <w:r w:rsidRPr="006B437B">
        <w:rPr>
          <w:rFonts w:ascii="Times New Roman" w:hAnsi="Times New Roman"/>
          <w:sz w:val="24"/>
          <w:szCs w:val="24"/>
        </w:rPr>
        <w:t>В 1992 г. Россия встала перед выбором пути экономического развития. Несмотря на сопротивление определенных сил, руководство страны взяло курс на рыночную экономику. Но здесь интересы России вошли в противоречие с интересами Запада. Почему?</w:t>
      </w:r>
    </w:p>
    <w:p w:rsidR="004C32D8" w:rsidRPr="006B437B" w:rsidRDefault="004C32D8" w:rsidP="001A74B4">
      <w:pPr>
        <w:pStyle w:val="af2"/>
        <w:numPr>
          <w:ilvl w:val="0"/>
          <w:numId w:val="38"/>
        </w:numPr>
        <w:tabs>
          <w:tab w:val="left" w:pos="0"/>
          <w:tab w:val="left" w:pos="709"/>
        </w:tabs>
        <w:rPr>
          <w:rFonts w:ascii="Times New Roman" w:hAnsi="Times New Roman"/>
          <w:color w:val="000000"/>
          <w:sz w:val="24"/>
          <w:szCs w:val="24"/>
        </w:rPr>
      </w:pPr>
      <w:r>
        <w:rPr>
          <w:rFonts w:ascii="Times New Roman" w:hAnsi="Times New Roman"/>
          <w:sz w:val="24"/>
          <w:szCs w:val="24"/>
        </w:rPr>
        <w:t>Российская Федерация является многонациональным государством, какие принципы национальной политики положены в основу его деятельности?</w:t>
      </w:r>
    </w:p>
    <w:p w:rsidR="002F7889" w:rsidRPr="006B437B" w:rsidRDefault="002F7889" w:rsidP="00530B5F">
      <w:pPr>
        <w:spacing w:after="0" w:line="240" w:lineRule="auto"/>
        <w:ind w:firstLine="567"/>
        <w:rPr>
          <w:rFonts w:ascii="Times New Roman" w:hAnsi="Times New Roman"/>
          <w:b/>
          <w:sz w:val="24"/>
          <w:szCs w:val="24"/>
        </w:rPr>
      </w:pPr>
    </w:p>
    <w:p w:rsidR="006B437B" w:rsidRPr="002E41FB" w:rsidRDefault="006B437B" w:rsidP="006B437B">
      <w:pPr>
        <w:spacing w:after="0" w:line="240" w:lineRule="auto"/>
        <w:ind w:firstLine="567"/>
        <w:jc w:val="center"/>
        <w:rPr>
          <w:rFonts w:ascii="Times New Roman" w:hAnsi="Times New Roman"/>
          <w:b/>
          <w:i/>
          <w:sz w:val="24"/>
          <w:szCs w:val="24"/>
        </w:rPr>
      </w:pPr>
      <w:r w:rsidRPr="002E41FB">
        <w:rPr>
          <w:rFonts w:ascii="Times New Roman" w:hAnsi="Times New Roman"/>
          <w:b/>
          <w:i/>
          <w:sz w:val="24"/>
          <w:szCs w:val="24"/>
        </w:rPr>
        <w:t>Темы докладов и рефератов</w:t>
      </w:r>
    </w:p>
    <w:p w:rsidR="006B437B" w:rsidRDefault="006B437B" w:rsidP="006B437B">
      <w:pPr>
        <w:spacing w:after="0" w:line="240" w:lineRule="auto"/>
        <w:ind w:firstLine="567"/>
        <w:jc w:val="center"/>
        <w:rPr>
          <w:rFonts w:ascii="Times New Roman" w:hAnsi="Times New Roman"/>
          <w:b/>
          <w:sz w:val="24"/>
          <w:szCs w:val="24"/>
        </w:rPr>
      </w:pPr>
    </w:p>
    <w:p w:rsidR="006B437B" w:rsidRDefault="006B437B" w:rsidP="006B437B">
      <w:pPr>
        <w:tabs>
          <w:tab w:val="left" w:pos="2775"/>
          <w:tab w:val="left" w:pos="3500"/>
          <w:tab w:val="center" w:pos="4818"/>
        </w:tabs>
        <w:spacing w:after="0" w:line="240" w:lineRule="auto"/>
        <w:jc w:val="center"/>
        <w:rPr>
          <w:rFonts w:ascii="Times New Roman" w:hAnsi="Times New Roman"/>
          <w:b/>
          <w:sz w:val="24"/>
          <w:szCs w:val="24"/>
        </w:rPr>
      </w:pPr>
      <w:r>
        <w:rPr>
          <w:rFonts w:ascii="Times New Roman" w:hAnsi="Times New Roman"/>
          <w:b/>
          <w:color w:val="000000"/>
          <w:sz w:val="24"/>
          <w:szCs w:val="24"/>
        </w:rPr>
        <w:t>Раздел 1.</w:t>
      </w:r>
      <w:r>
        <w:rPr>
          <w:rFonts w:ascii="Times New Roman" w:hAnsi="Times New Roman"/>
          <w:b/>
          <w:color w:val="0070C0"/>
          <w:sz w:val="24"/>
          <w:szCs w:val="24"/>
        </w:rPr>
        <w:t xml:space="preserve"> </w:t>
      </w:r>
      <w:r>
        <w:rPr>
          <w:rFonts w:ascii="Times New Roman" w:hAnsi="Times New Roman"/>
          <w:b/>
          <w:color w:val="000000"/>
          <w:sz w:val="24"/>
          <w:szCs w:val="24"/>
        </w:rPr>
        <w:t xml:space="preserve">История как </w:t>
      </w:r>
      <w:r>
        <w:rPr>
          <w:rFonts w:ascii="Times New Roman" w:hAnsi="Times New Roman"/>
          <w:b/>
          <w:sz w:val="24"/>
          <w:szCs w:val="24"/>
        </w:rPr>
        <w:t>наука. Народы и государства на территории современной России в древности. Русь в IX - первой трети XIII вв.</w:t>
      </w:r>
    </w:p>
    <w:p w:rsidR="00E116AA" w:rsidRPr="00E116AA" w:rsidRDefault="00E116AA" w:rsidP="001A74B4">
      <w:pPr>
        <w:pStyle w:val="af2"/>
        <w:numPr>
          <w:ilvl w:val="0"/>
          <w:numId w:val="39"/>
        </w:numPr>
        <w:tabs>
          <w:tab w:val="left" w:pos="2775"/>
          <w:tab w:val="left" w:pos="3500"/>
          <w:tab w:val="center" w:pos="4818"/>
        </w:tabs>
        <w:ind w:left="709"/>
        <w:rPr>
          <w:rFonts w:ascii="Times New Roman" w:hAnsi="Times New Roman"/>
          <w:sz w:val="24"/>
          <w:szCs w:val="24"/>
        </w:rPr>
      </w:pPr>
      <w:r w:rsidRPr="00E116AA">
        <w:rPr>
          <w:rFonts w:ascii="Times New Roman" w:hAnsi="Times New Roman"/>
          <w:sz w:val="24"/>
          <w:szCs w:val="24"/>
        </w:rPr>
        <w:t xml:space="preserve">Место истории в системе наук. </w:t>
      </w:r>
    </w:p>
    <w:p w:rsidR="00E116AA" w:rsidRPr="00E116AA" w:rsidRDefault="00E116AA" w:rsidP="001A74B4">
      <w:pPr>
        <w:pStyle w:val="af2"/>
        <w:numPr>
          <w:ilvl w:val="0"/>
          <w:numId w:val="39"/>
        </w:numPr>
        <w:tabs>
          <w:tab w:val="left" w:pos="2775"/>
          <w:tab w:val="left" w:pos="3500"/>
          <w:tab w:val="center" w:pos="4818"/>
        </w:tabs>
        <w:ind w:left="709"/>
        <w:rPr>
          <w:rFonts w:ascii="Times New Roman" w:hAnsi="Times New Roman"/>
          <w:sz w:val="24"/>
          <w:szCs w:val="24"/>
        </w:rPr>
      </w:pPr>
      <w:r w:rsidRPr="00E116AA">
        <w:rPr>
          <w:rFonts w:ascii="Times New Roman" w:hAnsi="Times New Roman"/>
          <w:sz w:val="24"/>
          <w:szCs w:val="24"/>
        </w:rPr>
        <w:t xml:space="preserve">Роль теории в познании прошлого. </w:t>
      </w:r>
    </w:p>
    <w:p w:rsidR="00E116AA" w:rsidRPr="00E116AA" w:rsidRDefault="00E116AA" w:rsidP="001A74B4">
      <w:pPr>
        <w:pStyle w:val="af2"/>
        <w:numPr>
          <w:ilvl w:val="0"/>
          <w:numId w:val="39"/>
        </w:numPr>
        <w:tabs>
          <w:tab w:val="left" w:pos="2775"/>
          <w:tab w:val="left" w:pos="3500"/>
          <w:tab w:val="center" w:pos="4818"/>
        </w:tabs>
        <w:ind w:left="709"/>
        <w:rPr>
          <w:rFonts w:ascii="Times New Roman" w:hAnsi="Times New Roman"/>
          <w:sz w:val="24"/>
          <w:szCs w:val="24"/>
        </w:rPr>
      </w:pPr>
      <w:r w:rsidRPr="00E116AA">
        <w:rPr>
          <w:rFonts w:ascii="Times New Roman" w:hAnsi="Times New Roman"/>
          <w:sz w:val="24"/>
          <w:szCs w:val="24"/>
        </w:rPr>
        <w:t xml:space="preserve">Формационный подход к истории. </w:t>
      </w:r>
    </w:p>
    <w:p w:rsidR="00E116AA" w:rsidRPr="00E116AA" w:rsidRDefault="00E116AA" w:rsidP="001A74B4">
      <w:pPr>
        <w:pStyle w:val="af2"/>
        <w:numPr>
          <w:ilvl w:val="0"/>
          <w:numId w:val="39"/>
        </w:numPr>
        <w:tabs>
          <w:tab w:val="left" w:pos="2775"/>
          <w:tab w:val="left" w:pos="3500"/>
          <w:tab w:val="center" w:pos="4818"/>
        </w:tabs>
        <w:ind w:left="709"/>
        <w:rPr>
          <w:rFonts w:ascii="Times New Roman" w:hAnsi="Times New Roman"/>
          <w:sz w:val="24"/>
          <w:szCs w:val="24"/>
        </w:rPr>
      </w:pPr>
      <w:r w:rsidRPr="00E116AA">
        <w:rPr>
          <w:rFonts w:ascii="Times New Roman" w:hAnsi="Times New Roman"/>
          <w:sz w:val="24"/>
          <w:szCs w:val="24"/>
        </w:rPr>
        <w:t xml:space="preserve">Цивилизационный подход к истории. </w:t>
      </w:r>
    </w:p>
    <w:p w:rsidR="00E116AA" w:rsidRPr="00E116AA" w:rsidRDefault="00E116AA" w:rsidP="001A74B4">
      <w:pPr>
        <w:pStyle w:val="af2"/>
        <w:numPr>
          <w:ilvl w:val="0"/>
          <w:numId w:val="39"/>
        </w:numPr>
        <w:tabs>
          <w:tab w:val="left" w:pos="2775"/>
          <w:tab w:val="left" w:pos="3500"/>
          <w:tab w:val="center" w:pos="4818"/>
        </w:tabs>
        <w:ind w:left="709"/>
        <w:rPr>
          <w:rFonts w:ascii="Times New Roman" w:hAnsi="Times New Roman"/>
          <w:sz w:val="24"/>
          <w:szCs w:val="24"/>
        </w:rPr>
      </w:pPr>
      <w:r w:rsidRPr="00E116AA">
        <w:rPr>
          <w:rFonts w:ascii="Times New Roman" w:hAnsi="Times New Roman"/>
          <w:sz w:val="24"/>
          <w:szCs w:val="24"/>
        </w:rPr>
        <w:t xml:space="preserve">Сущность, формы, функции исторического знания. </w:t>
      </w:r>
    </w:p>
    <w:p w:rsidR="00E116AA" w:rsidRPr="00E116AA" w:rsidRDefault="00E116AA" w:rsidP="001A74B4">
      <w:pPr>
        <w:pStyle w:val="af2"/>
        <w:numPr>
          <w:ilvl w:val="0"/>
          <w:numId w:val="39"/>
        </w:numPr>
        <w:tabs>
          <w:tab w:val="left" w:pos="2775"/>
          <w:tab w:val="left" w:pos="3500"/>
          <w:tab w:val="center" w:pos="4818"/>
        </w:tabs>
        <w:ind w:left="709"/>
        <w:rPr>
          <w:rFonts w:ascii="Times New Roman" w:hAnsi="Times New Roman"/>
          <w:sz w:val="24"/>
          <w:szCs w:val="24"/>
        </w:rPr>
      </w:pPr>
      <w:r w:rsidRPr="00E116AA">
        <w:rPr>
          <w:rFonts w:ascii="Times New Roman" w:hAnsi="Times New Roman"/>
          <w:sz w:val="24"/>
          <w:szCs w:val="24"/>
        </w:rPr>
        <w:t xml:space="preserve">История России – неотъемлемая часть всемирной истории: общее и особенное в историческом развитии. </w:t>
      </w:r>
    </w:p>
    <w:p w:rsidR="00E116AA" w:rsidRPr="00E116AA" w:rsidRDefault="00E116AA" w:rsidP="001A74B4">
      <w:pPr>
        <w:pStyle w:val="af2"/>
        <w:numPr>
          <w:ilvl w:val="0"/>
          <w:numId w:val="39"/>
        </w:numPr>
        <w:tabs>
          <w:tab w:val="left" w:pos="2775"/>
          <w:tab w:val="left" w:pos="3500"/>
          <w:tab w:val="center" w:pos="4818"/>
        </w:tabs>
        <w:ind w:left="709"/>
        <w:rPr>
          <w:rFonts w:ascii="Times New Roman" w:hAnsi="Times New Roman"/>
          <w:sz w:val="24"/>
          <w:szCs w:val="24"/>
        </w:rPr>
      </w:pPr>
      <w:r w:rsidRPr="00E116AA">
        <w:rPr>
          <w:rFonts w:ascii="Times New Roman" w:hAnsi="Times New Roman"/>
          <w:sz w:val="24"/>
          <w:szCs w:val="24"/>
        </w:rPr>
        <w:t>Российская цивилизация между Западом и Востоком.</w:t>
      </w:r>
    </w:p>
    <w:p w:rsidR="00E116AA" w:rsidRPr="00E116AA" w:rsidRDefault="00E116AA" w:rsidP="001A74B4">
      <w:pPr>
        <w:pStyle w:val="af2"/>
        <w:numPr>
          <w:ilvl w:val="0"/>
          <w:numId w:val="39"/>
        </w:numPr>
        <w:tabs>
          <w:tab w:val="left" w:pos="2775"/>
          <w:tab w:val="left" w:pos="3500"/>
          <w:tab w:val="center" w:pos="4818"/>
        </w:tabs>
        <w:ind w:left="709"/>
        <w:rPr>
          <w:rFonts w:ascii="Times New Roman" w:hAnsi="Times New Roman"/>
          <w:sz w:val="24"/>
          <w:szCs w:val="24"/>
        </w:rPr>
      </w:pPr>
      <w:r w:rsidRPr="00E116AA">
        <w:rPr>
          <w:rFonts w:ascii="Times New Roman" w:hAnsi="Times New Roman"/>
          <w:sz w:val="24"/>
          <w:szCs w:val="24"/>
        </w:rPr>
        <w:t xml:space="preserve">Методы исторического исследования. </w:t>
      </w:r>
    </w:p>
    <w:p w:rsidR="00E116AA" w:rsidRPr="00E116AA" w:rsidRDefault="00E116AA" w:rsidP="001A74B4">
      <w:pPr>
        <w:pStyle w:val="af2"/>
        <w:numPr>
          <w:ilvl w:val="0"/>
          <w:numId w:val="39"/>
        </w:numPr>
        <w:tabs>
          <w:tab w:val="left" w:pos="2775"/>
          <w:tab w:val="left" w:pos="3500"/>
          <w:tab w:val="center" w:pos="4818"/>
        </w:tabs>
        <w:ind w:left="709"/>
        <w:rPr>
          <w:rFonts w:ascii="Times New Roman" w:hAnsi="Times New Roman"/>
          <w:sz w:val="24"/>
          <w:szCs w:val="24"/>
        </w:rPr>
      </w:pPr>
      <w:r w:rsidRPr="00E116AA">
        <w:rPr>
          <w:rFonts w:ascii="Times New Roman" w:hAnsi="Times New Roman"/>
          <w:sz w:val="24"/>
          <w:szCs w:val="24"/>
        </w:rPr>
        <w:t xml:space="preserve">Основные этапы отечественной и мировой историографии по истории России. </w:t>
      </w:r>
    </w:p>
    <w:p w:rsidR="00E116AA" w:rsidRPr="00E116AA" w:rsidRDefault="00E116AA" w:rsidP="001A74B4">
      <w:pPr>
        <w:pStyle w:val="af2"/>
        <w:numPr>
          <w:ilvl w:val="0"/>
          <w:numId w:val="39"/>
        </w:numPr>
        <w:tabs>
          <w:tab w:val="left" w:pos="2775"/>
          <w:tab w:val="left" w:pos="3500"/>
          <w:tab w:val="center" w:pos="4818"/>
        </w:tabs>
        <w:ind w:left="709"/>
        <w:rPr>
          <w:rFonts w:ascii="Times New Roman" w:hAnsi="Times New Roman"/>
          <w:sz w:val="24"/>
          <w:szCs w:val="24"/>
        </w:rPr>
      </w:pPr>
      <w:r w:rsidRPr="00E116AA">
        <w:rPr>
          <w:rFonts w:ascii="Times New Roman" w:hAnsi="Times New Roman"/>
          <w:sz w:val="24"/>
          <w:szCs w:val="24"/>
        </w:rPr>
        <w:t xml:space="preserve">Источники по отечественной истории (письменные, устные, вещественные, аудиовизуальные, изобразительные). </w:t>
      </w:r>
    </w:p>
    <w:p w:rsidR="006B437B" w:rsidRPr="00E116AA" w:rsidRDefault="00E116AA" w:rsidP="001A74B4">
      <w:pPr>
        <w:pStyle w:val="af2"/>
        <w:numPr>
          <w:ilvl w:val="0"/>
          <w:numId w:val="39"/>
        </w:numPr>
        <w:tabs>
          <w:tab w:val="left" w:pos="2775"/>
          <w:tab w:val="left" w:pos="3500"/>
          <w:tab w:val="center" w:pos="4818"/>
        </w:tabs>
        <w:ind w:left="709"/>
        <w:rPr>
          <w:rFonts w:ascii="Times New Roman" w:hAnsi="Times New Roman"/>
          <w:sz w:val="24"/>
          <w:szCs w:val="24"/>
        </w:rPr>
      </w:pPr>
      <w:r w:rsidRPr="00E116AA">
        <w:rPr>
          <w:rFonts w:ascii="Times New Roman" w:hAnsi="Times New Roman"/>
          <w:sz w:val="24"/>
          <w:szCs w:val="24"/>
        </w:rPr>
        <w:t>Теория модернизации в истории.</w:t>
      </w:r>
    </w:p>
    <w:p w:rsidR="00E116AA" w:rsidRPr="00E116AA" w:rsidRDefault="00E116AA" w:rsidP="001A74B4">
      <w:pPr>
        <w:pStyle w:val="af2"/>
        <w:numPr>
          <w:ilvl w:val="0"/>
          <w:numId w:val="39"/>
        </w:numPr>
        <w:ind w:left="709"/>
        <w:rPr>
          <w:rFonts w:ascii="Times New Roman" w:hAnsi="Times New Roman"/>
          <w:sz w:val="24"/>
          <w:szCs w:val="24"/>
        </w:rPr>
      </w:pPr>
      <w:r w:rsidRPr="00E116AA">
        <w:rPr>
          <w:rFonts w:ascii="Times New Roman" w:hAnsi="Times New Roman"/>
          <w:sz w:val="24"/>
          <w:szCs w:val="24"/>
        </w:rPr>
        <w:t xml:space="preserve">Обычаи, нравы и верования восточных славян. </w:t>
      </w:r>
    </w:p>
    <w:p w:rsidR="00E116AA" w:rsidRPr="00E116AA" w:rsidRDefault="00E116AA" w:rsidP="001A74B4">
      <w:pPr>
        <w:pStyle w:val="af2"/>
        <w:numPr>
          <w:ilvl w:val="0"/>
          <w:numId w:val="39"/>
        </w:numPr>
        <w:ind w:left="709"/>
        <w:rPr>
          <w:rFonts w:ascii="Times New Roman" w:hAnsi="Times New Roman"/>
          <w:sz w:val="24"/>
          <w:szCs w:val="24"/>
        </w:rPr>
      </w:pPr>
      <w:r w:rsidRPr="00E116AA">
        <w:rPr>
          <w:rFonts w:ascii="Times New Roman" w:hAnsi="Times New Roman"/>
          <w:sz w:val="24"/>
          <w:szCs w:val="24"/>
        </w:rPr>
        <w:t xml:space="preserve">Проблема возникновения государства у </w:t>
      </w:r>
      <w:proofErr w:type="gramStart"/>
      <w:r w:rsidRPr="00E116AA">
        <w:rPr>
          <w:rFonts w:ascii="Times New Roman" w:hAnsi="Times New Roman"/>
          <w:sz w:val="24"/>
          <w:szCs w:val="24"/>
        </w:rPr>
        <w:t>восточных</w:t>
      </w:r>
      <w:proofErr w:type="gramEnd"/>
      <w:r w:rsidRPr="00E116AA">
        <w:rPr>
          <w:rFonts w:ascii="Times New Roman" w:hAnsi="Times New Roman"/>
          <w:sz w:val="24"/>
          <w:szCs w:val="24"/>
        </w:rPr>
        <w:t xml:space="preserve"> славя: норманнская и </w:t>
      </w:r>
      <w:proofErr w:type="spellStart"/>
      <w:r w:rsidRPr="00E116AA">
        <w:rPr>
          <w:rFonts w:ascii="Times New Roman" w:hAnsi="Times New Roman"/>
          <w:sz w:val="24"/>
          <w:szCs w:val="24"/>
        </w:rPr>
        <w:t>антинорманнская</w:t>
      </w:r>
      <w:proofErr w:type="spellEnd"/>
      <w:r w:rsidRPr="00E116AA">
        <w:rPr>
          <w:rFonts w:ascii="Times New Roman" w:hAnsi="Times New Roman"/>
          <w:sz w:val="24"/>
          <w:szCs w:val="24"/>
        </w:rPr>
        <w:t xml:space="preserve"> теории. </w:t>
      </w:r>
    </w:p>
    <w:p w:rsidR="00E116AA" w:rsidRPr="00E116AA" w:rsidRDefault="00E116AA" w:rsidP="001A74B4">
      <w:pPr>
        <w:pStyle w:val="af2"/>
        <w:numPr>
          <w:ilvl w:val="0"/>
          <w:numId w:val="39"/>
        </w:numPr>
        <w:ind w:left="709"/>
        <w:rPr>
          <w:rFonts w:ascii="Times New Roman" w:hAnsi="Times New Roman"/>
          <w:sz w:val="24"/>
          <w:szCs w:val="24"/>
        </w:rPr>
      </w:pPr>
      <w:r w:rsidRPr="00E116AA">
        <w:rPr>
          <w:rFonts w:ascii="Times New Roman" w:hAnsi="Times New Roman"/>
          <w:sz w:val="24"/>
          <w:szCs w:val="24"/>
        </w:rPr>
        <w:t xml:space="preserve">Династические браки, как элемент внешней политики Древнерусского государства. </w:t>
      </w:r>
    </w:p>
    <w:p w:rsidR="00E116AA" w:rsidRPr="00E116AA" w:rsidRDefault="00E116AA" w:rsidP="001A74B4">
      <w:pPr>
        <w:pStyle w:val="af2"/>
        <w:numPr>
          <w:ilvl w:val="0"/>
          <w:numId w:val="39"/>
        </w:numPr>
        <w:ind w:left="709"/>
        <w:rPr>
          <w:rFonts w:ascii="Times New Roman" w:hAnsi="Times New Roman"/>
          <w:sz w:val="24"/>
          <w:szCs w:val="24"/>
        </w:rPr>
      </w:pPr>
      <w:r w:rsidRPr="00E116AA">
        <w:rPr>
          <w:rFonts w:ascii="Times New Roman" w:hAnsi="Times New Roman"/>
          <w:sz w:val="24"/>
          <w:szCs w:val="24"/>
        </w:rPr>
        <w:t xml:space="preserve">Русско-византийские отношения в X – начале XIII вв. </w:t>
      </w:r>
    </w:p>
    <w:p w:rsidR="00D16CBE" w:rsidRDefault="00E116AA" w:rsidP="001A74B4">
      <w:pPr>
        <w:pStyle w:val="af2"/>
        <w:numPr>
          <w:ilvl w:val="0"/>
          <w:numId w:val="39"/>
        </w:numPr>
        <w:ind w:left="709"/>
        <w:rPr>
          <w:rFonts w:ascii="Times New Roman" w:hAnsi="Times New Roman"/>
          <w:sz w:val="24"/>
          <w:szCs w:val="24"/>
        </w:rPr>
      </w:pPr>
      <w:r w:rsidRPr="00E116AA">
        <w:rPr>
          <w:rFonts w:ascii="Times New Roman" w:hAnsi="Times New Roman"/>
          <w:sz w:val="24"/>
          <w:szCs w:val="24"/>
        </w:rPr>
        <w:t>Образ русских князей в европейских источниках (западноевропейских и скандинавских документах).</w:t>
      </w:r>
    </w:p>
    <w:p w:rsidR="00E116AA" w:rsidRPr="00E116AA" w:rsidRDefault="00D16CBE" w:rsidP="001A74B4">
      <w:pPr>
        <w:pStyle w:val="af2"/>
        <w:numPr>
          <w:ilvl w:val="0"/>
          <w:numId w:val="39"/>
        </w:numPr>
        <w:ind w:left="709"/>
        <w:rPr>
          <w:rFonts w:ascii="Times New Roman" w:hAnsi="Times New Roman"/>
          <w:sz w:val="24"/>
          <w:szCs w:val="24"/>
        </w:rPr>
      </w:pPr>
      <w:r>
        <w:rPr>
          <w:rFonts w:ascii="Times New Roman" w:hAnsi="Times New Roman"/>
          <w:sz w:val="24"/>
          <w:szCs w:val="24"/>
        </w:rPr>
        <w:t>Культура древней Руси.</w:t>
      </w:r>
      <w:r w:rsidR="00E116AA" w:rsidRPr="00E116AA">
        <w:rPr>
          <w:rFonts w:ascii="Times New Roman" w:hAnsi="Times New Roman"/>
          <w:sz w:val="24"/>
          <w:szCs w:val="24"/>
        </w:rPr>
        <w:t xml:space="preserve"> </w:t>
      </w:r>
    </w:p>
    <w:p w:rsidR="006B437B" w:rsidRDefault="006B437B" w:rsidP="006B437B">
      <w:pPr>
        <w:tabs>
          <w:tab w:val="left" w:pos="2775"/>
          <w:tab w:val="left" w:pos="3500"/>
          <w:tab w:val="center" w:pos="4818"/>
        </w:tabs>
        <w:spacing w:after="0" w:line="240" w:lineRule="auto"/>
        <w:jc w:val="both"/>
        <w:rPr>
          <w:rFonts w:ascii="Times New Roman" w:hAnsi="Times New Roman"/>
          <w:b/>
          <w:sz w:val="24"/>
          <w:szCs w:val="24"/>
        </w:rPr>
      </w:pPr>
    </w:p>
    <w:p w:rsidR="006B437B" w:rsidRDefault="006B437B" w:rsidP="006B437B">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Раздел 2. Русь в XIII – XV вв.</w:t>
      </w:r>
    </w:p>
    <w:p w:rsidR="00E116AA" w:rsidRDefault="00E116AA" w:rsidP="001A74B4">
      <w:pPr>
        <w:pStyle w:val="af2"/>
        <w:numPr>
          <w:ilvl w:val="0"/>
          <w:numId w:val="40"/>
        </w:numPr>
        <w:ind w:left="709"/>
        <w:rPr>
          <w:rFonts w:ascii="Times New Roman" w:hAnsi="Times New Roman"/>
          <w:sz w:val="24"/>
          <w:szCs w:val="24"/>
        </w:rPr>
      </w:pPr>
      <w:r>
        <w:rPr>
          <w:rFonts w:ascii="Times New Roman" w:hAnsi="Times New Roman"/>
          <w:sz w:val="24"/>
          <w:szCs w:val="24"/>
        </w:rPr>
        <w:t>Монголо-татарское нашествие на Русь.</w:t>
      </w:r>
    </w:p>
    <w:p w:rsidR="00E116AA" w:rsidRDefault="00E116AA" w:rsidP="001A74B4">
      <w:pPr>
        <w:pStyle w:val="af2"/>
        <w:numPr>
          <w:ilvl w:val="0"/>
          <w:numId w:val="40"/>
        </w:numPr>
        <w:ind w:left="709"/>
        <w:rPr>
          <w:rFonts w:ascii="Times New Roman" w:hAnsi="Times New Roman"/>
          <w:sz w:val="24"/>
          <w:szCs w:val="24"/>
        </w:rPr>
      </w:pPr>
      <w:r>
        <w:rPr>
          <w:rFonts w:ascii="Times New Roman" w:hAnsi="Times New Roman"/>
          <w:sz w:val="24"/>
          <w:szCs w:val="24"/>
        </w:rPr>
        <w:t>Русские земли в составе Золотой Орды.</w:t>
      </w:r>
    </w:p>
    <w:p w:rsidR="00E116AA" w:rsidRPr="00E116AA" w:rsidRDefault="00E116AA" w:rsidP="001A74B4">
      <w:pPr>
        <w:pStyle w:val="af2"/>
        <w:numPr>
          <w:ilvl w:val="0"/>
          <w:numId w:val="40"/>
        </w:numPr>
        <w:ind w:left="709"/>
        <w:rPr>
          <w:rFonts w:ascii="Times New Roman" w:hAnsi="Times New Roman"/>
          <w:sz w:val="24"/>
          <w:szCs w:val="24"/>
        </w:rPr>
      </w:pPr>
      <w:r w:rsidRPr="00E116AA">
        <w:rPr>
          <w:rFonts w:ascii="Times New Roman" w:hAnsi="Times New Roman"/>
          <w:sz w:val="24"/>
          <w:szCs w:val="24"/>
        </w:rPr>
        <w:t xml:space="preserve">Начало объединения русских земель вокруг Москвы в конце XIII – первой половине XIV вв. </w:t>
      </w:r>
    </w:p>
    <w:p w:rsidR="00E116AA" w:rsidRPr="00E116AA" w:rsidRDefault="00E116AA" w:rsidP="001A74B4">
      <w:pPr>
        <w:pStyle w:val="af2"/>
        <w:numPr>
          <w:ilvl w:val="0"/>
          <w:numId w:val="40"/>
        </w:numPr>
        <w:ind w:left="709"/>
        <w:rPr>
          <w:rFonts w:ascii="Times New Roman" w:hAnsi="Times New Roman"/>
          <w:sz w:val="24"/>
          <w:szCs w:val="24"/>
        </w:rPr>
      </w:pPr>
      <w:r w:rsidRPr="00E116AA">
        <w:rPr>
          <w:rFonts w:ascii="Times New Roman" w:hAnsi="Times New Roman"/>
          <w:sz w:val="24"/>
          <w:szCs w:val="24"/>
        </w:rPr>
        <w:t xml:space="preserve">Новгородская и Псковская феодальные республики в XIV-XV вв. </w:t>
      </w:r>
    </w:p>
    <w:p w:rsidR="00E116AA" w:rsidRPr="00E116AA" w:rsidRDefault="00E116AA" w:rsidP="001A74B4">
      <w:pPr>
        <w:pStyle w:val="af2"/>
        <w:numPr>
          <w:ilvl w:val="0"/>
          <w:numId w:val="40"/>
        </w:numPr>
        <w:ind w:left="709"/>
        <w:rPr>
          <w:rFonts w:ascii="Times New Roman" w:hAnsi="Times New Roman"/>
          <w:sz w:val="24"/>
          <w:szCs w:val="24"/>
        </w:rPr>
      </w:pPr>
      <w:r w:rsidRPr="00E116AA">
        <w:rPr>
          <w:rFonts w:ascii="Times New Roman" w:hAnsi="Times New Roman"/>
          <w:sz w:val="24"/>
          <w:szCs w:val="24"/>
        </w:rPr>
        <w:t xml:space="preserve">Феодальная война второй четверти XV </w:t>
      </w:r>
      <w:proofErr w:type="gramStart"/>
      <w:r w:rsidRPr="00E116AA">
        <w:rPr>
          <w:rFonts w:ascii="Times New Roman" w:hAnsi="Times New Roman"/>
          <w:sz w:val="24"/>
          <w:szCs w:val="24"/>
        </w:rPr>
        <w:t>в</w:t>
      </w:r>
      <w:proofErr w:type="gramEnd"/>
      <w:r w:rsidRPr="00E116AA">
        <w:rPr>
          <w:rFonts w:ascii="Times New Roman" w:hAnsi="Times New Roman"/>
          <w:sz w:val="24"/>
          <w:szCs w:val="24"/>
        </w:rPr>
        <w:t xml:space="preserve">. </w:t>
      </w:r>
    </w:p>
    <w:p w:rsidR="00E116AA" w:rsidRPr="00E116AA" w:rsidRDefault="00E116AA" w:rsidP="001A74B4">
      <w:pPr>
        <w:pStyle w:val="af2"/>
        <w:numPr>
          <w:ilvl w:val="0"/>
          <w:numId w:val="40"/>
        </w:numPr>
        <w:ind w:left="709"/>
        <w:rPr>
          <w:rFonts w:ascii="Times New Roman" w:hAnsi="Times New Roman"/>
          <w:sz w:val="24"/>
          <w:szCs w:val="24"/>
        </w:rPr>
      </w:pPr>
      <w:r w:rsidRPr="00E116AA">
        <w:rPr>
          <w:rFonts w:ascii="Times New Roman" w:hAnsi="Times New Roman"/>
          <w:sz w:val="24"/>
          <w:szCs w:val="24"/>
        </w:rPr>
        <w:t xml:space="preserve">Внутренняя политика Ивана III в 60-80-х гг. XV </w:t>
      </w:r>
      <w:proofErr w:type="gramStart"/>
      <w:r w:rsidRPr="00E116AA">
        <w:rPr>
          <w:rFonts w:ascii="Times New Roman" w:hAnsi="Times New Roman"/>
          <w:sz w:val="24"/>
          <w:szCs w:val="24"/>
        </w:rPr>
        <w:t>в</w:t>
      </w:r>
      <w:proofErr w:type="gramEnd"/>
      <w:r w:rsidRPr="00E116AA">
        <w:rPr>
          <w:rFonts w:ascii="Times New Roman" w:hAnsi="Times New Roman"/>
          <w:sz w:val="24"/>
          <w:szCs w:val="24"/>
        </w:rPr>
        <w:t xml:space="preserve">. </w:t>
      </w:r>
    </w:p>
    <w:p w:rsidR="006B437B" w:rsidRPr="00E116AA" w:rsidRDefault="00E116AA" w:rsidP="001A74B4">
      <w:pPr>
        <w:pStyle w:val="af2"/>
        <w:numPr>
          <w:ilvl w:val="0"/>
          <w:numId w:val="40"/>
        </w:numPr>
        <w:ind w:left="709"/>
        <w:rPr>
          <w:rFonts w:ascii="Times New Roman" w:hAnsi="Times New Roman"/>
          <w:bCs/>
          <w:sz w:val="24"/>
          <w:szCs w:val="24"/>
        </w:rPr>
      </w:pPr>
      <w:r w:rsidRPr="00E116AA">
        <w:rPr>
          <w:rFonts w:ascii="Times New Roman" w:hAnsi="Times New Roman"/>
          <w:sz w:val="24"/>
          <w:szCs w:val="24"/>
        </w:rPr>
        <w:t xml:space="preserve">Внешняя политика Русского централизованного государства во второй половине XV </w:t>
      </w:r>
      <w:proofErr w:type="gramStart"/>
      <w:r w:rsidRPr="00E116AA">
        <w:rPr>
          <w:rFonts w:ascii="Times New Roman" w:hAnsi="Times New Roman"/>
          <w:sz w:val="24"/>
          <w:szCs w:val="24"/>
        </w:rPr>
        <w:t>в</w:t>
      </w:r>
      <w:proofErr w:type="gramEnd"/>
      <w:r w:rsidRPr="00E116AA">
        <w:rPr>
          <w:rFonts w:ascii="Times New Roman" w:hAnsi="Times New Roman"/>
          <w:sz w:val="24"/>
          <w:szCs w:val="24"/>
        </w:rPr>
        <w:t xml:space="preserve">. </w:t>
      </w:r>
    </w:p>
    <w:p w:rsidR="006B437B" w:rsidRDefault="006B437B" w:rsidP="006B437B">
      <w:pPr>
        <w:spacing w:after="0" w:line="240" w:lineRule="auto"/>
        <w:rPr>
          <w:rFonts w:ascii="Times New Roman" w:hAnsi="Times New Roman"/>
          <w:b/>
          <w:bCs/>
          <w:sz w:val="24"/>
          <w:szCs w:val="24"/>
        </w:rPr>
      </w:pPr>
    </w:p>
    <w:p w:rsidR="006B437B" w:rsidRDefault="006B437B" w:rsidP="006B437B">
      <w:pPr>
        <w:spacing w:after="0" w:line="240" w:lineRule="auto"/>
        <w:jc w:val="center"/>
        <w:rPr>
          <w:rFonts w:ascii="Times New Roman" w:hAnsi="Times New Roman"/>
          <w:b/>
          <w:bCs/>
          <w:sz w:val="24"/>
          <w:szCs w:val="24"/>
        </w:rPr>
      </w:pPr>
      <w:r>
        <w:rPr>
          <w:rFonts w:ascii="Times New Roman" w:hAnsi="Times New Roman"/>
          <w:b/>
          <w:bCs/>
          <w:sz w:val="24"/>
          <w:szCs w:val="24"/>
        </w:rPr>
        <w:t>Раздел 3. Россия в XVI–XVII вв.</w:t>
      </w:r>
    </w:p>
    <w:p w:rsidR="00D16CBE" w:rsidRPr="003E21DA" w:rsidRDefault="00D16CBE" w:rsidP="001A74B4">
      <w:pPr>
        <w:pStyle w:val="af2"/>
        <w:numPr>
          <w:ilvl w:val="0"/>
          <w:numId w:val="41"/>
        </w:numPr>
        <w:ind w:left="567"/>
        <w:rPr>
          <w:rFonts w:ascii="Times New Roman" w:hAnsi="Times New Roman"/>
          <w:sz w:val="24"/>
          <w:szCs w:val="24"/>
        </w:rPr>
      </w:pPr>
      <w:r w:rsidRPr="003E21DA">
        <w:rPr>
          <w:rFonts w:ascii="Times New Roman" w:hAnsi="Times New Roman"/>
          <w:sz w:val="24"/>
          <w:szCs w:val="24"/>
        </w:rPr>
        <w:t xml:space="preserve">«Москва - третий Рим»: исторический смысл формулы. </w:t>
      </w:r>
    </w:p>
    <w:p w:rsidR="00D16CBE" w:rsidRPr="003E21DA" w:rsidRDefault="00D16CBE" w:rsidP="001A74B4">
      <w:pPr>
        <w:pStyle w:val="af2"/>
        <w:numPr>
          <w:ilvl w:val="0"/>
          <w:numId w:val="41"/>
        </w:numPr>
        <w:ind w:left="567"/>
        <w:rPr>
          <w:rFonts w:ascii="Times New Roman" w:hAnsi="Times New Roman"/>
          <w:sz w:val="24"/>
          <w:szCs w:val="24"/>
        </w:rPr>
      </w:pPr>
      <w:r w:rsidRPr="003E21DA">
        <w:rPr>
          <w:rFonts w:ascii="Times New Roman" w:hAnsi="Times New Roman"/>
          <w:sz w:val="24"/>
          <w:szCs w:val="24"/>
        </w:rPr>
        <w:t xml:space="preserve">Реформы Ивана Грозного 1549 – 1560 гг. </w:t>
      </w:r>
    </w:p>
    <w:p w:rsidR="00D16CBE" w:rsidRPr="003E21DA" w:rsidRDefault="00D16CBE" w:rsidP="001A74B4">
      <w:pPr>
        <w:pStyle w:val="af2"/>
        <w:numPr>
          <w:ilvl w:val="0"/>
          <w:numId w:val="41"/>
        </w:numPr>
        <w:ind w:left="567"/>
        <w:rPr>
          <w:rFonts w:ascii="Times New Roman" w:hAnsi="Times New Roman"/>
          <w:sz w:val="24"/>
          <w:szCs w:val="24"/>
        </w:rPr>
      </w:pPr>
      <w:r w:rsidRPr="003E21DA">
        <w:rPr>
          <w:rFonts w:ascii="Times New Roman" w:hAnsi="Times New Roman"/>
          <w:sz w:val="24"/>
          <w:szCs w:val="24"/>
        </w:rPr>
        <w:t xml:space="preserve">Опричнина Ивана Грозного. </w:t>
      </w:r>
    </w:p>
    <w:p w:rsidR="00D16CBE" w:rsidRPr="003E21DA" w:rsidRDefault="00D16CBE" w:rsidP="001A74B4">
      <w:pPr>
        <w:pStyle w:val="af2"/>
        <w:numPr>
          <w:ilvl w:val="0"/>
          <w:numId w:val="41"/>
        </w:numPr>
        <w:ind w:left="567"/>
        <w:rPr>
          <w:rFonts w:ascii="Times New Roman" w:hAnsi="Times New Roman"/>
          <w:sz w:val="24"/>
          <w:szCs w:val="24"/>
        </w:rPr>
      </w:pPr>
      <w:r w:rsidRPr="003E21DA">
        <w:rPr>
          <w:rFonts w:ascii="Times New Roman" w:hAnsi="Times New Roman"/>
          <w:sz w:val="24"/>
          <w:szCs w:val="24"/>
        </w:rPr>
        <w:t xml:space="preserve">Внешняя политика России во второй половине XVI </w:t>
      </w:r>
      <w:proofErr w:type="gramStart"/>
      <w:r w:rsidRPr="003E21DA">
        <w:rPr>
          <w:rFonts w:ascii="Times New Roman" w:hAnsi="Times New Roman"/>
          <w:sz w:val="24"/>
          <w:szCs w:val="24"/>
        </w:rPr>
        <w:t>в</w:t>
      </w:r>
      <w:proofErr w:type="gramEnd"/>
      <w:r w:rsidRPr="003E21DA">
        <w:rPr>
          <w:rFonts w:ascii="Times New Roman" w:hAnsi="Times New Roman"/>
          <w:sz w:val="24"/>
          <w:szCs w:val="24"/>
        </w:rPr>
        <w:t xml:space="preserve">. </w:t>
      </w:r>
    </w:p>
    <w:p w:rsidR="00D16CBE" w:rsidRPr="00D16CBE" w:rsidRDefault="00D16CBE" w:rsidP="001A74B4">
      <w:pPr>
        <w:pStyle w:val="af2"/>
        <w:numPr>
          <w:ilvl w:val="0"/>
          <w:numId w:val="41"/>
        </w:numPr>
        <w:ind w:left="567"/>
        <w:rPr>
          <w:rFonts w:ascii="Times New Roman" w:hAnsi="Times New Roman"/>
          <w:sz w:val="24"/>
          <w:szCs w:val="24"/>
        </w:rPr>
      </w:pPr>
      <w:r w:rsidRPr="00D16CBE">
        <w:rPr>
          <w:rFonts w:ascii="Times New Roman" w:hAnsi="Times New Roman"/>
          <w:sz w:val="24"/>
          <w:szCs w:val="24"/>
        </w:rPr>
        <w:t xml:space="preserve">Присоединение Сибири. </w:t>
      </w:r>
    </w:p>
    <w:p w:rsidR="00D16CBE" w:rsidRPr="00D16CBE" w:rsidRDefault="00D16CBE" w:rsidP="001A74B4">
      <w:pPr>
        <w:pStyle w:val="af2"/>
        <w:numPr>
          <w:ilvl w:val="0"/>
          <w:numId w:val="41"/>
        </w:numPr>
        <w:ind w:left="567"/>
        <w:rPr>
          <w:rFonts w:ascii="Times New Roman" w:hAnsi="Times New Roman"/>
          <w:sz w:val="24"/>
          <w:szCs w:val="24"/>
        </w:rPr>
      </w:pPr>
      <w:r w:rsidRPr="00D16CBE">
        <w:rPr>
          <w:rFonts w:ascii="Times New Roman" w:hAnsi="Times New Roman"/>
          <w:sz w:val="24"/>
          <w:szCs w:val="24"/>
        </w:rPr>
        <w:t>Смута начала</w:t>
      </w:r>
      <w:r w:rsidR="009B223E">
        <w:rPr>
          <w:rFonts w:ascii="Times New Roman" w:hAnsi="Times New Roman"/>
          <w:sz w:val="24"/>
          <w:szCs w:val="24"/>
        </w:rPr>
        <w:t xml:space="preserve"> </w:t>
      </w:r>
      <w:r w:rsidRPr="00D16CBE">
        <w:rPr>
          <w:rFonts w:ascii="Times New Roman" w:hAnsi="Times New Roman"/>
          <w:sz w:val="24"/>
          <w:szCs w:val="24"/>
        </w:rPr>
        <w:t xml:space="preserve">XVII </w:t>
      </w:r>
      <w:proofErr w:type="gramStart"/>
      <w:r w:rsidRPr="00D16CBE">
        <w:rPr>
          <w:rFonts w:ascii="Times New Roman" w:hAnsi="Times New Roman"/>
          <w:sz w:val="24"/>
          <w:szCs w:val="24"/>
        </w:rPr>
        <w:t>в</w:t>
      </w:r>
      <w:proofErr w:type="gramEnd"/>
      <w:r w:rsidRPr="00D16CBE">
        <w:rPr>
          <w:rFonts w:ascii="Times New Roman" w:hAnsi="Times New Roman"/>
          <w:sz w:val="24"/>
          <w:szCs w:val="24"/>
        </w:rPr>
        <w:t xml:space="preserve">. </w:t>
      </w:r>
    </w:p>
    <w:p w:rsidR="00D16CBE" w:rsidRPr="00D16CBE" w:rsidRDefault="00D16CBE" w:rsidP="001A74B4">
      <w:pPr>
        <w:pStyle w:val="af2"/>
        <w:numPr>
          <w:ilvl w:val="0"/>
          <w:numId w:val="41"/>
        </w:numPr>
        <w:ind w:left="567"/>
        <w:rPr>
          <w:rFonts w:ascii="Times New Roman" w:hAnsi="Times New Roman"/>
          <w:sz w:val="24"/>
          <w:szCs w:val="24"/>
        </w:rPr>
      </w:pPr>
      <w:r w:rsidRPr="00D16CBE">
        <w:rPr>
          <w:rFonts w:ascii="Times New Roman" w:hAnsi="Times New Roman"/>
          <w:sz w:val="24"/>
          <w:szCs w:val="24"/>
        </w:rPr>
        <w:t xml:space="preserve">Оформление системы крепостного права. </w:t>
      </w:r>
    </w:p>
    <w:p w:rsidR="00D16CBE" w:rsidRPr="00D16CBE" w:rsidRDefault="00D16CBE" w:rsidP="001A74B4">
      <w:pPr>
        <w:pStyle w:val="af2"/>
        <w:numPr>
          <w:ilvl w:val="0"/>
          <w:numId w:val="41"/>
        </w:numPr>
        <w:ind w:left="567"/>
        <w:rPr>
          <w:rFonts w:ascii="Times New Roman" w:hAnsi="Times New Roman"/>
          <w:sz w:val="24"/>
          <w:szCs w:val="24"/>
        </w:rPr>
      </w:pPr>
      <w:r w:rsidRPr="00D16CBE">
        <w:rPr>
          <w:rFonts w:ascii="Times New Roman" w:hAnsi="Times New Roman"/>
          <w:sz w:val="24"/>
          <w:szCs w:val="24"/>
        </w:rPr>
        <w:t xml:space="preserve">Развитие сельского хозяйства России в XVI-XVII </w:t>
      </w:r>
      <w:proofErr w:type="gramStart"/>
      <w:r w:rsidRPr="00D16CBE">
        <w:rPr>
          <w:rFonts w:ascii="Times New Roman" w:hAnsi="Times New Roman"/>
          <w:sz w:val="24"/>
          <w:szCs w:val="24"/>
        </w:rPr>
        <w:t>в</w:t>
      </w:r>
      <w:proofErr w:type="gramEnd"/>
      <w:r w:rsidRPr="00D16CBE">
        <w:rPr>
          <w:rFonts w:ascii="Times New Roman" w:hAnsi="Times New Roman"/>
          <w:sz w:val="24"/>
          <w:szCs w:val="24"/>
        </w:rPr>
        <w:t xml:space="preserve">. </w:t>
      </w:r>
    </w:p>
    <w:p w:rsidR="00D16CBE" w:rsidRPr="00D16CBE" w:rsidRDefault="00D16CBE" w:rsidP="001A74B4">
      <w:pPr>
        <w:pStyle w:val="af2"/>
        <w:numPr>
          <w:ilvl w:val="0"/>
          <w:numId w:val="41"/>
        </w:numPr>
        <w:ind w:left="567"/>
        <w:rPr>
          <w:rFonts w:ascii="Times New Roman" w:hAnsi="Times New Roman"/>
          <w:sz w:val="24"/>
          <w:szCs w:val="24"/>
        </w:rPr>
      </w:pPr>
      <w:r w:rsidRPr="00D16CBE">
        <w:rPr>
          <w:rFonts w:ascii="Times New Roman" w:hAnsi="Times New Roman"/>
          <w:sz w:val="24"/>
          <w:szCs w:val="24"/>
        </w:rPr>
        <w:t xml:space="preserve">Развитие ремесленного производства России в XVI-XVII </w:t>
      </w:r>
      <w:proofErr w:type="gramStart"/>
      <w:r w:rsidRPr="00D16CBE">
        <w:rPr>
          <w:rFonts w:ascii="Times New Roman" w:hAnsi="Times New Roman"/>
          <w:sz w:val="24"/>
          <w:szCs w:val="24"/>
        </w:rPr>
        <w:t>в</w:t>
      </w:r>
      <w:proofErr w:type="gramEnd"/>
      <w:r w:rsidRPr="00D16CBE">
        <w:rPr>
          <w:rFonts w:ascii="Times New Roman" w:hAnsi="Times New Roman"/>
          <w:sz w:val="24"/>
          <w:szCs w:val="24"/>
        </w:rPr>
        <w:t xml:space="preserve">. </w:t>
      </w:r>
    </w:p>
    <w:p w:rsidR="00D16CBE" w:rsidRPr="00D16CBE" w:rsidRDefault="00D16CBE" w:rsidP="001A74B4">
      <w:pPr>
        <w:pStyle w:val="af2"/>
        <w:numPr>
          <w:ilvl w:val="0"/>
          <w:numId w:val="41"/>
        </w:numPr>
        <w:ind w:left="567"/>
        <w:rPr>
          <w:rFonts w:ascii="Times New Roman" w:hAnsi="Times New Roman"/>
          <w:sz w:val="24"/>
          <w:szCs w:val="24"/>
        </w:rPr>
      </w:pPr>
      <w:r w:rsidRPr="00D16CBE">
        <w:rPr>
          <w:rFonts w:ascii="Times New Roman" w:hAnsi="Times New Roman"/>
          <w:sz w:val="24"/>
          <w:szCs w:val="24"/>
        </w:rPr>
        <w:t xml:space="preserve">Торговля в XVI-XVII в. Начало формирования всероссийского рынка. </w:t>
      </w:r>
    </w:p>
    <w:p w:rsidR="00D16CBE" w:rsidRPr="00D16CBE" w:rsidRDefault="00D16CBE" w:rsidP="001A74B4">
      <w:pPr>
        <w:pStyle w:val="af2"/>
        <w:numPr>
          <w:ilvl w:val="0"/>
          <w:numId w:val="41"/>
        </w:numPr>
        <w:ind w:left="567"/>
        <w:rPr>
          <w:rFonts w:ascii="Times New Roman" w:hAnsi="Times New Roman"/>
          <w:sz w:val="24"/>
          <w:szCs w:val="24"/>
        </w:rPr>
      </w:pPr>
      <w:r w:rsidRPr="00D16CBE">
        <w:rPr>
          <w:rFonts w:ascii="Times New Roman" w:hAnsi="Times New Roman"/>
          <w:sz w:val="24"/>
          <w:szCs w:val="24"/>
        </w:rPr>
        <w:t xml:space="preserve">Церковь и государство в XVII </w:t>
      </w:r>
      <w:proofErr w:type="gramStart"/>
      <w:r w:rsidRPr="00D16CBE">
        <w:rPr>
          <w:rFonts w:ascii="Times New Roman" w:hAnsi="Times New Roman"/>
          <w:sz w:val="24"/>
          <w:szCs w:val="24"/>
        </w:rPr>
        <w:t>в</w:t>
      </w:r>
      <w:proofErr w:type="gramEnd"/>
      <w:r w:rsidRPr="00D16CBE">
        <w:rPr>
          <w:rFonts w:ascii="Times New Roman" w:hAnsi="Times New Roman"/>
          <w:sz w:val="24"/>
          <w:szCs w:val="24"/>
        </w:rPr>
        <w:t xml:space="preserve">. </w:t>
      </w:r>
    </w:p>
    <w:p w:rsidR="00D16CBE" w:rsidRPr="00D16CBE" w:rsidRDefault="00D16CBE" w:rsidP="001A74B4">
      <w:pPr>
        <w:pStyle w:val="af2"/>
        <w:numPr>
          <w:ilvl w:val="0"/>
          <w:numId w:val="41"/>
        </w:numPr>
        <w:ind w:left="567"/>
        <w:rPr>
          <w:rFonts w:ascii="Times New Roman" w:hAnsi="Times New Roman"/>
          <w:sz w:val="24"/>
          <w:szCs w:val="24"/>
        </w:rPr>
      </w:pPr>
      <w:r w:rsidRPr="00D16CBE">
        <w:rPr>
          <w:rFonts w:ascii="Times New Roman" w:hAnsi="Times New Roman"/>
          <w:sz w:val="24"/>
          <w:szCs w:val="24"/>
        </w:rPr>
        <w:t xml:space="preserve">Социальные противоречия и потрясения в XVII </w:t>
      </w:r>
      <w:proofErr w:type="gramStart"/>
      <w:r w:rsidRPr="00D16CBE">
        <w:rPr>
          <w:rFonts w:ascii="Times New Roman" w:hAnsi="Times New Roman"/>
          <w:sz w:val="24"/>
          <w:szCs w:val="24"/>
        </w:rPr>
        <w:t>в</w:t>
      </w:r>
      <w:proofErr w:type="gramEnd"/>
      <w:r w:rsidRPr="00D16CBE">
        <w:rPr>
          <w:rFonts w:ascii="Times New Roman" w:hAnsi="Times New Roman"/>
          <w:sz w:val="24"/>
          <w:szCs w:val="24"/>
        </w:rPr>
        <w:t xml:space="preserve">. </w:t>
      </w:r>
    </w:p>
    <w:p w:rsidR="00D16CBE" w:rsidRPr="00D16CBE" w:rsidRDefault="00D16CBE" w:rsidP="001A74B4">
      <w:pPr>
        <w:pStyle w:val="af2"/>
        <w:numPr>
          <w:ilvl w:val="0"/>
          <w:numId w:val="41"/>
        </w:numPr>
        <w:ind w:left="567"/>
        <w:rPr>
          <w:rFonts w:ascii="Times New Roman" w:hAnsi="Times New Roman"/>
          <w:sz w:val="24"/>
          <w:szCs w:val="24"/>
        </w:rPr>
      </w:pPr>
      <w:r w:rsidRPr="00D16CBE">
        <w:rPr>
          <w:rFonts w:ascii="Times New Roman" w:hAnsi="Times New Roman"/>
          <w:sz w:val="24"/>
          <w:szCs w:val="24"/>
        </w:rPr>
        <w:t xml:space="preserve">Внешняя политика России в первой половине XVII </w:t>
      </w:r>
      <w:proofErr w:type="gramStart"/>
      <w:r w:rsidRPr="00D16CBE">
        <w:rPr>
          <w:rFonts w:ascii="Times New Roman" w:hAnsi="Times New Roman"/>
          <w:sz w:val="24"/>
          <w:szCs w:val="24"/>
        </w:rPr>
        <w:t>в</w:t>
      </w:r>
      <w:proofErr w:type="gramEnd"/>
      <w:r w:rsidRPr="00D16CBE">
        <w:rPr>
          <w:rFonts w:ascii="Times New Roman" w:hAnsi="Times New Roman"/>
          <w:sz w:val="24"/>
          <w:szCs w:val="24"/>
        </w:rPr>
        <w:t>.</w:t>
      </w:r>
    </w:p>
    <w:p w:rsidR="00D16CBE" w:rsidRPr="00D16CBE" w:rsidRDefault="00D16CBE" w:rsidP="001A74B4">
      <w:pPr>
        <w:pStyle w:val="af2"/>
        <w:numPr>
          <w:ilvl w:val="0"/>
          <w:numId w:val="41"/>
        </w:numPr>
        <w:ind w:left="567"/>
        <w:rPr>
          <w:rFonts w:ascii="Times New Roman" w:hAnsi="Times New Roman"/>
          <w:sz w:val="24"/>
          <w:szCs w:val="24"/>
        </w:rPr>
      </w:pPr>
      <w:r w:rsidRPr="00D16CBE">
        <w:rPr>
          <w:rFonts w:ascii="Times New Roman" w:hAnsi="Times New Roman"/>
          <w:sz w:val="24"/>
          <w:szCs w:val="24"/>
        </w:rPr>
        <w:t xml:space="preserve">Внешняя политика России во второй половине в XVII </w:t>
      </w:r>
      <w:proofErr w:type="gramStart"/>
      <w:r w:rsidRPr="00D16CBE">
        <w:rPr>
          <w:rFonts w:ascii="Times New Roman" w:hAnsi="Times New Roman"/>
          <w:sz w:val="24"/>
          <w:szCs w:val="24"/>
        </w:rPr>
        <w:t>в</w:t>
      </w:r>
      <w:proofErr w:type="gramEnd"/>
      <w:r w:rsidRPr="00D16CBE">
        <w:rPr>
          <w:rFonts w:ascii="Times New Roman" w:hAnsi="Times New Roman"/>
          <w:sz w:val="24"/>
          <w:szCs w:val="24"/>
        </w:rPr>
        <w:t xml:space="preserve">. </w:t>
      </w:r>
    </w:p>
    <w:p w:rsidR="00D16CBE" w:rsidRPr="00D16CBE" w:rsidRDefault="00D16CBE" w:rsidP="001A74B4">
      <w:pPr>
        <w:pStyle w:val="af2"/>
        <w:numPr>
          <w:ilvl w:val="0"/>
          <w:numId w:val="41"/>
        </w:numPr>
        <w:ind w:left="567"/>
        <w:rPr>
          <w:rFonts w:ascii="Times New Roman" w:hAnsi="Times New Roman"/>
          <w:sz w:val="24"/>
          <w:szCs w:val="24"/>
        </w:rPr>
      </w:pPr>
      <w:r w:rsidRPr="00D16CBE">
        <w:rPr>
          <w:rFonts w:ascii="Times New Roman" w:hAnsi="Times New Roman"/>
          <w:sz w:val="24"/>
          <w:szCs w:val="24"/>
        </w:rPr>
        <w:t xml:space="preserve">Русская культура XVI </w:t>
      </w:r>
      <w:proofErr w:type="gramStart"/>
      <w:r w:rsidRPr="00D16CBE">
        <w:rPr>
          <w:rFonts w:ascii="Times New Roman" w:hAnsi="Times New Roman"/>
          <w:sz w:val="24"/>
          <w:szCs w:val="24"/>
        </w:rPr>
        <w:t>в</w:t>
      </w:r>
      <w:proofErr w:type="gramEnd"/>
      <w:r w:rsidRPr="00D16CBE">
        <w:rPr>
          <w:rFonts w:ascii="Times New Roman" w:hAnsi="Times New Roman"/>
          <w:sz w:val="24"/>
          <w:szCs w:val="24"/>
        </w:rPr>
        <w:t xml:space="preserve">. </w:t>
      </w:r>
    </w:p>
    <w:p w:rsidR="006B437B" w:rsidRPr="00D16CBE" w:rsidRDefault="00D16CBE" w:rsidP="001A74B4">
      <w:pPr>
        <w:pStyle w:val="af2"/>
        <w:numPr>
          <w:ilvl w:val="0"/>
          <w:numId w:val="41"/>
        </w:numPr>
        <w:ind w:left="567"/>
        <w:rPr>
          <w:rFonts w:ascii="Times New Roman" w:hAnsi="Times New Roman"/>
          <w:bCs/>
          <w:sz w:val="24"/>
          <w:szCs w:val="24"/>
        </w:rPr>
      </w:pPr>
      <w:r w:rsidRPr="00D16CBE">
        <w:rPr>
          <w:rFonts w:ascii="Times New Roman" w:hAnsi="Times New Roman"/>
          <w:sz w:val="24"/>
          <w:szCs w:val="24"/>
        </w:rPr>
        <w:t xml:space="preserve">Русская культура XVII </w:t>
      </w:r>
      <w:proofErr w:type="gramStart"/>
      <w:r w:rsidRPr="00D16CBE">
        <w:rPr>
          <w:rFonts w:ascii="Times New Roman" w:hAnsi="Times New Roman"/>
          <w:sz w:val="24"/>
          <w:szCs w:val="24"/>
        </w:rPr>
        <w:t>в</w:t>
      </w:r>
      <w:proofErr w:type="gramEnd"/>
      <w:r w:rsidRPr="00D16CBE">
        <w:rPr>
          <w:rFonts w:ascii="Times New Roman" w:hAnsi="Times New Roman"/>
          <w:sz w:val="24"/>
          <w:szCs w:val="24"/>
        </w:rPr>
        <w:t>.</w:t>
      </w:r>
    </w:p>
    <w:p w:rsidR="006B437B" w:rsidRDefault="006B437B" w:rsidP="006B437B">
      <w:pPr>
        <w:spacing w:after="0" w:line="240" w:lineRule="auto"/>
        <w:jc w:val="center"/>
        <w:rPr>
          <w:rFonts w:ascii="Times New Roman" w:hAnsi="Times New Roman"/>
          <w:b/>
          <w:bCs/>
          <w:sz w:val="24"/>
          <w:szCs w:val="24"/>
        </w:rPr>
      </w:pPr>
    </w:p>
    <w:p w:rsidR="006B437B" w:rsidRDefault="006B437B" w:rsidP="006B437B">
      <w:pPr>
        <w:tabs>
          <w:tab w:val="left" w:pos="0"/>
          <w:tab w:val="left" w:pos="709"/>
        </w:tabs>
        <w:spacing w:after="0" w:line="240" w:lineRule="auto"/>
        <w:jc w:val="center"/>
        <w:rPr>
          <w:rFonts w:ascii="Times New Roman" w:hAnsi="Times New Roman"/>
          <w:b/>
          <w:bCs/>
          <w:sz w:val="24"/>
          <w:szCs w:val="24"/>
        </w:rPr>
      </w:pPr>
      <w:r>
        <w:rPr>
          <w:rFonts w:ascii="Times New Roman" w:hAnsi="Times New Roman"/>
          <w:b/>
          <w:bCs/>
          <w:color w:val="000000"/>
          <w:sz w:val="24"/>
          <w:szCs w:val="24"/>
        </w:rPr>
        <w:t xml:space="preserve">Раздел 4. Россия в </w:t>
      </w:r>
      <w:r>
        <w:rPr>
          <w:rFonts w:ascii="Times New Roman" w:hAnsi="Times New Roman"/>
          <w:b/>
          <w:bCs/>
          <w:sz w:val="24"/>
          <w:szCs w:val="24"/>
        </w:rPr>
        <w:t xml:space="preserve">XVIII </w:t>
      </w:r>
      <w:proofErr w:type="gramStart"/>
      <w:r>
        <w:rPr>
          <w:rFonts w:ascii="Times New Roman" w:hAnsi="Times New Roman"/>
          <w:b/>
          <w:bCs/>
          <w:sz w:val="24"/>
          <w:szCs w:val="24"/>
        </w:rPr>
        <w:t>в</w:t>
      </w:r>
      <w:proofErr w:type="gramEnd"/>
      <w:r>
        <w:rPr>
          <w:rFonts w:ascii="Times New Roman" w:hAnsi="Times New Roman"/>
          <w:b/>
          <w:bCs/>
          <w:sz w:val="24"/>
          <w:szCs w:val="24"/>
        </w:rPr>
        <w:t>.</w:t>
      </w:r>
    </w:p>
    <w:p w:rsidR="009B223E" w:rsidRPr="00897274" w:rsidRDefault="009B223E" w:rsidP="001A74B4">
      <w:pPr>
        <w:pStyle w:val="af2"/>
        <w:numPr>
          <w:ilvl w:val="0"/>
          <w:numId w:val="42"/>
        </w:numPr>
        <w:tabs>
          <w:tab w:val="left" w:pos="0"/>
          <w:tab w:val="left" w:pos="709"/>
        </w:tabs>
        <w:rPr>
          <w:rFonts w:ascii="Times New Roman" w:hAnsi="Times New Roman"/>
          <w:sz w:val="24"/>
          <w:szCs w:val="24"/>
        </w:rPr>
      </w:pPr>
      <w:r w:rsidRPr="00897274">
        <w:rPr>
          <w:rFonts w:ascii="Times New Roman" w:hAnsi="Times New Roman"/>
          <w:sz w:val="24"/>
          <w:szCs w:val="24"/>
        </w:rPr>
        <w:t xml:space="preserve">Международное положение России в годы правления Петра Алексеевича. </w:t>
      </w:r>
    </w:p>
    <w:p w:rsidR="00897274" w:rsidRPr="00897274" w:rsidRDefault="009B223E" w:rsidP="001A74B4">
      <w:pPr>
        <w:pStyle w:val="af2"/>
        <w:numPr>
          <w:ilvl w:val="0"/>
          <w:numId w:val="42"/>
        </w:numPr>
        <w:tabs>
          <w:tab w:val="left" w:pos="0"/>
          <w:tab w:val="left" w:pos="709"/>
        </w:tabs>
        <w:rPr>
          <w:rFonts w:ascii="Times New Roman" w:hAnsi="Times New Roman"/>
          <w:sz w:val="24"/>
          <w:szCs w:val="24"/>
        </w:rPr>
      </w:pPr>
      <w:r w:rsidRPr="00897274">
        <w:rPr>
          <w:rFonts w:ascii="Times New Roman" w:hAnsi="Times New Roman"/>
          <w:sz w:val="24"/>
          <w:szCs w:val="24"/>
        </w:rPr>
        <w:t xml:space="preserve">Экономические преобразования в России в первой четверти XVIII </w:t>
      </w:r>
      <w:proofErr w:type="gramStart"/>
      <w:r w:rsidRPr="00897274">
        <w:rPr>
          <w:rFonts w:ascii="Times New Roman" w:hAnsi="Times New Roman"/>
          <w:sz w:val="24"/>
          <w:szCs w:val="24"/>
        </w:rPr>
        <w:t>в</w:t>
      </w:r>
      <w:proofErr w:type="gramEnd"/>
      <w:r w:rsidRPr="00897274">
        <w:rPr>
          <w:rFonts w:ascii="Times New Roman" w:hAnsi="Times New Roman"/>
          <w:sz w:val="24"/>
          <w:szCs w:val="24"/>
        </w:rPr>
        <w:t xml:space="preserve">. </w:t>
      </w:r>
    </w:p>
    <w:p w:rsidR="00897274" w:rsidRPr="00897274" w:rsidRDefault="009B223E" w:rsidP="001A74B4">
      <w:pPr>
        <w:pStyle w:val="af2"/>
        <w:numPr>
          <w:ilvl w:val="0"/>
          <w:numId w:val="42"/>
        </w:numPr>
        <w:tabs>
          <w:tab w:val="left" w:pos="0"/>
          <w:tab w:val="left" w:pos="709"/>
        </w:tabs>
        <w:rPr>
          <w:rFonts w:ascii="Times New Roman" w:hAnsi="Times New Roman"/>
          <w:sz w:val="24"/>
          <w:szCs w:val="24"/>
        </w:rPr>
      </w:pPr>
      <w:r w:rsidRPr="00897274">
        <w:rPr>
          <w:rFonts w:ascii="Times New Roman" w:hAnsi="Times New Roman"/>
          <w:sz w:val="24"/>
          <w:szCs w:val="24"/>
        </w:rPr>
        <w:t xml:space="preserve">Процессы обмирщения культуры в России в начале XVIII </w:t>
      </w:r>
      <w:proofErr w:type="gramStart"/>
      <w:r w:rsidRPr="00897274">
        <w:rPr>
          <w:rFonts w:ascii="Times New Roman" w:hAnsi="Times New Roman"/>
          <w:sz w:val="24"/>
          <w:szCs w:val="24"/>
        </w:rPr>
        <w:t>в</w:t>
      </w:r>
      <w:proofErr w:type="gramEnd"/>
      <w:r w:rsidRPr="00897274">
        <w:rPr>
          <w:rFonts w:ascii="Times New Roman" w:hAnsi="Times New Roman"/>
          <w:sz w:val="24"/>
          <w:szCs w:val="24"/>
        </w:rPr>
        <w:t xml:space="preserve">. </w:t>
      </w:r>
    </w:p>
    <w:p w:rsidR="00897274" w:rsidRPr="00897274" w:rsidRDefault="009B223E" w:rsidP="001A74B4">
      <w:pPr>
        <w:pStyle w:val="af2"/>
        <w:numPr>
          <w:ilvl w:val="0"/>
          <w:numId w:val="42"/>
        </w:numPr>
        <w:tabs>
          <w:tab w:val="left" w:pos="0"/>
          <w:tab w:val="left" w:pos="709"/>
        </w:tabs>
        <w:rPr>
          <w:rFonts w:ascii="Times New Roman" w:hAnsi="Times New Roman"/>
          <w:sz w:val="24"/>
          <w:szCs w:val="24"/>
        </w:rPr>
      </w:pPr>
      <w:r w:rsidRPr="00897274">
        <w:rPr>
          <w:rFonts w:ascii="Times New Roman" w:hAnsi="Times New Roman"/>
          <w:sz w:val="24"/>
          <w:szCs w:val="24"/>
        </w:rPr>
        <w:t xml:space="preserve">«Отцы и дети»: дело царевича Алексея. </w:t>
      </w:r>
    </w:p>
    <w:p w:rsidR="00897274" w:rsidRPr="00897274" w:rsidRDefault="009B223E" w:rsidP="001A74B4">
      <w:pPr>
        <w:pStyle w:val="af2"/>
        <w:numPr>
          <w:ilvl w:val="0"/>
          <w:numId w:val="42"/>
        </w:numPr>
        <w:tabs>
          <w:tab w:val="left" w:pos="0"/>
          <w:tab w:val="left" w:pos="709"/>
        </w:tabs>
        <w:rPr>
          <w:rFonts w:ascii="Times New Roman" w:hAnsi="Times New Roman"/>
          <w:sz w:val="24"/>
          <w:szCs w:val="24"/>
        </w:rPr>
      </w:pPr>
      <w:r w:rsidRPr="00897274">
        <w:rPr>
          <w:rFonts w:ascii="Times New Roman" w:hAnsi="Times New Roman"/>
          <w:sz w:val="24"/>
          <w:szCs w:val="24"/>
        </w:rPr>
        <w:t xml:space="preserve">Высшие, центральные и местные органы управления в первой четверти XVIII </w:t>
      </w:r>
      <w:proofErr w:type="gramStart"/>
      <w:r w:rsidRPr="00897274">
        <w:rPr>
          <w:rFonts w:ascii="Times New Roman" w:hAnsi="Times New Roman"/>
          <w:sz w:val="24"/>
          <w:szCs w:val="24"/>
        </w:rPr>
        <w:t>в</w:t>
      </w:r>
      <w:proofErr w:type="gramEnd"/>
      <w:r w:rsidRPr="00897274">
        <w:rPr>
          <w:rFonts w:ascii="Times New Roman" w:hAnsi="Times New Roman"/>
          <w:sz w:val="24"/>
          <w:szCs w:val="24"/>
        </w:rPr>
        <w:t xml:space="preserve">. </w:t>
      </w:r>
    </w:p>
    <w:p w:rsidR="00897274" w:rsidRPr="00897274" w:rsidRDefault="009B223E" w:rsidP="001A74B4">
      <w:pPr>
        <w:pStyle w:val="af2"/>
        <w:numPr>
          <w:ilvl w:val="0"/>
          <w:numId w:val="42"/>
        </w:numPr>
        <w:tabs>
          <w:tab w:val="left" w:pos="0"/>
          <w:tab w:val="left" w:pos="709"/>
        </w:tabs>
        <w:rPr>
          <w:rFonts w:ascii="Times New Roman" w:hAnsi="Times New Roman"/>
          <w:sz w:val="24"/>
          <w:szCs w:val="24"/>
        </w:rPr>
      </w:pPr>
      <w:r w:rsidRPr="00897274">
        <w:rPr>
          <w:rFonts w:ascii="Times New Roman" w:hAnsi="Times New Roman"/>
          <w:sz w:val="24"/>
          <w:szCs w:val="24"/>
        </w:rPr>
        <w:t>Быт жителей Российского государства в первой четв</w:t>
      </w:r>
      <w:r w:rsidR="00897274" w:rsidRPr="00897274">
        <w:rPr>
          <w:rFonts w:ascii="Times New Roman" w:hAnsi="Times New Roman"/>
          <w:sz w:val="24"/>
          <w:szCs w:val="24"/>
        </w:rPr>
        <w:t>ерти XVIII в.: тра</w:t>
      </w:r>
      <w:r w:rsidRPr="00897274">
        <w:rPr>
          <w:rFonts w:ascii="Times New Roman" w:hAnsi="Times New Roman"/>
          <w:sz w:val="24"/>
          <w:szCs w:val="24"/>
        </w:rPr>
        <w:t xml:space="preserve">диции и нововведения. </w:t>
      </w:r>
    </w:p>
    <w:p w:rsidR="00897274" w:rsidRPr="00897274" w:rsidRDefault="009B223E" w:rsidP="001A74B4">
      <w:pPr>
        <w:pStyle w:val="af2"/>
        <w:numPr>
          <w:ilvl w:val="0"/>
          <w:numId w:val="42"/>
        </w:numPr>
        <w:tabs>
          <w:tab w:val="left" w:pos="0"/>
          <w:tab w:val="left" w:pos="709"/>
        </w:tabs>
        <w:rPr>
          <w:rFonts w:ascii="Times New Roman" w:hAnsi="Times New Roman"/>
          <w:sz w:val="24"/>
          <w:szCs w:val="24"/>
        </w:rPr>
      </w:pPr>
      <w:r w:rsidRPr="00897274">
        <w:rPr>
          <w:rFonts w:ascii="Times New Roman" w:hAnsi="Times New Roman"/>
          <w:sz w:val="24"/>
          <w:szCs w:val="24"/>
        </w:rPr>
        <w:t xml:space="preserve">Сибирь в «эпоху реформ» Петра I. </w:t>
      </w:r>
    </w:p>
    <w:p w:rsidR="00897274" w:rsidRPr="00897274" w:rsidRDefault="009B223E" w:rsidP="001A74B4">
      <w:pPr>
        <w:pStyle w:val="af2"/>
        <w:numPr>
          <w:ilvl w:val="0"/>
          <w:numId w:val="42"/>
        </w:numPr>
        <w:tabs>
          <w:tab w:val="left" w:pos="0"/>
          <w:tab w:val="left" w:pos="709"/>
        </w:tabs>
        <w:rPr>
          <w:rFonts w:ascii="Times New Roman" w:hAnsi="Times New Roman"/>
          <w:sz w:val="24"/>
          <w:szCs w:val="24"/>
        </w:rPr>
      </w:pPr>
      <w:r w:rsidRPr="00897274">
        <w:rPr>
          <w:rFonts w:ascii="Times New Roman" w:hAnsi="Times New Roman"/>
          <w:sz w:val="24"/>
          <w:szCs w:val="24"/>
        </w:rPr>
        <w:t>Образ Петра Алексеевича в отечественном</w:t>
      </w:r>
      <w:r w:rsidR="00897274" w:rsidRPr="00897274">
        <w:rPr>
          <w:rFonts w:ascii="Times New Roman" w:hAnsi="Times New Roman"/>
          <w:sz w:val="24"/>
          <w:szCs w:val="24"/>
        </w:rPr>
        <w:t xml:space="preserve"> кинематографе и литературе. </w:t>
      </w:r>
    </w:p>
    <w:p w:rsidR="00897274" w:rsidRPr="00897274" w:rsidRDefault="009B223E" w:rsidP="001A74B4">
      <w:pPr>
        <w:pStyle w:val="af2"/>
        <w:numPr>
          <w:ilvl w:val="0"/>
          <w:numId w:val="42"/>
        </w:numPr>
        <w:tabs>
          <w:tab w:val="left" w:pos="0"/>
          <w:tab w:val="left" w:pos="709"/>
        </w:tabs>
        <w:rPr>
          <w:rFonts w:ascii="Times New Roman" w:hAnsi="Times New Roman"/>
          <w:sz w:val="24"/>
          <w:szCs w:val="24"/>
        </w:rPr>
      </w:pPr>
      <w:r w:rsidRPr="00897274">
        <w:rPr>
          <w:rFonts w:ascii="Times New Roman" w:hAnsi="Times New Roman"/>
          <w:sz w:val="24"/>
          <w:szCs w:val="24"/>
        </w:rPr>
        <w:t xml:space="preserve">Трагедия </w:t>
      </w:r>
      <w:proofErr w:type="spellStart"/>
      <w:r w:rsidRPr="00897274">
        <w:rPr>
          <w:rFonts w:ascii="Times New Roman" w:hAnsi="Times New Roman"/>
          <w:sz w:val="24"/>
          <w:szCs w:val="24"/>
        </w:rPr>
        <w:t>Брауншв</w:t>
      </w:r>
      <w:r w:rsidR="00897274" w:rsidRPr="00897274">
        <w:rPr>
          <w:rFonts w:ascii="Times New Roman" w:hAnsi="Times New Roman"/>
          <w:sz w:val="24"/>
          <w:szCs w:val="24"/>
        </w:rPr>
        <w:t>ейгской</w:t>
      </w:r>
      <w:proofErr w:type="spellEnd"/>
      <w:r w:rsidR="00897274" w:rsidRPr="00897274">
        <w:rPr>
          <w:rFonts w:ascii="Times New Roman" w:hAnsi="Times New Roman"/>
          <w:sz w:val="24"/>
          <w:szCs w:val="24"/>
        </w:rPr>
        <w:t xml:space="preserve"> семьи. Дело Мировича. </w:t>
      </w:r>
    </w:p>
    <w:p w:rsidR="00897274" w:rsidRPr="00897274" w:rsidRDefault="009B223E" w:rsidP="001A74B4">
      <w:pPr>
        <w:pStyle w:val="af2"/>
        <w:numPr>
          <w:ilvl w:val="0"/>
          <w:numId w:val="42"/>
        </w:numPr>
        <w:tabs>
          <w:tab w:val="left" w:pos="0"/>
          <w:tab w:val="left" w:pos="709"/>
        </w:tabs>
        <w:rPr>
          <w:rFonts w:ascii="Times New Roman" w:hAnsi="Times New Roman"/>
          <w:sz w:val="24"/>
          <w:szCs w:val="24"/>
        </w:rPr>
      </w:pPr>
      <w:r w:rsidRPr="00897274">
        <w:rPr>
          <w:rFonts w:ascii="Times New Roman" w:hAnsi="Times New Roman"/>
          <w:sz w:val="24"/>
          <w:szCs w:val="24"/>
        </w:rPr>
        <w:t>Политический</w:t>
      </w:r>
      <w:r w:rsidR="00897274" w:rsidRPr="00897274">
        <w:rPr>
          <w:rFonts w:ascii="Times New Roman" w:hAnsi="Times New Roman"/>
          <w:sz w:val="24"/>
          <w:szCs w:val="24"/>
        </w:rPr>
        <w:t xml:space="preserve"> портрет Елизаветы Петровны. </w:t>
      </w:r>
    </w:p>
    <w:p w:rsidR="00897274" w:rsidRPr="00897274" w:rsidRDefault="009B223E" w:rsidP="001A74B4">
      <w:pPr>
        <w:pStyle w:val="af2"/>
        <w:numPr>
          <w:ilvl w:val="0"/>
          <w:numId w:val="42"/>
        </w:numPr>
        <w:tabs>
          <w:tab w:val="left" w:pos="0"/>
          <w:tab w:val="left" w:pos="709"/>
        </w:tabs>
        <w:rPr>
          <w:rFonts w:ascii="Times New Roman" w:hAnsi="Times New Roman"/>
          <w:sz w:val="24"/>
          <w:szCs w:val="24"/>
        </w:rPr>
      </w:pPr>
      <w:r w:rsidRPr="00897274">
        <w:rPr>
          <w:rFonts w:ascii="Times New Roman" w:hAnsi="Times New Roman"/>
          <w:sz w:val="24"/>
          <w:szCs w:val="24"/>
        </w:rPr>
        <w:t>Павел I в оцен</w:t>
      </w:r>
      <w:r w:rsidR="00897274" w:rsidRPr="00897274">
        <w:rPr>
          <w:rFonts w:ascii="Times New Roman" w:hAnsi="Times New Roman"/>
          <w:sz w:val="24"/>
          <w:szCs w:val="24"/>
        </w:rPr>
        <w:t xml:space="preserve">ках современников и историков. </w:t>
      </w:r>
    </w:p>
    <w:p w:rsidR="00897274" w:rsidRPr="00897274" w:rsidRDefault="009B223E" w:rsidP="001A74B4">
      <w:pPr>
        <w:pStyle w:val="af2"/>
        <w:numPr>
          <w:ilvl w:val="0"/>
          <w:numId w:val="42"/>
        </w:numPr>
        <w:tabs>
          <w:tab w:val="left" w:pos="0"/>
          <w:tab w:val="left" w:pos="709"/>
        </w:tabs>
        <w:rPr>
          <w:rFonts w:ascii="Times New Roman" w:hAnsi="Times New Roman"/>
          <w:sz w:val="24"/>
          <w:szCs w:val="24"/>
        </w:rPr>
      </w:pPr>
      <w:r w:rsidRPr="00897274">
        <w:rPr>
          <w:rFonts w:ascii="Times New Roman" w:hAnsi="Times New Roman"/>
          <w:sz w:val="24"/>
          <w:szCs w:val="24"/>
        </w:rPr>
        <w:t xml:space="preserve">Екатерина II: путь к трону. </w:t>
      </w:r>
    </w:p>
    <w:p w:rsidR="00897274" w:rsidRPr="00897274" w:rsidRDefault="009B223E" w:rsidP="001A74B4">
      <w:pPr>
        <w:pStyle w:val="af2"/>
        <w:numPr>
          <w:ilvl w:val="0"/>
          <w:numId w:val="42"/>
        </w:numPr>
        <w:tabs>
          <w:tab w:val="left" w:pos="0"/>
          <w:tab w:val="left" w:pos="709"/>
        </w:tabs>
        <w:rPr>
          <w:rFonts w:ascii="Times New Roman" w:hAnsi="Times New Roman"/>
          <w:sz w:val="24"/>
          <w:szCs w:val="24"/>
        </w:rPr>
      </w:pPr>
      <w:r w:rsidRPr="00897274">
        <w:rPr>
          <w:rFonts w:ascii="Times New Roman" w:hAnsi="Times New Roman"/>
          <w:sz w:val="24"/>
          <w:szCs w:val="24"/>
        </w:rPr>
        <w:t>Международное поло</w:t>
      </w:r>
      <w:r w:rsidR="00897274" w:rsidRPr="00897274">
        <w:rPr>
          <w:rFonts w:ascii="Times New Roman" w:hAnsi="Times New Roman"/>
          <w:sz w:val="24"/>
          <w:szCs w:val="24"/>
        </w:rPr>
        <w:t xml:space="preserve">жение России в 1725-1801 гг. </w:t>
      </w:r>
    </w:p>
    <w:p w:rsidR="006B437B" w:rsidRPr="00897274" w:rsidRDefault="009B223E" w:rsidP="001A74B4">
      <w:pPr>
        <w:pStyle w:val="af2"/>
        <w:numPr>
          <w:ilvl w:val="0"/>
          <w:numId w:val="42"/>
        </w:numPr>
        <w:tabs>
          <w:tab w:val="left" w:pos="0"/>
          <w:tab w:val="left" w:pos="709"/>
        </w:tabs>
        <w:rPr>
          <w:rFonts w:ascii="Times New Roman" w:hAnsi="Times New Roman"/>
          <w:bCs/>
          <w:sz w:val="24"/>
          <w:szCs w:val="24"/>
        </w:rPr>
      </w:pPr>
      <w:r w:rsidRPr="00897274">
        <w:rPr>
          <w:rFonts w:ascii="Times New Roman" w:hAnsi="Times New Roman"/>
          <w:sz w:val="24"/>
          <w:szCs w:val="24"/>
        </w:rPr>
        <w:t>Развитие Сибири во второй половине XVIII в. Основные понятия и термин</w:t>
      </w:r>
      <w:r w:rsidR="00D713C0">
        <w:rPr>
          <w:rFonts w:ascii="Times New Roman" w:hAnsi="Times New Roman"/>
          <w:sz w:val="24"/>
          <w:szCs w:val="24"/>
        </w:rPr>
        <w:t>ы.</w:t>
      </w:r>
    </w:p>
    <w:p w:rsidR="006B437B" w:rsidRDefault="006B437B" w:rsidP="006B437B">
      <w:pPr>
        <w:tabs>
          <w:tab w:val="left" w:pos="0"/>
          <w:tab w:val="left" w:pos="709"/>
        </w:tabs>
        <w:spacing w:after="0" w:line="240" w:lineRule="auto"/>
        <w:jc w:val="center"/>
        <w:rPr>
          <w:rFonts w:ascii="Times New Roman" w:hAnsi="Times New Roman"/>
          <w:b/>
          <w:bCs/>
          <w:color w:val="000000"/>
          <w:sz w:val="24"/>
          <w:szCs w:val="24"/>
        </w:rPr>
      </w:pPr>
    </w:p>
    <w:p w:rsidR="006B437B" w:rsidRDefault="006B437B" w:rsidP="006B437B">
      <w:pPr>
        <w:spacing w:after="0" w:line="240" w:lineRule="auto"/>
        <w:jc w:val="center"/>
        <w:rPr>
          <w:rFonts w:ascii="Times New Roman" w:hAnsi="Times New Roman"/>
          <w:b/>
          <w:bCs/>
          <w:sz w:val="24"/>
          <w:szCs w:val="24"/>
        </w:rPr>
      </w:pPr>
      <w:r>
        <w:rPr>
          <w:rFonts w:ascii="Times New Roman" w:hAnsi="Times New Roman"/>
          <w:b/>
          <w:bCs/>
          <w:color w:val="000000"/>
          <w:sz w:val="24"/>
          <w:szCs w:val="24"/>
        </w:rPr>
        <w:t xml:space="preserve">Раздел 5. </w:t>
      </w:r>
      <w:r>
        <w:rPr>
          <w:rFonts w:ascii="Times New Roman" w:hAnsi="Times New Roman"/>
          <w:b/>
          <w:bCs/>
          <w:sz w:val="24"/>
          <w:szCs w:val="24"/>
        </w:rPr>
        <w:t>Российская империя в XIX – начале XX вв.</w:t>
      </w:r>
    </w:p>
    <w:p w:rsidR="003F19DF" w:rsidRPr="003F19DF" w:rsidRDefault="003F19DF" w:rsidP="001A74B4">
      <w:pPr>
        <w:pStyle w:val="af2"/>
        <w:numPr>
          <w:ilvl w:val="0"/>
          <w:numId w:val="43"/>
        </w:numPr>
        <w:ind w:left="709"/>
        <w:rPr>
          <w:rFonts w:ascii="Times New Roman" w:hAnsi="Times New Roman"/>
          <w:sz w:val="24"/>
          <w:szCs w:val="24"/>
        </w:rPr>
      </w:pPr>
      <w:r w:rsidRPr="003F19DF">
        <w:rPr>
          <w:rFonts w:ascii="Times New Roman" w:hAnsi="Times New Roman"/>
          <w:sz w:val="24"/>
          <w:szCs w:val="24"/>
        </w:rPr>
        <w:t xml:space="preserve">Александр I и Наполеон Бонапарт: сравнительная характеристика. </w:t>
      </w:r>
    </w:p>
    <w:p w:rsidR="003F19DF" w:rsidRPr="003F19DF" w:rsidRDefault="003F19DF" w:rsidP="001A74B4">
      <w:pPr>
        <w:pStyle w:val="af2"/>
        <w:numPr>
          <w:ilvl w:val="0"/>
          <w:numId w:val="43"/>
        </w:numPr>
        <w:ind w:left="709"/>
        <w:rPr>
          <w:rFonts w:ascii="Times New Roman" w:hAnsi="Times New Roman"/>
          <w:sz w:val="24"/>
          <w:szCs w:val="24"/>
        </w:rPr>
      </w:pPr>
      <w:r w:rsidRPr="003F19DF">
        <w:rPr>
          <w:rFonts w:ascii="Times New Roman" w:hAnsi="Times New Roman"/>
          <w:sz w:val="24"/>
          <w:szCs w:val="24"/>
        </w:rPr>
        <w:t xml:space="preserve">М.М. Сперанский – великий русский реформатор. </w:t>
      </w:r>
    </w:p>
    <w:p w:rsidR="003F19DF" w:rsidRPr="003F19DF" w:rsidRDefault="003F19DF" w:rsidP="001A74B4">
      <w:pPr>
        <w:pStyle w:val="af2"/>
        <w:numPr>
          <w:ilvl w:val="0"/>
          <w:numId w:val="43"/>
        </w:numPr>
        <w:ind w:left="709"/>
        <w:rPr>
          <w:rFonts w:ascii="Times New Roman" w:hAnsi="Times New Roman"/>
          <w:sz w:val="24"/>
          <w:szCs w:val="24"/>
        </w:rPr>
      </w:pPr>
      <w:r w:rsidRPr="003F19DF">
        <w:rPr>
          <w:rFonts w:ascii="Times New Roman" w:hAnsi="Times New Roman"/>
          <w:sz w:val="24"/>
          <w:szCs w:val="24"/>
        </w:rPr>
        <w:t xml:space="preserve">Декабристы в Иркутской губернии: жизнь и деятельность. </w:t>
      </w:r>
    </w:p>
    <w:p w:rsidR="003F19DF" w:rsidRPr="003F19DF" w:rsidRDefault="003F19DF" w:rsidP="001A74B4">
      <w:pPr>
        <w:pStyle w:val="af2"/>
        <w:numPr>
          <w:ilvl w:val="0"/>
          <w:numId w:val="43"/>
        </w:numPr>
        <w:ind w:left="709"/>
        <w:rPr>
          <w:rFonts w:ascii="Times New Roman" w:hAnsi="Times New Roman"/>
          <w:sz w:val="24"/>
          <w:szCs w:val="24"/>
        </w:rPr>
      </w:pPr>
      <w:r w:rsidRPr="003F19DF">
        <w:rPr>
          <w:rFonts w:ascii="Times New Roman" w:hAnsi="Times New Roman"/>
          <w:sz w:val="24"/>
          <w:szCs w:val="24"/>
        </w:rPr>
        <w:t>Отражение событий Отечественной войны 1812 г. в художественной культуре.</w:t>
      </w:r>
    </w:p>
    <w:p w:rsidR="003F19DF" w:rsidRPr="003F19DF" w:rsidRDefault="003F19DF" w:rsidP="001A74B4">
      <w:pPr>
        <w:pStyle w:val="af2"/>
        <w:numPr>
          <w:ilvl w:val="0"/>
          <w:numId w:val="43"/>
        </w:numPr>
        <w:ind w:left="709"/>
        <w:rPr>
          <w:rFonts w:ascii="Times New Roman" w:hAnsi="Times New Roman"/>
          <w:sz w:val="24"/>
          <w:szCs w:val="24"/>
        </w:rPr>
      </w:pPr>
      <w:r w:rsidRPr="003F19DF">
        <w:rPr>
          <w:rFonts w:ascii="Times New Roman" w:hAnsi="Times New Roman"/>
          <w:sz w:val="24"/>
          <w:szCs w:val="24"/>
        </w:rPr>
        <w:t xml:space="preserve">Крымская война 1853 – 1856 гг.: основные этапы и итоги. </w:t>
      </w:r>
    </w:p>
    <w:p w:rsidR="003F19DF" w:rsidRPr="003F19DF" w:rsidRDefault="003F19DF" w:rsidP="001A74B4">
      <w:pPr>
        <w:pStyle w:val="af2"/>
        <w:numPr>
          <w:ilvl w:val="0"/>
          <w:numId w:val="43"/>
        </w:numPr>
        <w:ind w:left="709"/>
        <w:rPr>
          <w:rFonts w:ascii="Times New Roman" w:hAnsi="Times New Roman"/>
          <w:sz w:val="24"/>
          <w:szCs w:val="24"/>
        </w:rPr>
      </w:pPr>
      <w:r w:rsidRPr="003F19DF">
        <w:rPr>
          <w:rFonts w:ascii="Times New Roman" w:hAnsi="Times New Roman"/>
          <w:sz w:val="24"/>
          <w:szCs w:val="24"/>
        </w:rPr>
        <w:lastRenderedPageBreak/>
        <w:t xml:space="preserve">Выдающиеся деятели культуры России XIX </w:t>
      </w:r>
      <w:proofErr w:type="gramStart"/>
      <w:r w:rsidRPr="003F19DF">
        <w:rPr>
          <w:rFonts w:ascii="Times New Roman" w:hAnsi="Times New Roman"/>
          <w:sz w:val="24"/>
          <w:szCs w:val="24"/>
        </w:rPr>
        <w:t>в</w:t>
      </w:r>
      <w:proofErr w:type="gramEnd"/>
      <w:r w:rsidRPr="003F19DF">
        <w:rPr>
          <w:rFonts w:ascii="Times New Roman" w:hAnsi="Times New Roman"/>
          <w:sz w:val="24"/>
          <w:szCs w:val="24"/>
        </w:rPr>
        <w:t xml:space="preserve">. (по выбору). </w:t>
      </w:r>
    </w:p>
    <w:p w:rsidR="003F19DF" w:rsidRPr="003F19DF" w:rsidRDefault="003F19DF" w:rsidP="001A74B4">
      <w:pPr>
        <w:pStyle w:val="af2"/>
        <w:numPr>
          <w:ilvl w:val="0"/>
          <w:numId w:val="43"/>
        </w:numPr>
        <w:ind w:left="709"/>
        <w:rPr>
          <w:rFonts w:ascii="Times New Roman" w:hAnsi="Times New Roman"/>
          <w:sz w:val="24"/>
          <w:szCs w:val="24"/>
        </w:rPr>
      </w:pPr>
      <w:r w:rsidRPr="003F19DF">
        <w:rPr>
          <w:rFonts w:ascii="Times New Roman" w:hAnsi="Times New Roman"/>
          <w:sz w:val="24"/>
          <w:szCs w:val="24"/>
        </w:rPr>
        <w:t xml:space="preserve">Революционные события в Иркутске (1905 – 1907 гг.). </w:t>
      </w:r>
    </w:p>
    <w:p w:rsidR="003F19DF" w:rsidRPr="003F19DF" w:rsidRDefault="003F19DF" w:rsidP="001A74B4">
      <w:pPr>
        <w:pStyle w:val="af2"/>
        <w:numPr>
          <w:ilvl w:val="0"/>
          <w:numId w:val="43"/>
        </w:numPr>
        <w:ind w:left="709"/>
        <w:rPr>
          <w:rFonts w:ascii="Times New Roman" w:hAnsi="Times New Roman"/>
          <w:sz w:val="24"/>
          <w:szCs w:val="24"/>
        </w:rPr>
      </w:pPr>
      <w:r w:rsidRPr="003F19DF">
        <w:rPr>
          <w:rFonts w:ascii="Times New Roman" w:hAnsi="Times New Roman"/>
          <w:sz w:val="24"/>
          <w:szCs w:val="24"/>
        </w:rPr>
        <w:t xml:space="preserve">Политика промышленной модернизации С.Ю. Витте. </w:t>
      </w:r>
    </w:p>
    <w:p w:rsidR="003F19DF" w:rsidRPr="003F19DF" w:rsidRDefault="003F19DF" w:rsidP="001A74B4">
      <w:pPr>
        <w:pStyle w:val="af2"/>
        <w:numPr>
          <w:ilvl w:val="0"/>
          <w:numId w:val="43"/>
        </w:numPr>
        <w:ind w:left="709"/>
        <w:rPr>
          <w:rFonts w:ascii="Times New Roman" w:hAnsi="Times New Roman"/>
          <w:sz w:val="24"/>
          <w:szCs w:val="24"/>
        </w:rPr>
      </w:pPr>
      <w:r w:rsidRPr="003F19DF">
        <w:rPr>
          <w:rFonts w:ascii="Times New Roman" w:hAnsi="Times New Roman"/>
          <w:sz w:val="24"/>
          <w:szCs w:val="24"/>
        </w:rPr>
        <w:t xml:space="preserve">П.А. Столыпин и его программа преобразования России. </w:t>
      </w:r>
    </w:p>
    <w:p w:rsidR="003F19DF" w:rsidRPr="003F19DF" w:rsidRDefault="003F19DF" w:rsidP="001A74B4">
      <w:pPr>
        <w:pStyle w:val="af2"/>
        <w:numPr>
          <w:ilvl w:val="0"/>
          <w:numId w:val="43"/>
        </w:numPr>
        <w:ind w:left="709"/>
        <w:rPr>
          <w:rFonts w:ascii="Times New Roman" w:hAnsi="Times New Roman"/>
          <w:sz w:val="24"/>
          <w:szCs w:val="24"/>
        </w:rPr>
      </w:pPr>
      <w:r w:rsidRPr="003F19DF">
        <w:rPr>
          <w:rFonts w:ascii="Times New Roman" w:hAnsi="Times New Roman"/>
          <w:sz w:val="24"/>
          <w:szCs w:val="24"/>
        </w:rPr>
        <w:t>Иркутяне на фронтах</w:t>
      </w:r>
      <w:proofErr w:type="gramStart"/>
      <w:r w:rsidRPr="003F19DF">
        <w:rPr>
          <w:rFonts w:ascii="Times New Roman" w:hAnsi="Times New Roman"/>
          <w:sz w:val="24"/>
          <w:szCs w:val="24"/>
        </w:rPr>
        <w:t xml:space="preserve"> П</w:t>
      </w:r>
      <w:proofErr w:type="gramEnd"/>
      <w:r w:rsidRPr="003F19DF">
        <w:rPr>
          <w:rFonts w:ascii="Times New Roman" w:hAnsi="Times New Roman"/>
          <w:sz w:val="24"/>
          <w:szCs w:val="24"/>
        </w:rPr>
        <w:t xml:space="preserve">ервой мировой войны. </w:t>
      </w:r>
    </w:p>
    <w:p w:rsidR="006B437B" w:rsidRPr="003F19DF" w:rsidRDefault="003F19DF" w:rsidP="001A74B4">
      <w:pPr>
        <w:pStyle w:val="af2"/>
        <w:numPr>
          <w:ilvl w:val="0"/>
          <w:numId w:val="43"/>
        </w:numPr>
        <w:ind w:left="709"/>
        <w:rPr>
          <w:rFonts w:ascii="Times New Roman" w:hAnsi="Times New Roman"/>
          <w:bCs/>
          <w:sz w:val="24"/>
          <w:szCs w:val="24"/>
        </w:rPr>
      </w:pPr>
      <w:r w:rsidRPr="003F19DF">
        <w:rPr>
          <w:rFonts w:ascii="Times New Roman" w:hAnsi="Times New Roman"/>
          <w:sz w:val="24"/>
          <w:szCs w:val="24"/>
        </w:rPr>
        <w:t>Мировое значение русской культуры серебряного века</w:t>
      </w:r>
      <w:r>
        <w:rPr>
          <w:rFonts w:ascii="Times New Roman" w:hAnsi="Times New Roman"/>
          <w:sz w:val="24"/>
          <w:szCs w:val="24"/>
        </w:rPr>
        <w:t>.</w:t>
      </w:r>
    </w:p>
    <w:p w:rsidR="006B437B" w:rsidRDefault="006B437B" w:rsidP="006B437B">
      <w:pPr>
        <w:spacing w:after="0" w:line="240" w:lineRule="auto"/>
        <w:rPr>
          <w:rFonts w:ascii="Times New Roman" w:hAnsi="Times New Roman"/>
          <w:b/>
          <w:bCs/>
          <w:sz w:val="24"/>
          <w:szCs w:val="24"/>
        </w:rPr>
      </w:pPr>
    </w:p>
    <w:p w:rsidR="006B437B" w:rsidRPr="003F19DF" w:rsidRDefault="006B437B" w:rsidP="003F19DF">
      <w:pPr>
        <w:spacing w:after="0" w:line="240" w:lineRule="auto"/>
        <w:jc w:val="both"/>
        <w:rPr>
          <w:rFonts w:ascii="Times New Roman" w:hAnsi="Times New Roman"/>
          <w:b/>
          <w:bCs/>
          <w:sz w:val="24"/>
          <w:szCs w:val="24"/>
        </w:rPr>
      </w:pPr>
      <w:r w:rsidRPr="003F19DF">
        <w:rPr>
          <w:rFonts w:ascii="Times New Roman" w:hAnsi="Times New Roman"/>
          <w:b/>
          <w:bCs/>
          <w:sz w:val="24"/>
          <w:szCs w:val="24"/>
        </w:rPr>
        <w:t>Раздел 6. Россия и СССР в советскую эпоху (1917–1991)</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А.Ф. Керенский: трагедия политического лидера.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Альтернативы развития российской государственности в 1917 г.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Всероссийское Учредительное собрание: история рождения и гибели.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«Кровавая неделя» в Москве (установление советской власти в Москве).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Последние дни царской династии Романовых.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Февральская революция глазами современников.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Политический портрет В.И. Ленина.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Политический портрет Л.Д. Троцкого.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История белого движения в России.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10.Советско-польская война в 1919-1920 гг. Её место в истории Гражданской войны.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Трагическая судьба царской семьи.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А.В. Колчак: политический портрет.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Лидеры белого движения.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Гражданская война в Восточной Сибири.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Коллективизация и её роль в становлении советской деревни. </w:t>
      </w:r>
    </w:p>
    <w:p w:rsidR="006B437B" w:rsidRPr="002B60B0"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Нэпманы: люди и судьбы.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Основные точки зрения на проблему «виновников» развязывания</w:t>
      </w:r>
      <w:proofErr w:type="gramStart"/>
      <w:r w:rsidRPr="003F19DF">
        <w:rPr>
          <w:rFonts w:ascii="Times New Roman" w:hAnsi="Times New Roman"/>
          <w:sz w:val="24"/>
          <w:szCs w:val="24"/>
        </w:rPr>
        <w:t xml:space="preserve"> В</w:t>
      </w:r>
      <w:proofErr w:type="gramEnd"/>
      <w:r w:rsidRPr="003F19DF">
        <w:rPr>
          <w:rFonts w:ascii="Times New Roman" w:hAnsi="Times New Roman"/>
          <w:sz w:val="24"/>
          <w:szCs w:val="24"/>
        </w:rPr>
        <w:t xml:space="preserve">торой мировой войны.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Советско-германские отношения накануне Великой Отечественной войны.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Советско-финская война: истоки и последствия.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Точки зрения на проблему начала Великой Отечественной войны.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Открытие второго фронта в Европе и дискуссии о новой роли Восточного фронта.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Ленд-лиз и его роль в совместной борьбе против фашизма.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Советский тыл в годы войны.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Партизанское движение в Великой Отечественной войне.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Русская православная церковь в годы войны.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Массовый героизм советского народа в годы Великой Отечественной войны.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Власов и Русская освободительная армия (РОА): современный взгляд.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Советские главнокомандующие: жизнь и судьба.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Культура в годы Великой Отечественной войны.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Сибирь – фронту.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Великая Отечественная война в российском кинематографе.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Нюренбергский процесс: цели, подготовка, ход и итоги «Холодная война» и ее влияние на внутреннюю и внешнюю политику СССР.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Германская проблема в послевоенный период.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Внешняя политика СССР в середине 1950-х – середине 1960-х гг. </w:t>
      </w:r>
    </w:p>
    <w:p w:rsidR="002B60B0"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Роль СССР в глобальных и региональных конфликтах </w:t>
      </w:r>
      <w:r w:rsidR="002B60B0">
        <w:rPr>
          <w:rFonts w:ascii="Times New Roman" w:hAnsi="Times New Roman"/>
          <w:sz w:val="24"/>
          <w:szCs w:val="24"/>
        </w:rPr>
        <w:t>в 1950-х – начала 1960-х гг.</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Советско-китайские отношения в середине 1950-х гг.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Причины и последствия «Карибского кризиса».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Берлинский кризис начала 1960-х гг. и его разрешение.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Советско-американские отношения в середине 50-х - середине 60-х гг. XX </w:t>
      </w:r>
      <w:proofErr w:type="gramStart"/>
      <w:r w:rsidRPr="003F19DF">
        <w:rPr>
          <w:rFonts w:ascii="Times New Roman" w:hAnsi="Times New Roman"/>
          <w:sz w:val="24"/>
          <w:szCs w:val="24"/>
        </w:rPr>
        <w:t>в</w:t>
      </w:r>
      <w:proofErr w:type="gramEnd"/>
      <w:r w:rsidRPr="003F19DF">
        <w:rPr>
          <w:rFonts w:ascii="Times New Roman" w:hAnsi="Times New Roman"/>
          <w:sz w:val="24"/>
          <w:szCs w:val="24"/>
        </w:rPr>
        <w:t>.</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«Холодная война» на рубеже 70-х - 80-х гг. XX </w:t>
      </w:r>
      <w:proofErr w:type="gramStart"/>
      <w:r w:rsidRPr="003F19DF">
        <w:rPr>
          <w:rFonts w:ascii="Times New Roman" w:hAnsi="Times New Roman"/>
          <w:sz w:val="24"/>
          <w:szCs w:val="24"/>
        </w:rPr>
        <w:t>в</w:t>
      </w:r>
      <w:proofErr w:type="gramEnd"/>
      <w:r w:rsidRPr="003F19DF">
        <w:rPr>
          <w:rFonts w:ascii="Times New Roman" w:hAnsi="Times New Roman"/>
          <w:sz w:val="24"/>
          <w:szCs w:val="24"/>
        </w:rPr>
        <w:t xml:space="preserve">.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«Бархатные революции» в странах Восточной Европы.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lastRenderedPageBreak/>
        <w:t xml:space="preserve">СССР и национально-освободительные движения в середине 1960-х гг.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СССР и зарубежный Дальний Восток в середине 60-х-середине 80-х гг. XX </w:t>
      </w:r>
      <w:proofErr w:type="gramStart"/>
      <w:r w:rsidRPr="003F19DF">
        <w:rPr>
          <w:rFonts w:ascii="Times New Roman" w:hAnsi="Times New Roman"/>
          <w:sz w:val="24"/>
          <w:szCs w:val="24"/>
        </w:rPr>
        <w:t>в</w:t>
      </w:r>
      <w:proofErr w:type="gramEnd"/>
      <w:r w:rsidRPr="003F19DF">
        <w:rPr>
          <w:rFonts w:ascii="Times New Roman" w:hAnsi="Times New Roman"/>
          <w:sz w:val="24"/>
          <w:szCs w:val="24"/>
        </w:rPr>
        <w:t xml:space="preserve">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Экономическое развитие СССР в послевоенный период.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Диктатура в духовно-идеологической сфере в послевоенное время.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Политическая борьба в руководстве страны после смерти Сталина.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Социально-экономические реформы 50-60-х гг. XX в.: замыслы и итоги.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Незавершенные повороты 1950-1960-х гг.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Н.С. Хрущев. Политический портрет.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Развитие науки во второй половине 1940-х – 1950-е гг.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«Оттепель» в общественно-политической жизни СССР.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Культура СССР во второй половине 1950-х – первой половине 1960-х гг. </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Брежнев Л.И. Политический портрет</w:t>
      </w:r>
    </w:p>
    <w:p w:rsidR="003F19DF" w:rsidRPr="003F19DF" w:rsidRDefault="003F19DF" w:rsidP="001A74B4">
      <w:pPr>
        <w:pStyle w:val="af2"/>
        <w:numPr>
          <w:ilvl w:val="0"/>
          <w:numId w:val="44"/>
        </w:numPr>
        <w:ind w:left="851" w:hanging="425"/>
        <w:rPr>
          <w:rFonts w:ascii="Times New Roman" w:hAnsi="Times New Roman"/>
          <w:sz w:val="24"/>
          <w:szCs w:val="24"/>
        </w:rPr>
      </w:pPr>
      <w:r w:rsidRPr="003F19DF">
        <w:rPr>
          <w:rFonts w:ascii="Times New Roman" w:hAnsi="Times New Roman"/>
          <w:sz w:val="24"/>
          <w:szCs w:val="24"/>
        </w:rPr>
        <w:t xml:space="preserve">Основные противоречия политического развития страны в 1970-е гг. </w:t>
      </w:r>
    </w:p>
    <w:p w:rsidR="003F19DF" w:rsidRPr="002B60B0" w:rsidRDefault="003F19DF" w:rsidP="001A74B4">
      <w:pPr>
        <w:pStyle w:val="af2"/>
        <w:numPr>
          <w:ilvl w:val="0"/>
          <w:numId w:val="44"/>
        </w:numPr>
        <w:ind w:left="851" w:hanging="425"/>
        <w:rPr>
          <w:rFonts w:ascii="Times New Roman" w:hAnsi="Times New Roman"/>
          <w:sz w:val="24"/>
          <w:szCs w:val="24"/>
        </w:rPr>
      </w:pPr>
      <w:r w:rsidRPr="002B60B0">
        <w:rPr>
          <w:rFonts w:ascii="Times New Roman" w:hAnsi="Times New Roman"/>
          <w:sz w:val="24"/>
          <w:szCs w:val="24"/>
        </w:rPr>
        <w:t xml:space="preserve">Диссидентское движение как форма духовной оппозиции. </w:t>
      </w:r>
    </w:p>
    <w:p w:rsidR="003F19DF" w:rsidRPr="002B60B0" w:rsidRDefault="003F19DF" w:rsidP="001A74B4">
      <w:pPr>
        <w:pStyle w:val="af2"/>
        <w:numPr>
          <w:ilvl w:val="0"/>
          <w:numId w:val="44"/>
        </w:numPr>
        <w:ind w:left="851" w:hanging="425"/>
        <w:rPr>
          <w:rFonts w:ascii="Times New Roman" w:hAnsi="Times New Roman"/>
          <w:sz w:val="24"/>
          <w:szCs w:val="24"/>
        </w:rPr>
      </w:pPr>
      <w:r w:rsidRPr="002B60B0">
        <w:rPr>
          <w:rFonts w:ascii="Times New Roman" w:hAnsi="Times New Roman"/>
          <w:sz w:val="24"/>
          <w:szCs w:val="24"/>
        </w:rPr>
        <w:t xml:space="preserve">Доктрина Л. Брежнева во внешней политике СССР. </w:t>
      </w:r>
    </w:p>
    <w:p w:rsidR="003F19DF" w:rsidRPr="002B60B0" w:rsidRDefault="003F19DF" w:rsidP="001A74B4">
      <w:pPr>
        <w:pStyle w:val="af2"/>
        <w:numPr>
          <w:ilvl w:val="0"/>
          <w:numId w:val="44"/>
        </w:numPr>
        <w:ind w:left="851" w:hanging="425"/>
        <w:rPr>
          <w:rFonts w:ascii="Times New Roman" w:hAnsi="Times New Roman"/>
          <w:sz w:val="24"/>
          <w:szCs w:val="24"/>
        </w:rPr>
      </w:pPr>
      <w:r w:rsidRPr="002B60B0">
        <w:rPr>
          <w:rFonts w:ascii="Times New Roman" w:hAnsi="Times New Roman"/>
          <w:sz w:val="24"/>
          <w:szCs w:val="24"/>
        </w:rPr>
        <w:t xml:space="preserve">Политика «нового мышления» М. Горбачева. </w:t>
      </w:r>
    </w:p>
    <w:p w:rsidR="003F19DF" w:rsidRPr="002B60B0" w:rsidRDefault="003F19DF" w:rsidP="001A74B4">
      <w:pPr>
        <w:pStyle w:val="af2"/>
        <w:numPr>
          <w:ilvl w:val="0"/>
          <w:numId w:val="44"/>
        </w:numPr>
        <w:ind w:left="851" w:hanging="425"/>
        <w:rPr>
          <w:rFonts w:ascii="Times New Roman" w:hAnsi="Times New Roman"/>
          <w:sz w:val="24"/>
          <w:szCs w:val="24"/>
        </w:rPr>
      </w:pPr>
      <w:r w:rsidRPr="002B60B0">
        <w:rPr>
          <w:rFonts w:ascii="Times New Roman" w:hAnsi="Times New Roman"/>
          <w:sz w:val="24"/>
          <w:szCs w:val="24"/>
        </w:rPr>
        <w:t xml:space="preserve">Реформа политической системы советского общества. </w:t>
      </w:r>
    </w:p>
    <w:p w:rsidR="003F19DF" w:rsidRPr="002B60B0" w:rsidRDefault="003F19DF" w:rsidP="001A74B4">
      <w:pPr>
        <w:pStyle w:val="af2"/>
        <w:numPr>
          <w:ilvl w:val="0"/>
          <w:numId w:val="44"/>
        </w:numPr>
        <w:ind w:left="851" w:hanging="425"/>
        <w:rPr>
          <w:rFonts w:ascii="Times New Roman" w:hAnsi="Times New Roman"/>
          <w:sz w:val="24"/>
          <w:szCs w:val="24"/>
        </w:rPr>
      </w:pPr>
      <w:r w:rsidRPr="002B60B0">
        <w:rPr>
          <w:rFonts w:ascii="Times New Roman" w:hAnsi="Times New Roman"/>
          <w:sz w:val="24"/>
          <w:szCs w:val="24"/>
        </w:rPr>
        <w:t xml:space="preserve">На пути обновления общества. Экономическая реформа: сущность, трудности, просчеты. </w:t>
      </w:r>
    </w:p>
    <w:p w:rsidR="003F19DF" w:rsidRPr="002B60B0" w:rsidRDefault="003F19DF" w:rsidP="001A74B4">
      <w:pPr>
        <w:pStyle w:val="af2"/>
        <w:numPr>
          <w:ilvl w:val="0"/>
          <w:numId w:val="44"/>
        </w:numPr>
        <w:ind w:left="851" w:hanging="425"/>
        <w:rPr>
          <w:rFonts w:ascii="Times New Roman" w:hAnsi="Times New Roman"/>
          <w:sz w:val="24"/>
          <w:szCs w:val="24"/>
        </w:rPr>
      </w:pPr>
      <w:r w:rsidRPr="002B60B0">
        <w:rPr>
          <w:rFonts w:ascii="Times New Roman" w:hAnsi="Times New Roman"/>
          <w:sz w:val="24"/>
          <w:szCs w:val="24"/>
        </w:rPr>
        <w:t xml:space="preserve">Внешняя политика СССР и России на путях обновления. </w:t>
      </w:r>
    </w:p>
    <w:p w:rsidR="006B437B" w:rsidRPr="002B60B0" w:rsidRDefault="003F19DF" w:rsidP="001A74B4">
      <w:pPr>
        <w:pStyle w:val="af2"/>
        <w:numPr>
          <w:ilvl w:val="0"/>
          <w:numId w:val="44"/>
        </w:numPr>
        <w:ind w:left="851" w:hanging="425"/>
        <w:rPr>
          <w:rFonts w:ascii="Times New Roman" w:hAnsi="Times New Roman"/>
          <w:b/>
          <w:bCs/>
          <w:color w:val="000000"/>
          <w:sz w:val="24"/>
          <w:szCs w:val="24"/>
        </w:rPr>
      </w:pPr>
      <w:r w:rsidRPr="002B60B0">
        <w:rPr>
          <w:rFonts w:ascii="Times New Roman" w:hAnsi="Times New Roman"/>
          <w:sz w:val="24"/>
          <w:szCs w:val="24"/>
        </w:rPr>
        <w:t>Эпоха «застоя» в социально-экономической</w:t>
      </w:r>
      <w:r w:rsidRPr="003F19DF">
        <w:rPr>
          <w:rFonts w:ascii="Times New Roman" w:hAnsi="Times New Roman"/>
          <w:sz w:val="24"/>
          <w:szCs w:val="24"/>
        </w:rPr>
        <w:t xml:space="preserve"> жизни советского общества.</w:t>
      </w:r>
    </w:p>
    <w:p w:rsidR="002B60B0" w:rsidRPr="003F19DF" w:rsidRDefault="002B60B0" w:rsidP="002B60B0">
      <w:pPr>
        <w:pStyle w:val="af2"/>
        <w:ind w:left="851" w:firstLine="0"/>
        <w:rPr>
          <w:rFonts w:ascii="Times New Roman" w:hAnsi="Times New Roman"/>
          <w:b/>
          <w:bCs/>
          <w:color w:val="000000"/>
          <w:sz w:val="24"/>
          <w:szCs w:val="24"/>
        </w:rPr>
      </w:pPr>
    </w:p>
    <w:p w:rsidR="006B437B" w:rsidRPr="003F19DF" w:rsidRDefault="006B437B" w:rsidP="002B60B0">
      <w:pPr>
        <w:tabs>
          <w:tab w:val="left" w:pos="0"/>
          <w:tab w:val="left" w:pos="709"/>
        </w:tabs>
        <w:spacing w:after="0" w:line="240" w:lineRule="auto"/>
        <w:jc w:val="center"/>
        <w:rPr>
          <w:rFonts w:ascii="Times New Roman" w:hAnsi="Times New Roman"/>
          <w:b/>
          <w:color w:val="000000"/>
          <w:sz w:val="24"/>
          <w:szCs w:val="24"/>
        </w:rPr>
      </w:pPr>
      <w:r w:rsidRPr="003F19DF">
        <w:rPr>
          <w:rFonts w:ascii="Times New Roman" w:hAnsi="Times New Roman"/>
          <w:b/>
          <w:sz w:val="24"/>
          <w:szCs w:val="24"/>
        </w:rPr>
        <w:t>Раздел 7. Современная Российская Федерация (1991–2022)</w:t>
      </w:r>
    </w:p>
    <w:p w:rsidR="00F8212E" w:rsidRPr="00F8212E" w:rsidRDefault="003F19DF" w:rsidP="001A74B4">
      <w:pPr>
        <w:pStyle w:val="af2"/>
        <w:numPr>
          <w:ilvl w:val="0"/>
          <w:numId w:val="45"/>
        </w:numPr>
        <w:ind w:left="851"/>
        <w:rPr>
          <w:rFonts w:ascii="Times New Roman" w:hAnsi="Times New Roman"/>
          <w:sz w:val="24"/>
          <w:szCs w:val="24"/>
        </w:rPr>
      </w:pPr>
      <w:r w:rsidRPr="00F8212E">
        <w:rPr>
          <w:rFonts w:ascii="Times New Roman" w:hAnsi="Times New Roman"/>
          <w:sz w:val="24"/>
          <w:szCs w:val="24"/>
        </w:rPr>
        <w:t xml:space="preserve">Общественные организации и политические партии в современной России. </w:t>
      </w:r>
    </w:p>
    <w:p w:rsidR="00F8212E" w:rsidRPr="00F8212E" w:rsidRDefault="003F19DF" w:rsidP="001A74B4">
      <w:pPr>
        <w:pStyle w:val="af2"/>
        <w:numPr>
          <w:ilvl w:val="0"/>
          <w:numId w:val="45"/>
        </w:numPr>
        <w:ind w:left="851"/>
        <w:rPr>
          <w:rFonts w:ascii="Times New Roman" w:hAnsi="Times New Roman"/>
          <w:sz w:val="24"/>
          <w:szCs w:val="24"/>
        </w:rPr>
      </w:pPr>
      <w:r w:rsidRPr="00F8212E">
        <w:rPr>
          <w:rFonts w:ascii="Times New Roman" w:hAnsi="Times New Roman"/>
          <w:sz w:val="24"/>
          <w:szCs w:val="24"/>
        </w:rPr>
        <w:t xml:space="preserve">Политический потрет современного государственного деятеля (на выбор). </w:t>
      </w:r>
    </w:p>
    <w:p w:rsidR="00F8212E" w:rsidRPr="00F8212E" w:rsidRDefault="003F19DF" w:rsidP="001A74B4">
      <w:pPr>
        <w:pStyle w:val="af2"/>
        <w:numPr>
          <w:ilvl w:val="0"/>
          <w:numId w:val="45"/>
        </w:numPr>
        <w:ind w:left="851"/>
        <w:rPr>
          <w:rFonts w:ascii="Times New Roman" w:hAnsi="Times New Roman"/>
          <w:sz w:val="24"/>
          <w:szCs w:val="24"/>
        </w:rPr>
      </w:pPr>
      <w:r w:rsidRPr="00F8212E">
        <w:rPr>
          <w:rFonts w:ascii="Times New Roman" w:hAnsi="Times New Roman"/>
          <w:sz w:val="24"/>
          <w:szCs w:val="24"/>
        </w:rPr>
        <w:t xml:space="preserve">Геополитическое положение Российской Федерации на современном этапе. </w:t>
      </w:r>
    </w:p>
    <w:p w:rsidR="00F8212E" w:rsidRPr="00F8212E" w:rsidRDefault="003F19DF" w:rsidP="001A74B4">
      <w:pPr>
        <w:pStyle w:val="af2"/>
        <w:numPr>
          <w:ilvl w:val="0"/>
          <w:numId w:val="45"/>
        </w:numPr>
        <w:ind w:left="851"/>
        <w:rPr>
          <w:rFonts w:ascii="Times New Roman" w:hAnsi="Times New Roman"/>
          <w:sz w:val="24"/>
          <w:szCs w:val="24"/>
        </w:rPr>
      </w:pPr>
      <w:r w:rsidRPr="00F8212E">
        <w:rPr>
          <w:rFonts w:ascii="Times New Roman" w:hAnsi="Times New Roman"/>
          <w:sz w:val="24"/>
          <w:szCs w:val="24"/>
        </w:rPr>
        <w:t xml:space="preserve">Роль и место президента в системе государственной власти Российской Федерации. Реформа политической системы советского общества </w:t>
      </w:r>
    </w:p>
    <w:p w:rsidR="00F8212E" w:rsidRPr="00F8212E" w:rsidRDefault="003F19DF" w:rsidP="001A74B4">
      <w:pPr>
        <w:pStyle w:val="af2"/>
        <w:numPr>
          <w:ilvl w:val="0"/>
          <w:numId w:val="45"/>
        </w:numPr>
        <w:ind w:left="851"/>
        <w:rPr>
          <w:rFonts w:ascii="Times New Roman" w:hAnsi="Times New Roman"/>
          <w:sz w:val="24"/>
          <w:szCs w:val="24"/>
        </w:rPr>
      </w:pPr>
      <w:r w:rsidRPr="00F8212E">
        <w:rPr>
          <w:rFonts w:ascii="Times New Roman" w:hAnsi="Times New Roman"/>
          <w:sz w:val="24"/>
          <w:szCs w:val="24"/>
        </w:rPr>
        <w:t xml:space="preserve">На пути обновления общества. Экономическая реформа: сущность, трудности, просчеты </w:t>
      </w:r>
    </w:p>
    <w:p w:rsidR="00F8212E" w:rsidRPr="00F8212E" w:rsidRDefault="003F19DF" w:rsidP="001A74B4">
      <w:pPr>
        <w:pStyle w:val="af2"/>
        <w:numPr>
          <w:ilvl w:val="0"/>
          <w:numId w:val="45"/>
        </w:numPr>
        <w:ind w:left="851"/>
        <w:rPr>
          <w:rFonts w:ascii="Times New Roman" w:hAnsi="Times New Roman"/>
          <w:sz w:val="24"/>
          <w:szCs w:val="24"/>
        </w:rPr>
      </w:pPr>
      <w:r w:rsidRPr="00F8212E">
        <w:rPr>
          <w:rFonts w:ascii="Times New Roman" w:hAnsi="Times New Roman"/>
          <w:sz w:val="24"/>
          <w:szCs w:val="24"/>
        </w:rPr>
        <w:t xml:space="preserve">Современная многопартийность: истоки и развитие. </w:t>
      </w:r>
    </w:p>
    <w:p w:rsidR="00F8212E" w:rsidRPr="00F8212E" w:rsidRDefault="003F19DF" w:rsidP="001A74B4">
      <w:pPr>
        <w:pStyle w:val="af2"/>
        <w:numPr>
          <w:ilvl w:val="0"/>
          <w:numId w:val="45"/>
        </w:numPr>
        <w:ind w:left="851"/>
        <w:rPr>
          <w:rFonts w:ascii="Times New Roman" w:hAnsi="Times New Roman"/>
          <w:sz w:val="24"/>
          <w:szCs w:val="24"/>
        </w:rPr>
      </w:pPr>
      <w:r w:rsidRPr="00F8212E">
        <w:rPr>
          <w:rFonts w:ascii="Times New Roman" w:hAnsi="Times New Roman"/>
          <w:sz w:val="24"/>
          <w:szCs w:val="24"/>
        </w:rPr>
        <w:t xml:space="preserve">Лидеры ведущих политических партий России (политический портрет на выбор). </w:t>
      </w:r>
    </w:p>
    <w:p w:rsidR="00F8212E" w:rsidRPr="00F8212E" w:rsidRDefault="003F19DF" w:rsidP="001A74B4">
      <w:pPr>
        <w:pStyle w:val="af2"/>
        <w:numPr>
          <w:ilvl w:val="0"/>
          <w:numId w:val="45"/>
        </w:numPr>
        <w:ind w:left="851"/>
        <w:rPr>
          <w:rFonts w:ascii="Times New Roman" w:hAnsi="Times New Roman"/>
          <w:sz w:val="24"/>
          <w:szCs w:val="24"/>
        </w:rPr>
      </w:pPr>
      <w:r w:rsidRPr="00F8212E">
        <w:rPr>
          <w:rFonts w:ascii="Times New Roman" w:hAnsi="Times New Roman"/>
          <w:sz w:val="24"/>
          <w:szCs w:val="24"/>
        </w:rPr>
        <w:t>Становление законодате</w:t>
      </w:r>
      <w:r w:rsidR="00F8212E" w:rsidRPr="00F8212E">
        <w:rPr>
          <w:rFonts w:ascii="Times New Roman" w:hAnsi="Times New Roman"/>
          <w:sz w:val="24"/>
          <w:szCs w:val="24"/>
        </w:rPr>
        <w:t xml:space="preserve">льства в современной России. </w:t>
      </w:r>
    </w:p>
    <w:p w:rsidR="00F8212E" w:rsidRPr="00F8212E" w:rsidRDefault="003F19DF" w:rsidP="001A74B4">
      <w:pPr>
        <w:pStyle w:val="af2"/>
        <w:numPr>
          <w:ilvl w:val="0"/>
          <w:numId w:val="45"/>
        </w:numPr>
        <w:ind w:left="851"/>
        <w:rPr>
          <w:rFonts w:ascii="Times New Roman" w:hAnsi="Times New Roman"/>
          <w:sz w:val="24"/>
          <w:szCs w:val="24"/>
        </w:rPr>
      </w:pPr>
      <w:r w:rsidRPr="00F8212E">
        <w:rPr>
          <w:rFonts w:ascii="Times New Roman" w:hAnsi="Times New Roman"/>
          <w:sz w:val="24"/>
          <w:szCs w:val="24"/>
        </w:rPr>
        <w:t xml:space="preserve">Национальное развитие в современной России. </w:t>
      </w:r>
    </w:p>
    <w:p w:rsidR="00F8212E" w:rsidRPr="00F8212E" w:rsidRDefault="003F19DF" w:rsidP="001A74B4">
      <w:pPr>
        <w:pStyle w:val="af2"/>
        <w:numPr>
          <w:ilvl w:val="0"/>
          <w:numId w:val="45"/>
        </w:numPr>
        <w:ind w:left="851"/>
        <w:rPr>
          <w:rFonts w:ascii="Times New Roman" w:hAnsi="Times New Roman"/>
          <w:sz w:val="24"/>
          <w:szCs w:val="24"/>
        </w:rPr>
      </w:pPr>
      <w:r w:rsidRPr="00F8212E">
        <w:rPr>
          <w:rFonts w:ascii="Times New Roman" w:hAnsi="Times New Roman"/>
          <w:sz w:val="24"/>
          <w:szCs w:val="24"/>
        </w:rPr>
        <w:t xml:space="preserve">Внешняя политика России на современном этапе: особенности и перспективы. </w:t>
      </w:r>
    </w:p>
    <w:p w:rsidR="006B437B" w:rsidRPr="00F8212E" w:rsidRDefault="003F19DF" w:rsidP="001A74B4">
      <w:pPr>
        <w:pStyle w:val="af2"/>
        <w:numPr>
          <w:ilvl w:val="0"/>
          <w:numId w:val="45"/>
        </w:numPr>
        <w:ind w:left="851"/>
        <w:rPr>
          <w:rFonts w:ascii="Times New Roman" w:hAnsi="Times New Roman"/>
          <w:sz w:val="24"/>
          <w:szCs w:val="24"/>
        </w:rPr>
      </w:pPr>
      <w:r w:rsidRPr="00F8212E">
        <w:rPr>
          <w:rFonts w:ascii="Times New Roman" w:hAnsi="Times New Roman"/>
          <w:sz w:val="24"/>
          <w:szCs w:val="24"/>
        </w:rPr>
        <w:t>Культура России в современных условиях: достижения и потери.</w:t>
      </w:r>
    </w:p>
    <w:p w:rsidR="00F8212E" w:rsidRDefault="00F8212E" w:rsidP="003F19DF">
      <w:pPr>
        <w:spacing w:after="0" w:line="240" w:lineRule="auto"/>
        <w:ind w:firstLine="567"/>
        <w:jc w:val="both"/>
        <w:rPr>
          <w:rFonts w:ascii="Times New Roman" w:hAnsi="Times New Roman"/>
          <w:sz w:val="24"/>
          <w:szCs w:val="24"/>
        </w:rPr>
      </w:pPr>
    </w:p>
    <w:p w:rsidR="002E41FB" w:rsidRPr="002E41FB" w:rsidRDefault="002E41FB" w:rsidP="002E41FB">
      <w:pPr>
        <w:spacing w:after="0" w:line="240" w:lineRule="auto"/>
        <w:ind w:firstLine="567"/>
        <w:jc w:val="center"/>
        <w:rPr>
          <w:rFonts w:ascii="Times New Roman" w:hAnsi="Times New Roman"/>
          <w:b/>
          <w:i/>
          <w:sz w:val="24"/>
          <w:szCs w:val="24"/>
        </w:rPr>
      </w:pPr>
      <w:r w:rsidRPr="002E41FB">
        <w:rPr>
          <w:rFonts w:ascii="Times New Roman" w:hAnsi="Times New Roman"/>
          <w:b/>
          <w:i/>
          <w:sz w:val="24"/>
          <w:szCs w:val="24"/>
        </w:rPr>
        <w:t>Задания СРС</w:t>
      </w:r>
    </w:p>
    <w:p w:rsidR="00963EB4" w:rsidRDefault="00963EB4" w:rsidP="00963EB4">
      <w:pPr>
        <w:tabs>
          <w:tab w:val="left" w:pos="2775"/>
          <w:tab w:val="left" w:pos="3500"/>
          <w:tab w:val="center" w:pos="4818"/>
        </w:tabs>
        <w:spacing w:after="0" w:line="240" w:lineRule="auto"/>
        <w:jc w:val="both"/>
        <w:rPr>
          <w:rFonts w:ascii="Times New Roman" w:hAnsi="Times New Roman"/>
          <w:b/>
          <w:sz w:val="24"/>
          <w:szCs w:val="24"/>
        </w:rPr>
      </w:pPr>
      <w:r>
        <w:rPr>
          <w:rFonts w:ascii="Times New Roman" w:hAnsi="Times New Roman"/>
          <w:b/>
          <w:color w:val="000000"/>
          <w:sz w:val="24"/>
          <w:szCs w:val="24"/>
        </w:rPr>
        <w:t>Раздел 1.</w:t>
      </w:r>
      <w:r>
        <w:rPr>
          <w:rFonts w:ascii="Times New Roman" w:hAnsi="Times New Roman"/>
          <w:b/>
          <w:color w:val="0070C0"/>
          <w:sz w:val="24"/>
          <w:szCs w:val="24"/>
        </w:rPr>
        <w:t xml:space="preserve"> </w:t>
      </w:r>
      <w:r>
        <w:rPr>
          <w:rFonts w:ascii="Times New Roman" w:hAnsi="Times New Roman"/>
          <w:b/>
          <w:color w:val="000000"/>
          <w:sz w:val="24"/>
          <w:szCs w:val="24"/>
        </w:rPr>
        <w:t xml:space="preserve">История как </w:t>
      </w:r>
      <w:r>
        <w:rPr>
          <w:rFonts w:ascii="Times New Roman" w:hAnsi="Times New Roman"/>
          <w:b/>
          <w:sz w:val="24"/>
          <w:szCs w:val="24"/>
        </w:rPr>
        <w:t>наука. Народы и государства на территории современной России в древности. Русь в IX - первой трети XIII вв.</w:t>
      </w:r>
    </w:p>
    <w:p w:rsidR="00963EB4" w:rsidRDefault="00963EB4" w:rsidP="00963EB4">
      <w:pPr>
        <w:spacing w:after="0" w:line="240" w:lineRule="auto"/>
        <w:jc w:val="both"/>
        <w:rPr>
          <w:rFonts w:ascii="Times New Roman" w:hAnsi="Times New Roman"/>
          <w:b/>
          <w:iCs/>
          <w:color w:val="000000"/>
          <w:sz w:val="24"/>
          <w:szCs w:val="24"/>
        </w:rPr>
      </w:pPr>
    </w:p>
    <w:p w:rsidR="00963EB4" w:rsidRDefault="00963EB4" w:rsidP="00963EB4">
      <w:pPr>
        <w:spacing w:after="0" w:line="240" w:lineRule="auto"/>
        <w:jc w:val="both"/>
        <w:rPr>
          <w:rFonts w:ascii="Times New Roman" w:hAnsi="Times New Roman"/>
          <w:b/>
          <w:color w:val="000000"/>
          <w:sz w:val="24"/>
          <w:szCs w:val="24"/>
          <w:u w:val="single"/>
        </w:rPr>
      </w:pPr>
      <w:r>
        <w:rPr>
          <w:rFonts w:ascii="Times New Roman" w:hAnsi="Times New Roman"/>
          <w:b/>
          <w:iCs/>
          <w:color w:val="000000"/>
          <w:sz w:val="24"/>
          <w:szCs w:val="24"/>
        </w:rPr>
        <w:t xml:space="preserve">1.1. </w:t>
      </w:r>
      <w:r>
        <w:rPr>
          <w:rFonts w:ascii="Times New Roman" w:hAnsi="Times New Roman"/>
          <w:b/>
          <w:color w:val="000000"/>
          <w:sz w:val="24"/>
          <w:szCs w:val="24"/>
        </w:rPr>
        <w:t>Теория и методология исторической науки.</w:t>
      </w:r>
    </w:p>
    <w:p w:rsidR="00963EB4" w:rsidRPr="00963EB4" w:rsidRDefault="00963EB4" w:rsidP="00963EB4">
      <w:pPr>
        <w:spacing w:after="0" w:line="240" w:lineRule="auto"/>
        <w:ind w:left="360"/>
        <w:jc w:val="center"/>
        <w:rPr>
          <w:rFonts w:ascii="Times New Roman" w:hAnsi="Times New Roman"/>
          <w:b/>
          <w:i/>
          <w:sz w:val="24"/>
          <w:szCs w:val="24"/>
        </w:rPr>
      </w:pPr>
    </w:p>
    <w:p w:rsidR="00963EB4" w:rsidRPr="00963EB4" w:rsidRDefault="00963EB4" w:rsidP="00963EB4">
      <w:pPr>
        <w:spacing w:after="0" w:line="240" w:lineRule="auto"/>
        <w:ind w:left="360"/>
        <w:jc w:val="center"/>
        <w:rPr>
          <w:rFonts w:ascii="Times New Roman" w:hAnsi="Times New Roman"/>
          <w:b/>
          <w:i/>
          <w:sz w:val="24"/>
          <w:szCs w:val="24"/>
        </w:rPr>
      </w:pPr>
      <w:r w:rsidRPr="00963EB4">
        <w:rPr>
          <w:rFonts w:ascii="Times New Roman" w:hAnsi="Times New Roman"/>
          <w:b/>
          <w:i/>
          <w:sz w:val="24"/>
          <w:szCs w:val="24"/>
        </w:rPr>
        <w:t xml:space="preserve">Заполните сравнительную таблицу </w:t>
      </w:r>
    </w:p>
    <w:tbl>
      <w:tblPr>
        <w:tblStyle w:val="af5"/>
        <w:tblW w:w="0" w:type="auto"/>
        <w:tblLook w:val="01E0"/>
      </w:tblPr>
      <w:tblGrid>
        <w:gridCol w:w="3256"/>
        <w:gridCol w:w="2975"/>
        <w:gridCol w:w="3113"/>
      </w:tblGrid>
      <w:tr w:rsidR="00963EB4" w:rsidRPr="00963EB4" w:rsidTr="00963EB4">
        <w:tc>
          <w:tcPr>
            <w:tcW w:w="3256" w:type="dxa"/>
            <w:tcBorders>
              <w:top w:val="single" w:sz="4" w:space="0" w:color="auto"/>
              <w:left w:val="single" w:sz="4" w:space="0" w:color="auto"/>
              <w:bottom w:val="single" w:sz="4" w:space="0" w:color="auto"/>
              <w:right w:val="single" w:sz="4" w:space="0" w:color="auto"/>
            </w:tcBorders>
            <w:hideMark/>
          </w:tcPr>
          <w:p w:rsidR="00963EB4" w:rsidRPr="00963EB4" w:rsidRDefault="00963EB4" w:rsidP="00963EB4">
            <w:pPr>
              <w:spacing w:after="0" w:line="240" w:lineRule="auto"/>
              <w:jc w:val="center"/>
              <w:rPr>
                <w:rFonts w:ascii="Times New Roman" w:hAnsi="Times New Roman"/>
                <w:sz w:val="24"/>
                <w:szCs w:val="24"/>
                <w:lang w:eastAsia="en-US"/>
              </w:rPr>
            </w:pPr>
            <w:r w:rsidRPr="00963EB4">
              <w:rPr>
                <w:rFonts w:ascii="Times New Roman" w:hAnsi="Times New Roman"/>
                <w:sz w:val="24"/>
                <w:szCs w:val="24"/>
                <w:lang w:eastAsia="en-US"/>
              </w:rPr>
              <w:t>Подход/основные положения</w:t>
            </w:r>
          </w:p>
        </w:tc>
        <w:tc>
          <w:tcPr>
            <w:tcW w:w="2975" w:type="dxa"/>
            <w:tcBorders>
              <w:top w:val="single" w:sz="4" w:space="0" w:color="auto"/>
              <w:left w:val="single" w:sz="4" w:space="0" w:color="auto"/>
              <w:bottom w:val="single" w:sz="4" w:space="0" w:color="auto"/>
              <w:right w:val="single" w:sz="4" w:space="0" w:color="auto"/>
            </w:tcBorders>
            <w:hideMark/>
          </w:tcPr>
          <w:p w:rsidR="00963EB4" w:rsidRPr="00963EB4" w:rsidRDefault="00963EB4" w:rsidP="00963EB4">
            <w:pPr>
              <w:spacing w:after="0" w:line="240" w:lineRule="auto"/>
              <w:jc w:val="center"/>
              <w:rPr>
                <w:rFonts w:ascii="Times New Roman" w:hAnsi="Times New Roman"/>
                <w:sz w:val="24"/>
                <w:szCs w:val="24"/>
                <w:lang w:eastAsia="en-US"/>
              </w:rPr>
            </w:pPr>
            <w:r w:rsidRPr="00963EB4">
              <w:rPr>
                <w:rFonts w:ascii="Times New Roman" w:hAnsi="Times New Roman"/>
                <w:sz w:val="24"/>
                <w:szCs w:val="24"/>
                <w:lang w:eastAsia="en-US"/>
              </w:rPr>
              <w:t>Цивилизационный</w:t>
            </w:r>
          </w:p>
        </w:tc>
        <w:tc>
          <w:tcPr>
            <w:tcW w:w="3113" w:type="dxa"/>
            <w:tcBorders>
              <w:top w:val="single" w:sz="4" w:space="0" w:color="auto"/>
              <w:left w:val="single" w:sz="4" w:space="0" w:color="auto"/>
              <w:bottom w:val="single" w:sz="4" w:space="0" w:color="auto"/>
              <w:right w:val="single" w:sz="4" w:space="0" w:color="auto"/>
            </w:tcBorders>
            <w:hideMark/>
          </w:tcPr>
          <w:p w:rsidR="00963EB4" w:rsidRPr="00963EB4" w:rsidRDefault="00963EB4" w:rsidP="00963EB4">
            <w:pPr>
              <w:spacing w:after="0" w:line="240" w:lineRule="auto"/>
              <w:jc w:val="center"/>
              <w:rPr>
                <w:rFonts w:ascii="Times New Roman" w:hAnsi="Times New Roman"/>
                <w:sz w:val="24"/>
                <w:szCs w:val="24"/>
                <w:lang w:eastAsia="en-US"/>
              </w:rPr>
            </w:pPr>
            <w:r w:rsidRPr="00963EB4">
              <w:rPr>
                <w:rFonts w:ascii="Times New Roman" w:hAnsi="Times New Roman"/>
                <w:sz w:val="24"/>
                <w:szCs w:val="24"/>
                <w:lang w:eastAsia="en-US"/>
              </w:rPr>
              <w:t>Формационный</w:t>
            </w:r>
          </w:p>
        </w:tc>
      </w:tr>
      <w:tr w:rsidR="00963EB4" w:rsidRPr="00963EB4" w:rsidTr="00963EB4">
        <w:tc>
          <w:tcPr>
            <w:tcW w:w="3256" w:type="dxa"/>
            <w:tcBorders>
              <w:top w:val="single" w:sz="4" w:space="0" w:color="auto"/>
              <w:left w:val="single" w:sz="4" w:space="0" w:color="auto"/>
              <w:bottom w:val="single" w:sz="4" w:space="0" w:color="auto"/>
              <w:right w:val="single" w:sz="4" w:space="0" w:color="auto"/>
            </w:tcBorders>
            <w:hideMark/>
          </w:tcPr>
          <w:p w:rsidR="00963EB4" w:rsidRPr="00963EB4" w:rsidRDefault="00963EB4" w:rsidP="00963EB4">
            <w:pPr>
              <w:spacing w:after="0" w:line="240" w:lineRule="auto"/>
              <w:rPr>
                <w:rFonts w:ascii="Times New Roman" w:hAnsi="Times New Roman"/>
                <w:sz w:val="24"/>
                <w:szCs w:val="24"/>
                <w:lang w:eastAsia="en-US"/>
              </w:rPr>
            </w:pPr>
            <w:r w:rsidRPr="00963EB4">
              <w:rPr>
                <w:rFonts w:ascii="Times New Roman" w:hAnsi="Times New Roman"/>
                <w:sz w:val="24"/>
                <w:szCs w:val="24"/>
                <w:lang w:eastAsia="en-US"/>
              </w:rPr>
              <w:t>Разработчики теории</w:t>
            </w:r>
          </w:p>
        </w:tc>
        <w:tc>
          <w:tcPr>
            <w:tcW w:w="2975" w:type="dxa"/>
            <w:tcBorders>
              <w:top w:val="single" w:sz="4" w:space="0" w:color="auto"/>
              <w:left w:val="single" w:sz="4" w:space="0" w:color="auto"/>
              <w:bottom w:val="single" w:sz="4" w:space="0" w:color="auto"/>
              <w:right w:val="single" w:sz="4" w:space="0" w:color="auto"/>
            </w:tcBorders>
          </w:tcPr>
          <w:p w:rsidR="00963EB4" w:rsidRPr="00963EB4" w:rsidRDefault="00963EB4" w:rsidP="00963EB4">
            <w:pPr>
              <w:spacing w:after="0" w:line="240" w:lineRule="auto"/>
              <w:jc w:val="center"/>
              <w:rPr>
                <w:rFonts w:ascii="Times New Roman" w:hAnsi="Times New Roman"/>
                <w:sz w:val="24"/>
                <w:szCs w:val="24"/>
                <w:lang w:eastAsia="en-US"/>
              </w:rPr>
            </w:pPr>
          </w:p>
        </w:tc>
        <w:tc>
          <w:tcPr>
            <w:tcW w:w="3113" w:type="dxa"/>
            <w:tcBorders>
              <w:top w:val="single" w:sz="4" w:space="0" w:color="auto"/>
              <w:left w:val="single" w:sz="4" w:space="0" w:color="auto"/>
              <w:bottom w:val="single" w:sz="4" w:space="0" w:color="auto"/>
              <w:right w:val="single" w:sz="4" w:space="0" w:color="auto"/>
            </w:tcBorders>
          </w:tcPr>
          <w:p w:rsidR="00963EB4" w:rsidRPr="00963EB4" w:rsidRDefault="00963EB4" w:rsidP="00963EB4">
            <w:pPr>
              <w:spacing w:after="0" w:line="240" w:lineRule="auto"/>
              <w:jc w:val="center"/>
              <w:rPr>
                <w:rFonts w:ascii="Times New Roman" w:hAnsi="Times New Roman"/>
                <w:sz w:val="24"/>
                <w:szCs w:val="24"/>
                <w:lang w:eastAsia="en-US"/>
              </w:rPr>
            </w:pPr>
          </w:p>
        </w:tc>
      </w:tr>
      <w:tr w:rsidR="00963EB4" w:rsidRPr="00963EB4" w:rsidTr="00963EB4">
        <w:tc>
          <w:tcPr>
            <w:tcW w:w="3256" w:type="dxa"/>
            <w:tcBorders>
              <w:top w:val="single" w:sz="4" w:space="0" w:color="auto"/>
              <w:left w:val="single" w:sz="4" w:space="0" w:color="auto"/>
              <w:bottom w:val="single" w:sz="4" w:space="0" w:color="auto"/>
              <w:right w:val="single" w:sz="4" w:space="0" w:color="auto"/>
            </w:tcBorders>
            <w:hideMark/>
          </w:tcPr>
          <w:p w:rsidR="00963EB4" w:rsidRPr="00963EB4" w:rsidRDefault="00963EB4" w:rsidP="00963EB4">
            <w:pPr>
              <w:spacing w:after="0" w:line="240" w:lineRule="auto"/>
              <w:rPr>
                <w:rFonts w:ascii="Times New Roman" w:hAnsi="Times New Roman"/>
                <w:sz w:val="24"/>
                <w:szCs w:val="24"/>
                <w:lang w:eastAsia="en-US"/>
              </w:rPr>
            </w:pPr>
            <w:r w:rsidRPr="00963EB4">
              <w:rPr>
                <w:rFonts w:ascii="Times New Roman" w:hAnsi="Times New Roman"/>
                <w:sz w:val="24"/>
                <w:szCs w:val="24"/>
                <w:lang w:eastAsia="en-US"/>
              </w:rPr>
              <w:t>Базовые понятия теории</w:t>
            </w:r>
          </w:p>
        </w:tc>
        <w:tc>
          <w:tcPr>
            <w:tcW w:w="2975" w:type="dxa"/>
            <w:tcBorders>
              <w:top w:val="single" w:sz="4" w:space="0" w:color="auto"/>
              <w:left w:val="single" w:sz="4" w:space="0" w:color="auto"/>
              <w:bottom w:val="single" w:sz="4" w:space="0" w:color="auto"/>
              <w:right w:val="single" w:sz="4" w:space="0" w:color="auto"/>
            </w:tcBorders>
          </w:tcPr>
          <w:p w:rsidR="00963EB4" w:rsidRPr="00963EB4" w:rsidRDefault="00963EB4" w:rsidP="00963EB4">
            <w:pPr>
              <w:spacing w:after="0" w:line="240" w:lineRule="auto"/>
              <w:jc w:val="center"/>
              <w:rPr>
                <w:rFonts w:ascii="Times New Roman" w:hAnsi="Times New Roman"/>
                <w:sz w:val="24"/>
                <w:szCs w:val="24"/>
                <w:lang w:eastAsia="en-US"/>
              </w:rPr>
            </w:pPr>
          </w:p>
        </w:tc>
        <w:tc>
          <w:tcPr>
            <w:tcW w:w="3113" w:type="dxa"/>
            <w:tcBorders>
              <w:top w:val="single" w:sz="4" w:space="0" w:color="auto"/>
              <w:left w:val="single" w:sz="4" w:space="0" w:color="auto"/>
              <w:bottom w:val="single" w:sz="4" w:space="0" w:color="auto"/>
              <w:right w:val="single" w:sz="4" w:space="0" w:color="auto"/>
            </w:tcBorders>
          </w:tcPr>
          <w:p w:rsidR="00963EB4" w:rsidRPr="00963EB4" w:rsidRDefault="00963EB4" w:rsidP="00963EB4">
            <w:pPr>
              <w:spacing w:after="0" w:line="240" w:lineRule="auto"/>
              <w:jc w:val="center"/>
              <w:rPr>
                <w:rFonts w:ascii="Times New Roman" w:hAnsi="Times New Roman"/>
                <w:sz w:val="24"/>
                <w:szCs w:val="24"/>
                <w:lang w:eastAsia="en-US"/>
              </w:rPr>
            </w:pPr>
          </w:p>
        </w:tc>
      </w:tr>
      <w:tr w:rsidR="00963EB4" w:rsidRPr="00963EB4" w:rsidTr="00963EB4">
        <w:tc>
          <w:tcPr>
            <w:tcW w:w="3256" w:type="dxa"/>
            <w:tcBorders>
              <w:top w:val="single" w:sz="4" w:space="0" w:color="auto"/>
              <w:left w:val="single" w:sz="4" w:space="0" w:color="auto"/>
              <w:bottom w:val="single" w:sz="4" w:space="0" w:color="auto"/>
              <w:right w:val="single" w:sz="4" w:space="0" w:color="auto"/>
            </w:tcBorders>
            <w:hideMark/>
          </w:tcPr>
          <w:p w:rsidR="00963EB4" w:rsidRPr="00963EB4" w:rsidRDefault="00963EB4" w:rsidP="00963EB4">
            <w:pPr>
              <w:spacing w:after="0" w:line="240" w:lineRule="auto"/>
              <w:rPr>
                <w:rFonts w:ascii="Times New Roman" w:hAnsi="Times New Roman"/>
                <w:sz w:val="24"/>
                <w:szCs w:val="24"/>
                <w:lang w:eastAsia="en-US"/>
              </w:rPr>
            </w:pPr>
            <w:r w:rsidRPr="00963EB4">
              <w:rPr>
                <w:rFonts w:ascii="Times New Roman" w:hAnsi="Times New Roman"/>
                <w:sz w:val="24"/>
                <w:szCs w:val="24"/>
                <w:lang w:eastAsia="en-US"/>
              </w:rPr>
              <w:t>Понимание специфики экономических процессов</w:t>
            </w:r>
          </w:p>
        </w:tc>
        <w:tc>
          <w:tcPr>
            <w:tcW w:w="2975" w:type="dxa"/>
            <w:tcBorders>
              <w:top w:val="single" w:sz="4" w:space="0" w:color="auto"/>
              <w:left w:val="single" w:sz="4" w:space="0" w:color="auto"/>
              <w:bottom w:val="single" w:sz="4" w:space="0" w:color="auto"/>
              <w:right w:val="single" w:sz="4" w:space="0" w:color="auto"/>
            </w:tcBorders>
          </w:tcPr>
          <w:p w:rsidR="00963EB4" w:rsidRPr="00963EB4" w:rsidRDefault="00963EB4" w:rsidP="00963EB4">
            <w:pPr>
              <w:spacing w:after="0" w:line="240" w:lineRule="auto"/>
              <w:jc w:val="center"/>
              <w:rPr>
                <w:rFonts w:ascii="Times New Roman" w:hAnsi="Times New Roman"/>
                <w:sz w:val="24"/>
                <w:szCs w:val="24"/>
                <w:lang w:eastAsia="en-US"/>
              </w:rPr>
            </w:pPr>
          </w:p>
        </w:tc>
        <w:tc>
          <w:tcPr>
            <w:tcW w:w="3113" w:type="dxa"/>
            <w:tcBorders>
              <w:top w:val="single" w:sz="4" w:space="0" w:color="auto"/>
              <w:left w:val="single" w:sz="4" w:space="0" w:color="auto"/>
              <w:bottom w:val="single" w:sz="4" w:space="0" w:color="auto"/>
              <w:right w:val="single" w:sz="4" w:space="0" w:color="auto"/>
            </w:tcBorders>
          </w:tcPr>
          <w:p w:rsidR="00963EB4" w:rsidRPr="00963EB4" w:rsidRDefault="00963EB4" w:rsidP="00963EB4">
            <w:pPr>
              <w:spacing w:after="0" w:line="240" w:lineRule="auto"/>
              <w:jc w:val="center"/>
              <w:rPr>
                <w:rFonts w:ascii="Times New Roman" w:hAnsi="Times New Roman"/>
                <w:sz w:val="24"/>
                <w:szCs w:val="24"/>
                <w:lang w:eastAsia="en-US"/>
              </w:rPr>
            </w:pPr>
          </w:p>
        </w:tc>
      </w:tr>
      <w:tr w:rsidR="00963EB4" w:rsidRPr="00963EB4" w:rsidTr="00963EB4">
        <w:tc>
          <w:tcPr>
            <w:tcW w:w="3256" w:type="dxa"/>
            <w:tcBorders>
              <w:top w:val="single" w:sz="4" w:space="0" w:color="auto"/>
              <w:left w:val="single" w:sz="4" w:space="0" w:color="auto"/>
              <w:bottom w:val="single" w:sz="4" w:space="0" w:color="auto"/>
              <w:right w:val="single" w:sz="4" w:space="0" w:color="auto"/>
            </w:tcBorders>
            <w:hideMark/>
          </w:tcPr>
          <w:p w:rsidR="00963EB4" w:rsidRPr="00963EB4" w:rsidRDefault="00963EB4" w:rsidP="00963EB4">
            <w:pPr>
              <w:spacing w:after="0" w:line="240" w:lineRule="auto"/>
              <w:rPr>
                <w:rFonts w:ascii="Times New Roman" w:hAnsi="Times New Roman"/>
                <w:sz w:val="24"/>
                <w:szCs w:val="24"/>
                <w:lang w:eastAsia="en-US"/>
              </w:rPr>
            </w:pPr>
            <w:r w:rsidRPr="00963EB4">
              <w:rPr>
                <w:rFonts w:ascii="Times New Roman" w:hAnsi="Times New Roman"/>
                <w:sz w:val="24"/>
                <w:szCs w:val="24"/>
                <w:lang w:eastAsia="en-US"/>
              </w:rPr>
              <w:t>Понимание специфики политических процессов</w:t>
            </w:r>
          </w:p>
        </w:tc>
        <w:tc>
          <w:tcPr>
            <w:tcW w:w="2975" w:type="dxa"/>
            <w:tcBorders>
              <w:top w:val="single" w:sz="4" w:space="0" w:color="auto"/>
              <w:left w:val="single" w:sz="4" w:space="0" w:color="auto"/>
              <w:bottom w:val="single" w:sz="4" w:space="0" w:color="auto"/>
              <w:right w:val="single" w:sz="4" w:space="0" w:color="auto"/>
            </w:tcBorders>
          </w:tcPr>
          <w:p w:rsidR="00963EB4" w:rsidRPr="00963EB4" w:rsidRDefault="00963EB4" w:rsidP="00963EB4">
            <w:pPr>
              <w:spacing w:after="0" w:line="240" w:lineRule="auto"/>
              <w:jc w:val="center"/>
              <w:rPr>
                <w:rFonts w:ascii="Times New Roman" w:hAnsi="Times New Roman"/>
                <w:sz w:val="24"/>
                <w:szCs w:val="24"/>
                <w:lang w:eastAsia="en-US"/>
              </w:rPr>
            </w:pPr>
          </w:p>
        </w:tc>
        <w:tc>
          <w:tcPr>
            <w:tcW w:w="3113" w:type="dxa"/>
            <w:tcBorders>
              <w:top w:val="single" w:sz="4" w:space="0" w:color="auto"/>
              <w:left w:val="single" w:sz="4" w:space="0" w:color="auto"/>
              <w:bottom w:val="single" w:sz="4" w:space="0" w:color="auto"/>
              <w:right w:val="single" w:sz="4" w:space="0" w:color="auto"/>
            </w:tcBorders>
          </w:tcPr>
          <w:p w:rsidR="00963EB4" w:rsidRPr="00963EB4" w:rsidRDefault="00963EB4" w:rsidP="00963EB4">
            <w:pPr>
              <w:spacing w:after="0" w:line="240" w:lineRule="auto"/>
              <w:jc w:val="center"/>
              <w:rPr>
                <w:rFonts w:ascii="Times New Roman" w:hAnsi="Times New Roman"/>
                <w:sz w:val="24"/>
                <w:szCs w:val="24"/>
                <w:lang w:eastAsia="en-US"/>
              </w:rPr>
            </w:pPr>
          </w:p>
        </w:tc>
      </w:tr>
      <w:tr w:rsidR="00963EB4" w:rsidRPr="00963EB4" w:rsidTr="00963EB4">
        <w:tc>
          <w:tcPr>
            <w:tcW w:w="3256" w:type="dxa"/>
            <w:tcBorders>
              <w:top w:val="single" w:sz="4" w:space="0" w:color="auto"/>
              <w:left w:val="single" w:sz="4" w:space="0" w:color="auto"/>
              <w:bottom w:val="single" w:sz="4" w:space="0" w:color="auto"/>
              <w:right w:val="single" w:sz="4" w:space="0" w:color="auto"/>
            </w:tcBorders>
            <w:hideMark/>
          </w:tcPr>
          <w:p w:rsidR="00963EB4" w:rsidRPr="00963EB4" w:rsidRDefault="00963EB4" w:rsidP="00963EB4">
            <w:pPr>
              <w:spacing w:after="0" w:line="240" w:lineRule="auto"/>
              <w:rPr>
                <w:rFonts w:ascii="Times New Roman" w:hAnsi="Times New Roman"/>
                <w:sz w:val="24"/>
                <w:szCs w:val="24"/>
                <w:lang w:eastAsia="en-US"/>
              </w:rPr>
            </w:pPr>
            <w:r w:rsidRPr="00963EB4">
              <w:rPr>
                <w:rFonts w:ascii="Times New Roman" w:hAnsi="Times New Roman"/>
                <w:sz w:val="24"/>
                <w:szCs w:val="24"/>
                <w:lang w:eastAsia="en-US"/>
              </w:rPr>
              <w:t xml:space="preserve">Роль культуры в развитии </w:t>
            </w:r>
            <w:r w:rsidRPr="00963EB4">
              <w:rPr>
                <w:rFonts w:ascii="Times New Roman" w:hAnsi="Times New Roman"/>
                <w:sz w:val="24"/>
                <w:szCs w:val="24"/>
                <w:lang w:eastAsia="en-US"/>
              </w:rPr>
              <w:lastRenderedPageBreak/>
              <w:t>общества</w:t>
            </w:r>
          </w:p>
        </w:tc>
        <w:tc>
          <w:tcPr>
            <w:tcW w:w="2975" w:type="dxa"/>
            <w:tcBorders>
              <w:top w:val="single" w:sz="4" w:space="0" w:color="auto"/>
              <w:left w:val="single" w:sz="4" w:space="0" w:color="auto"/>
              <w:bottom w:val="single" w:sz="4" w:space="0" w:color="auto"/>
              <w:right w:val="single" w:sz="4" w:space="0" w:color="auto"/>
            </w:tcBorders>
          </w:tcPr>
          <w:p w:rsidR="00963EB4" w:rsidRPr="00963EB4" w:rsidRDefault="00963EB4" w:rsidP="00963EB4">
            <w:pPr>
              <w:spacing w:after="0" w:line="240" w:lineRule="auto"/>
              <w:jc w:val="center"/>
              <w:rPr>
                <w:rFonts w:ascii="Times New Roman" w:hAnsi="Times New Roman"/>
                <w:sz w:val="24"/>
                <w:szCs w:val="24"/>
                <w:lang w:eastAsia="en-US"/>
              </w:rPr>
            </w:pPr>
          </w:p>
        </w:tc>
        <w:tc>
          <w:tcPr>
            <w:tcW w:w="3113" w:type="dxa"/>
            <w:tcBorders>
              <w:top w:val="single" w:sz="4" w:space="0" w:color="auto"/>
              <w:left w:val="single" w:sz="4" w:space="0" w:color="auto"/>
              <w:bottom w:val="single" w:sz="4" w:space="0" w:color="auto"/>
              <w:right w:val="single" w:sz="4" w:space="0" w:color="auto"/>
            </w:tcBorders>
          </w:tcPr>
          <w:p w:rsidR="00963EB4" w:rsidRPr="00963EB4" w:rsidRDefault="00963EB4" w:rsidP="00963EB4">
            <w:pPr>
              <w:spacing w:after="0" w:line="240" w:lineRule="auto"/>
              <w:jc w:val="center"/>
              <w:rPr>
                <w:rFonts w:ascii="Times New Roman" w:hAnsi="Times New Roman"/>
                <w:sz w:val="24"/>
                <w:szCs w:val="24"/>
                <w:lang w:eastAsia="en-US"/>
              </w:rPr>
            </w:pPr>
          </w:p>
        </w:tc>
      </w:tr>
      <w:tr w:rsidR="00963EB4" w:rsidRPr="00963EB4" w:rsidTr="00963EB4">
        <w:tc>
          <w:tcPr>
            <w:tcW w:w="3256" w:type="dxa"/>
            <w:tcBorders>
              <w:top w:val="single" w:sz="4" w:space="0" w:color="auto"/>
              <w:left w:val="single" w:sz="4" w:space="0" w:color="auto"/>
              <w:bottom w:val="single" w:sz="4" w:space="0" w:color="auto"/>
              <w:right w:val="single" w:sz="4" w:space="0" w:color="auto"/>
            </w:tcBorders>
            <w:hideMark/>
          </w:tcPr>
          <w:p w:rsidR="00963EB4" w:rsidRPr="00963EB4" w:rsidRDefault="00963EB4" w:rsidP="00963EB4">
            <w:pPr>
              <w:spacing w:after="0" w:line="240" w:lineRule="auto"/>
              <w:rPr>
                <w:rFonts w:ascii="Times New Roman" w:hAnsi="Times New Roman"/>
                <w:sz w:val="24"/>
                <w:szCs w:val="24"/>
                <w:lang w:eastAsia="en-US"/>
              </w:rPr>
            </w:pPr>
            <w:r w:rsidRPr="00963EB4">
              <w:rPr>
                <w:rFonts w:ascii="Times New Roman" w:hAnsi="Times New Roman"/>
                <w:sz w:val="24"/>
                <w:szCs w:val="24"/>
                <w:lang w:eastAsia="en-US"/>
              </w:rPr>
              <w:lastRenderedPageBreak/>
              <w:t>Роль религии в обществе</w:t>
            </w:r>
          </w:p>
        </w:tc>
        <w:tc>
          <w:tcPr>
            <w:tcW w:w="2975" w:type="dxa"/>
            <w:tcBorders>
              <w:top w:val="single" w:sz="4" w:space="0" w:color="auto"/>
              <w:left w:val="single" w:sz="4" w:space="0" w:color="auto"/>
              <w:bottom w:val="single" w:sz="4" w:space="0" w:color="auto"/>
              <w:right w:val="single" w:sz="4" w:space="0" w:color="auto"/>
            </w:tcBorders>
          </w:tcPr>
          <w:p w:rsidR="00963EB4" w:rsidRPr="00963EB4" w:rsidRDefault="00963EB4" w:rsidP="00963EB4">
            <w:pPr>
              <w:spacing w:after="0" w:line="240" w:lineRule="auto"/>
              <w:jc w:val="center"/>
              <w:rPr>
                <w:rFonts w:ascii="Times New Roman" w:hAnsi="Times New Roman"/>
                <w:sz w:val="24"/>
                <w:szCs w:val="24"/>
                <w:lang w:eastAsia="en-US"/>
              </w:rPr>
            </w:pPr>
          </w:p>
        </w:tc>
        <w:tc>
          <w:tcPr>
            <w:tcW w:w="3113" w:type="dxa"/>
            <w:tcBorders>
              <w:top w:val="single" w:sz="4" w:space="0" w:color="auto"/>
              <w:left w:val="single" w:sz="4" w:space="0" w:color="auto"/>
              <w:bottom w:val="single" w:sz="4" w:space="0" w:color="auto"/>
              <w:right w:val="single" w:sz="4" w:space="0" w:color="auto"/>
            </w:tcBorders>
          </w:tcPr>
          <w:p w:rsidR="00963EB4" w:rsidRPr="00963EB4" w:rsidRDefault="00963EB4" w:rsidP="00963EB4">
            <w:pPr>
              <w:spacing w:after="0" w:line="240" w:lineRule="auto"/>
              <w:jc w:val="center"/>
              <w:rPr>
                <w:rFonts w:ascii="Times New Roman" w:hAnsi="Times New Roman"/>
                <w:sz w:val="24"/>
                <w:szCs w:val="24"/>
                <w:lang w:eastAsia="en-US"/>
              </w:rPr>
            </w:pPr>
          </w:p>
        </w:tc>
      </w:tr>
      <w:tr w:rsidR="00963EB4" w:rsidRPr="00963EB4" w:rsidTr="00963EB4">
        <w:tc>
          <w:tcPr>
            <w:tcW w:w="3256" w:type="dxa"/>
            <w:tcBorders>
              <w:top w:val="single" w:sz="4" w:space="0" w:color="auto"/>
              <w:left w:val="single" w:sz="4" w:space="0" w:color="auto"/>
              <w:bottom w:val="single" w:sz="4" w:space="0" w:color="auto"/>
              <w:right w:val="single" w:sz="4" w:space="0" w:color="auto"/>
            </w:tcBorders>
            <w:hideMark/>
          </w:tcPr>
          <w:p w:rsidR="00963EB4" w:rsidRPr="00963EB4" w:rsidRDefault="00963EB4" w:rsidP="00963EB4">
            <w:pPr>
              <w:spacing w:after="0" w:line="240" w:lineRule="auto"/>
              <w:rPr>
                <w:rFonts w:ascii="Times New Roman" w:hAnsi="Times New Roman"/>
                <w:sz w:val="24"/>
                <w:szCs w:val="24"/>
                <w:lang w:eastAsia="en-US"/>
              </w:rPr>
            </w:pPr>
            <w:r w:rsidRPr="00963EB4">
              <w:rPr>
                <w:rFonts w:ascii="Times New Roman" w:hAnsi="Times New Roman"/>
                <w:sz w:val="24"/>
                <w:szCs w:val="24"/>
                <w:lang w:eastAsia="en-US"/>
              </w:rPr>
              <w:t>Периоды общественного развития, критерии периодизации</w:t>
            </w:r>
          </w:p>
        </w:tc>
        <w:tc>
          <w:tcPr>
            <w:tcW w:w="2975" w:type="dxa"/>
            <w:tcBorders>
              <w:top w:val="single" w:sz="4" w:space="0" w:color="auto"/>
              <w:left w:val="single" w:sz="4" w:space="0" w:color="auto"/>
              <w:bottom w:val="single" w:sz="4" w:space="0" w:color="auto"/>
              <w:right w:val="single" w:sz="4" w:space="0" w:color="auto"/>
            </w:tcBorders>
          </w:tcPr>
          <w:p w:rsidR="00963EB4" w:rsidRPr="00963EB4" w:rsidRDefault="00963EB4" w:rsidP="00963EB4">
            <w:pPr>
              <w:spacing w:after="0" w:line="240" w:lineRule="auto"/>
              <w:jc w:val="center"/>
              <w:rPr>
                <w:rFonts w:ascii="Times New Roman" w:hAnsi="Times New Roman"/>
                <w:sz w:val="24"/>
                <w:szCs w:val="24"/>
                <w:lang w:eastAsia="en-US"/>
              </w:rPr>
            </w:pPr>
          </w:p>
        </w:tc>
        <w:tc>
          <w:tcPr>
            <w:tcW w:w="3113" w:type="dxa"/>
            <w:tcBorders>
              <w:top w:val="single" w:sz="4" w:space="0" w:color="auto"/>
              <w:left w:val="single" w:sz="4" w:space="0" w:color="auto"/>
              <w:bottom w:val="single" w:sz="4" w:space="0" w:color="auto"/>
              <w:right w:val="single" w:sz="4" w:space="0" w:color="auto"/>
            </w:tcBorders>
          </w:tcPr>
          <w:p w:rsidR="00963EB4" w:rsidRPr="00963EB4" w:rsidRDefault="00963EB4" w:rsidP="00963EB4">
            <w:pPr>
              <w:spacing w:after="0" w:line="240" w:lineRule="auto"/>
              <w:jc w:val="center"/>
              <w:rPr>
                <w:rFonts w:ascii="Times New Roman" w:hAnsi="Times New Roman"/>
                <w:sz w:val="24"/>
                <w:szCs w:val="24"/>
                <w:lang w:eastAsia="en-US"/>
              </w:rPr>
            </w:pPr>
          </w:p>
        </w:tc>
      </w:tr>
    </w:tbl>
    <w:p w:rsidR="002E41FB" w:rsidRDefault="002E41FB" w:rsidP="003F19DF">
      <w:pPr>
        <w:spacing w:after="0" w:line="240" w:lineRule="auto"/>
        <w:ind w:firstLine="567"/>
        <w:jc w:val="both"/>
        <w:rPr>
          <w:rFonts w:ascii="Times New Roman" w:hAnsi="Times New Roman"/>
          <w:sz w:val="24"/>
          <w:szCs w:val="24"/>
        </w:rPr>
      </w:pPr>
    </w:p>
    <w:p w:rsidR="00963EB4" w:rsidRDefault="00963EB4" w:rsidP="00963EB4">
      <w:pPr>
        <w:spacing w:after="0" w:line="240" w:lineRule="auto"/>
        <w:jc w:val="both"/>
        <w:rPr>
          <w:rFonts w:ascii="Times New Roman" w:hAnsi="Times New Roman"/>
          <w:b/>
          <w:bCs/>
          <w:sz w:val="24"/>
          <w:szCs w:val="24"/>
        </w:rPr>
      </w:pPr>
      <w:r>
        <w:rPr>
          <w:rFonts w:ascii="Times New Roman" w:hAnsi="Times New Roman"/>
          <w:b/>
          <w:bCs/>
          <w:color w:val="000000"/>
          <w:sz w:val="24"/>
          <w:szCs w:val="24"/>
        </w:rPr>
        <w:t xml:space="preserve">1.2. </w:t>
      </w:r>
      <w:r>
        <w:rPr>
          <w:rFonts w:ascii="Times New Roman" w:hAnsi="Times New Roman"/>
          <w:b/>
          <w:bCs/>
          <w:sz w:val="24"/>
          <w:szCs w:val="24"/>
        </w:rPr>
        <w:t>Народы и политические образования на территории современной России в древности.</w:t>
      </w:r>
      <w:r>
        <w:rPr>
          <w:rFonts w:ascii="Times New Roman" w:hAnsi="Times New Roman"/>
          <w:b/>
          <w:sz w:val="24"/>
          <w:szCs w:val="24"/>
        </w:rPr>
        <w:t xml:space="preserve"> Восточная Европа в середине I тыс. н. э.</w:t>
      </w:r>
    </w:p>
    <w:tbl>
      <w:tblPr>
        <w:tblStyle w:val="af5"/>
        <w:tblW w:w="0" w:type="auto"/>
        <w:tblLook w:val="04A0"/>
      </w:tblPr>
      <w:tblGrid>
        <w:gridCol w:w="2336"/>
        <w:gridCol w:w="2336"/>
        <w:gridCol w:w="2336"/>
        <w:gridCol w:w="2337"/>
      </w:tblGrid>
      <w:tr w:rsidR="003628FA" w:rsidTr="003628FA">
        <w:tc>
          <w:tcPr>
            <w:tcW w:w="2336" w:type="dxa"/>
          </w:tcPr>
          <w:p w:rsidR="003628FA" w:rsidRDefault="003628FA" w:rsidP="00963EB4">
            <w:pPr>
              <w:spacing w:after="0" w:line="240" w:lineRule="auto"/>
              <w:jc w:val="both"/>
              <w:rPr>
                <w:rFonts w:ascii="Times New Roman" w:hAnsi="Times New Roman"/>
                <w:sz w:val="24"/>
                <w:szCs w:val="24"/>
              </w:rPr>
            </w:pPr>
            <w:r>
              <w:rPr>
                <w:rFonts w:ascii="Times New Roman" w:hAnsi="Times New Roman"/>
                <w:sz w:val="24"/>
                <w:szCs w:val="24"/>
              </w:rPr>
              <w:t>Народ</w:t>
            </w:r>
          </w:p>
        </w:tc>
        <w:tc>
          <w:tcPr>
            <w:tcW w:w="2336" w:type="dxa"/>
          </w:tcPr>
          <w:p w:rsidR="003628FA" w:rsidRDefault="003628FA" w:rsidP="003628FA">
            <w:pPr>
              <w:spacing w:after="0" w:line="240" w:lineRule="auto"/>
              <w:jc w:val="both"/>
              <w:rPr>
                <w:rFonts w:ascii="Times New Roman" w:hAnsi="Times New Roman"/>
                <w:sz w:val="24"/>
                <w:szCs w:val="24"/>
              </w:rPr>
            </w:pPr>
            <w:r>
              <w:rPr>
                <w:rFonts w:ascii="Times New Roman" w:hAnsi="Times New Roman"/>
                <w:sz w:val="24"/>
                <w:szCs w:val="24"/>
              </w:rPr>
              <w:t>Особенности общественного строя</w:t>
            </w:r>
          </w:p>
        </w:tc>
        <w:tc>
          <w:tcPr>
            <w:tcW w:w="2336" w:type="dxa"/>
          </w:tcPr>
          <w:p w:rsidR="003628FA" w:rsidRDefault="003628FA" w:rsidP="00963EB4">
            <w:pPr>
              <w:spacing w:after="0" w:line="240" w:lineRule="auto"/>
              <w:jc w:val="both"/>
              <w:rPr>
                <w:rFonts w:ascii="Times New Roman" w:hAnsi="Times New Roman"/>
                <w:sz w:val="24"/>
                <w:szCs w:val="24"/>
              </w:rPr>
            </w:pPr>
            <w:r>
              <w:rPr>
                <w:rFonts w:ascii="Times New Roman" w:hAnsi="Times New Roman"/>
                <w:sz w:val="24"/>
                <w:szCs w:val="24"/>
              </w:rPr>
              <w:t>Особенности хозяйственного уклада</w:t>
            </w:r>
          </w:p>
        </w:tc>
        <w:tc>
          <w:tcPr>
            <w:tcW w:w="2337" w:type="dxa"/>
          </w:tcPr>
          <w:p w:rsidR="003628FA" w:rsidRDefault="003628FA" w:rsidP="00963EB4">
            <w:pPr>
              <w:spacing w:after="0" w:line="240" w:lineRule="auto"/>
              <w:jc w:val="both"/>
              <w:rPr>
                <w:rFonts w:ascii="Times New Roman" w:hAnsi="Times New Roman"/>
                <w:sz w:val="24"/>
                <w:szCs w:val="24"/>
              </w:rPr>
            </w:pPr>
            <w:r>
              <w:rPr>
                <w:rFonts w:ascii="Times New Roman" w:hAnsi="Times New Roman"/>
                <w:sz w:val="24"/>
                <w:szCs w:val="24"/>
              </w:rPr>
              <w:t>Факты истории</w:t>
            </w:r>
          </w:p>
        </w:tc>
      </w:tr>
      <w:tr w:rsidR="003628FA" w:rsidTr="003628FA">
        <w:tc>
          <w:tcPr>
            <w:tcW w:w="2336" w:type="dxa"/>
          </w:tcPr>
          <w:p w:rsidR="003628FA" w:rsidRDefault="003628FA" w:rsidP="00963EB4">
            <w:pPr>
              <w:spacing w:after="0" w:line="240" w:lineRule="auto"/>
              <w:jc w:val="both"/>
              <w:rPr>
                <w:rFonts w:ascii="Times New Roman" w:hAnsi="Times New Roman"/>
                <w:sz w:val="24"/>
                <w:szCs w:val="24"/>
              </w:rPr>
            </w:pPr>
          </w:p>
        </w:tc>
        <w:tc>
          <w:tcPr>
            <w:tcW w:w="2336" w:type="dxa"/>
          </w:tcPr>
          <w:p w:rsidR="003628FA" w:rsidRDefault="003628FA" w:rsidP="00963EB4">
            <w:pPr>
              <w:spacing w:after="0" w:line="240" w:lineRule="auto"/>
              <w:jc w:val="both"/>
              <w:rPr>
                <w:rFonts w:ascii="Times New Roman" w:hAnsi="Times New Roman"/>
                <w:sz w:val="24"/>
                <w:szCs w:val="24"/>
              </w:rPr>
            </w:pPr>
          </w:p>
        </w:tc>
        <w:tc>
          <w:tcPr>
            <w:tcW w:w="2336" w:type="dxa"/>
          </w:tcPr>
          <w:p w:rsidR="003628FA" w:rsidRDefault="003628FA" w:rsidP="00963EB4">
            <w:pPr>
              <w:spacing w:after="0" w:line="240" w:lineRule="auto"/>
              <w:jc w:val="both"/>
              <w:rPr>
                <w:rFonts w:ascii="Times New Roman" w:hAnsi="Times New Roman"/>
                <w:sz w:val="24"/>
                <w:szCs w:val="24"/>
              </w:rPr>
            </w:pPr>
          </w:p>
        </w:tc>
        <w:tc>
          <w:tcPr>
            <w:tcW w:w="2337" w:type="dxa"/>
          </w:tcPr>
          <w:p w:rsidR="003628FA" w:rsidRDefault="003628FA" w:rsidP="00963EB4">
            <w:pPr>
              <w:spacing w:after="0" w:line="240" w:lineRule="auto"/>
              <w:jc w:val="both"/>
              <w:rPr>
                <w:rFonts w:ascii="Times New Roman" w:hAnsi="Times New Roman"/>
                <w:sz w:val="24"/>
                <w:szCs w:val="24"/>
              </w:rPr>
            </w:pPr>
          </w:p>
        </w:tc>
      </w:tr>
    </w:tbl>
    <w:p w:rsidR="00963EB4" w:rsidRDefault="00963EB4" w:rsidP="00963EB4">
      <w:pPr>
        <w:spacing w:after="0" w:line="240" w:lineRule="auto"/>
        <w:jc w:val="both"/>
        <w:rPr>
          <w:rFonts w:ascii="Times New Roman" w:hAnsi="Times New Roman"/>
          <w:sz w:val="24"/>
          <w:szCs w:val="24"/>
        </w:rPr>
      </w:pPr>
    </w:p>
    <w:p w:rsidR="00D80A38" w:rsidRDefault="00D80A38" w:rsidP="00963EB4">
      <w:pPr>
        <w:spacing w:after="0" w:line="240" w:lineRule="auto"/>
        <w:jc w:val="both"/>
        <w:rPr>
          <w:rFonts w:ascii="Times New Roman" w:hAnsi="Times New Roman"/>
          <w:sz w:val="24"/>
          <w:szCs w:val="24"/>
        </w:rPr>
      </w:pPr>
    </w:p>
    <w:p w:rsidR="00D80A38" w:rsidRDefault="00D80A38" w:rsidP="00D80A38">
      <w:pPr>
        <w:spacing w:after="0" w:line="240" w:lineRule="auto"/>
        <w:jc w:val="both"/>
        <w:rPr>
          <w:rFonts w:ascii="Times New Roman" w:hAnsi="Times New Roman"/>
          <w:b/>
          <w:bCs/>
          <w:sz w:val="24"/>
          <w:szCs w:val="24"/>
        </w:rPr>
      </w:pPr>
      <w:r>
        <w:rPr>
          <w:rFonts w:ascii="Times New Roman" w:hAnsi="Times New Roman"/>
          <w:b/>
          <w:color w:val="000000"/>
          <w:sz w:val="24"/>
          <w:szCs w:val="24"/>
        </w:rPr>
        <w:t>1.3.</w:t>
      </w:r>
      <w:r>
        <w:rPr>
          <w:rFonts w:ascii="Times New Roman" w:hAnsi="Times New Roman"/>
          <w:b/>
          <w:sz w:val="24"/>
          <w:szCs w:val="24"/>
        </w:rPr>
        <w:t xml:space="preserve"> Образование государства Русь.</w:t>
      </w:r>
      <w:r>
        <w:rPr>
          <w:rFonts w:ascii="Times New Roman" w:hAnsi="Times New Roman"/>
          <w:b/>
          <w:bCs/>
          <w:sz w:val="24"/>
          <w:szCs w:val="24"/>
        </w:rPr>
        <w:t xml:space="preserve"> Русь в конце X – начале XII в. Период политической раздробленности.</w:t>
      </w:r>
    </w:p>
    <w:p w:rsidR="00D80A38" w:rsidRDefault="00D80A38" w:rsidP="00D80A38">
      <w:pPr>
        <w:spacing w:after="0" w:line="240" w:lineRule="auto"/>
        <w:ind w:left="221"/>
        <w:jc w:val="center"/>
        <w:rPr>
          <w:rFonts w:ascii="Times New Roman" w:hAnsi="Times New Roman"/>
          <w:b/>
          <w:i/>
          <w:sz w:val="24"/>
          <w:szCs w:val="24"/>
        </w:rPr>
      </w:pPr>
    </w:p>
    <w:p w:rsidR="00D80A38" w:rsidRPr="00D80A38" w:rsidRDefault="00D80A38" w:rsidP="00D80A38">
      <w:pPr>
        <w:spacing w:after="0" w:line="240" w:lineRule="auto"/>
        <w:ind w:left="221"/>
        <w:jc w:val="center"/>
        <w:rPr>
          <w:rFonts w:ascii="Times New Roman" w:hAnsi="Times New Roman"/>
          <w:b/>
          <w:i/>
          <w:sz w:val="24"/>
          <w:szCs w:val="24"/>
        </w:rPr>
      </w:pPr>
      <w:r w:rsidRPr="00D80A38">
        <w:rPr>
          <w:rFonts w:ascii="Times New Roman" w:hAnsi="Times New Roman"/>
          <w:b/>
          <w:i/>
          <w:sz w:val="24"/>
          <w:szCs w:val="24"/>
        </w:rPr>
        <w:t>Заполните таблиц</w:t>
      </w:r>
      <w:r w:rsidR="00080AD2">
        <w:rPr>
          <w:rFonts w:ascii="Times New Roman" w:hAnsi="Times New Roman"/>
          <w:b/>
          <w:i/>
          <w:sz w:val="24"/>
          <w:szCs w:val="24"/>
        </w:rPr>
        <w:t>ы</w:t>
      </w:r>
    </w:p>
    <w:p w:rsidR="00D80A38" w:rsidRPr="00D80A38" w:rsidRDefault="00D80A38" w:rsidP="00D80A38">
      <w:pPr>
        <w:spacing w:after="0" w:line="240" w:lineRule="auto"/>
        <w:ind w:left="221"/>
        <w:jc w:val="center"/>
        <w:rPr>
          <w:rFonts w:ascii="Times New Roman" w:hAnsi="Times New Roman"/>
          <w:i/>
          <w:sz w:val="24"/>
          <w:szCs w:val="24"/>
        </w:rPr>
      </w:pPr>
      <w:r w:rsidRPr="00D80A38">
        <w:rPr>
          <w:rFonts w:ascii="Times New Roman" w:hAnsi="Times New Roman"/>
          <w:i/>
          <w:sz w:val="24"/>
          <w:szCs w:val="24"/>
        </w:rPr>
        <w:t xml:space="preserve">«Киевская Русь в </w:t>
      </w:r>
      <w:r w:rsidRPr="00D80A38">
        <w:rPr>
          <w:rFonts w:ascii="Times New Roman" w:hAnsi="Times New Roman"/>
          <w:i/>
          <w:sz w:val="24"/>
          <w:szCs w:val="24"/>
          <w:lang w:val="en-US"/>
        </w:rPr>
        <w:t>IX</w:t>
      </w:r>
      <w:r w:rsidRPr="00D80A38">
        <w:rPr>
          <w:rFonts w:ascii="Times New Roman" w:hAnsi="Times New Roman"/>
          <w:i/>
          <w:sz w:val="24"/>
          <w:szCs w:val="24"/>
        </w:rPr>
        <w:t xml:space="preserve"> – начале </w:t>
      </w:r>
      <w:r w:rsidRPr="00D80A38">
        <w:rPr>
          <w:rFonts w:ascii="Times New Roman" w:hAnsi="Times New Roman"/>
          <w:i/>
          <w:sz w:val="24"/>
          <w:szCs w:val="24"/>
          <w:lang w:val="en-US"/>
        </w:rPr>
        <w:t>XII</w:t>
      </w:r>
      <w:r w:rsidRPr="00D80A38">
        <w:rPr>
          <w:rFonts w:ascii="Times New Roman" w:hAnsi="Times New Roman"/>
          <w:i/>
          <w:sz w:val="24"/>
          <w:szCs w:val="24"/>
        </w:rPr>
        <w:t xml:space="preserve"> вв.»</w:t>
      </w:r>
    </w:p>
    <w:tbl>
      <w:tblPr>
        <w:tblW w:w="906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8"/>
        <w:gridCol w:w="2757"/>
        <w:gridCol w:w="2410"/>
        <w:gridCol w:w="2268"/>
      </w:tblGrid>
      <w:tr w:rsidR="00D80A38" w:rsidTr="00D80A38">
        <w:tc>
          <w:tcPr>
            <w:tcW w:w="1628" w:type="dxa"/>
            <w:tcBorders>
              <w:top w:val="single" w:sz="4" w:space="0" w:color="000000"/>
              <w:left w:val="single" w:sz="4" w:space="0" w:color="000000"/>
              <w:bottom w:val="single" w:sz="4" w:space="0" w:color="000000"/>
              <w:right w:val="single" w:sz="4" w:space="0" w:color="000000"/>
            </w:tcBorders>
            <w:hideMark/>
          </w:tcPr>
          <w:p w:rsidR="00D80A38" w:rsidRPr="00D80A38" w:rsidRDefault="00D80A38" w:rsidP="00D80A38">
            <w:pPr>
              <w:pStyle w:val="afe"/>
              <w:spacing w:before="0" w:beforeAutospacing="0" w:after="0" w:afterAutospacing="0"/>
              <w:rPr>
                <w:lang w:eastAsia="en-US"/>
              </w:rPr>
            </w:pPr>
            <w:r w:rsidRPr="00D80A38">
              <w:rPr>
                <w:lang w:eastAsia="en-US"/>
              </w:rPr>
              <w:t>Князь (годы правления)</w:t>
            </w:r>
          </w:p>
        </w:tc>
        <w:tc>
          <w:tcPr>
            <w:tcW w:w="2757" w:type="dxa"/>
            <w:tcBorders>
              <w:top w:val="single" w:sz="4" w:space="0" w:color="000000"/>
              <w:left w:val="single" w:sz="4" w:space="0" w:color="000000"/>
              <w:bottom w:val="single" w:sz="4" w:space="0" w:color="000000"/>
              <w:right w:val="single" w:sz="4" w:space="0" w:color="000000"/>
            </w:tcBorders>
            <w:hideMark/>
          </w:tcPr>
          <w:p w:rsidR="00D80A38" w:rsidRPr="00D80A38" w:rsidRDefault="00D80A38" w:rsidP="00D80A38">
            <w:pPr>
              <w:pStyle w:val="afe"/>
              <w:spacing w:before="0" w:beforeAutospacing="0" w:after="0" w:afterAutospacing="0"/>
              <w:rPr>
                <w:lang w:eastAsia="en-US"/>
              </w:rPr>
            </w:pPr>
            <w:r w:rsidRPr="00D80A38">
              <w:rPr>
                <w:lang w:eastAsia="en-US"/>
              </w:rPr>
              <w:t>Мероприятия внутренней политики</w:t>
            </w:r>
          </w:p>
        </w:tc>
        <w:tc>
          <w:tcPr>
            <w:tcW w:w="2410" w:type="dxa"/>
            <w:tcBorders>
              <w:top w:val="single" w:sz="4" w:space="0" w:color="000000"/>
              <w:left w:val="single" w:sz="4" w:space="0" w:color="000000"/>
              <w:bottom w:val="single" w:sz="4" w:space="0" w:color="000000"/>
              <w:right w:val="single" w:sz="4" w:space="0" w:color="000000"/>
            </w:tcBorders>
            <w:hideMark/>
          </w:tcPr>
          <w:p w:rsidR="00D80A38" w:rsidRPr="00D80A38" w:rsidRDefault="00D80A38" w:rsidP="00D80A38">
            <w:pPr>
              <w:pStyle w:val="afe"/>
              <w:spacing w:before="0" w:beforeAutospacing="0" w:after="0" w:afterAutospacing="0"/>
              <w:rPr>
                <w:lang w:eastAsia="en-US"/>
              </w:rPr>
            </w:pPr>
            <w:r w:rsidRPr="00D80A38">
              <w:rPr>
                <w:lang w:eastAsia="en-US"/>
              </w:rPr>
              <w:t>События внешней политики</w:t>
            </w:r>
          </w:p>
        </w:tc>
        <w:tc>
          <w:tcPr>
            <w:tcW w:w="2268" w:type="dxa"/>
            <w:tcBorders>
              <w:top w:val="single" w:sz="4" w:space="0" w:color="000000"/>
              <w:left w:val="single" w:sz="4" w:space="0" w:color="000000"/>
              <w:bottom w:val="single" w:sz="4" w:space="0" w:color="000000"/>
              <w:right w:val="single" w:sz="4" w:space="0" w:color="000000"/>
            </w:tcBorders>
            <w:hideMark/>
          </w:tcPr>
          <w:p w:rsidR="00D80A38" w:rsidRPr="00D80A38" w:rsidRDefault="00D80A38" w:rsidP="00D80A38">
            <w:pPr>
              <w:pStyle w:val="afe"/>
              <w:spacing w:before="0" w:beforeAutospacing="0" w:after="0" w:afterAutospacing="0"/>
              <w:rPr>
                <w:lang w:eastAsia="en-US"/>
              </w:rPr>
            </w:pPr>
            <w:r w:rsidRPr="00D80A38">
              <w:rPr>
                <w:lang w:eastAsia="en-US"/>
              </w:rPr>
              <w:t>Достижения</w:t>
            </w:r>
          </w:p>
          <w:p w:rsidR="00D80A38" w:rsidRPr="00D80A38" w:rsidRDefault="00D80A38" w:rsidP="00D80A38">
            <w:pPr>
              <w:pStyle w:val="afe"/>
              <w:spacing w:before="0" w:beforeAutospacing="0" w:after="0" w:afterAutospacing="0"/>
              <w:rPr>
                <w:lang w:eastAsia="en-US"/>
              </w:rPr>
            </w:pPr>
            <w:r w:rsidRPr="00D80A38">
              <w:rPr>
                <w:lang w:eastAsia="en-US"/>
              </w:rPr>
              <w:t>в области культуры</w:t>
            </w:r>
          </w:p>
        </w:tc>
      </w:tr>
      <w:tr w:rsidR="00D80A38" w:rsidTr="00D80A38">
        <w:tc>
          <w:tcPr>
            <w:tcW w:w="1628" w:type="dxa"/>
            <w:tcBorders>
              <w:top w:val="single" w:sz="4" w:space="0" w:color="000000"/>
              <w:left w:val="single" w:sz="4" w:space="0" w:color="000000"/>
              <w:bottom w:val="single" w:sz="4" w:space="0" w:color="000000"/>
              <w:right w:val="single" w:sz="4" w:space="0" w:color="000000"/>
            </w:tcBorders>
          </w:tcPr>
          <w:p w:rsidR="00D80A38" w:rsidRPr="00D80A38" w:rsidRDefault="00D80A38" w:rsidP="00D80A38">
            <w:pPr>
              <w:pStyle w:val="afe"/>
              <w:spacing w:before="0" w:beforeAutospacing="0" w:after="0" w:afterAutospacing="0"/>
              <w:rPr>
                <w:lang w:eastAsia="en-US"/>
              </w:rPr>
            </w:pPr>
          </w:p>
        </w:tc>
        <w:tc>
          <w:tcPr>
            <w:tcW w:w="2757" w:type="dxa"/>
            <w:tcBorders>
              <w:top w:val="single" w:sz="4" w:space="0" w:color="000000"/>
              <w:left w:val="single" w:sz="4" w:space="0" w:color="000000"/>
              <w:bottom w:val="single" w:sz="4" w:space="0" w:color="000000"/>
              <w:right w:val="single" w:sz="4" w:space="0" w:color="000000"/>
            </w:tcBorders>
          </w:tcPr>
          <w:p w:rsidR="00D80A38" w:rsidRPr="00D80A38" w:rsidRDefault="00D80A38" w:rsidP="00D80A38">
            <w:pPr>
              <w:pStyle w:val="afe"/>
              <w:spacing w:before="0" w:beforeAutospacing="0" w:after="0" w:afterAutospacing="0"/>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D80A38" w:rsidRPr="00D80A38" w:rsidRDefault="00D80A38" w:rsidP="00D80A38">
            <w:pPr>
              <w:pStyle w:val="afe"/>
              <w:spacing w:before="0" w:beforeAutospacing="0" w:after="0" w:afterAutospacing="0"/>
              <w:rPr>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D80A38" w:rsidRPr="00D80A38" w:rsidRDefault="00D80A38" w:rsidP="00D80A38">
            <w:pPr>
              <w:pStyle w:val="afe"/>
              <w:spacing w:before="0" w:beforeAutospacing="0" w:after="0" w:afterAutospacing="0"/>
              <w:rPr>
                <w:lang w:eastAsia="en-US"/>
              </w:rPr>
            </w:pPr>
          </w:p>
        </w:tc>
      </w:tr>
    </w:tbl>
    <w:p w:rsidR="00963EB4" w:rsidRDefault="00963EB4" w:rsidP="00963EB4">
      <w:pPr>
        <w:spacing w:after="0" w:line="240" w:lineRule="auto"/>
        <w:jc w:val="both"/>
        <w:rPr>
          <w:rFonts w:ascii="Times New Roman" w:hAnsi="Times New Roman"/>
          <w:sz w:val="24"/>
          <w:szCs w:val="24"/>
        </w:rPr>
      </w:pPr>
    </w:p>
    <w:p w:rsidR="00080AD2" w:rsidRPr="00080AD2" w:rsidRDefault="00080AD2" w:rsidP="00080AD2">
      <w:pPr>
        <w:pStyle w:val="ac"/>
        <w:spacing w:after="0" w:line="240" w:lineRule="auto"/>
        <w:ind w:left="193" w:firstLine="403"/>
        <w:jc w:val="center"/>
        <w:rPr>
          <w:rFonts w:ascii="Times New Roman" w:hAnsi="Times New Roman"/>
          <w:i/>
          <w:sz w:val="24"/>
          <w:szCs w:val="24"/>
        </w:rPr>
      </w:pPr>
      <w:r w:rsidRPr="00080AD2">
        <w:rPr>
          <w:rFonts w:ascii="Times New Roman" w:hAnsi="Times New Roman"/>
          <w:bCs/>
          <w:i/>
          <w:sz w:val="24"/>
          <w:szCs w:val="24"/>
        </w:rPr>
        <w:t>«Социально-экономическое развитие Древней Руси»</w:t>
      </w:r>
    </w:p>
    <w:tbl>
      <w:tblPr>
        <w:tblStyle w:val="af5"/>
        <w:tblW w:w="0" w:type="auto"/>
        <w:tblInd w:w="195" w:type="dxa"/>
        <w:tblLook w:val="04A0"/>
      </w:tblPr>
      <w:tblGrid>
        <w:gridCol w:w="2336"/>
        <w:gridCol w:w="2336"/>
        <w:gridCol w:w="2336"/>
        <w:gridCol w:w="2119"/>
      </w:tblGrid>
      <w:tr w:rsidR="00080AD2" w:rsidRPr="00080AD2" w:rsidTr="00080AD2">
        <w:tc>
          <w:tcPr>
            <w:tcW w:w="2336" w:type="dxa"/>
            <w:tcBorders>
              <w:top w:val="single" w:sz="4" w:space="0" w:color="auto"/>
              <w:left w:val="single" w:sz="4" w:space="0" w:color="auto"/>
              <w:bottom w:val="single" w:sz="4" w:space="0" w:color="auto"/>
              <w:right w:val="single" w:sz="4" w:space="0" w:color="auto"/>
            </w:tcBorders>
            <w:hideMark/>
          </w:tcPr>
          <w:p w:rsidR="00080AD2" w:rsidRPr="00080AD2" w:rsidRDefault="00080AD2" w:rsidP="00080AD2">
            <w:pPr>
              <w:pStyle w:val="21"/>
              <w:autoSpaceDE w:val="0"/>
              <w:autoSpaceDN w:val="0"/>
              <w:spacing w:after="0" w:line="240" w:lineRule="auto"/>
              <w:jc w:val="center"/>
              <w:rPr>
                <w:rFonts w:ascii="Times New Roman" w:hAnsi="Times New Roman"/>
                <w:bCs/>
                <w:sz w:val="24"/>
                <w:szCs w:val="24"/>
              </w:rPr>
            </w:pPr>
            <w:r w:rsidRPr="00080AD2">
              <w:rPr>
                <w:rFonts w:ascii="Times New Roman" w:hAnsi="Times New Roman"/>
                <w:bCs/>
                <w:sz w:val="24"/>
                <w:szCs w:val="24"/>
              </w:rPr>
              <w:t>Сельское</w:t>
            </w:r>
          </w:p>
          <w:p w:rsidR="00080AD2" w:rsidRPr="00080AD2" w:rsidRDefault="00080AD2" w:rsidP="00080AD2">
            <w:pPr>
              <w:pStyle w:val="ac"/>
              <w:spacing w:after="0" w:line="240" w:lineRule="auto"/>
              <w:jc w:val="center"/>
              <w:rPr>
                <w:rFonts w:ascii="Times New Roman" w:hAnsi="Times New Roman"/>
                <w:i/>
                <w:sz w:val="24"/>
                <w:szCs w:val="24"/>
                <w:lang w:eastAsia="en-US"/>
              </w:rPr>
            </w:pPr>
            <w:r w:rsidRPr="00080AD2">
              <w:rPr>
                <w:rFonts w:ascii="Times New Roman" w:hAnsi="Times New Roman"/>
                <w:bCs/>
                <w:sz w:val="24"/>
                <w:szCs w:val="24"/>
                <w:lang w:eastAsia="en-US"/>
              </w:rPr>
              <w:t>хозяйство</w:t>
            </w:r>
          </w:p>
        </w:tc>
        <w:tc>
          <w:tcPr>
            <w:tcW w:w="2336" w:type="dxa"/>
            <w:tcBorders>
              <w:top w:val="single" w:sz="4" w:space="0" w:color="auto"/>
              <w:left w:val="single" w:sz="4" w:space="0" w:color="auto"/>
              <w:bottom w:val="single" w:sz="4" w:space="0" w:color="auto"/>
              <w:right w:val="single" w:sz="4" w:space="0" w:color="auto"/>
            </w:tcBorders>
            <w:hideMark/>
          </w:tcPr>
          <w:p w:rsidR="00080AD2" w:rsidRPr="00080AD2" w:rsidRDefault="00080AD2" w:rsidP="00080AD2">
            <w:pPr>
              <w:pStyle w:val="ac"/>
              <w:spacing w:after="0" w:line="240" w:lineRule="auto"/>
              <w:jc w:val="center"/>
              <w:rPr>
                <w:rFonts w:ascii="Times New Roman" w:hAnsi="Times New Roman"/>
                <w:i/>
                <w:sz w:val="24"/>
                <w:szCs w:val="24"/>
                <w:lang w:eastAsia="en-US"/>
              </w:rPr>
            </w:pPr>
            <w:r w:rsidRPr="00080AD2">
              <w:rPr>
                <w:rFonts w:ascii="Times New Roman" w:hAnsi="Times New Roman"/>
                <w:bCs/>
                <w:sz w:val="24"/>
                <w:szCs w:val="24"/>
                <w:lang w:eastAsia="en-US"/>
              </w:rPr>
              <w:t>Ремесло</w:t>
            </w:r>
          </w:p>
        </w:tc>
        <w:tc>
          <w:tcPr>
            <w:tcW w:w="2336" w:type="dxa"/>
            <w:tcBorders>
              <w:top w:val="single" w:sz="4" w:space="0" w:color="auto"/>
              <w:left w:val="single" w:sz="4" w:space="0" w:color="auto"/>
              <w:bottom w:val="single" w:sz="4" w:space="0" w:color="auto"/>
              <w:right w:val="single" w:sz="4" w:space="0" w:color="auto"/>
            </w:tcBorders>
            <w:hideMark/>
          </w:tcPr>
          <w:p w:rsidR="00080AD2" w:rsidRPr="00080AD2" w:rsidRDefault="00080AD2" w:rsidP="00080AD2">
            <w:pPr>
              <w:pStyle w:val="ac"/>
              <w:spacing w:after="0" w:line="240" w:lineRule="auto"/>
              <w:jc w:val="center"/>
              <w:rPr>
                <w:rFonts w:ascii="Times New Roman" w:hAnsi="Times New Roman"/>
                <w:i/>
                <w:sz w:val="24"/>
                <w:szCs w:val="24"/>
                <w:lang w:eastAsia="en-US"/>
              </w:rPr>
            </w:pPr>
            <w:r w:rsidRPr="00080AD2">
              <w:rPr>
                <w:rFonts w:ascii="Times New Roman" w:hAnsi="Times New Roman"/>
                <w:bCs/>
                <w:sz w:val="24"/>
                <w:szCs w:val="24"/>
                <w:lang w:eastAsia="en-US"/>
              </w:rPr>
              <w:t>Торговля</w:t>
            </w:r>
          </w:p>
        </w:tc>
        <w:tc>
          <w:tcPr>
            <w:tcW w:w="2119" w:type="dxa"/>
            <w:tcBorders>
              <w:top w:val="single" w:sz="4" w:space="0" w:color="auto"/>
              <w:left w:val="single" w:sz="4" w:space="0" w:color="auto"/>
              <w:bottom w:val="single" w:sz="4" w:space="0" w:color="auto"/>
              <w:right w:val="single" w:sz="4" w:space="0" w:color="auto"/>
            </w:tcBorders>
            <w:hideMark/>
          </w:tcPr>
          <w:p w:rsidR="00080AD2" w:rsidRPr="00080AD2" w:rsidRDefault="00080AD2" w:rsidP="00080AD2">
            <w:pPr>
              <w:pStyle w:val="21"/>
              <w:autoSpaceDE w:val="0"/>
              <w:autoSpaceDN w:val="0"/>
              <w:spacing w:after="0" w:line="240" w:lineRule="auto"/>
              <w:jc w:val="center"/>
              <w:rPr>
                <w:rFonts w:ascii="Times New Roman" w:hAnsi="Times New Roman"/>
                <w:bCs/>
                <w:sz w:val="24"/>
                <w:szCs w:val="24"/>
                <w:lang w:eastAsia="en-US"/>
              </w:rPr>
            </w:pPr>
            <w:r w:rsidRPr="00080AD2">
              <w:rPr>
                <w:rFonts w:ascii="Times New Roman" w:hAnsi="Times New Roman"/>
                <w:bCs/>
                <w:sz w:val="24"/>
                <w:szCs w:val="24"/>
              </w:rPr>
              <w:t>Социальный</w:t>
            </w:r>
          </w:p>
          <w:p w:rsidR="00080AD2" w:rsidRPr="00080AD2" w:rsidRDefault="00080AD2" w:rsidP="00080AD2">
            <w:pPr>
              <w:pStyle w:val="ac"/>
              <w:spacing w:after="0" w:line="240" w:lineRule="auto"/>
              <w:jc w:val="center"/>
              <w:rPr>
                <w:rFonts w:ascii="Times New Roman" w:hAnsi="Times New Roman"/>
                <w:i/>
                <w:sz w:val="24"/>
                <w:szCs w:val="24"/>
                <w:lang w:eastAsia="en-US"/>
              </w:rPr>
            </w:pPr>
            <w:r w:rsidRPr="00080AD2">
              <w:rPr>
                <w:rFonts w:ascii="Times New Roman" w:hAnsi="Times New Roman"/>
                <w:bCs/>
                <w:sz w:val="24"/>
                <w:szCs w:val="24"/>
                <w:lang w:eastAsia="en-US"/>
              </w:rPr>
              <w:t>состав населения</w:t>
            </w:r>
          </w:p>
        </w:tc>
      </w:tr>
      <w:tr w:rsidR="00080AD2" w:rsidRPr="00080AD2" w:rsidTr="00080AD2">
        <w:tc>
          <w:tcPr>
            <w:tcW w:w="2336" w:type="dxa"/>
            <w:tcBorders>
              <w:top w:val="single" w:sz="4" w:space="0" w:color="auto"/>
              <w:left w:val="single" w:sz="4" w:space="0" w:color="auto"/>
              <w:bottom w:val="single" w:sz="4" w:space="0" w:color="auto"/>
              <w:right w:val="single" w:sz="4" w:space="0" w:color="auto"/>
            </w:tcBorders>
          </w:tcPr>
          <w:p w:rsidR="00080AD2" w:rsidRPr="00080AD2" w:rsidRDefault="00080AD2" w:rsidP="00080AD2">
            <w:pPr>
              <w:pStyle w:val="ac"/>
              <w:spacing w:after="0" w:line="240" w:lineRule="auto"/>
              <w:jc w:val="center"/>
              <w:rPr>
                <w:rFonts w:ascii="Times New Roman" w:hAnsi="Times New Roman"/>
                <w:i/>
                <w:sz w:val="24"/>
                <w:szCs w:val="24"/>
                <w:lang w:eastAsia="en-US"/>
              </w:rPr>
            </w:pPr>
          </w:p>
        </w:tc>
        <w:tc>
          <w:tcPr>
            <w:tcW w:w="2336" w:type="dxa"/>
            <w:tcBorders>
              <w:top w:val="single" w:sz="4" w:space="0" w:color="auto"/>
              <w:left w:val="single" w:sz="4" w:space="0" w:color="auto"/>
              <w:bottom w:val="single" w:sz="4" w:space="0" w:color="auto"/>
              <w:right w:val="single" w:sz="4" w:space="0" w:color="auto"/>
            </w:tcBorders>
          </w:tcPr>
          <w:p w:rsidR="00080AD2" w:rsidRPr="00080AD2" w:rsidRDefault="00080AD2" w:rsidP="00080AD2">
            <w:pPr>
              <w:pStyle w:val="ac"/>
              <w:spacing w:after="0" w:line="240" w:lineRule="auto"/>
              <w:jc w:val="center"/>
              <w:rPr>
                <w:rFonts w:ascii="Times New Roman" w:hAnsi="Times New Roman"/>
                <w:i/>
                <w:sz w:val="24"/>
                <w:szCs w:val="24"/>
                <w:lang w:eastAsia="en-US"/>
              </w:rPr>
            </w:pPr>
          </w:p>
        </w:tc>
        <w:tc>
          <w:tcPr>
            <w:tcW w:w="2336" w:type="dxa"/>
            <w:tcBorders>
              <w:top w:val="single" w:sz="4" w:space="0" w:color="auto"/>
              <w:left w:val="single" w:sz="4" w:space="0" w:color="auto"/>
              <w:bottom w:val="single" w:sz="4" w:space="0" w:color="auto"/>
              <w:right w:val="single" w:sz="4" w:space="0" w:color="auto"/>
            </w:tcBorders>
          </w:tcPr>
          <w:p w:rsidR="00080AD2" w:rsidRPr="00080AD2" w:rsidRDefault="00080AD2" w:rsidP="00080AD2">
            <w:pPr>
              <w:pStyle w:val="ac"/>
              <w:spacing w:after="0" w:line="240" w:lineRule="auto"/>
              <w:jc w:val="center"/>
              <w:rPr>
                <w:rFonts w:ascii="Times New Roman" w:hAnsi="Times New Roman"/>
                <w:i/>
                <w:sz w:val="24"/>
                <w:szCs w:val="24"/>
                <w:lang w:eastAsia="en-US"/>
              </w:rPr>
            </w:pPr>
          </w:p>
        </w:tc>
        <w:tc>
          <w:tcPr>
            <w:tcW w:w="2119" w:type="dxa"/>
            <w:tcBorders>
              <w:top w:val="single" w:sz="4" w:space="0" w:color="auto"/>
              <w:left w:val="single" w:sz="4" w:space="0" w:color="auto"/>
              <w:bottom w:val="single" w:sz="4" w:space="0" w:color="auto"/>
              <w:right w:val="single" w:sz="4" w:space="0" w:color="auto"/>
            </w:tcBorders>
          </w:tcPr>
          <w:p w:rsidR="00080AD2" w:rsidRPr="00080AD2" w:rsidRDefault="00080AD2" w:rsidP="00080AD2">
            <w:pPr>
              <w:pStyle w:val="ac"/>
              <w:spacing w:after="0" w:line="240" w:lineRule="auto"/>
              <w:jc w:val="center"/>
              <w:rPr>
                <w:rFonts w:ascii="Times New Roman" w:hAnsi="Times New Roman"/>
                <w:i/>
                <w:sz w:val="24"/>
                <w:szCs w:val="24"/>
                <w:lang w:eastAsia="en-US"/>
              </w:rPr>
            </w:pPr>
          </w:p>
        </w:tc>
      </w:tr>
    </w:tbl>
    <w:p w:rsidR="00D80A38" w:rsidRDefault="00D80A38" w:rsidP="00963EB4">
      <w:pPr>
        <w:spacing w:after="0" w:line="240" w:lineRule="auto"/>
        <w:jc w:val="both"/>
        <w:rPr>
          <w:rFonts w:ascii="Times New Roman" w:hAnsi="Times New Roman"/>
          <w:sz w:val="24"/>
          <w:szCs w:val="24"/>
        </w:rPr>
      </w:pPr>
    </w:p>
    <w:p w:rsidR="00080AD2" w:rsidRDefault="00080AD2" w:rsidP="00080AD2">
      <w:pPr>
        <w:spacing w:after="0" w:line="240" w:lineRule="auto"/>
        <w:jc w:val="center"/>
        <w:rPr>
          <w:rFonts w:ascii="Times New Roman" w:hAnsi="Times New Roman"/>
          <w:b/>
          <w:bCs/>
          <w:sz w:val="24"/>
          <w:szCs w:val="24"/>
        </w:rPr>
      </w:pPr>
      <w:r>
        <w:rPr>
          <w:rFonts w:ascii="Times New Roman" w:hAnsi="Times New Roman"/>
          <w:b/>
          <w:bCs/>
          <w:sz w:val="24"/>
          <w:szCs w:val="24"/>
        </w:rPr>
        <w:t>Раздел 2. Русь в XIII – XV вв.</w:t>
      </w:r>
    </w:p>
    <w:p w:rsidR="00963EB4" w:rsidRPr="00080AD2" w:rsidRDefault="00080AD2" w:rsidP="00080AD2">
      <w:pPr>
        <w:pStyle w:val="af2"/>
        <w:numPr>
          <w:ilvl w:val="1"/>
          <w:numId w:val="38"/>
        </w:numPr>
        <w:ind w:left="426"/>
        <w:rPr>
          <w:rFonts w:ascii="Times New Roman" w:hAnsi="Times New Roman"/>
          <w:b/>
          <w:bCs/>
          <w:sz w:val="24"/>
          <w:szCs w:val="24"/>
        </w:rPr>
      </w:pPr>
      <w:r w:rsidRPr="00080AD2">
        <w:rPr>
          <w:rFonts w:ascii="Times New Roman" w:hAnsi="Times New Roman"/>
          <w:b/>
          <w:bCs/>
          <w:sz w:val="24"/>
          <w:szCs w:val="24"/>
        </w:rPr>
        <w:t>Русские земли в середине XIII – XIV вв.</w:t>
      </w:r>
    </w:p>
    <w:p w:rsidR="00080AD2" w:rsidRDefault="00080AD2" w:rsidP="00080AD2">
      <w:pPr>
        <w:spacing w:after="0" w:line="240" w:lineRule="auto"/>
        <w:ind w:left="360"/>
        <w:jc w:val="center"/>
        <w:rPr>
          <w:rFonts w:ascii="Times New Roman" w:hAnsi="Times New Roman"/>
          <w:b/>
          <w:i/>
          <w:sz w:val="24"/>
          <w:szCs w:val="24"/>
        </w:rPr>
      </w:pPr>
    </w:p>
    <w:p w:rsidR="00080AD2" w:rsidRPr="003E21DA" w:rsidRDefault="00080AD2" w:rsidP="00080AD2">
      <w:pPr>
        <w:spacing w:after="0" w:line="240" w:lineRule="auto"/>
        <w:ind w:left="360"/>
        <w:jc w:val="center"/>
        <w:rPr>
          <w:rFonts w:ascii="Times New Roman" w:hAnsi="Times New Roman"/>
          <w:b/>
          <w:i/>
          <w:sz w:val="24"/>
          <w:szCs w:val="24"/>
        </w:rPr>
      </w:pPr>
      <w:r w:rsidRPr="003E21DA">
        <w:rPr>
          <w:rFonts w:ascii="Times New Roman" w:hAnsi="Times New Roman"/>
          <w:b/>
          <w:i/>
          <w:sz w:val="24"/>
          <w:szCs w:val="24"/>
        </w:rPr>
        <w:t>Заполните таблицу</w:t>
      </w:r>
    </w:p>
    <w:p w:rsidR="00080AD2" w:rsidRPr="003E21DA" w:rsidRDefault="00080AD2" w:rsidP="00080AD2">
      <w:pPr>
        <w:spacing w:after="0" w:line="240" w:lineRule="auto"/>
        <w:ind w:left="360"/>
        <w:jc w:val="center"/>
        <w:rPr>
          <w:rFonts w:ascii="Times New Roman" w:hAnsi="Times New Roman"/>
          <w:i/>
          <w:sz w:val="24"/>
          <w:szCs w:val="24"/>
        </w:rPr>
      </w:pPr>
      <w:r w:rsidRPr="003E21DA">
        <w:rPr>
          <w:rFonts w:ascii="Times New Roman" w:hAnsi="Times New Roman"/>
          <w:i/>
          <w:sz w:val="24"/>
          <w:szCs w:val="24"/>
        </w:rPr>
        <w:t>«Московское княжество в</w:t>
      </w:r>
      <w:r w:rsidRPr="003E21DA">
        <w:rPr>
          <w:rFonts w:ascii="Times New Roman" w:hAnsi="Times New Roman"/>
          <w:sz w:val="24"/>
          <w:szCs w:val="24"/>
        </w:rPr>
        <w:t xml:space="preserve"> </w:t>
      </w:r>
      <w:r w:rsidRPr="003E21DA">
        <w:rPr>
          <w:rFonts w:ascii="Times New Roman" w:hAnsi="Times New Roman"/>
          <w:i/>
          <w:sz w:val="24"/>
          <w:szCs w:val="24"/>
        </w:rPr>
        <w:t>XIV-XV</w:t>
      </w:r>
      <w:r w:rsidRPr="003E21DA">
        <w:rPr>
          <w:rFonts w:ascii="Times New Roman" w:hAnsi="Times New Roman"/>
          <w:i/>
          <w:spacing w:val="-5"/>
          <w:sz w:val="24"/>
          <w:szCs w:val="24"/>
        </w:rPr>
        <w:t xml:space="preserve"> </w:t>
      </w:r>
      <w:r w:rsidRPr="003E21DA">
        <w:rPr>
          <w:rFonts w:ascii="Times New Roman" w:hAnsi="Times New Roman"/>
          <w:i/>
          <w:sz w:val="24"/>
          <w:szCs w:val="24"/>
        </w:rPr>
        <w:t>вв.»</w:t>
      </w:r>
    </w:p>
    <w:tbl>
      <w:tblPr>
        <w:tblW w:w="906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8"/>
        <w:gridCol w:w="2757"/>
        <w:gridCol w:w="2410"/>
        <w:gridCol w:w="2268"/>
      </w:tblGrid>
      <w:tr w:rsidR="00080AD2" w:rsidRPr="00080AD2" w:rsidTr="00080AD2">
        <w:tc>
          <w:tcPr>
            <w:tcW w:w="1628" w:type="dxa"/>
            <w:tcBorders>
              <w:top w:val="single" w:sz="4" w:space="0" w:color="000000"/>
              <w:left w:val="single" w:sz="4" w:space="0" w:color="000000"/>
              <w:bottom w:val="single" w:sz="4" w:space="0" w:color="000000"/>
              <w:right w:val="single" w:sz="4" w:space="0" w:color="000000"/>
            </w:tcBorders>
            <w:hideMark/>
          </w:tcPr>
          <w:p w:rsidR="00080AD2" w:rsidRPr="003E21DA" w:rsidRDefault="00080AD2" w:rsidP="00080AD2">
            <w:pPr>
              <w:pStyle w:val="afe"/>
              <w:spacing w:before="0" w:beforeAutospacing="0" w:after="0" w:afterAutospacing="0"/>
              <w:rPr>
                <w:lang w:eastAsia="en-US"/>
              </w:rPr>
            </w:pPr>
            <w:r w:rsidRPr="003E21DA">
              <w:rPr>
                <w:lang w:eastAsia="en-US"/>
              </w:rPr>
              <w:t>Князь (годы правления)</w:t>
            </w:r>
          </w:p>
        </w:tc>
        <w:tc>
          <w:tcPr>
            <w:tcW w:w="2757" w:type="dxa"/>
            <w:tcBorders>
              <w:top w:val="single" w:sz="4" w:space="0" w:color="000000"/>
              <w:left w:val="single" w:sz="4" w:space="0" w:color="000000"/>
              <w:bottom w:val="single" w:sz="4" w:space="0" w:color="000000"/>
              <w:right w:val="single" w:sz="4" w:space="0" w:color="000000"/>
            </w:tcBorders>
            <w:hideMark/>
          </w:tcPr>
          <w:p w:rsidR="00080AD2" w:rsidRPr="003E21DA" w:rsidRDefault="00080AD2" w:rsidP="00080AD2">
            <w:pPr>
              <w:pStyle w:val="afe"/>
              <w:spacing w:before="0" w:beforeAutospacing="0" w:after="0" w:afterAutospacing="0"/>
              <w:rPr>
                <w:lang w:eastAsia="en-US"/>
              </w:rPr>
            </w:pPr>
            <w:r w:rsidRPr="003E21DA">
              <w:rPr>
                <w:lang w:eastAsia="en-US"/>
              </w:rPr>
              <w:t>Мероприятия внутренней политики</w:t>
            </w:r>
          </w:p>
        </w:tc>
        <w:tc>
          <w:tcPr>
            <w:tcW w:w="2410" w:type="dxa"/>
            <w:tcBorders>
              <w:top w:val="single" w:sz="4" w:space="0" w:color="000000"/>
              <w:left w:val="single" w:sz="4" w:space="0" w:color="000000"/>
              <w:bottom w:val="single" w:sz="4" w:space="0" w:color="000000"/>
              <w:right w:val="single" w:sz="4" w:space="0" w:color="000000"/>
            </w:tcBorders>
            <w:hideMark/>
          </w:tcPr>
          <w:p w:rsidR="00080AD2" w:rsidRPr="003E21DA" w:rsidRDefault="00080AD2" w:rsidP="00080AD2">
            <w:pPr>
              <w:pStyle w:val="afe"/>
              <w:spacing w:before="0" w:beforeAutospacing="0" w:after="0" w:afterAutospacing="0"/>
              <w:rPr>
                <w:lang w:eastAsia="en-US"/>
              </w:rPr>
            </w:pPr>
            <w:r w:rsidRPr="003E21DA">
              <w:rPr>
                <w:lang w:eastAsia="en-US"/>
              </w:rPr>
              <w:t>События внешней политики</w:t>
            </w:r>
          </w:p>
        </w:tc>
        <w:tc>
          <w:tcPr>
            <w:tcW w:w="2268" w:type="dxa"/>
            <w:tcBorders>
              <w:top w:val="single" w:sz="4" w:space="0" w:color="000000"/>
              <w:left w:val="single" w:sz="4" w:space="0" w:color="000000"/>
              <w:bottom w:val="single" w:sz="4" w:space="0" w:color="000000"/>
              <w:right w:val="single" w:sz="4" w:space="0" w:color="000000"/>
            </w:tcBorders>
            <w:hideMark/>
          </w:tcPr>
          <w:p w:rsidR="00080AD2" w:rsidRPr="003E21DA" w:rsidRDefault="00080AD2" w:rsidP="00080AD2">
            <w:pPr>
              <w:pStyle w:val="afe"/>
              <w:spacing w:before="0" w:beforeAutospacing="0" w:after="0" w:afterAutospacing="0"/>
              <w:rPr>
                <w:lang w:eastAsia="en-US"/>
              </w:rPr>
            </w:pPr>
            <w:r w:rsidRPr="003E21DA">
              <w:rPr>
                <w:lang w:eastAsia="en-US"/>
              </w:rPr>
              <w:t>Достижения</w:t>
            </w:r>
          </w:p>
          <w:p w:rsidR="00080AD2" w:rsidRPr="00080AD2" w:rsidRDefault="00080AD2" w:rsidP="00080AD2">
            <w:pPr>
              <w:pStyle w:val="afe"/>
              <w:spacing w:before="0" w:beforeAutospacing="0" w:after="0" w:afterAutospacing="0"/>
              <w:rPr>
                <w:lang w:eastAsia="en-US"/>
              </w:rPr>
            </w:pPr>
            <w:r w:rsidRPr="003E21DA">
              <w:rPr>
                <w:lang w:eastAsia="en-US"/>
              </w:rPr>
              <w:t>в области культуры</w:t>
            </w:r>
          </w:p>
        </w:tc>
      </w:tr>
      <w:tr w:rsidR="00080AD2" w:rsidRPr="00080AD2" w:rsidTr="00080AD2">
        <w:tc>
          <w:tcPr>
            <w:tcW w:w="1628" w:type="dxa"/>
            <w:tcBorders>
              <w:top w:val="single" w:sz="4" w:space="0" w:color="000000"/>
              <w:left w:val="single" w:sz="4" w:space="0" w:color="000000"/>
              <w:bottom w:val="single" w:sz="4" w:space="0" w:color="000000"/>
              <w:right w:val="single" w:sz="4" w:space="0" w:color="000000"/>
            </w:tcBorders>
          </w:tcPr>
          <w:p w:rsidR="00080AD2" w:rsidRPr="00080AD2" w:rsidRDefault="00080AD2" w:rsidP="00080AD2">
            <w:pPr>
              <w:pStyle w:val="afe"/>
              <w:spacing w:before="0" w:beforeAutospacing="0" w:after="0" w:afterAutospacing="0"/>
              <w:rPr>
                <w:lang w:eastAsia="en-US"/>
              </w:rPr>
            </w:pPr>
          </w:p>
        </w:tc>
        <w:tc>
          <w:tcPr>
            <w:tcW w:w="2757" w:type="dxa"/>
            <w:tcBorders>
              <w:top w:val="single" w:sz="4" w:space="0" w:color="000000"/>
              <w:left w:val="single" w:sz="4" w:space="0" w:color="000000"/>
              <w:bottom w:val="single" w:sz="4" w:space="0" w:color="000000"/>
              <w:right w:val="single" w:sz="4" w:space="0" w:color="000000"/>
            </w:tcBorders>
          </w:tcPr>
          <w:p w:rsidR="00080AD2" w:rsidRPr="00080AD2" w:rsidRDefault="00080AD2" w:rsidP="00080AD2">
            <w:pPr>
              <w:pStyle w:val="afe"/>
              <w:spacing w:before="0" w:beforeAutospacing="0" w:after="0" w:afterAutospacing="0"/>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080AD2" w:rsidRPr="00080AD2" w:rsidRDefault="00080AD2" w:rsidP="00080AD2">
            <w:pPr>
              <w:pStyle w:val="afe"/>
              <w:spacing w:before="0" w:beforeAutospacing="0" w:after="0" w:afterAutospacing="0"/>
              <w:rPr>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080AD2" w:rsidRPr="00080AD2" w:rsidRDefault="00080AD2" w:rsidP="00080AD2">
            <w:pPr>
              <w:pStyle w:val="afe"/>
              <w:spacing w:before="0" w:beforeAutospacing="0" w:after="0" w:afterAutospacing="0"/>
              <w:rPr>
                <w:lang w:eastAsia="en-US"/>
              </w:rPr>
            </w:pPr>
          </w:p>
        </w:tc>
      </w:tr>
    </w:tbl>
    <w:p w:rsidR="00080AD2" w:rsidRDefault="00080AD2" w:rsidP="00080AD2">
      <w:pPr>
        <w:pStyle w:val="af2"/>
        <w:ind w:left="780" w:firstLine="0"/>
        <w:rPr>
          <w:rFonts w:ascii="Times New Roman" w:hAnsi="Times New Roman"/>
          <w:sz w:val="24"/>
          <w:szCs w:val="24"/>
        </w:rPr>
      </w:pPr>
    </w:p>
    <w:p w:rsidR="00080AD2" w:rsidRDefault="00080AD2" w:rsidP="00080AD2">
      <w:pPr>
        <w:spacing w:after="0" w:line="240" w:lineRule="auto"/>
        <w:jc w:val="both"/>
        <w:rPr>
          <w:rFonts w:ascii="Times New Roman" w:hAnsi="Times New Roman"/>
          <w:b/>
          <w:bCs/>
          <w:sz w:val="24"/>
          <w:szCs w:val="24"/>
        </w:rPr>
      </w:pPr>
      <w:r>
        <w:rPr>
          <w:rFonts w:ascii="Times New Roman" w:hAnsi="Times New Roman"/>
          <w:b/>
          <w:bCs/>
          <w:sz w:val="24"/>
          <w:szCs w:val="24"/>
        </w:rPr>
        <w:t xml:space="preserve">2.2. Формирование единого Русского государства в XV </w:t>
      </w:r>
      <w:proofErr w:type="gramStart"/>
      <w:r>
        <w:rPr>
          <w:rFonts w:ascii="Times New Roman" w:hAnsi="Times New Roman"/>
          <w:b/>
          <w:bCs/>
          <w:sz w:val="24"/>
          <w:szCs w:val="24"/>
        </w:rPr>
        <w:t>в</w:t>
      </w:r>
      <w:proofErr w:type="gramEnd"/>
      <w:r>
        <w:rPr>
          <w:rFonts w:ascii="Times New Roman" w:hAnsi="Times New Roman"/>
          <w:b/>
          <w:bCs/>
          <w:sz w:val="24"/>
          <w:szCs w:val="24"/>
        </w:rPr>
        <w:t xml:space="preserve">. </w:t>
      </w:r>
    </w:p>
    <w:p w:rsidR="00080AD2" w:rsidRDefault="00080AD2" w:rsidP="00080AD2">
      <w:pPr>
        <w:spacing w:after="0" w:line="240" w:lineRule="auto"/>
        <w:jc w:val="both"/>
        <w:rPr>
          <w:rFonts w:ascii="Times New Roman" w:hAnsi="Times New Roman"/>
          <w:b/>
          <w:bCs/>
          <w:sz w:val="24"/>
          <w:szCs w:val="24"/>
        </w:rPr>
      </w:pPr>
    </w:p>
    <w:p w:rsidR="00080AD2" w:rsidRDefault="00080AD2" w:rsidP="00080AD2">
      <w:pPr>
        <w:spacing w:after="0" w:line="240" w:lineRule="auto"/>
        <w:jc w:val="both"/>
        <w:rPr>
          <w:rFonts w:ascii="Times New Roman" w:hAnsi="Times New Roman"/>
          <w:b/>
          <w:bCs/>
          <w:sz w:val="24"/>
          <w:szCs w:val="24"/>
        </w:rPr>
      </w:pPr>
      <w:r>
        <w:rPr>
          <w:rFonts w:ascii="Times New Roman" w:hAnsi="Times New Roman"/>
          <w:b/>
          <w:bCs/>
          <w:sz w:val="24"/>
          <w:szCs w:val="24"/>
        </w:rPr>
        <w:t>2.3. Древнерусская культура.</w:t>
      </w:r>
    </w:p>
    <w:p w:rsidR="00EA7BFE" w:rsidRDefault="00EA7BFE" w:rsidP="00EA7BFE">
      <w:pPr>
        <w:spacing w:after="0" w:line="240" w:lineRule="auto"/>
        <w:ind w:left="180"/>
        <w:rPr>
          <w:rFonts w:ascii="Times New Roman" w:hAnsi="Times New Roman"/>
          <w:bCs/>
          <w:sz w:val="24"/>
          <w:szCs w:val="24"/>
        </w:rPr>
      </w:pPr>
      <w:r>
        <w:rPr>
          <w:rFonts w:ascii="Times New Roman" w:hAnsi="Times New Roman"/>
          <w:bCs/>
          <w:sz w:val="24"/>
          <w:szCs w:val="24"/>
        </w:rPr>
        <w:t xml:space="preserve">1.  </w:t>
      </w:r>
      <w:r>
        <w:rPr>
          <w:rFonts w:ascii="Times New Roman" w:hAnsi="Times New Roman"/>
          <w:bCs/>
          <w:i/>
          <w:sz w:val="24"/>
          <w:szCs w:val="24"/>
        </w:rPr>
        <w:t>Составить схему</w:t>
      </w:r>
      <w:r>
        <w:rPr>
          <w:rFonts w:ascii="Times New Roman" w:hAnsi="Times New Roman"/>
          <w:b/>
          <w:bCs/>
          <w:i/>
          <w:sz w:val="24"/>
          <w:szCs w:val="24"/>
        </w:rPr>
        <w:t xml:space="preserve"> </w:t>
      </w:r>
      <w:r>
        <w:rPr>
          <w:rFonts w:ascii="Times New Roman" w:hAnsi="Times New Roman"/>
          <w:bCs/>
          <w:sz w:val="24"/>
          <w:szCs w:val="24"/>
        </w:rPr>
        <w:t>жанров переводной и оригинальной русской литературы.</w:t>
      </w:r>
    </w:p>
    <w:p w:rsidR="00EA7BFE" w:rsidRDefault="00EA7BFE" w:rsidP="00EA7BFE">
      <w:pPr>
        <w:spacing w:after="0" w:line="240" w:lineRule="auto"/>
        <w:ind w:left="180"/>
        <w:rPr>
          <w:rFonts w:ascii="Times New Roman" w:hAnsi="Times New Roman"/>
          <w:bCs/>
          <w:sz w:val="24"/>
          <w:szCs w:val="24"/>
        </w:rPr>
      </w:pPr>
      <w:r>
        <w:rPr>
          <w:rFonts w:ascii="Times New Roman" w:hAnsi="Times New Roman"/>
          <w:bCs/>
          <w:sz w:val="24"/>
          <w:szCs w:val="24"/>
        </w:rPr>
        <w:t>2. О</w:t>
      </w:r>
      <w:r>
        <w:rPr>
          <w:rFonts w:ascii="Times New Roman" w:hAnsi="Times New Roman"/>
          <w:bCs/>
          <w:i/>
          <w:sz w:val="24"/>
          <w:szCs w:val="24"/>
        </w:rPr>
        <w:t xml:space="preserve">тветить </w:t>
      </w:r>
      <w:r>
        <w:rPr>
          <w:rFonts w:ascii="Times New Roman" w:hAnsi="Times New Roman"/>
          <w:bCs/>
          <w:sz w:val="24"/>
          <w:szCs w:val="24"/>
        </w:rPr>
        <w:t>на следующие вопросы:</w:t>
      </w:r>
    </w:p>
    <w:p w:rsidR="00EA7BFE" w:rsidRDefault="00EA7BFE" w:rsidP="00EA7BFE">
      <w:pPr>
        <w:numPr>
          <w:ilvl w:val="0"/>
          <w:numId w:val="46"/>
        </w:numPr>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Где, когда и почему появился первый древнерусский летописный свод?</w:t>
      </w:r>
    </w:p>
    <w:p w:rsidR="00EA7BFE" w:rsidRDefault="00EA7BFE" w:rsidP="00EA7BFE">
      <w:pPr>
        <w:numPr>
          <w:ilvl w:val="0"/>
          <w:numId w:val="46"/>
        </w:numPr>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Какие византийские традиции можно увидеть в древнерусской культуре?</w:t>
      </w:r>
    </w:p>
    <w:p w:rsidR="00EA7BFE" w:rsidRDefault="00EA7BFE" w:rsidP="00EA7BFE">
      <w:pPr>
        <w:numPr>
          <w:ilvl w:val="0"/>
          <w:numId w:val="46"/>
        </w:numPr>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 xml:space="preserve">Какие тенденции в литературе </w:t>
      </w:r>
      <w:r>
        <w:rPr>
          <w:rFonts w:ascii="Times New Roman" w:hAnsi="Times New Roman"/>
          <w:bCs/>
          <w:sz w:val="24"/>
          <w:szCs w:val="24"/>
          <w:lang w:val="en-US"/>
        </w:rPr>
        <w:t>XIV</w:t>
      </w:r>
      <w:r>
        <w:rPr>
          <w:rFonts w:ascii="Times New Roman" w:hAnsi="Times New Roman"/>
          <w:bCs/>
          <w:sz w:val="24"/>
          <w:szCs w:val="24"/>
        </w:rPr>
        <w:t xml:space="preserve"> – </w:t>
      </w:r>
      <w:r>
        <w:rPr>
          <w:rFonts w:ascii="Times New Roman" w:hAnsi="Times New Roman"/>
          <w:bCs/>
          <w:sz w:val="24"/>
          <w:szCs w:val="24"/>
          <w:lang w:val="en-US"/>
        </w:rPr>
        <w:t>XV</w:t>
      </w:r>
      <w:r>
        <w:rPr>
          <w:rFonts w:ascii="Times New Roman" w:hAnsi="Times New Roman"/>
          <w:bCs/>
          <w:sz w:val="24"/>
          <w:szCs w:val="24"/>
        </w:rPr>
        <w:t xml:space="preserve"> вв. свидетельствовали о росте национального самосознания русского народа? </w:t>
      </w:r>
    </w:p>
    <w:p w:rsidR="00EA7BFE" w:rsidRDefault="00EA7BFE" w:rsidP="00EA7BFE">
      <w:pPr>
        <w:numPr>
          <w:ilvl w:val="0"/>
          <w:numId w:val="46"/>
        </w:numPr>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Можно ли применительно к средневековью говорить о философско-богословских течениях (исихазм и др.) как об общественных идеях? Почему?</w:t>
      </w:r>
    </w:p>
    <w:p w:rsidR="00EA7BFE" w:rsidRDefault="00EA7BFE" w:rsidP="00EA7BFE">
      <w:pPr>
        <w:numPr>
          <w:ilvl w:val="0"/>
          <w:numId w:val="46"/>
        </w:numPr>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Почему еретические движения возникали, прежде всего, в Новгороде и Пскове? Сравните идеи русских и западноевропейских еретиков, какие выводы вы можете сделать?</w:t>
      </w:r>
    </w:p>
    <w:p w:rsidR="00EA7BFE" w:rsidRDefault="00EA7BFE" w:rsidP="00EA7BFE">
      <w:pPr>
        <w:numPr>
          <w:ilvl w:val="0"/>
          <w:numId w:val="46"/>
        </w:numPr>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Почему идеи еретиков и </w:t>
      </w:r>
      <w:proofErr w:type="spellStart"/>
      <w:r>
        <w:rPr>
          <w:rFonts w:ascii="Times New Roman" w:hAnsi="Times New Roman"/>
          <w:bCs/>
          <w:sz w:val="24"/>
          <w:szCs w:val="24"/>
        </w:rPr>
        <w:t>нестяжателей</w:t>
      </w:r>
      <w:proofErr w:type="spellEnd"/>
      <w:r>
        <w:rPr>
          <w:rFonts w:ascii="Times New Roman" w:hAnsi="Times New Roman"/>
          <w:bCs/>
          <w:sz w:val="24"/>
          <w:szCs w:val="24"/>
        </w:rPr>
        <w:t>, находившие поддержку даже у великого князя, всё-таки были осуждены, а их носители подвергались жесточайшим преследованием?</w:t>
      </w:r>
    </w:p>
    <w:p w:rsidR="00080AD2" w:rsidRPr="00080AD2" w:rsidRDefault="00080AD2" w:rsidP="00080AD2">
      <w:pPr>
        <w:pStyle w:val="af2"/>
        <w:ind w:left="780" w:firstLine="0"/>
        <w:rPr>
          <w:rFonts w:ascii="Times New Roman" w:hAnsi="Times New Roman"/>
          <w:sz w:val="24"/>
          <w:szCs w:val="24"/>
        </w:rPr>
      </w:pPr>
    </w:p>
    <w:p w:rsidR="00080AD2" w:rsidRDefault="00080AD2" w:rsidP="00080AD2">
      <w:pPr>
        <w:spacing w:after="0" w:line="240" w:lineRule="auto"/>
        <w:jc w:val="center"/>
        <w:rPr>
          <w:rFonts w:ascii="Times New Roman" w:hAnsi="Times New Roman"/>
          <w:b/>
          <w:bCs/>
          <w:sz w:val="24"/>
          <w:szCs w:val="24"/>
        </w:rPr>
      </w:pPr>
      <w:r>
        <w:rPr>
          <w:rFonts w:ascii="Times New Roman" w:hAnsi="Times New Roman"/>
          <w:b/>
          <w:bCs/>
          <w:sz w:val="24"/>
          <w:szCs w:val="24"/>
        </w:rPr>
        <w:t>Раздел 3. Россия в XVI–XVII вв.</w:t>
      </w:r>
    </w:p>
    <w:p w:rsidR="00080AD2" w:rsidRPr="003E21DA" w:rsidRDefault="00080AD2" w:rsidP="00080AD2">
      <w:pPr>
        <w:spacing w:after="0" w:line="240" w:lineRule="auto"/>
        <w:jc w:val="both"/>
        <w:rPr>
          <w:rFonts w:ascii="Times New Roman" w:hAnsi="Times New Roman"/>
          <w:b/>
          <w:sz w:val="24"/>
          <w:szCs w:val="24"/>
        </w:rPr>
      </w:pPr>
      <w:r w:rsidRPr="003E21DA">
        <w:rPr>
          <w:rFonts w:ascii="Times New Roman" w:hAnsi="Times New Roman"/>
          <w:b/>
          <w:bCs/>
          <w:sz w:val="24"/>
          <w:szCs w:val="24"/>
        </w:rPr>
        <w:t xml:space="preserve">3.1. Россия в начале XVI </w:t>
      </w:r>
      <w:proofErr w:type="gramStart"/>
      <w:r w:rsidRPr="003E21DA">
        <w:rPr>
          <w:rFonts w:ascii="Times New Roman" w:hAnsi="Times New Roman"/>
          <w:b/>
          <w:bCs/>
          <w:sz w:val="24"/>
          <w:szCs w:val="24"/>
        </w:rPr>
        <w:t>в</w:t>
      </w:r>
      <w:proofErr w:type="gramEnd"/>
      <w:r w:rsidRPr="003E21DA">
        <w:rPr>
          <w:rFonts w:ascii="Times New Roman" w:hAnsi="Times New Roman"/>
          <w:b/>
          <w:bCs/>
          <w:sz w:val="24"/>
          <w:szCs w:val="24"/>
        </w:rPr>
        <w:t>.</w:t>
      </w:r>
      <w:r w:rsidRPr="003E21DA">
        <w:rPr>
          <w:rFonts w:ascii="Times New Roman" w:hAnsi="Times New Roman"/>
          <w:b/>
          <w:sz w:val="24"/>
          <w:szCs w:val="24"/>
        </w:rPr>
        <w:t xml:space="preserve"> </w:t>
      </w:r>
      <w:proofErr w:type="gramStart"/>
      <w:r w:rsidRPr="003E21DA">
        <w:rPr>
          <w:rFonts w:ascii="Times New Roman" w:hAnsi="Times New Roman"/>
          <w:b/>
          <w:bCs/>
          <w:sz w:val="24"/>
          <w:szCs w:val="24"/>
        </w:rPr>
        <w:t>Эпоха</w:t>
      </w:r>
      <w:proofErr w:type="gramEnd"/>
      <w:r w:rsidRPr="003E21DA">
        <w:rPr>
          <w:rFonts w:ascii="Times New Roman" w:hAnsi="Times New Roman"/>
          <w:b/>
          <w:bCs/>
          <w:sz w:val="24"/>
          <w:szCs w:val="24"/>
        </w:rPr>
        <w:t xml:space="preserve"> Ивана IV Грозного.</w:t>
      </w:r>
    </w:p>
    <w:p w:rsidR="00335158" w:rsidRPr="003E21DA" w:rsidRDefault="00335158" w:rsidP="00335158">
      <w:pPr>
        <w:spacing w:after="0" w:line="240" w:lineRule="auto"/>
        <w:ind w:left="360"/>
        <w:jc w:val="center"/>
        <w:rPr>
          <w:rFonts w:ascii="Times New Roman" w:hAnsi="Times New Roman"/>
          <w:b/>
          <w:i/>
          <w:sz w:val="24"/>
          <w:szCs w:val="24"/>
        </w:rPr>
      </w:pPr>
      <w:r w:rsidRPr="003E21DA">
        <w:rPr>
          <w:rFonts w:ascii="Times New Roman" w:hAnsi="Times New Roman"/>
          <w:b/>
          <w:i/>
          <w:sz w:val="24"/>
          <w:szCs w:val="24"/>
        </w:rPr>
        <w:t>Заполните таблицу</w:t>
      </w:r>
    </w:p>
    <w:p w:rsidR="00335158" w:rsidRPr="003E21DA" w:rsidRDefault="00335158" w:rsidP="00335158">
      <w:pPr>
        <w:pStyle w:val="afe"/>
        <w:spacing w:before="0" w:beforeAutospacing="0" w:after="0" w:afterAutospacing="0"/>
        <w:ind w:left="357"/>
        <w:jc w:val="center"/>
        <w:rPr>
          <w:i/>
          <w:color w:val="000000"/>
        </w:rPr>
      </w:pPr>
      <w:r w:rsidRPr="003E21DA">
        <w:rPr>
          <w:i/>
        </w:rPr>
        <w:t>«Российское государство в</w:t>
      </w:r>
      <w:r w:rsidRPr="003E21DA">
        <w:rPr>
          <w:i/>
          <w:color w:val="000000"/>
        </w:rPr>
        <w:t xml:space="preserve"> </w:t>
      </w:r>
      <w:proofErr w:type="gramStart"/>
      <w:r w:rsidRPr="003E21DA">
        <w:rPr>
          <w:i/>
        </w:rPr>
        <w:t>Х</w:t>
      </w:r>
      <w:proofErr w:type="gramEnd"/>
      <w:r w:rsidRPr="003E21DA">
        <w:rPr>
          <w:i/>
        </w:rPr>
        <w:t>VI в.</w:t>
      </w:r>
      <w:r w:rsidRPr="003E21DA">
        <w:rPr>
          <w:i/>
          <w:color w:val="000000"/>
        </w:rPr>
        <w:t>»</w:t>
      </w:r>
    </w:p>
    <w:tbl>
      <w:tblPr>
        <w:tblW w:w="906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2"/>
        <w:gridCol w:w="2835"/>
        <w:gridCol w:w="2410"/>
        <w:gridCol w:w="2126"/>
      </w:tblGrid>
      <w:tr w:rsidR="006048EA" w:rsidRPr="00335158" w:rsidTr="006048EA">
        <w:tc>
          <w:tcPr>
            <w:tcW w:w="1692" w:type="dxa"/>
            <w:tcBorders>
              <w:top w:val="single" w:sz="4" w:space="0" w:color="000000"/>
              <w:left w:val="single" w:sz="4" w:space="0" w:color="000000"/>
              <w:bottom w:val="single" w:sz="4" w:space="0" w:color="000000"/>
              <w:right w:val="single" w:sz="4" w:space="0" w:color="000000"/>
            </w:tcBorders>
            <w:hideMark/>
          </w:tcPr>
          <w:p w:rsidR="006048EA" w:rsidRPr="003E21DA" w:rsidRDefault="006048EA" w:rsidP="006048EA">
            <w:pPr>
              <w:pStyle w:val="afe"/>
              <w:spacing w:before="0" w:beforeAutospacing="0" w:after="0" w:afterAutospacing="0"/>
              <w:rPr>
                <w:lang w:eastAsia="en-US"/>
              </w:rPr>
            </w:pPr>
            <w:r w:rsidRPr="003E21DA">
              <w:rPr>
                <w:lang w:eastAsia="en-US"/>
              </w:rPr>
              <w:t>Правитель</w:t>
            </w:r>
          </w:p>
          <w:p w:rsidR="006048EA" w:rsidRPr="003E21DA" w:rsidRDefault="006048EA" w:rsidP="006048EA">
            <w:pPr>
              <w:pStyle w:val="afe"/>
              <w:spacing w:before="0" w:beforeAutospacing="0" w:after="0" w:afterAutospacing="0"/>
              <w:rPr>
                <w:lang w:eastAsia="en-US"/>
              </w:rPr>
            </w:pPr>
            <w:r w:rsidRPr="003E21DA">
              <w:rPr>
                <w:lang w:eastAsia="en-US"/>
              </w:rPr>
              <w:t>(годы правления)</w:t>
            </w:r>
          </w:p>
        </w:tc>
        <w:tc>
          <w:tcPr>
            <w:tcW w:w="2835" w:type="dxa"/>
            <w:tcBorders>
              <w:top w:val="single" w:sz="4" w:space="0" w:color="000000"/>
              <w:left w:val="single" w:sz="4" w:space="0" w:color="000000"/>
              <w:bottom w:val="single" w:sz="4" w:space="0" w:color="000000"/>
              <w:right w:val="single" w:sz="4" w:space="0" w:color="000000"/>
            </w:tcBorders>
            <w:hideMark/>
          </w:tcPr>
          <w:p w:rsidR="006048EA" w:rsidRPr="003E21DA" w:rsidRDefault="006048EA" w:rsidP="006048EA">
            <w:pPr>
              <w:pStyle w:val="afe"/>
              <w:spacing w:before="0" w:beforeAutospacing="0" w:after="0" w:afterAutospacing="0"/>
              <w:rPr>
                <w:lang w:eastAsia="en-US"/>
              </w:rPr>
            </w:pPr>
            <w:r w:rsidRPr="003E21DA">
              <w:rPr>
                <w:lang w:eastAsia="en-US"/>
              </w:rPr>
              <w:t>Мероприятия внутренней политики</w:t>
            </w:r>
          </w:p>
        </w:tc>
        <w:tc>
          <w:tcPr>
            <w:tcW w:w="2410" w:type="dxa"/>
            <w:tcBorders>
              <w:top w:val="single" w:sz="4" w:space="0" w:color="000000"/>
              <w:left w:val="single" w:sz="4" w:space="0" w:color="000000"/>
              <w:bottom w:val="single" w:sz="4" w:space="0" w:color="000000"/>
              <w:right w:val="single" w:sz="4" w:space="0" w:color="000000"/>
            </w:tcBorders>
            <w:hideMark/>
          </w:tcPr>
          <w:p w:rsidR="006048EA" w:rsidRPr="003E21DA" w:rsidRDefault="006048EA" w:rsidP="006048EA">
            <w:pPr>
              <w:pStyle w:val="afe"/>
              <w:spacing w:before="0" w:beforeAutospacing="0" w:after="0" w:afterAutospacing="0"/>
              <w:rPr>
                <w:lang w:eastAsia="en-US"/>
              </w:rPr>
            </w:pPr>
            <w:r w:rsidRPr="003E21DA">
              <w:rPr>
                <w:lang w:eastAsia="en-US"/>
              </w:rPr>
              <w:t>События внешней политики</w:t>
            </w:r>
          </w:p>
        </w:tc>
        <w:tc>
          <w:tcPr>
            <w:tcW w:w="2126" w:type="dxa"/>
            <w:tcBorders>
              <w:top w:val="single" w:sz="4" w:space="0" w:color="000000"/>
              <w:left w:val="single" w:sz="4" w:space="0" w:color="000000"/>
              <w:bottom w:val="single" w:sz="4" w:space="0" w:color="000000"/>
              <w:right w:val="single" w:sz="4" w:space="0" w:color="000000"/>
            </w:tcBorders>
            <w:hideMark/>
          </w:tcPr>
          <w:p w:rsidR="006048EA" w:rsidRPr="003E21DA" w:rsidRDefault="006048EA" w:rsidP="006048EA">
            <w:pPr>
              <w:pStyle w:val="afe"/>
              <w:spacing w:before="0" w:beforeAutospacing="0" w:after="0" w:afterAutospacing="0"/>
              <w:rPr>
                <w:lang w:eastAsia="en-US"/>
              </w:rPr>
            </w:pPr>
            <w:r w:rsidRPr="003E21DA">
              <w:rPr>
                <w:lang w:eastAsia="en-US"/>
              </w:rPr>
              <w:t>Народные</w:t>
            </w:r>
          </w:p>
          <w:p w:rsidR="006048EA" w:rsidRPr="00335158" w:rsidRDefault="006048EA" w:rsidP="006048EA">
            <w:pPr>
              <w:pStyle w:val="afe"/>
              <w:spacing w:before="0" w:beforeAutospacing="0" w:after="0" w:afterAutospacing="0"/>
              <w:rPr>
                <w:lang w:eastAsia="en-US"/>
              </w:rPr>
            </w:pPr>
            <w:r w:rsidRPr="003E21DA">
              <w:rPr>
                <w:lang w:eastAsia="en-US"/>
              </w:rPr>
              <w:t>движения</w:t>
            </w:r>
          </w:p>
        </w:tc>
      </w:tr>
      <w:tr w:rsidR="006048EA" w:rsidRPr="00335158" w:rsidTr="006048EA">
        <w:tc>
          <w:tcPr>
            <w:tcW w:w="1692" w:type="dxa"/>
            <w:tcBorders>
              <w:top w:val="single" w:sz="4" w:space="0" w:color="000000"/>
              <w:left w:val="single" w:sz="4" w:space="0" w:color="000000"/>
              <w:bottom w:val="single" w:sz="4" w:space="0" w:color="000000"/>
              <w:right w:val="single" w:sz="4" w:space="0" w:color="000000"/>
            </w:tcBorders>
          </w:tcPr>
          <w:p w:rsidR="006048EA" w:rsidRPr="00335158" w:rsidRDefault="006048EA" w:rsidP="00B8044E">
            <w:pPr>
              <w:pStyle w:val="afe"/>
              <w:spacing w:before="0" w:beforeAutospacing="0" w:after="0" w:afterAutospacing="0" w:line="256" w:lineRule="auto"/>
              <w:rPr>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6048EA" w:rsidRPr="00335158" w:rsidRDefault="006048EA" w:rsidP="00B8044E">
            <w:pPr>
              <w:pStyle w:val="afe"/>
              <w:spacing w:before="0" w:beforeAutospacing="0" w:after="0" w:afterAutospacing="0" w:line="256" w:lineRule="auto"/>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6048EA" w:rsidRPr="00335158" w:rsidRDefault="006048EA" w:rsidP="00B8044E">
            <w:pPr>
              <w:pStyle w:val="afe"/>
              <w:spacing w:before="0" w:beforeAutospacing="0" w:after="0" w:afterAutospacing="0" w:line="25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6048EA" w:rsidRPr="00335158" w:rsidRDefault="006048EA" w:rsidP="00B8044E">
            <w:pPr>
              <w:pStyle w:val="afe"/>
              <w:spacing w:before="0" w:beforeAutospacing="0" w:after="0" w:afterAutospacing="0" w:line="256" w:lineRule="auto"/>
              <w:rPr>
                <w:lang w:eastAsia="en-US"/>
              </w:rPr>
            </w:pPr>
          </w:p>
        </w:tc>
      </w:tr>
    </w:tbl>
    <w:p w:rsidR="00080AD2" w:rsidRDefault="00080AD2" w:rsidP="00080AD2">
      <w:pPr>
        <w:pStyle w:val="af2"/>
        <w:ind w:firstLine="0"/>
        <w:rPr>
          <w:rFonts w:ascii="Times New Roman" w:hAnsi="Times New Roman"/>
          <w:bCs/>
          <w:sz w:val="24"/>
          <w:szCs w:val="24"/>
        </w:rPr>
      </w:pPr>
    </w:p>
    <w:p w:rsidR="00080AD2" w:rsidRDefault="00080AD2" w:rsidP="00080AD2">
      <w:pPr>
        <w:spacing w:after="0" w:line="240" w:lineRule="auto"/>
        <w:jc w:val="both"/>
        <w:rPr>
          <w:rFonts w:ascii="Times New Roman" w:hAnsi="Times New Roman"/>
          <w:b/>
          <w:sz w:val="24"/>
          <w:szCs w:val="24"/>
        </w:rPr>
      </w:pPr>
      <w:r>
        <w:rPr>
          <w:rFonts w:ascii="Times New Roman" w:hAnsi="Times New Roman"/>
          <w:b/>
          <w:bCs/>
          <w:sz w:val="24"/>
          <w:szCs w:val="24"/>
        </w:rPr>
        <w:t>3.2. Россия на рубеже XVI – XVII вв.</w:t>
      </w:r>
      <w:r>
        <w:rPr>
          <w:rFonts w:ascii="Times New Roman" w:hAnsi="Times New Roman"/>
          <w:b/>
          <w:sz w:val="24"/>
          <w:szCs w:val="24"/>
        </w:rPr>
        <w:t xml:space="preserve"> </w:t>
      </w:r>
      <w:r>
        <w:rPr>
          <w:rFonts w:ascii="Times New Roman" w:hAnsi="Times New Roman"/>
          <w:b/>
          <w:bCs/>
          <w:sz w:val="24"/>
          <w:szCs w:val="24"/>
        </w:rPr>
        <w:t>Смутное время</w:t>
      </w:r>
      <w:r>
        <w:rPr>
          <w:rFonts w:ascii="Times New Roman" w:hAnsi="Times New Roman"/>
          <w:b/>
          <w:sz w:val="24"/>
          <w:szCs w:val="24"/>
        </w:rPr>
        <w:t xml:space="preserve">. </w:t>
      </w:r>
    </w:p>
    <w:p w:rsidR="00EA7BFE" w:rsidRDefault="00EA7BFE" w:rsidP="00EA7BFE">
      <w:pPr>
        <w:spacing w:after="0" w:line="240" w:lineRule="auto"/>
        <w:ind w:left="360"/>
        <w:jc w:val="center"/>
        <w:rPr>
          <w:rFonts w:ascii="Times New Roman" w:hAnsi="Times New Roman"/>
          <w:b/>
          <w:i/>
          <w:sz w:val="24"/>
          <w:szCs w:val="24"/>
        </w:rPr>
      </w:pPr>
      <w:r>
        <w:rPr>
          <w:rFonts w:ascii="Times New Roman" w:hAnsi="Times New Roman"/>
          <w:b/>
          <w:i/>
          <w:sz w:val="24"/>
          <w:szCs w:val="24"/>
        </w:rPr>
        <w:t>Заполните таблицу</w:t>
      </w:r>
    </w:p>
    <w:p w:rsidR="00EA7BFE" w:rsidRDefault="00EA7BFE" w:rsidP="00EA7BFE">
      <w:pPr>
        <w:spacing w:after="0" w:line="240" w:lineRule="auto"/>
        <w:ind w:left="360"/>
        <w:jc w:val="center"/>
        <w:rPr>
          <w:rFonts w:ascii="Times New Roman" w:hAnsi="Times New Roman"/>
          <w:i/>
          <w:sz w:val="24"/>
          <w:szCs w:val="24"/>
        </w:rPr>
      </w:pPr>
      <w:r>
        <w:rPr>
          <w:rFonts w:ascii="Times New Roman" w:hAnsi="Times New Roman"/>
          <w:i/>
          <w:sz w:val="24"/>
          <w:szCs w:val="24"/>
        </w:rPr>
        <w:t>«Смутное время в России»</w:t>
      </w:r>
    </w:p>
    <w:tbl>
      <w:tblPr>
        <w:tblStyle w:val="af5"/>
        <w:tblW w:w="0" w:type="auto"/>
        <w:tblInd w:w="360" w:type="dxa"/>
        <w:tblLook w:val="04A0"/>
      </w:tblPr>
      <w:tblGrid>
        <w:gridCol w:w="1591"/>
        <w:gridCol w:w="7620"/>
      </w:tblGrid>
      <w:tr w:rsidR="00EA7BFE" w:rsidTr="00EA7BFE">
        <w:tc>
          <w:tcPr>
            <w:tcW w:w="1591" w:type="dxa"/>
          </w:tcPr>
          <w:p w:rsidR="00EA7BFE" w:rsidRPr="00EA7BFE" w:rsidRDefault="00EA7BFE" w:rsidP="00EA7BFE">
            <w:pPr>
              <w:spacing w:after="0" w:line="240" w:lineRule="auto"/>
              <w:jc w:val="center"/>
              <w:rPr>
                <w:rFonts w:ascii="Times New Roman" w:hAnsi="Times New Roman"/>
                <w:sz w:val="24"/>
                <w:szCs w:val="24"/>
              </w:rPr>
            </w:pPr>
            <w:r>
              <w:rPr>
                <w:rFonts w:ascii="Times New Roman" w:hAnsi="Times New Roman"/>
                <w:sz w:val="24"/>
                <w:szCs w:val="24"/>
              </w:rPr>
              <w:t>Этап</w:t>
            </w:r>
          </w:p>
        </w:tc>
        <w:tc>
          <w:tcPr>
            <w:tcW w:w="7620" w:type="dxa"/>
          </w:tcPr>
          <w:p w:rsidR="00EA7BFE" w:rsidRPr="00EA7BFE" w:rsidRDefault="00EA7BFE" w:rsidP="00EA7BFE">
            <w:pPr>
              <w:spacing w:after="0" w:line="240" w:lineRule="auto"/>
              <w:jc w:val="center"/>
              <w:rPr>
                <w:rFonts w:ascii="Times New Roman" w:hAnsi="Times New Roman"/>
                <w:sz w:val="24"/>
                <w:szCs w:val="24"/>
              </w:rPr>
            </w:pPr>
            <w:r>
              <w:rPr>
                <w:rFonts w:ascii="Times New Roman" w:hAnsi="Times New Roman"/>
                <w:sz w:val="24"/>
                <w:szCs w:val="24"/>
              </w:rPr>
              <w:t>Основные события</w:t>
            </w:r>
          </w:p>
        </w:tc>
      </w:tr>
      <w:tr w:rsidR="00EA7BFE" w:rsidTr="00EA7BFE">
        <w:tc>
          <w:tcPr>
            <w:tcW w:w="1591" w:type="dxa"/>
          </w:tcPr>
          <w:p w:rsidR="00EA7BFE" w:rsidRPr="00EA7BFE" w:rsidRDefault="00EA7BFE" w:rsidP="00EA7BFE">
            <w:pPr>
              <w:spacing w:after="0" w:line="240" w:lineRule="auto"/>
              <w:jc w:val="center"/>
              <w:rPr>
                <w:rFonts w:ascii="Times New Roman" w:hAnsi="Times New Roman"/>
                <w:sz w:val="24"/>
                <w:szCs w:val="24"/>
              </w:rPr>
            </w:pPr>
          </w:p>
        </w:tc>
        <w:tc>
          <w:tcPr>
            <w:tcW w:w="7620" w:type="dxa"/>
          </w:tcPr>
          <w:p w:rsidR="00EA7BFE" w:rsidRPr="00EA7BFE" w:rsidRDefault="00EA7BFE" w:rsidP="00EA7BFE">
            <w:pPr>
              <w:spacing w:after="0" w:line="240" w:lineRule="auto"/>
              <w:jc w:val="center"/>
              <w:rPr>
                <w:rFonts w:ascii="Times New Roman" w:hAnsi="Times New Roman"/>
                <w:sz w:val="24"/>
                <w:szCs w:val="24"/>
              </w:rPr>
            </w:pPr>
          </w:p>
        </w:tc>
      </w:tr>
    </w:tbl>
    <w:p w:rsidR="00335158" w:rsidRPr="00335158" w:rsidRDefault="00335158" w:rsidP="00335158">
      <w:pPr>
        <w:spacing w:after="0" w:line="240" w:lineRule="auto"/>
        <w:jc w:val="both"/>
        <w:rPr>
          <w:rFonts w:ascii="Times New Roman" w:hAnsi="Times New Roman"/>
          <w:b/>
          <w:sz w:val="24"/>
          <w:szCs w:val="24"/>
        </w:rPr>
      </w:pPr>
    </w:p>
    <w:p w:rsidR="00080AD2" w:rsidRPr="00335158" w:rsidRDefault="00080AD2" w:rsidP="00335158">
      <w:pPr>
        <w:spacing w:after="0" w:line="240" w:lineRule="auto"/>
        <w:jc w:val="both"/>
        <w:rPr>
          <w:rFonts w:ascii="Times New Roman" w:hAnsi="Times New Roman"/>
          <w:b/>
          <w:bCs/>
          <w:sz w:val="24"/>
          <w:szCs w:val="24"/>
        </w:rPr>
      </w:pPr>
      <w:r w:rsidRPr="00335158">
        <w:rPr>
          <w:rFonts w:ascii="Times New Roman" w:hAnsi="Times New Roman"/>
          <w:b/>
          <w:bCs/>
          <w:sz w:val="24"/>
          <w:szCs w:val="24"/>
        </w:rPr>
        <w:t xml:space="preserve">3.3. Россия в XVII </w:t>
      </w:r>
      <w:proofErr w:type="gramStart"/>
      <w:r w:rsidRPr="00335158">
        <w:rPr>
          <w:rFonts w:ascii="Times New Roman" w:hAnsi="Times New Roman"/>
          <w:b/>
          <w:bCs/>
          <w:sz w:val="24"/>
          <w:szCs w:val="24"/>
        </w:rPr>
        <w:t>в</w:t>
      </w:r>
      <w:proofErr w:type="gramEnd"/>
      <w:r w:rsidRPr="00335158">
        <w:rPr>
          <w:rFonts w:ascii="Times New Roman" w:hAnsi="Times New Roman"/>
          <w:b/>
          <w:bCs/>
          <w:sz w:val="24"/>
          <w:szCs w:val="24"/>
        </w:rPr>
        <w:t xml:space="preserve">. </w:t>
      </w:r>
    </w:p>
    <w:p w:rsidR="00335158" w:rsidRPr="00335158" w:rsidRDefault="00335158" w:rsidP="00335158">
      <w:pPr>
        <w:spacing w:after="0" w:line="240" w:lineRule="auto"/>
        <w:jc w:val="center"/>
        <w:rPr>
          <w:rFonts w:ascii="Times New Roman" w:hAnsi="Times New Roman"/>
          <w:b/>
          <w:i/>
          <w:sz w:val="24"/>
          <w:szCs w:val="24"/>
        </w:rPr>
      </w:pPr>
      <w:r w:rsidRPr="00335158">
        <w:rPr>
          <w:rFonts w:ascii="Times New Roman" w:hAnsi="Times New Roman"/>
          <w:b/>
          <w:i/>
          <w:sz w:val="24"/>
          <w:szCs w:val="24"/>
        </w:rPr>
        <w:t>Заполните таблицы</w:t>
      </w:r>
    </w:p>
    <w:p w:rsidR="00335158" w:rsidRPr="00335158" w:rsidRDefault="0041212D" w:rsidP="006048EA">
      <w:pPr>
        <w:pStyle w:val="afe"/>
        <w:spacing w:before="0" w:beforeAutospacing="0" w:after="0" w:afterAutospacing="0"/>
        <w:ind w:left="357"/>
        <w:rPr>
          <w:i/>
          <w:color w:val="000000"/>
        </w:rPr>
      </w:pPr>
      <w:r>
        <w:rPr>
          <w:i/>
        </w:rPr>
        <w:t>1.</w:t>
      </w:r>
      <w:r w:rsidR="00335158" w:rsidRPr="00335158">
        <w:rPr>
          <w:i/>
        </w:rPr>
        <w:t>«Российское государство в</w:t>
      </w:r>
      <w:r w:rsidR="00335158" w:rsidRPr="00335158">
        <w:rPr>
          <w:i/>
          <w:color w:val="000000"/>
        </w:rPr>
        <w:t xml:space="preserve"> </w:t>
      </w:r>
      <w:proofErr w:type="gramStart"/>
      <w:r w:rsidR="00335158" w:rsidRPr="00335158">
        <w:rPr>
          <w:i/>
        </w:rPr>
        <w:t>Х</w:t>
      </w:r>
      <w:proofErr w:type="gramEnd"/>
      <w:r w:rsidR="00335158" w:rsidRPr="00335158">
        <w:rPr>
          <w:i/>
        </w:rPr>
        <w:t>VII в.</w:t>
      </w:r>
      <w:r w:rsidR="00335158" w:rsidRPr="00335158">
        <w:rPr>
          <w:i/>
          <w:color w:val="000000"/>
        </w:rPr>
        <w:t>»</w:t>
      </w:r>
    </w:p>
    <w:tbl>
      <w:tblPr>
        <w:tblW w:w="906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5"/>
        <w:gridCol w:w="2552"/>
        <w:gridCol w:w="2410"/>
        <w:gridCol w:w="2126"/>
      </w:tblGrid>
      <w:tr w:rsidR="006048EA" w:rsidRPr="00335158" w:rsidTr="006048EA">
        <w:tc>
          <w:tcPr>
            <w:tcW w:w="1975" w:type="dxa"/>
            <w:tcBorders>
              <w:top w:val="single" w:sz="4" w:space="0" w:color="000000"/>
              <w:left w:val="single" w:sz="4" w:space="0" w:color="000000"/>
              <w:bottom w:val="single" w:sz="4" w:space="0" w:color="000000"/>
              <w:right w:val="single" w:sz="4" w:space="0" w:color="000000"/>
            </w:tcBorders>
            <w:hideMark/>
          </w:tcPr>
          <w:p w:rsidR="006048EA" w:rsidRPr="00335158" w:rsidRDefault="006048EA" w:rsidP="006048EA">
            <w:pPr>
              <w:pStyle w:val="afe"/>
              <w:spacing w:before="0" w:beforeAutospacing="0" w:after="0" w:afterAutospacing="0"/>
              <w:rPr>
                <w:lang w:eastAsia="en-US"/>
              </w:rPr>
            </w:pPr>
            <w:r w:rsidRPr="00335158">
              <w:rPr>
                <w:lang w:eastAsia="en-US"/>
              </w:rPr>
              <w:t>Правитель</w:t>
            </w:r>
          </w:p>
          <w:p w:rsidR="006048EA" w:rsidRPr="00335158" w:rsidRDefault="006048EA" w:rsidP="006048EA">
            <w:pPr>
              <w:pStyle w:val="afe"/>
              <w:spacing w:before="0" w:beforeAutospacing="0" w:after="0" w:afterAutospacing="0"/>
              <w:rPr>
                <w:lang w:eastAsia="en-US"/>
              </w:rPr>
            </w:pPr>
            <w:r w:rsidRPr="00335158">
              <w:rPr>
                <w:lang w:eastAsia="en-US"/>
              </w:rPr>
              <w:t>(годы правления)</w:t>
            </w:r>
          </w:p>
        </w:tc>
        <w:tc>
          <w:tcPr>
            <w:tcW w:w="2552" w:type="dxa"/>
            <w:tcBorders>
              <w:top w:val="single" w:sz="4" w:space="0" w:color="000000"/>
              <w:left w:val="single" w:sz="4" w:space="0" w:color="000000"/>
              <w:bottom w:val="single" w:sz="4" w:space="0" w:color="000000"/>
              <w:right w:val="single" w:sz="4" w:space="0" w:color="000000"/>
            </w:tcBorders>
            <w:hideMark/>
          </w:tcPr>
          <w:p w:rsidR="006048EA" w:rsidRPr="00335158" w:rsidRDefault="006048EA" w:rsidP="006048EA">
            <w:pPr>
              <w:pStyle w:val="afe"/>
              <w:spacing w:before="0" w:beforeAutospacing="0" w:after="0" w:afterAutospacing="0"/>
              <w:rPr>
                <w:lang w:eastAsia="en-US"/>
              </w:rPr>
            </w:pPr>
            <w:r w:rsidRPr="00335158">
              <w:rPr>
                <w:lang w:eastAsia="en-US"/>
              </w:rPr>
              <w:t>Мероприятия внутренней политики</w:t>
            </w:r>
          </w:p>
        </w:tc>
        <w:tc>
          <w:tcPr>
            <w:tcW w:w="2410" w:type="dxa"/>
            <w:tcBorders>
              <w:top w:val="single" w:sz="4" w:space="0" w:color="000000"/>
              <w:left w:val="single" w:sz="4" w:space="0" w:color="000000"/>
              <w:bottom w:val="single" w:sz="4" w:space="0" w:color="000000"/>
              <w:right w:val="single" w:sz="4" w:space="0" w:color="000000"/>
            </w:tcBorders>
            <w:hideMark/>
          </w:tcPr>
          <w:p w:rsidR="006048EA" w:rsidRPr="00335158" w:rsidRDefault="006048EA" w:rsidP="006048EA">
            <w:pPr>
              <w:pStyle w:val="afe"/>
              <w:spacing w:before="0" w:beforeAutospacing="0" w:after="0" w:afterAutospacing="0"/>
              <w:rPr>
                <w:lang w:eastAsia="en-US"/>
              </w:rPr>
            </w:pPr>
            <w:r w:rsidRPr="00335158">
              <w:rPr>
                <w:lang w:eastAsia="en-US"/>
              </w:rPr>
              <w:t>События внешней политики</w:t>
            </w:r>
          </w:p>
        </w:tc>
        <w:tc>
          <w:tcPr>
            <w:tcW w:w="2126" w:type="dxa"/>
            <w:tcBorders>
              <w:top w:val="single" w:sz="4" w:space="0" w:color="000000"/>
              <w:left w:val="single" w:sz="4" w:space="0" w:color="000000"/>
              <w:bottom w:val="single" w:sz="4" w:space="0" w:color="000000"/>
              <w:right w:val="single" w:sz="4" w:space="0" w:color="000000"/>
            </w:tcBorders>
            <w:hideMark/>
          </w:tcPr>
          <w:p w:rsidR="006048EA" w:rsidRPr="00335158" w:rsidRDefault="006048EA" w:rsidP="006048EA">
            <w:pPr>
              <w:pStyle w:val="afe"/>
              <w:spacing w:before="0" w:beforeAutospacing="0" w:after="0" w:afterAutospacing="0"/>
              <w:rPr>
                <w:lang w:eastAsia="en-US"/>
              </w:rPr>
            </w:pPr>
            <w:r w:rsidRPr="00335158">
              <w:rPr>
                <w:lang w:eastAsia="en-US"/>
              </w:rPr>
              <w:t>Народные</w:t>
            </w:r>
          </w:p>
          <w:p w:rsidR="006048EA" w:rsidRPr="00335158" w:rsidRDefault="006048EA" w:rsidP="006048EA">
            <w:pPr>
              <w:pStyle w:val="afe"/>
              <w:spacing w:before="0" w:beforeAutospacing="0" w:after="0" w:afterAutospacing="0"/>
              <w:rPr>
                <w:lang w:eastAsia="en-US"/>
              </w:rPr>
            </w:pPr>
            <w:r w:rsidRPr="00335158">
              <w:rPr>
                <w:lang w:eastAsia="en-US"/>
              </w:rPr>
              <w:t>движения</w:t>
            </w:r>
          </w:p>
        </w:tc>
      </w:tr>
      <w:tr w:rsidR="006048EA" w:rsidRPr="00335158" w:rsidTr="006048EA">
        <w:tc>
          <w:tcPr>
            <w:tcW w:w="1975" w:type="dxa"/>
            <w:tcBorders>
              <w:top w:val="single" w:sz="4" w:space="0" w:color="000000"/>
              <w:left w:val="single" w:sz="4" w:space="0" w:color="000000"/>
              <w:bottom w:val="single" w:sz="4" w:space="0" w:color="000000"/>
              <w:right w:val="single" w:sz="4" w:space="0" w:color="000000"/>
            </w:tcBorders>
          </w:tcPr>
          <w:p w:rsidR="006048EA" w:rsidRPr="00335158" w:rsidRDefault="006048EA" w:rsidP="006048EA">
            <w:pPr>
              <w:pStyle w:val="afe"/>
              <w:spacing w:before="0" w:beforeAutospacing="0" w:after="0" w:afterAutospacing="0"/>
              <w:rPr>
                <w:lang w:eastAsia="en-US"/>
              </w:rPr>
            </w:pPr>
          </w:p>
        </w:tc>
        <w:tc>
          <w:tcPr>
            <w:tcW w:w="2552" w:type="dxa"/>
            <w:tcBorders>
              <w:top w:val="single" w:sz="4" w:space="0" w:color="000000"/>
              <w:left w:val="single" w:sz="4" w:space="0" w:color="000000"/>
              <w:bottom w:val="single" w:sz="4" w:space="0" w:color="000000"/>
              <w:right w:val="single" w:sz="4" w:space="0" w:color="000000"/>
            </w:tcBorders>
          </w:tcPr>
          <w:p w:rsidR="006048EA" w:rsidRPr="00335158" w:rsidRDefault="006048EA" w:rsidP="006048EA">
            <w:pPr>
              <w:pStyle w:val="afe"/>
              <w:spacing w:before="0" w:beforeAutospacing="0" w:after="0" w:afterAutospacing="0"/>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6048EA" w:rsidRPr="00335158" w:rsidRDefault="006048EA" w:rsidP="006048EA">
            <w:pPr>
              <w:pStyle w:val="afe"/>
              <w:spacing w:before="0" w:beforeAutospacing="0" w:after="0" w:afterAutospacing="0"/>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6048EA" w:rsidRPr="00335158" w:rsidRDefault="006048EA" w:rsidP="006048EA">
            <w:pPr>
              <w:pStyle w:val="afe"/>
              <w:spacing w:before="0" w:beforeAutospacing="0" w:after="0" w:afterAutospacing="0"/>
              <w:rPr>
                <w:lang w:eastAsia="en-US"/>
              </w:rPr>
            </w:pPr>
          </w:p>
        </w:tc>
      </w:tr>
    </w:tbl>
    <w:p w:rsidR="00335158" w:rsidRPr="00335158" w:rsidRDefault="00335158" w:rsidP="006048EA">
      <w:pPr>
        <w:pStyle w:val="ac"/>
        <w:spacing w:after="0" w:line="240" w:lineRule="auto"/>
        <w:ind w:left="193" w:firstLine="403"/>
        <w:jc w:val="center"/>
        <w:rPr>
          <w:rFonts w:ascii="Times New Roman" w:hAnsi="Times New Roman"/>
          <w:bCs/>
          <w:sz w:val="24"/>
          <w:szCs w:val="24"/>
        </w:rPr>
      </w:pPr>
    </w:p>
    <w:p w:rsidR="00335158" w:rsidRPr="00335158" w:rsidRDefault="0041212D" w:rsidP="006048EA">
      <w:pPr>
        <w:pStyle w:val="ac"/>
        <w:spacing w:after="0" w:line="240" w:lineRule="auto"/>
        <w:ind w:left="284"/>
        <w:rPr>
          <w:rFonts w:ascii="Times New Roman" w:hAnsi="Times New Roman"/>
          <w:i/>
          <w:sz w:val="24"/>
          <w:szCs w:val="24"/>
        </w:rPr>
      </w:pPr>
      <w:r>
        <w:rPr>
          <w:rFonts w:ascii="Times New Roman" w:hAnsi="Times New Roman"/>
          <w:bCs/>
          <w:i/>
          <w:sz w:val="24"/>
          <w:szCs w:val="24"/>
        </w:rPr>
        <w:t>2.</w:t>
      </w:r>
      <w:r w:rsidR="00335158" w:rsidRPr="00335158">
        <w:rPr>
          <w:rFonts w:ascii="Times New Roman" w:hAnsi="Times New Roman"/>
          <w:bCs/>
          <w:i/>
          <w:sz w:val="24"/>
          <w:szCs w:val="24"/>
        </w:rPr>
        <w:t xml:space="preserve">«Социально-экономическое развитие страны </w:t>
      </w:r>
      <w:r w:rsidR="00335158" w:rsidRPr="00335158">
        <w:rPr>
          <w:rFonts w:ascii="Times New Roman" w:hAnsi="Times New Roman"/>
          <w:i/>
          <w:sz w:val="24"/>
          <w:szCs w:val="24"/>
        </w:rPr>
        <w:t xml:space="preserve">в </w:t>
      </w:r>
      <w:proofErr w:type="gramStart"/>
      <w:r w:rsidR="00335158" w:rsidRPr="00335158">
        <w:rPr>
          <w:rFonts w:ascii="Times New Roman" w:hAnsi="Times New Roman"/>
          <w:i/>
          <w:sz w:val="24"/>
          <w:szCs w:val="24"/>
        </w:rPr>
        <w:t>Х</w:t>
      </w:r>
      <w:proofErr w:type="gramEnd"/>
      <w:r w:rsidR="00335158" w:rsidRPr="00335158">
        <w:rPr>
          <w:rFonts w:ascii="Times New Roman" w:hAnsi="Times New Roman"/>
          <w:i/>
          <w:sz w:val="24"/>
          <w:szCs w:val="24"/>
          <w:lang w:val="en-US"/>
        </w:rPr>
        <w:t>VII</w:t>
      </w:r>
      <w:r w:rsidR="00335158" w:rsidRPr="00335158">
        <w:rPr>
          <w:rFonts w:ascii="Times New Roman" w:hAnsi="Times New Roman"/>
          <w:i/>
          <w:sz w:val="24"/>
          <w:szCs w:val="24"/>
        </w:rPr>
        <w:t xml:space="preserve"> вв.»</w:t>
      </w:r>
    </w:p>
    <w:tbl>
      <w:tblPr>
        <w:tblStyle w:val="af5"/>
        <w:tblW w:w="0" w:type="auto"/>
        <w:tblInd w:w="195" w:type="dxa"/>
        <w:tblLook w:val="04A0"/>
      </w:tblPr>
      <w:tblGrid>
        <w:gridCol w:w="2336"/>
        <w:gridCol w:w="2336"/>
        <w:gridCol w:w="2336"/>
        <w:gridCol w:w="2336"/>
      </w:tblGrid>
      <w:tr w:rsidR="00335158" w:rsidRPr="00335158" w:rsidTr="00335158">
        <w:tc>
          <w:tcPr>
            <w:tcW w:w="2336" w:type="dxa"/>
            <w:tcBorders>
              <w:top w:val="single" w:sz="4" w:space="0" w:color="auto"/>
              <w:left w:val="single" w:sz="4" w:space="0" w:color="auto"/>
              <w:bottom w:val="single" w:sz="4" w:space="0" w:color="auto"/>
              <w:right w:val="single" w:sz="4" w:space="0" w:color="auto"/>
            </w:tcBorders>
            <w:hideMark/>
          </w:tcPr>
          <w:p w:rsidR="00335158" w:rsidRPr="00335158" w:rsidRDefault="00335158" w:rsidP="006048EA">
            <w:pPr>
              <w:pStyle w:val="21"/>
              <w:autoSpaceDE w:val="0"/>
              <w:autoSpaceDN w:val="0"/>
              <w:spacing w:after="0" w:line="240" w:lineRule="auto"/>
              <w:jc w:val="center"/>
              <w:rPr>
                <w:rFonts w:ascii="Times New Roman" w:hAnsi="Times New Roman"/>
                <w:bCs/>
                <w:sz w:val="24"/>
                <w:szCs w:val="24"/>
              </w:rPr>
            </w:pPr>
            <w:r w:rsidRPr="00335158">
              <w:rPr>
                <w:rFonts w:ascii="Times New Roman" w:hAnsi="Times New Roman"/>
                <w:bCs/>
                <w:sz w:val="24"/>
                <w:szCs w:val="24"/>
              </w:rPr>
              <w:t>Сельское</w:t>
            </w:r>
          </w:p>
          <w:p w:rsidR="00335158" w:rsidRPr="00335158" w:rsidRDefault="00335158" w:rsidP="006048EA">
            <w:pPr>
              <w:pStyle w:val="ac"/>
              <w:spacing w:after="0" w:line="240" w:lineRule="auto"/>
              <w:jc w:val="center"/>
              <w:rPr>
                <w:rFonts w:ascii="Times New Roman" w:hAnsi="Times New Roman"/>
                <w:i/>
                <w:sz w:val="24"/>
                <w:szCs w:val="24"/>
                <w:lang w:eastAsia="en-US"/>
              </w:rPr>
            </w:pPr>
            <w:r w:rsidRPr="00335158">
              <w:rPr>
                <w:rFonts w:ascii="Times New Roman" w:hAnsi="Times New Roman"/>
                <w:bCs/>
                <w:sz w:val="24"/>
                <w:szCs w:val="24"/>
                <w:lang w:eastAsia="en-US"/>
              </w:rPr>
              <w:t>хозяйство</w:t>
            </w:r>
          </w:p>
        </w:tc>
        <w:tc>
          <w:tcPr>
            <w:tcW w:w="2336" w:type="dxa"/>
            <w:tcBorders>
              <w:top w:val="single" w:sz="4" w:space="0" w:color="auto"/>
              <w:left w:val="single" w:sz="4" w:space="0" w:color="auto"/>
              <w:bottom w:val="single" w:sz="4" w:space="0" w:color="auto"/>
              <w:right w:val="single" w:sz="4" w:space="0" w:color="auto"/>
            </w:tcBorders>
            <w:hideMark/>
          </w:tcPr>
          <w:p w:rsidR="00335158" w:rsidRPr="00335158" w:rsidRDefault="00335158" w:rsidP="006048EA">
            <w:pPr>
              <w:pStyle w:val="ac"/>
              <w:spacing w:after="0" w:line="240" w:lineRule="auto"/>
              <w:jc w:val="center"/>
              <w:rPr>
                <w:rFonts w:ascii="Times New Roman" w:hAnsi="Times New Roman"/>
                <w:i/>
                <w:sz w:val="24"/>
                <w:szCs w:val="24"/>
                <w:lang w:eastAsia="en-US"/>
              </w:rPr>
            </w:pPr>
            <w:r w:rsidRPr="00335158">
              <w:rPr>
                <w:rFonts w:ascii="Times New Roman" w:hAnsi="Times New Roman"/>
                <w:bCs/>
                <w:sz w:val="24"/>
                <w:szCs w:val="24"/>
                <w:lang w:eastAsia="en-US"/>
              </w:rPr>
              <w:t>Ремесло</w:t>
            </w:r>
          </w:p>
        </w:tc>
        <w:tc>
          <w:tcPr>
            <w:tcW w:w="2336" w:type="dxa"/>
            <w:tcBorders>
              <w:top w:val="single" w:sz="4" w:space="0" w:color="auto"/>
              <w:left w:val="single" w:sz="4" w:space="0" w:color="auto"/>
              <w:bottom w:val="single" w:sz="4" w:space="0" w:color="auto"/>
              <w:right w:val="single" w:sz="4" w:space="0" w:color="auto"/>
            </w:tcBorders>
            <w:hideMark/>
          </w:tcPr>
          <w:p w:rsidR="00335158" w:rsidRPr="00335158" w:rsidRDefault="00335158" w:rsidP="006048EA">
            <w:pPr>
              <w:pStyle w:val="ac"/>
              <w:spacing w:after="0" w:line="240" w:lineRule="auto"/>
              <w:jc w:val="center"/>
              <w:rPr>
                <w:rFonts w:ascii="Times New Roman" w:hAnsi="Times New Roman"/>
                <w:i/>
                <w:sz w:val="24"/>
                <w:szCs w:val="24"/>
                <w:lang w:eastAsia="en-US"/>
              </w:rPr>
            </w:pPr>
            <w:r w:rsidRPr="00335158">
              <w:rPr>
                <w:rFonts w:ascii="Times New Roman" w:hAnsi="Times New Roman"/>
                <w:bCs/>
                <w:sz w:val="24"/>
                <w:szCs w:val="24"/>
                <w:lang w:eastAsia="en-US"/>
              </w:rPr>
              <w:t>Торговля</w:t>
            </w:r>
          </w:p>
        </w:tc>
        <w:tc>
          <w:tcPr>
            <w:tcW w:w="2336" w:type="dxa"/>
            <w:tcBorders>
              <w:top w:val="single" w:sz="4" w:space="0" w:color="auto"/>
              <w:left w:val="single" w:sz="4" w:space="0" w:color="auto"/>
              <w:bottom w:val="single" w:sz="4" w:space="0" w:color="auto"/>
              <w:right w:val="single" w:sz="4" w:space="0" w:color="auto"/>
            </w:tcBorders>
            <w:hideMark/>
          </w:tcPr>
          <w:p w:rsidR="00335158" w:rsidRPr="00335158" w:rsidRDefault="00335158" w:rsidP="006048EA">
            <w:pPr>
              <w:pStyle w:val="21"/>
              <w:autoSpaceDE w:val="0"/>
              <w:autoSpaceDN w:val="0"/>
              <w:spacing w:after="0" w:line="240" w:lineRule="auto"/>
              <w:jc w:val="center"/>
              <w:rPr>
                <w:rFonts w:ascii="Times New Roman" w:hAnsi="Times New Roman"/>
                <w:bCs/>
                <w:sz w:val="24"/>
                <w:szCs w:val="24"/>
                <w:lang w:eastAsia="en-US"/>
              </w:rPr>
            </w:pPr>
            <w:r w:rsidRPr="00335158">
              <w:rPr>
                <w:rFonts w:ascii="Times New Roman" w:hAnsi="Times New Roman"/>
                <w:bCs/>
                <w:sz w:val="24"/>
                <w:szCs w:val="24"/>
              </w:rPr>
              <w:t>Социальный</w:t>
            </w:r>
          </w:p>
          <w:p w:rsidR="00335158" w:rsidRPr="00335158" w:rsidRDefault="00335158" w:rsidP="006048EA">
            <w:pPr>
              <w:pStyle w:val="ac"/>
              <w:spacing w:after="0" w:line="240" w:lineRule="auto"/>
              <w:jc w:val="center"/>
              <w:rPr>
                <w:rFonts w:ascii="Times New Roman" w:hAnsi="Times New Roman"/>
                <w:i/>
                <w:sz w:val="24"/>
                <w:szCs w:val="24"/>
                <w:lang w:eastAsia="en-US"/>
              </w:rPr>
            </w:pPr>
            <w:r w:rsidRPr="00335158">
              <w:rPr>
                <w:rFonts w:ascii="Times New Roman" w:hAnsi="Times New Roman"/>
                <w:bCs/>
                <w:sz w:val="24"/>
                <w:szCs w:val="24"/>
                <w:lang w:eastAsia="en-US"/>
              </w:rPr>
              <w:t>состав населения</w:t>
            </w:r>
          </w:p>
        </w:tc>
      </w:tr>
      <w:tr w:rsidR="00335158" w:rsidRPr="00335158" w:rsidTr="00335158">
        <w:tc>
          <w:tcPr>
            <w:tcW w:w="2336" w:type="dxa"/>
            <w:tcBorders>
              <w:top w:val="single" w:sz="4" w:space="0" w:color="auto"/>
              <w:left w:val="single" w:sz="4" w:space="0" w:color="auto"/>
              <w:bottom w:val="single" w:sz="4" w:space="0" w:color="auto"/>
              <w:right w:val="single" w:sz="4" w:space="0" w:color="auto"/>
            </w:tcBorders>
          </w:tcPr>
          <w:p w:rsidR="00335158" w:rsidRPr="00335158" w:rsidRDefault="00335158" w:rsidP="006048EA">
            <w:pPr>
              <w:pStyle w:val="ac"/>
              <w:spacing w:after="0" w:line="240" w:lineRule="auto"/>
              <w:jc w:val="center"/>
              <w:rPr>
                <w:rFonts w:ascii="Times New Roman" w:hAnsi="Times New Roman"/>
                <w:i/>
                <w:sz w:val="24"/>
                <w:szCs w:val="24"/>
                <w:lang w:eastAsia="en-US"/>
              </w:rPr>
            </w:pPr>
          </w:p>
        </w:tc>
        <w:tc>
          <w:tcPr>
            <w:tcW w:w="2336" w:type="dxa"/>
            <w:tcBorders>
              <w:top w:val="single" w:sz="4" w:space="0" w:color="auto"/>
              <w:left w:val="single" w:sz="4" w:space="0" w:color="auto"/>
              <w:bottom w:val="single" w:sz="4" w:space="0" w:color="auto"/>
              <w:right w:val="single" w:sz="4" w:space="0" w:color="auto"/>
            </w:tcBorders>
          </w:tcPr>
          <w:p w:rsidR="00335158" w:rsidRPr="00335158" w:rsidRDefault="00335158" w:rsidP="006048EA">
            <w:pPr>
              <w:pStyle w:val="ac"/>
              <w:spacing w:after="0" w:line="240" w:lineRule="auto"/>
              <w:jc w:val="center"/>
              <w:rPr>
                <w:rFonts w:ascii="Times New Roman" w:hAnsi="Times New Roman"/>
                <w:i/>
                <w:sz w:val="24"/>
                <w:szCs w:val="24"/>
                <w:lang w:eastAsia="en-US"/>
              </w:rPr>
            </w:pPr>
          </w:p>
        </w:tc>
        <w:tc>
          <w:tcPr>
            <w:tcW w:w="2336" w:type="dxa"/>
            <w:tcBorders>
              <w:top w:val="single" w:sz="4" w:space="0" w:color="auto"/>
              <w:left w:val="single" w:sz="4" w:space="0" w:color="auto"/>
              <w:bottom w:val="single" w:sz="4" w:space="0" w:color="auto"/>
              <w:right w:val="single" w:sz="4" w:space="0" w:color="auto"/>
            </w:tcBorders>
          </w:tcPr>
          <w:p w:rsidR="00335158" w:rsidRPr="00335158" w:rsidRDefault="00335158" w:rsidP="006048EA">
            <w:pPr>
              <w:pStyle w:val="ac"/>
              <w:spacing w:after="0" w:line="240" w:lineRule="auto"/>
              <w:jc w:val="center"/>
              <w:rPr>
                <w:rFonts w:ascii="Times New Roman" w:hAnsi="Times New Roman"/>
                <w:i/>
                <w:sz w:val="24"/>
                <w:szCs w:val="24"/>
                <w:lang w:eastAsia="en-US"/>
              </w:rPr>
            </w:pPr>
          </w:p>
        </w:tc>
        <w:tc>
          <w:tcPr>
            <w:tcW w:w="2336" w:type="dxa"/>
            <w:tcBorders>
              <w:top w:val="single" w:sz="4" w:space="0" w:color="auto"/>
              <w:left w:val="single" w:sz="4" w:space="0" w:color="auto"/>
              <w:bottom w:val="single" w:sz="4" w:space="0" w:color="auto"/>
              <w:right w:val="single" w:sz="4" w:space="0" w:color="auto"/>
            </w:tcBorders>
          </w:tcPr>
          <w:p w:rsidR="00335158" w:rsidRPr="00335158" w:rsidRDefault="00335158" w:rsidP="006048EA">
            <w:pPr>
              <w:pStyle w:val="ac"/>
              <w:spacing w:after="0" w:line="240" w:lineRule="auto"/>
              <w:jc w:val="center"/>
              <w:rPr>
                <w:rFonts w:ascii="Times New Roman" w:hAnsi="Times New Roman"/>
                <w:i/>
                <w:sz w:val="24"/>
                <w:szCs w:val="24"/>
                <w:lang w:eastAsia="en-US"/>
              </w:rPr>
            </w:pPr>
          </w:p>
        </w:tc>
      </w:tr>
    </w:tbl>
    <w:p w:rsidR="00335158" w:rsidRDefault="00335158" w:rsidP="006048EA">
      <w:pPr>
        <w:spacing w:after="0" w:line="240" w:lineRule="auto"/>
        <w:jc w:val="both"/>
        <w:rPr>
          <w:rFonts w:ascii="Times New Roman" w:hAnsi="Times New Roman"/>
          <w:b/>
          <w:bCs/>
          <w:sz w:val="24"/>
          <w:szCs w:val="24"/>
        </w:rPr>
      </w:pPr>
    </w:p>
    <w:p w:rsidR="00CF6543" w:rsidRPr="00CF6543" w:rsidRDefault="00CF6543" w:rsidP="006048EA">
      <w:pPr>
        <w:pStyle w:val="afe"/>
        <w:spacing w:before="0" w:beforeAutospacing="0" w:after="0" w:afterAutospacing="0"/>
        <w:ind w:left="360" w:hanging="76"/>
        <w:rPr>
          <w:i/>
        </w:rPr>
      </w:pPr>
      <w:r w:rsidRPr="00CF6543">
        <w:rPr>
          <w:i/>
        </w:rPr>
        <w:t>3. «</w:t>
      </w:r>
      <w:proofErr w:type="spellStart"/>
      <w:r w:rsidRPr="00CF6543">
        <w:rPr>
          <w:i/>
        </w:rPr>
        <w:t>Бунташный</w:t>
      </w:r>
      <w:proofErr w:type="spellEnd"/>
      <w:r w:rsidRPr="00CF6543">
        <w:rPr>
          <w:i/>
        </w:rPr>
        <w:t xml:space="preserve"> век» </w:t>
      </w:r>
    </w:p>
    <w:tbl>
      <w:tblPr>
        <w:tblStyle w:val="af5"/>
        <w:tblW w:w="0" w:type="auto"/>
        <w:tblInd w:w="137" w:type="dxa"/>
        <w:tblLook w:val="01E0"/>
      </w:tblPr>
      <w:tblGrid>
        <w:gridCol w:w="2977"/>
        <w:gridCol w:w="1134"/>
        <w:gridCol w:w="1701"/>
        <w:gridCol w:w="1701"/>
        <w:gridCol w:w="1695"/>
      </w:tblGrid>
      <w:tr w:rsidR="00CF6543" w:rsidRPr="00CF6543" w:rsidTr="00CF6543">
        <w:trPr>
          <w:trHeight w:val="263"/>
        </w:trPr>
        <w:tc>
          <w:tcPr>
            <w:tcW w:w="2977" w:type="dxa"/>
            <w:tcBorders>
              <w:top w:val="single" w:sz="4" w:space="0" w:color="auto"/>
              <w:left w:val="single" w:sz="4" w:space="0" w:color="auto"/>
              <w:bottom w:val="single" w:sz="4" w:space="0" w:color="auto"/>
              <w:right w:val="single" w:sz="4" w:space="0" w:color="auto"/>
            </w:tcBorders>
            <w:hideMark/>
          </w:tcPr>
          <w:p w:rsidR="00CF6543" w:rsidRPr="00CF6543" w:rsidRDefault="00CF6543" w:rsidP="006048EA">
            <w:pPr>
              <w:pStyle w:val="afe"/>
              <w:spacing w:before="0" w:beforeAutospacing="0" w:after="0" w:afterAutospacing="0"/>
            </w:pPr>
            <w:r w:rsidRPr="00CF6543">
              <w:t xml:space="preserve">Народное выступление </w:t>
            </w:r>
          </w:p>
        </w:tc>
        <w:tc>
          <w:tcPr>
            <w:tcW w:w="1134" w:type="dxa"/>
            <w:tcBorders>
              <w:top w:val="single" w:sz="4" w:space="0" w:color="auto"/>
              <w:left w:val="single" w:sz="4" w:space="0" w:color="auto"/>
              <w:bottom w:val="single" w:sz="4" w:space="0" w:color="auto"/>
              <w:right w:val="single" w:sz="4" w:space="0" w:color="auto"/>
            </w:tcBorders>
            <w:hideMark/>
          </w:tcPr>
          <w:p w:rsidR="00CF6543" w:rsidRPr="00CF6543" w:rsidRDefault="00CF6543" w:rsidP="006048EA">
            <w:pPr>
              <w:pStyle w:val="afe"/>
              <w:spacing w:before="0" w:beforeAutospacing="0" w:after="0" w:afterAutospacing="0"/>
            </w:pPr>
            <w:r w:rsidRPr="00CF6543">
              <w:t>Годы</w:t>
            </w:r>
          </w:p>
        </w:tc>
        <w:tc>
          <w:tcPr>
            <w:tcW w:w="1701" w:type="dxa"/>
            <w:tcBorders>
              <w:top w:val="single" w:sz="4" w:space="0" w:color="auto"/>
              <w:left w:val="single" w:sz="4" w:space="0" w:color="auto"/>
              <w:bottom w:val="single" w:sz="4" w:space="0" w:color="auto"/>
              <w:right w:val="single" w:sz="4" w:space="0" w:color="auto"/>
            </w:tcBorders>
            <w:hideMark/>
          </w:tcPr>
          <w:p w:rsidR="00CF6543" w:rsidRPr="00CF6543" w:rsidRDefault="00CF6543" w:rsidP="006048EA">
            <w:pPr>
              <w:pStyle w:val="afe"/>
              <w:spacing w:before="0" w:beforeAutospacing="0" w:after="0" w:afterAutospacing="0"/>
            </w:pPr>
            <w:r w:rsidRPr="00CF6543">
              <w:t>Причины</w:t>
            </w:r>
          </w:p>
        </w:tc>
        <w:tc>
          <w:tcPr>
            <w:tcW w:w="1701" w:type="dxa"/>
            <w:tcBorders>
              <w:top w:val="single" w:sz="4" w:space="0" w:color="auto"/>
              <w:left w:val="single" w:sz="4" w:space="0" w:color="auto"/>
              <w:bottom w:val="single" w:sz="4" w:space="0" w:color="auto"/>
              <w:right w:val="single" w:sz="4" w:space="0" w:color="auto"/>
            </w:tcBorders>
          </w:tcPr>
          <w:p w:rsidR="00CF6543" w:rsidRPr="00CF6543" w:rsidRDefault="00CF6543" w:rsidP="006048EA">
            <w:pPr>
              <w:pStyle w:val="afe"/>
              <w:spacing w:before="0" w:beforeAutospacing="0" w:after="0" w:afterAutospacing="0"/>
            </w:pPr>
            <w:r w:rsidRPr="00CF6543">
              <w:t xml:space="preserve">Участники </w:t>
            </w:r>
          </w:p>
        </w:tc>
        <w:tc>
          <w:tcPr>
            <w:tcW w:w="1695" w:type="dxa"/>
            <w:tcBorders>
              <w:top w:val="single" w:sz="4" w:space="0" w:color="auto"/>
              <w:left w:val="single" w:sz="4" w:space="0" w:color="auto"/>
              <w:bottom w:val="single" w:sz="4" w:space="0" w:color="auto"/>
              <w:right w:val="single" w:sz="4" w:space="0" w:color="auto"/>
            </w:tcBorders>
            <w:hideMark/>
          </w:tcPr>
          <w:p w:rsidR="00CF6543" w:rsidRPr="00CF6543" w:rsidRDefault="00CF6543" w:rsidP="006048EA">
            <w:pPr>
              <w:pStyle w:val="afe"/>
              <w:spacing w:before="0" w:beforeAutospacing="0" w:after="0" w:afterAutospacing="0"/>
            </w:pPr>
            <w:r w:rsidRPr="00CF6543">
              <w:t>Итоги</w:t>
            </w:r>
          </w:p>
        </w:tc>
      </w:tr>
      <w:tr w:rsidR="00CF6543" w:rsidRPr="00CF6543" w:rsidTr="00CF6543">
        <w:tc>
          <w:tcPr>
            <w:tcW w:w="2977" w:type="dxa"/>
            <w:tcBorders>
              <w:top w:val="single" w:sz="4" w:space="0" w:color="auto"/>
              <w:left w:val="single" w:sz="4" w:space="0" w:color="auto"/>
              <w:bottom w:val="single" w:sz="4" w:space="0" w:color="auto"/>
              <w:right w:val="single" w:sz="4" w:space="0" w:color="auto"/>
            </w:tcBorders>
          </w:tcPr>
          <w:p w:rsidR="00CF6543" w:rsidRPr="00CF6543" w:rsidRDefault="00CF6543" w:rsidP="006048EA">
            <w:pPr>
              <w:pStyle w:val="afe"/>
              <w:spacing w:before="0" w:beforeAutospacing="0" w:after="0" w:afterAutospacing="0"/>
            </w:pPr>
          </w:p>
        </w:tc>
        <w:tc>
          <w:tcPr>
            <w:tcW w:w="1134" w:type="dxa"/>
            <w:tcBorders>
              <w:top w:val="single" w:sz="4" w:space="0" w:color="auto"/>
              <w:left w:val="single" w:sz="4" w:space="0" w:color="auto"/>
              <w:bottom w:val="single" w:sz="4" w:space="0" w:color="auto"/>
              <w:right w:val="single" w:sz="4" w:space="0" w:color="auto"/>
            </w:tcBorders>
          </w:tcPr>
          <w:p w:rsidR="00CF6543" w:rsidRPr="00CF6543" w:rsidRDefault="00CF6543" w:rsidP="006048EA">
            <w:pPr>
              <w:pStyle w:val="afe"/>
              <w:spacing w:before="0" w:beforeAutospacing="0" w:after="0" w:afterAutospacing="0"/>
            </w:pPr>
          </w:p>
        </w:tc>
        <w:tc>
          <w:tcPr>
            <w:tcW w:w="1701" w:type="dxa"/>
            <w:tcBorders>
              <w:top w:val="single" w:sz="4" w:space="0" w:color="auto"/>
              <w:left w:val="single" w:sz="4" w:space="0" w:color="auto"/>
              <w:bottom w:val="single" w:sz="4" w:space="0" w:color="auto"/>
              <w:right w:val="single" w:sz="4" w:space="0" w:color="auto"/>
            </w:tcBorders>
          </w:tcPr>
          <w:p w:rsidR="00CF6543" w:rsidRPr="00CF6543" w:rsidRDefault="00CF6543" w:rsidP="006048EA">
            <w:pPr>
              <w:pStyle w:val="afe"/>
              <w:spacing w:before="0" w:beforeAutospacing="0" w:after="0" w:afterAutospacing="0"/>
            </w:pPr>
          </w:p>
        </w:tc>
        <w:tc>
          <w:tcPr>
            <w:tcW w:w="1701" w:type="dxa"/>
            <w:tcBorders>
              <w:top w:val="single" w:sz="4" w:space="0" w:color="auto"/>
              <w:left w:val="single" w:sz="4" w:space="0" w:color="auto"/>
              <w:bottom w:val="single" w:sz="4" w:space="0" w:color="auto"/>
              <w:right w:val="single" w:sz="4" w:space="0" w:color="auto"/>
            </w:tcBorders>
          </w:tcPr>
          <w:p w:rsidR="00CF6543" w:rsidRPr="00CF6543" w:rsidRDefault="00CF6543" w:rsidP="006048EA">
            <w:pPr>
              <w:pStyle w:val="afe"/>
              <w:spacing w:before="0" w:beforeAutospacing="0" w:after="0" w:afterAutospacing="0"/>
            </w:pPr>
          </w:p>
        </w:tc>
        <w:tc>
          <w:tcPr>
            <w:tcW w:w="1695" w:type="dxa"/>
            <w:tcBorders>
              <w:top w:val="single" w:sz="4" w:space="0" w:color="auto"/>
              <w:left w:val="single" w:sz="4" w:space="0" w:color="auto"/>
              <w:bottom w:val="single" w:sz="4" w:space="0" w:color="auto"/>
              <w:right w:val="single" w:sz="4" w:space="0" w:color="auto"/>
            </w:tcBorders>
          </w:tcPr>
          <w:p w:rsidR="00CF6543" w:rsidRPr="00CF6543" w:rsidRDefault="00CF6543" w:rsidP="006048EA">
            <w:pPr>
              <w:pStyle w:val="afe"/>
              <w:spacing w:before="0" w:beforeAutospacing="0" w:after="0" w:afterAutospacing="0"/>
            </w:pPr>
          </w:p>
        </w:tc>
      </w:tr>
    </w:tbl>
    <w:p w:rsidR="00CF6543" w:rsidRDefault="00CF6543" w:rsidP="00080AD2">
      <w:pPr>
        <w:spacing w:after="0" w:line="240" w:lineRule="auto"/>
        <w:jc w:val="both"/>
        <w:rPr>
          <w:rFonts w:ascii="Times New Roman" w:hAnsi="Times New Roman"/>
          <w:b/>
          <w:bCs/>
          <w:sz w:val="24"/>
          <w:szCs w:val="24"/>
        </w:rPr>
      </w:pPr>
    </w:p>
    <w:p w:rsidR="00080AD2" w:rsidRDefault="00080AD2" w:rsidP="00080AD2">
      <w:pPr>
        <w:spacing w:after="0" w:line="240" w:lineRule="auto"/>
        <w:jc w:val="both"/>
        <w:rPr>
          <w:rFonts w:ascii="Times New Roman" w:hAnsi="Times New Roman"/>
          <w:b/>
          <w:bCs/>
          <w:sz w:val="24"/>
          <w:szCs w:val="24"/>
        </w:rPr>
      </w:pPr>
      <w:r>
        <w:rPr>
          <w:rFonts w:ascii="Times New Roman" w:hAnsi="Times New Roman"/>
          <w:b/>
          <w:bCs/>
          <w:sz w:val="24"/>
          <w:szCs w:val="24"/>
        </w:rPr>
        <w:t>3.4. Культура России в XVI – XVII столетиях.</w:t>
      </w:r>
    </w:p>
    <w:p w:rsidR="002C216D" w:rsidRDefault="002C216D" w:rsidP="002C216D">
      <w:pPr>
        <w:spacing w:after="0" w:line="240" w:lineRule="auto"/>
        <w:jc w:val="center"/>
        <w:rPr>
          <w:rFonts w:ascii="Times New Roman" w:hAnsi="Times New Roman"/>
          <w:b/>
          <w:i/>
          <w:sz w:val="24"/>
          <w:szCs w:val="24"/>
        </w:rPr>
      </w:pPr>
      <w:r>
        <w:rPr>
          <w:rFonts w:ascii="Times New Roman" w:hAnsi="Times New Roman"/>
          <w:b/>
          <w:i/>
          <w:sz w:val="24"/>
          <w:szCs w:val="24"/>
        </w:rPr>
        <w:t>Заполните таблицу</w:t>
      </w:r>
    </w:p>
    <w:tbl>
      <w:tblPr>
        <w:tblStyle w:val="af5"/>
        <w:tblW w:w="0" w:type="auto"/>
        <w:tblLook w:val="04A0"/>
      </w:tblPr>
      <w:tblGrid>
        <w:gridCol w:w="3115"/>
        <w:gridCol w:w="3115"/>
        <w:gridCol w:w="3115"/>
      </w:tblGrid>
      <w:tr w:rsidR="002C216D" w:rsidTr="002C216D">
        <w:tc>
          <w:tcPr>
            <w:tcW w:w="3115" w:type="dxa"/>
            <w:vMerge w:val="restart"/>
          </w:tcPr>
          <w:p w:rsidR="002C216D" w:rsidRPr="002C216D" w:rsidRDefault="002C216D" w:rsidP="002C216D">
            <w:pPr>
              <w:spacing w:after="0" w:line="240" w:lineRule="auto"/>
              <w:jc w:val="center"/>
              <w:rPr>
                <w:rFonts w:ascii="Times New Roman" w:hAnsi="Times New Roman"/>
                <w:sz w:val="24"/>
                <w:szCs w:val="24"/>
              </w:rPr>
            </w:pPr>
            <w:r w:rsidRPr="002C216D">
              <w:rPr>
                <w:rFonts w:ascii="Times New Roman" w:hAnsi="Times New Roman"/>
                <w:sz w:val="24"/>
                <w:szCs w:val="24"/>
              </w:rPr>
              <w:t>Область культуры</w:t>
            </w:r>
          </w:p>
        </w:tc>
        <w:tc>
          <w:tcPr>
            <w:tcW w:w="6230" w:type="dxa"/>
            <w:gridSpan w:val="2"/>
          </w:tcPr>
          <w:p w:rsidR="002C216D" w:rsidRPr="002C216D" w:rsidRDefault="002C216D" w:rsidP="002C216D">
            <w:pPr>
              <w:spacing w:after="0" w:line="240" w:lineRule="auto"/>
              <w:jc w:val="center"/>
              <w:rPr>
                <w:rFonts w:ascii="Times New Roman" w:hAnsi="Times New Roman"/>
                <w:sz w:val="24"/>
                <w:szCs w:val="24"/>
              </w:rPr>
            </w:pPr>
            <w:r w:rsidRPr="002C216D">
              <w:rPr>
                <w:rFonts w:ascii="Times New Roman" w:hAnsi="Times New Roman"/>
                <w:sz w:val="24"/>
                <w:szCs w:val="24"/>
              </w:rPr>
              <w:t>Достижения</w:t>
            </w:r>
          </w:p>
        </w:tc>
      </w:tr>
      <w:tr w:rsidR="002C216D" w:rsidTr="002C216D">
        <w:tc>
          <w:tcPr>
            <w:tcW w:w="3115" w:type="dxa"/>
            <w:vMerge/>
          </w:tcPr>
          <w:p w:rsidR="002C216D" w:rsidRPr="002C216D" w:rsidRDefault="002C216D" w:rsidP="002C216D">
            <w:pPr>
              <w:spacing w:after="0" w:line="240" w:lineRule="auto"/>
              <w:jc w:val="center"/>
              <w:rPr>
                <w:rFonts w:ascii="Times New Roman" w:hAnsi="Times New Roman"/>
                <w:sz w:val="24"/>
                <w:szCs w:val="24"/>
              </w:rPr>
            </w:pPr>
          </w:p>
        </w:tc>
        <w:tc>
          <w:tcPr>
            <w:tcW w:w="3115" w:type="dxa"/>
          </w:tcPr>
          <w:p w:rsidR="002C216D" w:rsidRPr="002C216D" w:rsidRDefault="002C216D" w:rsidP="002C216D">
            <w:pPr>
              <w:spacing w:after="0" w:line="240" w:lineRule="auto"/>
              <w:jc w:val="center"/>
              <w:rPr>
                <w:rFonts w:ascii="Times New Roman" w:hAnsi="Times New Roman"/>
                <w:sz w:val="24"/>
                <w:szCs w:val="24"/>
              </w:rPr>
            </w:pPr>
            <w:r w:rsidRPr="002C216D">
              <w:rPr>
                <w:rFonts w:ascii="Times New Roman" w:hAnsi="Times New Roman"/>
                <w:bCs/>
                <w:sz w:val="24"/>
                <w:szCs w:val="24"/>
              </w:rPr>
              <w:t>XVI в.</w:t>
            </w:r>
          </w:p>
        </w:tc>
        <w:tc>
          <w:tcPr>
            <w:tcW w:w="3115" w:type="dxa"/>
          </w:tcPr>
          <w:p w:rsidR="002C216D" w:rsidRPr="002C216D" w:rsidRDefault="002C216D" w:rsidP="002C216D">
            <w:pPr>
              <w:spacing w:after="0" w:line="240" w:lineRule="auto"/>
              <w:jc w:val="center"/>
              <w:rPr>
                <w:rFonts w:ascii="Times New Roman" w:hAnsi="Times New Roman"/>
                <w:sz w:val="24"/>
                <w:szCs w:val="24"/>
              </w:rPr>
            </w:pPr>
            <w:r w:rsidRPr="002C216D">
              <w:rPr>
                <w:rFonts w:ascii="Times New Roman" w:hAnsi="Times New Roman"/>
                <w:bCs/>
                <w:sz w:val="24"/>
                <w:szCs w:val="24"/>
              </w:rPr>
              <w:t>XVII в.</w:t>
            </w:r>
          </w:p>
        </w:tc>
      </w:tr>
      <w:tr w:rsidR="000E795B" w:rsidTr="002C216D">
        <w:tc>
          <w:tcPr>
            <w:tcW w:w="3115" w:type="dxa"/>
          </w:tcPr>
          <w:p w:rsidR="000E795B" w:rsidRPr="002C216D" w:rsidRDefault="000E795B" w:rsidP="002C216D">
            <w:pPr>
              <w:spacing w:after="0" w:line="240" w:lineRule="auto"/>
              <w:jc w:val="center"/>
              <w:rPr>
                <w:rFonts w:ascii="Times New Roman" w:hAnsi="Times New Roman"/>
                <w:sz w:val="24"/>
                <w:szCs w:val="24"/>
              </w:rPr>
            </w:pPr>
          </w:p>
        </w:tc>
        <w:tc>
          <w:tcPr>
            <w:tcW w:w="3115" w:type="dxa"/>
          </w:tcPr>
          <w:p w:rsidR="000E795B" w:rsidRPr="002C216D" w:rsidRDefault="000E795B" w:rsidP="002C216D">
            <w:pPr>
              <w:spacing w:after="0" w:line="240" w:lineRule="auto"/>
              <w:jc w:val="center"/>
              <w:rPr>
                <w:rFonts w:ascii="Times New Roman" w:hAnsi="Times New Roman"/>
                <w:bCs/>
                <w:sz w:val="24"/>
                <w:szCs w:val="24"/>
              </w:rPr>
            </w:pPr>
          </w:p>
        </w:tc>
        <w:tc>
          <w:tcPr>
            <w:tcW w:w="3115" w:type="dxa"/>
          </w:tcPr>
          <w:p w:rsidR="000E795B" w:rsidRPr="002C216D" w:rsidRDefault="000E795B" w:rsidP="002C216D">
            <w:pPr>
              <w:spacing w:after="0" w:line="240" w:lineRule="auto"/>
              <w:jc w:val="center"/>
              <w:rPr>
                <w:rFonts w:ascii="Times New Roman" w:hAnsi="Times New Roman"/>
                <w:bCs/>
                <w:sz w:val="24"/>
                <w:szCs w:val="24"/>
              </w:rPr>
            </w:pPr>
          </w:p>
        </w:tc>
      </w:tr>
    </w:tbl>
    <w:p w:rsidR="002C216D" w:rsidRPr="002C216D" w:rsidRDefault="002C216D" w:rsidP="002C216D">
      <w:pPr>
        <w:spacing w:after="0" w:line="240" w:lineRule="auto"/>
        <w:jc w:val="both"/>
        <w:rPr>
          <w:rFonts w:ascii="Times New Roman" w:hAnsi="Times New Roman"/>
          <w:b/>
          <w:sz w:val="24"/>
          <w:szCs w:val="24"/>
        </w:rPr>
      </w:pPr>
    </w:p>
    <w:p w:rsidR="00080AD2" w:rsidRDefault="00080AD2" w:rsidP="00080AD2">
      <w:pPr>
        <w:tabs>
          <w:tab w:val="left" w:pos="0"/>
          <w:tab w:val="left" w:pos="709"/>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Раздел 4. Россия в </w:t>
      </w:r>
      <w:r>
        <w:rPr>
          <w:rFonts w:ascii="Times New Roman" w:hAnsi="Times New Roman"/>
          <w:b/>
          <w:bCs/>
          <w:sz w:val="24"/>
          <w:szCs w:val="24"/>
        </w:rPr>
        <w:t xml:space="preserve">XVIII </w:t>
      </w:r>
      <w:proofErr w:type="gramStart"/>
      <w:r>
        <w:rPr>
          <w:rFonts w:ascii="Times New Roman" w:hAnsi="Times New Roman"/>
          <w:b/>
          <w:bCs/>
          <w:sz w:val="24"/>
          <w:szCs w:val="24"/>
        </w:rPr>
        <w:t>в</w:t>
      </w:r>
      <w:proofErr w:type="gramEnd"/>
      <w:r>
        <w:rPr>
          <w:rFonts w:ascii="Times New Roman" w:hAnsi="Times New Roman"/>
          <w:b/>
          <w:bCs/>
          <w:sz w:val="24"/>
          <w:szCs w:val="24"/>
        </w:rPr>
        <w:t>.</w:t>
      </w:r>
    </w:p>
    <w:p w:rsidR="00080AD2" w:rsidRDefault="00080AD2" w:rsidP="00080AD2">
      <w:pPr>
        <w:tabs>
          <w:tab w:val="left" w:pos="0"/>
          <w:tab w:val="left" w:pos="709"/>
        </w:tabs>
        <w:spacing w:after="0" w:line="240" w:lineRule="auto"/>
        <w:jc w:val="both"/>
        <w:rPr>
          <w:rFonts w:ascii="Times New Roman" w:hAnsi="Times New Roman"/>
          <w:b/>
          <w:bCs/>
          <w:sz w:val="24"/>
          <w:szCs w:val="24"/>
        </w:rPr>
      </w:pPr>
      <w:r>
        <w:rPr>
          <w:rFonts w:ascii="Times New Roman" w:hAnsi="Times New Roman"/>
          <w:b/>
          <w:bCs/>
          <w:sz w:val="24"/>
          <w:szCs w:val="24"/>
        </w:rPr>
        <w:t>4.1. Россия в эпоху преобразований Петра I.</w:t>
      </w:r>
    </w:p>
    <w:p w:rsidR="0041212D" w:rsidRDefault="0041212D" w:rsidP="0041212D">
      <w:pPr>
        <w:pStyle w:val="afe"/>
        <w:spacing w:before="0" w:beforeAutospacing="0" w:after="0" w:afterAutospacing="0"/>
      </w:pPr>
    </w:p>
    <w:p w:rsidR="0041212D" w:rsidRPr="0041212D" w:rsidRDefault="0041212D" w:rsidP="0041212D">
      <w:pPr>
        <w:pStyle w:val="afe"/>
        <w:spacing w:before="0" w:beforeAutospacing="0" w:after="0" w:afterAutospacing="0"/>
        <w:rPr>
          <w:i/>
        </w:rPr>
      </w:pPr>
      <w:r w:rsidRPr="0041212D">
        <w:rPr>
          <w:i/>
        </w:rPr>
        <w:t>1.</w:t>
      </w:r>
      <w:r w:rsidRPr="0041212D">
        <w:rPr>
          <w:b/>
          <w:i/>
        </w:rPr>
        <w:t>Заполните таблицу</w:t>
      </w:r>
      <w:r w:rsidRPr="0041212D">
        <w:rPr>
          <w:i/>
        </w:rPr>
        <w:t xml:space="preserve"> «Преобразования Петра </w:t>
      </w:r>
      <w:r w:rsidRPr="0041212D">
        <w:rPr>
          <w:i/>
          <w:lang w:val="en-US"/>
        </w:rPr>
        <w:t>I</w:t>
      </w:r>
      <w:r w:rsidRPr="0041212D">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4"/>
        <w:gridCol w:w="2422"/>
        <w:gridCol w:w="2393"/>
        <w:gridCol w:w="2382"/>
      </w:tblGrid>
      <w:tr w:rsidR="0041212D" w:rsidRPr="00620089" w:rsidTr="0041212D">
        <w:tc>
          <w:tcPr>
            <w:tcW w:w="2463" w:type="dxa"/>
            <w:tcBorders>
              <w:top w:val="outset" w:sz="6" w:space="0" w:color="auto"/>
              <w:left w:val="outset" w:sz="6" w:space="0" w:color="auto"/>
              <w:bottom w:val="outset" w:sz="6" w:space="0" w:color="auto"/>
              <w:right w:val="outset" w:sz="6" w:space="0" w:color="auto"/>
            </w:tcBorders>
            <w:hideMark/>
          </w:tcPr>
          <w:p w:rsidR="0041212D" w:rsidRPr="00620089" w:rsidRDefault="0041212D" w:rsidP="0041212D">
            <w:pPr>
              <w:pStyle w:val="afe"/>
              <w:spacing w:before="0" w:beforeAutospacing="0" w:after="0" w:afterAutospacing="0"/>
            </w:pPr>
            <w:r w:rsidRPr="00620089">
              <w:t>В экономике и социальной сфере</w:t>
            </w:r>
          </w:p>
        </w:tc>
        <w:tc>
          <w:tcPr>
            <w:tcW w:w="2464" w:type="dxa"/>
            <w:tcBorders>
              <w:top w:val="outset" w:sz="6" w:space="0" w:color="auto"/>
              <w:left w:val="outset" w:sz="6" w:space="0" w:color="auto"/>
              <w:bottom w:val="outset" w:sz="6" w:space="0" w:color="auto"/>
              <w:right w:val="outset" w:sz="6" w:space="0" w:color="auto"/>
            </w:tcBorders>
            <w:hideMark/>
          </w:tcPr>
          <w:p w:rsidR="0041212D" w:rsidRPr="00620089" w:rsidRDefault="0041212D" w:rsidP="0041212D">
            <w:pPr>
              <w:pStyle w:val="afe"/>
              <w:spacing w:before="0" w:beforeAutospacing="0" w:after="0" w:afterAutospacing="0"/>
            </w:pPr>
            <w:r w:rsidRPr="00620089">
              <w:t>В государственном управлении</w:t>
            </w:r>
          </w:p>
        </w:tc>
        <w:tc>
          <w:tcPr>
            <w:tcW w:w="2464" w:type="dxa"/>
            <w:tcBorders>
              <w:top w:val="outset" w:sz="6" w:space="0" w:color="auto"/>
              <w:left w:val="outset" w:sz="6" w:space="0" w:color="auto"/>
              <w:bottom w:val="outset" w:sz="6" w:space="0" w:color="auto"/>
              <w:right w:val="outset" w:sz="6" w:space="0" w:color="auto"/>
            </w:tcBorders>
            <w:hideMark/>
          </w:tcPr>
          <w:p w:rsidR="0041212D" w:rsidRPr="00620089" w:rsidRDefault="0041212D" w:rsidP="0041212D">
            <w:pPr>
              <w:pStyle w:val="afe"/>
              <w:spacing w:before="0" w:beforeAutospacing="0" w:after="0" w:afterAutospacing="0"/>
            </w:pPr>
            <w:r w:rsidRPr="00620089">
              <w:t>В вооруженных силах</w:t>
            </w:r>
          </w:p>
        </w:tc>
        <w:tc>
          <w:tcPr>
            <w:tcW w:w="2464" w:type="dxa"/>
            <w:tcBorders>
              <w:top w:val="outset" w:sz="6" w:space="0" w:color="auto"/>
              <w:left w:val="outset" w:sz="6" w:space="0" w:color="auto"/>
              <w:bottom w:val="outset" w:sz="6" w:space="0" w:color="auto"/>
              <w:right w:val="outset" w:sz="6" w:space="0" w:color="auto"/>
            </w:tcBorders>
            <w:hideMark/>
          </w:tcPr>
          <w:p w:rsidR="0041212D" w:rsidRPr="00620089" w:rsidRDefault="0041212D" w:rsidP="0041212D">
            <w:pPr>
              <w:pStyle w:val="afe"/>
              <w:spacing w:before="0" w:beforeAutospacing="0" w:after="0" w:afterAutospacing="0"/>
            </w:pPr>
            <w:r w:rsidRPr="00620089">
              <w:t xml:space="preserve">В области образования и культуры </w:t>
            </w:r>
          </w:p>
        </w:tc>
      </w:tr>
      <w:tr w:rsidR="0041212D" w:rsidRPr="00620089" w:rsidTr="0041212D">
        <w:tc>
          <w:tcPr>
            <w:tcW w:w="2463" w:type="dxa"/>
            <w:tcBorders>
              <w:top w:val="outset" w:sz="6" w:space="0" w:color="auto"/>
              <w:left w:val="outset" w:sz="6" w:space="0" w:color="auto"/>
              <w:bottom w:val="outset" w:sz="6" w:space="0" w:color="auto"/>
              <w:right w:val="outset" w:sz="6" w:space="0" w:color="auto"/>
            </w:tcBorders>
          </w:tcPr>
          <w:p w:rsidR="0041212D" w:rsidRPr="00620089" w:rsidRDefault="0041212D" w:rsidP="0041212D">
            <w:pPr>
              <w:spacing w:after="0" w:line="240" w:lineRule="auto"/>
              <w:rPr>
                <w:rFonts w:ascii="Times New Roman" w:hAnsi="Times New Roman"/>
                <w:sz w:val="24"/>
                <w:szCs w:val="24"/>
              </w:rPr>
            </w:pPr>
          </w:p>
        </w:tc>
        <w:tc>
          <w:tcPr>
            <w:tcW w:w="2464" w:type="dxa"/>
            <w:tcBorders>
              <w:top w:val="outset" w:sz="6" w:space="0" w:color="auto"/>
              <w:left w:val="outset" w:sz="6" w:space="0" w:color="auto"/>
              <w:bottom w:val="outset" w:sz="6" w:space="0" w:color="auto"/>
              <w:right w:val="outset" w:sz="6" w:space="0" w:color="auto"/>
            </w:tcBorders>
          </w:tcPr>
          <w:p w:rsidR="0041212D" w:rsidRPr="00620089" w:rsidRDefault="0041212D" w:rsidP="0041212D">
            <w:pPr>
              <w:spacing w:after="0" w:line="240" w:lineRule="auto"/>
              <w:rPr>
                <w:rFonts w:ascii="Times New Roman" w:hAnsi="Times New Roman"/>
                <w:sz w:val="24"/>
                <w:szCs w:val="24"/>
              </w:rPr>
            </w:pPr>
          </w:p>
        </w:tc>
        <w:tc>
          <w:tcPr>
            <w:tcW w:w="2464" w:type="dxa"/>
            <w:tcBorders>
              <w:top w:val="outset" w:sz="6" w:space="0" w:color="auto"/>
              <w:left w:val="outset" w:sz="6" w:space="0" w:color="auto"/>
              <w:bottom w:val="outset" w:sz="6" w:space="0" w:color="auto"/>
              <w:right w:val="outset" w:sz="6" w:space="0" w:color="auto"/>
            </w:tcBorders>
          </w:tcPr>
          <w:p w:rsidR="0041212D" w:rsidRPr="00620089" w:rsidRDefault="0041212D" w:rsidP="0041212D">
            <w:pPr>
              <w:spacing w:after="0" w:line="240" w:lineRule="auto"/>
              <w:rPr>
                <w:rFonts w:ascii="Times New Roman" w:hAnsi="Times New Roman"/>
                <w:sz w:val="24"/>
                <w:szCs w:val="24"/>
              </w:rPr>
            </w:pPr>
          </w:p>
        </w:tc>
        <w:tc>
          <w:tcPr>
            <w:tcW w:w="2464" w:type="dxa"/>
            <w:tcBorders>
              <w:top w:val="outset" w:sz="6" w:space="0" w:color="auto"/>
              <w:left w:val="outset" w:sz="6" w:space="0" w:color="auto"/>
              <w:bottom w:val="outset" w:sz="6" w:space="0" w:color="auto"/>
              <w:right w:val="outset" w:sz="6" w:space="0" w:color="auto"/>
            </w:tcBorders>
          </w:tcPr>
          <w:p w:rsidR="0041212D" w:rsidRPr="00620089" w:rsidRDefault="0041212D" w:rsidP="0041212D">
            <w:pPr>
              <w:spacing w:after="0" w:line="240" w:lineRule="auto"/>
              <w:rPr>
                <w:rFonts w:ascii="Times New Roman" w:hAnsi="Times New Roman"/>
                <w:sz w:val="24"/>
                <w:szCs w:val="24"/>
              </w:rPr>
            </w:pPr>
          </w:p>
        </w:tc>
      </w:tr>
    </w:tbl>
    <w:p w:rsidR="0041212D" w:rsidRDefault="0041212D" w:rsidP="00080AD2">
      <w:pPr>
        <w:tabs>
          <w:tab w:val="left" w:pos="0"/>
          <w:tab w:val="left" w:pos="709"/>
        </w:tabs>
        <w:spacing w:after="0" w:line="240" w:lineRule="auto"/>
        <w:jc w:val="both"/>
        <w:rPr>
          <w:rFonts w:ascii="Times New Roman" w:hAnsi="Times New Roman"/>
          <w:b/>
          <w:bCs/>
          <w:i/>
          <w:sz w:val="24"/>
          <w:szCs w:val="24"/>
        </w:rPr>
      </w:pPr>
    </w:p>
    <w:p w:rsidR="00620089" w:rsidRPr="0041212D" w:rsidRDefault="0041212D" w:rsidP="00080AD2">
      <w:pPr>
        <w:tabs>
          <w:tab w:val="left" w:pos="0"/>
          <w:tab w:val="left" w:pos="709"/>
        </w:tabs>
        <w:spacing w:after="0" w:line="240" w:lineRule="auto"/>
        <w:jc w:val="both"/>
        <w:rPr>
          <w:rFonts w:ascii="Times New Roman" w:hAnsi="Times New Roman"/>
          <w:b/>
          <w:bCs/>
          <w:i/>
          <w:sz w:val="24"/>
          <w:szCs w:val="24"/>
        </w:rPr>
      </w:pPr>
      <w:r>
        <w:rPr>
          <w:rFonts w:ascii="Times New Roman" w:hAnsi="Times New Roman"/>
          <w:b/>
          <w:bCs/>
          <w:i/>
          <w:sz w:val="24"/>
          <w:szCs w:val="24"/>
        </w:rPr>
        <w:lastRenderedPageBreak/>
        <w:t>2.</w:t>
      </w:r>
      <w:r w:rsidRPr="0041212D">
        <w:rPr>
          <w:rFonts w:ascii="Times New Roman" w:hAnsi="Times New Roman"/>
          <w:b/>
          <w:bCs/>
          <w:i/>
          <w:sz w:val="24"/>
          <w:szCs w:val="24"/>
        </w:rPr>
        <w:t>Ответьте на вопросы</w:t>
      </w:r>
    </w:p>
    <w:p w:rsidR="00620089" w:rsidRPr="00620089" w:rsidRDefault="00620089" w:rsidP="00536798">
      <w:pPr>
        <w:pStyle w:val="afe"/>
        <w:numPr>
          <w:ilvl w:val="0"/>
          <w:numId w:val="47"/>
        </w:numPr>
        <w:spacing w:before="0" w:beforeAutospacing="0" w:after="0" w:afterAutospacing="0"/>
        <w:ind w:left="426"/>
        <w:jc w:val="both"/>
      </w:pPr>
      <w:r w:rsidRPr="00620089">
        <w:t xml:space="preserve">Назовите, чем обогатились культура России в первой половине </w:t>
      </w:r>
      <w:proofErr w:type="gramStart"/>
      <w:r w:rsidRPr="00620089">
        <w:t>Х</w:t>
      </w:r>
      <w:proofErr w:type="gramEnd"/>
      <w:r w:rsidRPr="00620089">
        <w:rPr>
          <w:lang w:val="en-US"/>
        </w:rPr>
        <w:t>V</w:t>
      </w:r>
      <w:r w:rsidRPr="00620089">
        <w:t xml:space="preserve">III в.? </w:t>
      </w:r>
    </w:p>
    <w:p w:rsidR="00620089" w:rsidRPr="00620089" w:rsidRDefault="00620089" w:rsidP="00536798">
      <w:pPr>
        <w:pStyle w:val="afe"/>
        <w:numPr>
          <w:ilvl w:val="0"/>
          <w:numId w:val="47"/>
        </w:numPr>
        <w:spacing w:before="0" w:beforeAutospacing="0" w:after="0" w:afterAutospacing="0"/>
        <w:ind w:left="426"/>
      </w:pPr>
      <w:r w:rsidRPr="00620089">
        <w:t xml:space="preserve">Дайте определение органам управления: Сенат; Боярская дума; Земский собор, Синод, коллегия. </w:t>
      </w:r>
    </w:p>
    <w:p w:rsidR="00620089" w:rsidRPr="0041212D" w:rsidRDefault="00620089" w:rsidP="00536798">
      <w:pPr>
        <w:pStyle w:val="af2"/>
        <w:numPr>
          <w:ilvl w:val="0"/>
          <w:numId w:val="47"/>
        </w:numPr>
        <w:ind w:left="426"/>
        <w:rPr>
          <w:rFonts w:ascii="Times New Roman" w:hAnsi="Times New Roman"/>
          <w:sz w:val="24"/>
          <w:szCs w:val="24"/>
        </w:rPr>
      </w:pPr>
      <w:r w:rsidRPr="0041212D">
        <w:rPr>
          <w:rFonts w:ascii="Times New Roman" w:hAnsi="Times New Roman"/>
          <w:sz w:val="24"/>
          <w:szCs w:val="24"/>
        </w:rPr>
        <w:t>Объясните, что такое «просвещённый абсолютизм».</w:t>
      </w:r>
    </w:p>
    <w:p w:rsidR="00620089" w:rsidRPr="0041212D" w:rsidRDefault="00620089" w:rsidP="00536798">
      <w:pPr>
        <w:pStyle w:val="af2"/>
        <w:numPr>
          <w:ilvl w:val="0"/>
          <w:numId w:val="47"/>
        </w:numPr>
        <w:ind w:left="426"/>
        <w:rPr>
          <w:rFonts w:ascii="Times New Roman" w:hAnsi="Times New Roman"/>
          <w:sz w:val="24"/>
          <w:szCs w:val="24"/>
        </w:rPr>
      </w:pPr>
      <w:r w:rsidRPr="0041212D">
        <w:rPr>
          <w:rFonts w:ascii="Times New Roman" w:hAnsi="Times New Roman"/>
          <w:sz w:val="24"/>
          <w:szCs w:val="24"/>
        </w:rPr>
        <w:t>Кто такие: а) «приписные» крестьяне; б) «посессионные» крестьяне.</w:t>
      </w:r>
    </w:p>
    <w:p w:rsidR="00620089" w:rsidRPr="0041212D" w:rsidRDefault="00620089" w:rsidP="00536798">
      <w:pPr>
        <w:pStyle w:val="af2"/>
        <w:numPr>
          <w:ilvl w:val="0"/>
          <w:numId w:val="47"/>
        </w:numPr>
        <w:ind w:left="426"/>
        <w:rPr>
          <w:rFonts w:ascii="Times New Roman" w:hAnsi="Times New Roman"/>
          <w:sz w:val="24"/>
          <w:szCs w:val="24"/>
        </w:rPr>
      </w:pPr>
      <w:r w:rsidRPr="0041212D">
        <w:rPr>
          <w:rFonts w:ascii="Times New Roman" w:hAnsi="Times New Roman"/>
          <w:sz w:val="24"/>
          <w:szCs w:val="24"/>
        </w:rPr>
        <w:t xml:space="preserve">Какие внешнеполитические задачи стояли перед Российским государством в </w:t>
      </w:r>
      <w:proofErr w:type="gramStart"/>
      <w:r w:rsidRPr="0041212D">
        <w:rPr>
          <w:rFonts w:ascii="Times New Roman" w:hAnsi="Times New Roman"/>
          <w:sz w:val="24"/>
          <w:szCs w:val="24"/>
        </w:rPr>
        <w:t>Х</w:t>
      </w:r>
      <w:proofErr w:type="gramEnd"/>
      <w:r w:rsidRPr="0041212D">
        <w:rPr>
          <w:rFonts w:ascii="Times New Roman" w:hAnsi="Times New Roman"/>
          <w:sz w:val="24"/>
          <w:szCs w:val="24"/>
          <w:lang w:val="en-US"/>
        </w:rPr>
        <w:t>VIII</w:t>
      </w:r>
      <w:r w:rsidRPr="0041212D">
        <w:rPr>
          <w:rFonts w:ascii="Times New Roman" w:hAnsi="Times New Roman"/>
          <w:sz w:val="24"/>
          <w:szCs w:val="24"/>
        </w:rPr>
        <w:t xml:space="preserve"> в., как они были реализованы?</w:t>
      </w:r>
    </w:p>
    <w:p w:rsidR="00620089" w:rsidRPr="0041212D" w:rsidRDefault="00620089" w:rsidP="00536798">
      <w:pPr>
        <w:pStyle w:val="af2"/>
        <w:numPr>
          <w:ilvl w:val="0"/>
          <w:numId w:val="47"/>
        </w:numPr>
        <w:ind w:left="426"/>
        <w:rPr>
          <w:rFonts w:ascii="Times New Roman" w:hAnsi="Times New Roman"/>
          <w:sz w:val="24"/>
          <w:szCs w:val="24"/>
        </w:rPr>
      </w:pPr>
      <w:r w:rsidRPr="0041212D">
        <w:rPr>
          <w:rFonts w:ascii="Times New Roman" w:hAnsi="Times New Roman"/>
          <w:sz w:val="24"/>
          <w:szCs w:val="24"/>
        </w:rPr>
        <w:t xml:space="preserve">Укажите, в чем проявилось складывание капиталистического уклада в экономике России во второй половине </w:t>
      </w:r>
      <w:proofErr w:type="gramStart"/>
      <w:r w:rsidRPr="0041212D">
        <w:rPr>
          <w:rFonts w:ascii="Times New Roman" w:hAnsi="Times New Roman"/>
          <w:sz w:val="24"/>
          <w:szCs w:val="24"/>
        </w:rPr>
        <w:t>Х</w:t>
      </w:r>
      <w:proofErr w:type="gramEnd"/>
      <w:r w:rsidRPr="0041212D">
        <w:rPr>
          <w:rFonts w:ascii="Times New Roman" w:hAnsi="Times New Roman"/>
          <w:sz w:val="24"/>
          <w:szCs w:val="24"/>
          <w:lang w:val="en-US"/>
        </w:rPr>
        <w:t>VIII</w:t>
      </w:r>
      <w:r w:rsidRPr="0041212D">
        <w:rPr>
          <w:rFonts w:ascii="Times New Roman" w:hAnsi="Times New Roman"/>
          <w:sz w:val="24"/>
          <w:szCs w:val="24"/>
        </w:rPr>
        <w:t xml:space="preserve"> в.</w:t>
      </w:r>
    </w:p>
    <w:p w:rsidR="00620089" w:rsidRPr="0041212D" w:rsidRDefault="00620089" w:rsidP="00536798">
      <w:pPr>
        <w:pStyle w:val="af2"/>
        <w:numPr>
          <w:ilvl w:val="0"/>
          <w:numId w:val="47"/>
        </w:numPr>
        <w:ind w:left="426"/>
        <w:rPr>
          <w:rFonts w:ascii="Times New Roman" w:hAnsi="Times New Roman"/>
          <w:sz w:val="24"/>
          <w:szCs w:val="24"/>
        </w:rPr>
      </w:pPr>
      <w:r w:rsidRPr="0041212D">
        <w:rPr>
          <w:rFonts w:ascii="Times New Roman" w:hAnsi="Times New Roman"/>
          <w:sz w:val="24"/>
          <w:szCs w:val="24"/>
        </w:rPr>
        <w:t xml:space="preserve">В чем заключались особенности российской мануфактуры по сравнению </w:t>
      </w:r>
      <w:proofErr w:type="gramStart"/>
      <w:r w:rsidRPr="0041212D">
        <w:rPr>
          <w:rFonts w:ascii="Times New Roman" w:hAnsi="Times New Roman"/>
          <w:sz w:val="24"/>
          <w:szCs w:val="24"/>
        </w:rPr>
        <w:t>с</w:t>
      </w:r>
      <w:proofErr w:type="gramEnd"/>
      <w:r w:rsidRPr="0041212D">
        <w:rPr>
          <w:rFonts w:ascii="Times New Roman" w:hAnsi="Times New Roman"/>
          <w:sz w:val="24"/>
          <w:szCs w:val="24"/>
        </w:rPr>
        <w:t xml:space="preserve"> европейской?</w:t>
      </w:r>
    </w:p>
    <w:p w:rsidR="00080AD2" w:rsidRDefault="00080AD2" w:rsidP="00080AD2">
      <w:pPr>
        <w:tabs>
          <w:tab w:val="left" w:pos="0"/>
          <w:tab w:val="left" w:pos="709"/>
        </w:tabs>
        <w:spacing w:after="0" w:line="240" w:lineRule="auto"/>
        <w:jc w:val="both"/>
        <w:rPr>
          <w:rFonts w:ascii="Times New Roman" w:hAnsi="Times New Roman"/>
          <w:b/>
          <w:bCs/>
          <w:sz w:val="24"/>
          <w:szCs w:val="24"/>
        </w:rPr>
      </w:pPr>
    </w:p>
    <w:p w:rsidR="00080AD2" w:rsidRPr="00CF6543" w:rsidRDefault="00080AD2" w:rsidP="00CF6543">
      <w:pPr>
        <w:pStyle w:val="af2"/>
        <w:numPr>
          <w:ilvl w:val="1"/>
          <w:numId w:val="33"/>
        </w:numPr>
        <w:tabs>
          <w:tab w:val="left" w:pos="0"/>
          <w:tab w:val="left" w:pos="709"/>
        </w:tabs>
        <w:rPr>
          <w:rFonts w:ascii="Times New Roman" w:hAnsi="Times New Roman"/>
          <w:b/>
          <w:bCs/>
          <w:sz w:val="24"/>
          <w:szCs w:val="24"/>
        </w:rPr>
      </w:pPr>
      <w:r w:rsidRPr="00CF6543">
        <w:rPr>
          <w:rFonts w:ascii="Times New Roman" w:hAnsi="Times New Roman"/>
          <w:b/>
          <w:bCs/>
          <w:sz w:val="24"/>
          <w:szCs w:val="24"/>
        </w:rPr>
        <w:t>Эпоха «дворцовых переворотов»:</w:t>
      </w:r>
      <w:r w:rsidRPr="00CF6543">
        <w:rPr>
          <w:rFonts w:ascii="Times New Roman" w:hAnsi="Times New Roman"/>
          <w:b/>
          <w:sz w:val="24"/>
          <w:szCs w:val="24"/>
        </w:rPr>
        <w:t xml:space="preserve"> </w:t>
      </w:r>
      <w:r w:rsidRPr="00CF6543">
        <w:rPr>
          <w:rFonts w:ascii="Times New Roman" w:hAnsi="Times New Roman"/>
          <w:b/>
          <w:bCs/>
          <w:sz w:val="24"/>
          <w:szCs w:val="24"/>
        </w:rPr>
        <w:t>1725-1762 гг.</w:t>
      </w:r>
    </w:p>
    <w:p w:rsidR="002C216D" w:rsidRPr="002C216D" w:rsidRDefault="002C216D" w:rsidP="002C216D">
      <w:pPr>
        <w:pStyle w:val="af2"/>
        <w:ind w:firstLine="0"/>
        <w:rPr>
          <w:rFonts w:ascii="Times New Roman" w:hAnsi="Times New Roman"/>
          <w:b/>
          <w:i/>
          <w:sz w:val="24"/>
          <w:szCs w:val="24"/>
        </w:rPr>
      </w:pPr>
      <w:r>
        <w:rPr>
          <w:rFonts w:ascii="Times New Roman" w:hAnsi="Times New Roman"/>
          <w:b/>
          <w:i/>
          <w:sz w:val="24"/>
          <w:szCs w:val="24"/>
        </w:rPr>
        <w:t>Заполните таблицу</w:t>
      </w:r>
    </w:p>
    <w:p w:rsidR="002C216D" w:rsidRDefault="002C216D" w:rsidP="002C216D">
      <w:pPr>
        <w:pStyle w:val="afe"/>
        <w:spacing w:before="0" w:beforeAutospacing="0" w:after="0" w:afterAutospacing="0"/>
        <w:rPr>
          <w:i/>
          <w:color w:val="000000"/>
        </w:rPr>
      </w:pPr>
      <w:r>
        <w:rPr>
          <w:i/>
        </w:rPr>
        <w:t>«Российское государство в</w:t>
      </w:r>
      <w:r>
        <w:rPr>
          <w:i/>
          <w:color w:val="000000"/>
        </w:rPr>
        <w:t xml:space="preserve"> </w:t>
      </w:r>
      <w:r>
        <w:rPr>
          <w:i/>
        </w:rPr>
        <w:t>эпоху дворцовых переворотов</w:t>
      </w:r>
      <w:proofErr w:type="gramStart"/>
      <w:r>
        <w:rPr>
          <w:i/>
        </w:rPr>
        <w:t>.</w:t>
      </w:r>
      <w:r>
        <w:rPr>
          <w:i/>
          <w:color w:val="000000"/>
        </w:rPr>
        <w:t>»</w:t>
      </w:r>
      <w:proofErr w:type="gramEnd"/>
    </w:p>
    <w:tbl>
      <w:tblPr>
        <w:tblW w:w="906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8"/>
        <w:gridCol w:w="2615"/>
        <w:gridCol w:w="2410"/>
        <w:gridCol w:w="2410"/>
      </w:tblGrid>
      <w:tr w:rsidR="006048EA" w:rsidTr="006048EA">
        <w:trPr>
          <w:trHeight w:val="410"/>
        </w:trPr>
        <w:tc>
          <w:tcPr>
            <w:tcW w:w="1628" w:type="dxa"/>
            <w:vMerge w:val="restart"/>
            <w:tcBorders>
              <w:top w:val="single" w:sz="4" w:space="0" w:color="000000"/>
              <w:left w:val="single" w:sz="4" w:space="0" w:color="000000"/>
              <w:right w:val="single" w:sz="4" w:space="0" w:color="000000"/>
            </w:tcBorders>
            <w:hideMark/>
          </w:tcPr>
          <w:p w:rsidR="006048EA" w:rsidRDefault="006048EA">
            <w:pPr>
              <w:pStyle w:val="afe"/>
              <w:spacing w:before="0" w:beforeAutospacing="0" w:after="0" w:afterAutospacing="0"/>
              <w:rPr>
                <w:lang w:eastAsia="en-US"/>
              </w:rPr>
            </w:pPr>
            <w:r>
              <w:rPr>
                <w:lang w:eastAsia="en-US"/>
              </w:rPr>
              <w:t>Правитель</w:t>
            </w:r>
          </w:p>
          <w:p w:rsidR="006048EA" w:rsidRDefault="006048EA">
            <w:pPr>
              <w:pStyle w:val="afe"/>
              <w:spacing w:before="0" w:beforeAutospacing="0" w:after="0" w:afterAutospacing="0"/>
              <w:rPr>
                <w:lang w:eastAsia="en-US"/>
              </w:rPr>
            </w:pPr>
            <w:r>
              <w:rPr>
                <w:lang w:eastAsia="en-US"/>
              </w:rPr>
              <w:t>(годы правления)</w:t>
            </w:r>
          </w:p>
        </w:tc>
        <w:tc>
          <w:tcPr>
            <w:tcW w:w="2615" w:type="dxa"/>
            <w:vMerge w:val="restart"/>
            <w:tcBorders>
              <w:top w:val="single" w:sz="4" w:space="0" w:color="000000"/>
              <w:left w:val="single" w:sz="4" w:space="0" w:color="000000"/>
              <w:right w:val="single" w:sz="4" w:space="0" w:color="000000"/>
            </w:tcBorders>
            <w:hideMark/>
          </w:tcPr>
          <w:p w:rsidR="006048EA" w:rsidRDefault="006048EA">
            <w:pPr>
              <w:pStyle w:val="afe"/>
              <w:spacing w:before="0" w:beforeAutospacing="0" w:after="0" w:afterAutospacing="0"/>
              <w:rPr>
                <w:lang w:eastAsia="en-US"/>
              </w:rPr>
            </w:pPr>
            <w:r>
              <w:rPr>
                <w:lang w:eastAsia="en-US"/>
              </w:rPr>
              <w:t>Мероприятия внутренней политики</w:t>
            </w:r>
          </w:p>
        </w:tc>
        <w:tc>
          <w:tcPr>
            <w:tcW w:w="4820" w:type="dxa"/>
            <w:gridSpan w:val="2"/>
            <w:tcBorders>
              <w:top w:val="single" w:sz="4" w:space="0" w:color="000000"/>
              <w:left w:val="single" w:sz="4" w:space="0" w:color="000000"/>
              <w:bottom w:val="single" w:sz="4" w:space="0" w:color="auto"/>
              <w:right w:val="single" w:sz="4" w:space="0" w:color="000000"/>
            </w:tcBorders>
            <w:hideMark/>
          </w:tcPr>
          <w:p w:rsidR="006048EA" w:rsidRDefault="006048EA">
            <w:pPr>
              <w:pStyle w:val="afe"/>
              <w:spacing w:before="0" w:beforeAutospacing="0" w:after="0" w:afterAutospacing="0"/>
              <w:rPr>
                <w:lang w:eastAsia="en-US"/>
              </w:rPr>
            </w:pPr>
            <w:r>
              <w:rPr>
                <w:lang w:eastAsia="en-US"/>
              </w:rPr>
              <w:t>События внешней политики</w:t>
            </w:r>
          </w:p>
        </w:tc>
      </w:tr>
      <w:tr w:rsidR="006048EA" w:rsidTr="006048EA">
        <w:trPr>
          <w:trHeight w:val="420"/>
        </w:trPr>
        <w:tc>
          <w:tcPr>
            <w:tcW w:w="1628" w:type="dxa"/>
            <w:vMerge/>
            <w:tcBorders>
              <w:left w:val="single" w:sz="4" w:space="0" w:color="000000"/>
              <w:bottom w:val="single" w:sz="4" w:space="0" w:color="000000"/>
              <w:right w:val="single" w:sz="4" w:space="0" w:color="000000"/>
            </w:tcBorders>
          </w:tcPr>
          <w:p w:rsidR="006048EA" w:rsidRDefault="006048EA">
            <w:pPr>
              <w:pStyle w:val="afe"/>
              <w:spacing w:before="0" w:beforeAutospacing="0" w:after="0" w:afterAutospacing="0"/>
              <w:rPr>
                <w:lang w:eastAsia="en-US"/>
              </w:rPr>
            </w:pPr>
          </w:p>
        </w:tc>
        <w:tc>
          <w:tcPr>
            <w:tcW w:w="2615" w:type="dxa"/>
            <w:vMerge/>
            <w:tcBorders>
              <w:left w:val="single" w:sz="4" w:space="0" w:color="000000"/>
              <w:bottom w:val="single" w:sz="4" w:space="0" w:color="000000"/>
              <w:right w:val="single" w:sz="4" w:space="0" w:color="000000"/>
            </w:tcBorders>
          </w:tcPr>
          <w:p w:rsidR="006048EA" w:rsidRDefault="006048EA">
            <w:pPr>
              <w:pStyle w:val="afe"/>
              <w:spacing w:before="0" w:beforeAutospacing="0" w:after="0" w:afterAutospacing="0"/>
              <w:rPr>
                <w:lang w:eastAsia="en-US"/>
              </w:rPr>
            </w:pPr>
          </w:p>
        </w:tc>
        <w:tc>
          <w:tcPr>
            <w:tcW w:w="2410" w:type="dxa"/>
            <w:tcBorders>
              <w:top w:val="single" w:sz="4" w:space="0" w:color="auto"/>
              <w:left w:val="single" w:sz="4" w:space="0" w:color="000000"/>
              <w:bottom w:val="single" w:sz="4" w:space="0" w:color="000000"/>
              <w:right w:val="single" w:sz="4" w:space="0" w:color="auto"/>
            </w:tcBorders>
          </w:tcPr>
          <w:p w:rsidR="006048EA" w:rsidRPr="002C216D" w:rsidRDefault="006048EA" w:rsidP="002C216D">
            <w:pPr>
              <w:pStyle w:val="afe"/>
              <w:spacing w:before="0" w:after="0"/>
              <w:rPr>
                <w:sz w:val="22"/>
                <w:szCs w:val="22"/>
                <w:lang w:eastAsia="en-US"/>
              </w:rPr>
            </w:pPr>
            <w:r>
              <w:rPr>
                <w:sz w:val="22"/>
                <w:szCs w:val="22"/>
                <w:lang w:eastAsia="en-US"/>
              </w:rPr>
              <w:t>Западное направление</w:t>
            </w:r>
          </w:p>
        </w:tc>
        <w:tc>
          <w:tcPr>
            <w:tcW w:w="2410" w:type="dxa"/>
            <w:tcBorders>
              <w:top w:val="single" w:sz="4" w:space="0" w:color="auto"/>
              <w:left w:val="single" w:sz="4" w:space="0" w:color="auto"/>
              <w:bottom w:val="single" w:sz="4" w:space="0" w:color="000000"/>
              <w:right w:val="single" w:sz="4" w:space="0" w:color="000000"/>
            </w:tcBorders>
          </w:tcPr>
          <w:p w:rsidR="006048EA" w:rsidRDefault="006048EA" w:rsidP="002C216D">
            <w:pPr>
              <w:pStyle w:val="afe"/>
              <w:spacing w:before="0" w:after="0"/>
              <w:rPr>
                <w:lang w:eastAsia="en-US"/>
              </w:rPr>
            </w:pPr>
            <w:r>
              <w:rPr>
                <w:lang w:eastAsia="en-US"/>
              </w:rPr>
              <w:t>Южное и восточное направления</w:t>
            </w:r>
          </w:p>
        </w:tc>
      </w:tr>
      <w:tr w:rsidR="006048EA" w:rsidTr="006048EA">
        <w:tc>
          <w:tcPr>
            <w:tcW w:w="1628" w:type="dxa"/>
            <w:tcBorders>
              <w:top w:val="single" w:sz="4" w:space="0" w:color="000000"/>
              <w:left w:val="single" w:sz="4" w:space="0" w:color="000000"/>
              <w:bottom w:val="single" w:sz="4" w:space="0" w:color="000000"/>
              <w:right w:val="single" w:sz="4" w:space="0" w:color="000000"/>
            </w:tcBorders>
          </w:tcPr>
          <w:p w:rsidR="006048EA" w:rsidRDefault="006048EA">
            <w:pPr>
              <w:pStyle w:val="afe"/>
              <w:spacing w:before="0" w:beforeAutospacing="0" w:after="0" w:afterAutospacing="0"/>
              <w:rPr>
                <w:lang w:eastAsia="en-US"/>
              </w:rPr>
            </w:pPr>
          </w:p>
        </w:tc>
        <w:tc>
          <w:tcPr>
            <w:tcW w:w="2615" w:type="dxa"/>
            <w:tcBorders>
              <w:top w:val="single" w:sz="4" w:space="0" w:color="000000"/>
              <w:left w:val="single" w:sz="4" w:space="0" w:color="000000"/>
              <w:bottom w:val="single" w:sz="4" w:space="0" w:color="000000"/>
              <w:right w:val="single" w:sz="4" w:space="0" w:color="000000"/>
            </w:tcBorders>
          </w:tcPr>
          <w:p w:rsidR="006048EA" w:rsidRDefault="006048EA">
            <w:pPr>
              <w:pStyle w:val="afe"/>
              <w:spacing w:before="0" w:beforeAutospacing="0" w:after="0" w:afterAutospacing="0"/>
              <w:rPr>
                <w:lang w:eastAsia="en-US"/>
              </w:rPr>
            </w:pPr>
          </w:p>
        </w:tc>
        <w:tc>
          <w:tcPr>
            <w:tcW w:w="2410" w:type="dxa"/>
            <w:tcBorders>
              <w:top w:val="single" w:sz="4" w:space="0" w:color="000000"/>
              <w:left w:val="single" w:sz="4" w:space="0" w:color="000000"/>
              <w:bottom w:val="single" w:sz="4" w:space="0" w:color="000000"/>
              <w:right w:val="single" w:sz="4" w:space="0" w:color="auto"/>
            </w:tcBorders>
          </w:tcPr>
          <w:p w:rsidR="006048EA" w:rsidRDefault="006048EA">
            <w:pPr>
              <w:pStyle w:val="afe"/>
              <w:spacing w:before="0" w:beforeAutospacing="0" w:after="0" w:afterAutospacing="0"/>
              <w:rPr>
                <w:lang w:eastAsia="en-US"/>
              </w:rPr>
            </w:pPr>
          </w:p>
        </w:tc>
        <w:tc>
          <w:tcPr>
            <w:tcW w:w="2410" w:type="dxa"/>
            <w:tcBorders>
              <w:top w:val="single" w:sz="4" w:space="0" w:color="000000"/>
              <w:left w:val="single" w:sz="4" w:space="0" w:color="auto"/>
              <w:bottom w:val="single" w:sz="4" w:space="0" w:color="000000"/>
              <w:right w:val="single" w:sz="4" w:space="0" w:color="000000"/>
            </w:tcBorders>
          </w:tcPr>
          <w:p w:rsidR="006048EA" w:rsidRDefault="006048EA">
            <w:pPr>
              <w:pStyle w:val="afe"/>
              <w:spacing w:before="0" w:beforeAutospacing="0" w:after="0" w:afterAutospacing="0"/>
              <w:rPr>
                <w:lang w:eastAsia="en-US"/>
              </w:rPr>
            </w:pPr>
          </w:p>
        </w:tc>
      </w:tr>
    </w:tbl>
    <w:p w:rsidR="00CF6543" w:rsidRPr="00CF6543" w:rsidRDefault="00CF6543" w:rsidP="00CF6543">
      <w:pPr>
        <w:tabs>
          <w:tab w:val="left" w:pos="0"/>
          <w:tab w:val="left" w:pos="709"/>
        </w:tabs>
        <w:rPr>
          <w:rFonts w:ascii="Times New Roman" w:hAnsi="Times New Roman"/>
          <w:b/>
          <w:sz w:val="24"/>
          <w:szCs w:val="24"/>
        </w:rPr>
      </w:pPr>
    </w:p>
    <w:p w:rsidR="00080AD2" w:rsidRPr="00CF6543" w:rsidRDefault="00080AD2" w:rsidP="00CF6543">
      <w:pPr>
        <w:pStyle w:val="af2"/>
        <w:numPr>
          <w:ilvl w:val="1"/>
          <w:numId w:val="33"/>
        </w:numPr>
        <w:tabs>
          <w:tab w:val="left" w:pos="0"/>
          <w:tab w:val="left" w:pos="709"/>
        </w:tabs>
        <w:rPr>
          <w:rFonts w:ascii="Times New Roman" w:hAnsi="Times New Roman"/>
          <w:b/>
          <w:bCs/>
          <w:sz w:val="24"/>
          <w:szCs w:val="24"/>
        </w:rPr>
      </w:pPr>
      <w:r w:rsidRPr="00CF6543">
        <w:rPr>
          <w:rFonts w:ascii="Times New Roman" w:hAnsi="Times New Roman"/>
          <w:b/>
          <w:bCs/>
          <w:sz w:val="24"/>
          <w:szCs w:val="24"/>
        </w:rPr>
        <w:t xml:space="preserve">Россия во второй половине XVIII </w:t>
      </w:r>
      <w:proofErr w:type="gramStart"/>
      <w:r w:rsidRPr="00CF6543">
        <w:rPr>
          <w:rFonts w:ascii="Times New Roman" w:hAnsi="Times New Roman"/>
          <w:b/>
          <w:bCs/>
          <w:sz w:val="24"/>
          <w:szCs w:val="24"/>
        </w:rPr>
        <w:t>в</w:t>
      </w:r>
      <w:proofErr w:type="gramEnd"/>
      <w:r w:rsidRPr="00CF6543">
        <w:rPr>
          <w:rFonts w:ascii="Times New Roman" w:hAnsi="Times New Roman"/>
          <w:b/>
          <w:bCs/>
          <w:sz w:val="24"/>
          <w:szCs w:val="24"/>
        </w:rPr>
        <w:t xml:space="preserve">. </w:t>
      </w:r>
      <w:proofErr w:type="gramStart"/>
      <w:r w:rsidRPr="00CF6543">
        <w:rPr>
          <w:rFonts w:ascii="Times New Roman" w:hAnsi="Times New Roman"/>
          <w:b/>
          <w:bCs/>
          <w:sz w:val="24"/>
          <w:szCs w:val="24"/>
        </w:rPr>
        <w:t>Эпоха</w:t>
      </w:r>
      <w:proofErr w:type="gramEnd"/>
      <w:r w:rsidRPr="00CF6543">
        <w:rPr>
          <w:rFonts w:ascii="Times New Roman" w:hAnsi="Times New Roman"/>
          <w:b/>
          <w:bCs/>
          <w:sz w:val="24"/>
          <w:szCs w:val="24"/>
        </w:rPr>
        <w:t xml:space="preserve"> Екатерины II.</w:t>
      </w:r>
    </w:p>
    <w:p w:rsidR="006048EA" w:rsidRDefault="00C24266" w:rsidP="006048EA">
      <w:pPr>
        <w:pStyle w:val="af2"/>
        <w:ind w:firstLine="0"/>
        <w:rPr>
          <w:rFonts w:ascii="Times New Roman" w:hAnsi="Times New Roman"/>
          <w:b/>
          <w:i/>
          <w:sz w:val="24"/>
          <w:szCs w:val="24"/>
        </w:rPr>
      </w:pPr>
      <w:r>
        <w:rPr>
          <w:rFonts w:ascii="Times New Roman" w:hAnsi="Times New Roman"/>
          <w:b/>
          <w:i/>
          <w:sz w:val="24"/>
          <w:szCs w:val="24"/>
        </w:rPr>
        <w:t>Заполните таблицы</w:t>
      </w:r>
      <w:r w:rsidR="006048EA">
        <w:rPr>
          <w:rFonts w:ascii="Times New Roman" w:hAnsi="Times New Roman"/>
          <w:b/>
          <w:i/>
          <w:sz w:val="24"/>
          <w:szCs w:val="24"/>
        </w:rPr>
        <w:t xml:space="preserve"> </w:t>
      </w:r>
    </w:p>
    <w:p w:rsidR="00CF6543" w:rsidRPr="006048EA" w:rsidRDefault="006048EA" w:rsidP="00536798">
      <w:pPr>
        <w:pStyle w:val="af2"/>
        <w:numPr>
          <w:ilvl w:val="0"/>
          <w:numId w:val="49"/>
        </w:numPr>
        <w:rPr>
          <w:rFonts w:ascii="Times New Roman" w:hAnsi="Times New Roman"/>
          <w:b/>
          <w:bCs/>
          <w:sz w:val="24"/>
          <w:szCs w:val="24"/>
        </w:rPr>
      </w:pPr>
      <w:r w:rsidRPr="006048EA">
        <w:rPr>
          <w:rFonts w:ascii="Times New Roman" w:hAnsi="Times New Roman"/>
          <w:i/>
          <w:sz w:val="24"/>
          <w:szCs w:val="24"/>
        </w:rPr>
        <w:t xml:space="preserve">«Преобразования Екатерины </w:t>
      </w:r>
      <w:r w:rsidRPr="006048EA">
        <w:rPr>
          <w:rFonts w:ascii="Times New Roman" w:hAnsi="Times New Roman"/>
          <w:i/>
          <w:sz w:val="24"/>
          <w:szCs w:val="24"/>
          <w:lang w:val="en-US"/>
        </w:rPr>
        <w:t>II</w:t>
      </w:r>
      <w:r w:rsidRPr="006048EA">
        <w:rPr>
          <w:rFonts w:ascii="Times New Roman" w:hAnsi="Times New Roman"/>
          <w:i/>
          <w:sz w:val="24"/>
          <w:szCs w:val="24"/>
        </w:rPr>
        <w:t>».</w:t>
      </w:r>
    </w:p>
    <w:tbl>
      <w:tblPr>
        <w:tblStyle w:val="af5"/>
        <w:tblW w:w="0" w:type="auto"/>
        <w:tblInd w:w="279" w:type="dxa"/>
        <w:tblLook w:val="04A0"/>
      </w:tblPr>
      <w:tblGrid>
        <w:gridCol w:w="1701"/>
        <w:gridCol w:w="7365"/>
      </w:tblGrid>
      <w:tr w:rsidR="006048EA" w:rsidTr="006048EA">
        <w:tc>
          <w:tcPr>
            <w:tcW w:w="1701" w:type="dxa"/>
          </w:tcPr>
          <w:p w:rsidR="006048EA" w:rsidRPr="006048EA" w:rsidRDefault="006048EA" w:rsidP="00CF6543">
            <w:pPr>
              <w:pStyle w:val="af2"/>
              <w:tabs>
                <w:tab w:val="left" w:pos="0"/>
                <w:tab w:val="left" w:pos="709"/>
              </w:tabs>
              <w:ind w:left="0" w:firstLine="0"/>
              <w:rPr>
                <w:rFonts w:ascii="Times New Roman" w:hAnsi="Times New Roman"/>
                <w:bCs/>
                <w:sz w:val="24"/>
                <w:szCs w:val="24"/>
              </w:rPr>
            </w:pPr>
            <w:r w:rsidRPr="006048EA">
              <w:rPr>
                <w:rFonts w:ascii="Times New Roman" w:hAnsi="Times New Roman"/>
                <w:bCs/>
                <w:sz w:val="24"/>
                <w:szCs w:val="24"/>
              </w:rPr>
              <w:t>Основные направления</w:t>
            </w:r>
          </w:p>
        </w:tc>
        <w:tc>
          <w:tcPr>
            <w:tcW w:w="7365" w:type="dxa"/>
          </w:tcPr>
          <w:p w:rsidR="006048EA" w:rsidRPr="006048EA" w:rsidRDefault="006048EA" w:rsidP="006048EA">
            <w:pPr>
              <w:pStyle w:val="af2"/>
              <w:tabs>
                <w:tab w:val="left" w:pos="0"/>
                <w:tab w:val="left" w:pos="709"/>
              </w:tabs>
              <w:ind w:left="0" w:firstLine="0"/>
              <w:jc w:val="center"/>
              <w:rPr>
                <w:rFonts w:ascii="Times New Roman" w:hAnsi="Times New Roman"/>
                <w:bCs/>
                <w:sz w:val="24"/>
                <w:szCs w:val="24"/>
              </w:rPr>
            </w:pPr>
            <w:r w:rsidRPr="006048EA">
              <w:rPr>
                <w:rFonts w:ascii="Times New Roman" w:hAnsi="Times New Roman"/>
                <w:bCs/>
                <w:sz w:val="24"/>
                <w:szCs w:val="24"/>
              </w:rPr>
              <w:t>Их содержание</w:t>
            </w:r>
          </w:p>
        </w:tc>
      </w:tr>
      <w:tr w:rsidR="006048EA" w:rsidTr="006048EA">
        <w:tc>
          <w:tcPr>
            <w:tcW w:w="1701" w:type="dxa"/>
          </w:tcPr>
          <w:p w:rsidR="006048EA" w:rsidRPr="006048EA" w:rsidRDefault="006048EA" w:rsidP="00CF6543">
            <w:pPr>
              <w:pStyle w:val="af2"/>
              <w:tabs>
                <w:tab w:val="left" w:pos="0"/>
                <w:tab w:val="left" w:pos="709"/>
              </w:tabs>
              <w:ind w:left="0" w:firstLine="0"/>
              <w:rPr>
                <w:rFonts w:ascii="Times New Roman" w:hAnsi="Times New Roman"/>
                <w:bCs/>
                <w:sz w:val="24"/>
                <w:szCs w:val="24"/>
              </w:rPr>
            </w:pPr>
            <w:r w:rsidRPr="006048EA">
              <w:rPr>
                <w:rFonts w:ascii="Times New Roman" w:hAnsi="Times New Roman"/>
                <w:bCs/>
                <w:sz w:val="24"/>
                <w:szCs w:val="24"/>
              </w:rPr>
              <w:t>Система управления</w:t>
            </w:r>
          </w:p>
        </w:tc>
        <w:tc>
          <w:tcPr>
            <w:tcW w:w="7365" w:type="dxa"/>
          </w:tcPr>
          <w:p w:rsidR="006048EA" w:rsidRDefault="006048EA" w:rsidP="00CF6543">
            <w:pPr>
              <w:pStyle w:val="af2"/>
              <w:tabs>
                <w:tab w:val="left" w:pos="0"/>
                <w:tab w:val="left" w:pos="709"/>
              </w:tabs>
              <w:ind w:left="0" w:firstLine="0"/>
              <w:rPr>
                <w:rFonts w:ascii="Times New Roman" w:hAnsi="Times New Roman"/>
                <w:b/>
                <w:bCs/>
                <w:sz w:val="24"/>
                <w:szCs w:val="24"/>
              </w:rPr>
            </w:pPr>
          </w:p>
        </w:tc>
      </w:tr>
      <w:tr w:rsidR="006048EA" w:rsidTr="006048EA">
        <w:tc>
          <w:tcPr>
            <w:tcW w:w="1701" w:type="dxa"/>
          </w:tcPr>
          <w:p w:rsidR="006048EA" w:rsidRPr="006048EA" w:rsidRDefault="006048EA" w:rsidP="00CF6543">
            <w:pPr>
              <w:pStyle w:val="af2"/>
              <w:tabs>
                <w:tab w:val="left" w:pos="0"/>
                <w:tab w:val="left" w:pos="709"/>
              </w:tabs>
              <w:ind w:left="0" w:firstLine="0"/>
              <w:rPr>
                <w:rFonts w:ascii="Times New Roman" w:hAnsi="Times New Roman"/>
                <w:bCs/>
                <w:sz w:val="24"/>
                <w:szCs w:val="24"/>
              </w:rPr>
            </w:pPr>
            <w:r w:rsidRPr="006048EA">
              <w:rPr>
                <w:rFonts w:ascii="Times New Roman" w:hAnsi="Times New Roman"/>
                <w:bCs/>
                <w:sz w:val="24"/>
                <w:szCs w:val="24"/>
              </w:rPr>
              <w:t>Экономика</w:t>
            </w:r>
          </w:p>
        </w:tc>
        <w:tc>
          <w:tcPr>
            <w:tcW w:w="7365" w:type="dxa"/>
          </w:tcPr>
          <w:p w:rsidR="006048EA" w:rsidRDefault="006048EA" w:rsidP="00CF6543">
            <w:pPr>
              <w:pStyle w:val="af2"/>
              <w:tabs>
                <w:tab w:val="left" w:pos="0"/>
                <w:tab w:val="left" w:pos="709"/>
              </w:tabs>
              <w:ind w:left="0" w:firstLine="0"/>
              <w:rPr>
                <w:rFonts w:ascii="Times New Roman" w:hAnsi="Times New Roman"/>
                <w:b/>
                <w:bCs/>
                <w:sz w:val="24"/>
                <w:szCs w:val="24"/>
              </w:rPr>
            </w:pPr>
          </w:p>
        </w:tc>
      </w:tr>
      <w:tr w:rsidR="006048EA" w:rsidTr="006048EA">
        <w:tc>
          <w:tcPr>
            <w:tcW w:w="1701" w:type="dxa"/>
          </w:tcPr>
          <w:p w:rsidR="006048EA" w:rsidRPr="006048EA" w:rsidRDefault="006048EA" w:rsidP="00CF6543">
            <w:pPr>
              <w:pStyle w:val="af2"/>
              <w:tabs>
                <w:tab w:val="left" w:pos="0"/>
                <w:tab w:val="left" w:pos="709"/>
              </w:tabs>
              <w:ind w:left="0" w:firstLine="0"/>
              <w:rPr>
                <w:rFonts w:ascii="Times New Roman" w:hAnsi="Times New Roman"/>
                <w:bCs/>
                <w:sz w:val="24"/>
                <w:szCs w:val="24"/>
              </w:rPr>
            </w:pPr>
            <w:r w:rsidRPr="006048EA">
              <w:rPr>
                <w:rFonts w:ascii="Times New Roman" w:hAnsi="Times New Roman"/>
                <w:bCs/>
                <w:sz w:val="24"/>
                <w:szCs w:val="24"/>
              </w:rPr>
              <w:t>Социальная политика</w:t>
            </w:r>
          </w:p>
        </w:tc>
        <w:tc>
          <w:tcPr>
            <w:tcW w:w="7365" w:type="dxa"/>
          </w:tcPr>
          <w:p w:rsidR="006048EA" w:rsidRDefault="006048EA" w:rsidP="00CF6543">
            <w:pPr>
              <w:pStyle w:val="af2"/>
              <w:tabs>
                <w:tab w:val="left" w:pos="0"/>
                <w:tab w:val="left" w:pos="709"/>
              </w:tabs>
              <w:ind w:left="0" w:firstLine="0"/>
              <w:rPr>
                <w:rFonts w:ascii="Times New Roman" w:hAnsi="Times New Roman"/>
                <w:b/>
                <w:bCs/>
                <w:sz w:val="24"/>
                <w:szCs w:val="24"/>
              </w:rPr>
            </w:pPr>
          </w:p>
        </w:tc>
      </w:tr>
      <w:tr w:rsidR="006048EA" w:rsidTr="006048EA">
        <w:tc>
          <w:tcPr>
            <w:tcW w:w="1701" w:type="dxa"/>
          </w:tcPr>
          <w:p w:rsidR="006048EA" w:rsidRPr="006048EA" w:rsidRDefault="006048EA" w:rsidP="00CF6543">
            <w:pPr>
              <w:pStyle w:val="af2"/>
              <w:tabs>
                <w:tab w:val="left" w:pos="0"/>
                <w:tab w:val="left" w:pos="709"/>
              </w:tabs>
              <w:ind w:left="0" w:firstLine="0"/>
              <w:rPr>
                <w:rFonts w:ascii="Times New Roman" w:hAnsi="Times New Roman"/>
                <w:bCs/>
                <w:sz w:val="24"/>
                <w:szCs w:val="24"/>
              </w:rPr>
            </w:pPr>
            <w:r w:rsidRPr="006048EA">
              <w:rPr>
                <w:rFonts w:ascii="Times New Roman" w:hAnsi="Times New Roman"/>
                <w:bCs/>
                <w:sz w:val="24"/>
                <w:szCs w:val="24"/>
              </w:rPr>
              <w:t>Государство и церковь</w:t>
            </w:r>
          </w:p>
        </w:tc>
        <w:tc>
          <w:tcPr>
            <w:tcW w:w="7365" w:type="dxa"/>
          </w:tcPr>
          <w:p w:rsidR="006048EA" w:rsidRDefault="006048EA" w:rsidP="00CF6543">
            <w:pPr>
              <w:pStyle w:val="af2"/>
              <w:tabs>
                <w:tab w:val="left" w:pos="0"/>
                <w:tab w:val="left" w:pos="709"/>
              </w:tabs>
              <w:ind w:left="0" w:firstLine="0"/>
              <w:rPr>
                <w:rFonts w:ascii="Times New Roman" w:hAnsi="Times New Roman"/>
                <w:b/>
                <w:bCs/>
                <w:sz w:val="24"/>
                <w:szCs w:val="24"/>
              </w:rPr>
            </w:pPr>
          </w:p>
        </w:tc>
      </w:tr>
    </w:tbl>
    <w:p w:rsidR="00C24266" w:rsidRPr="00C24266" w:rsidRDefault="00C24266" w:rsidP="00536798">
      <w:pPr>
        <w:pStyle w:val="af2"/>
        <w:numPr>
          <w:ilvl w:val="0"/>
          <w:numId w:val="49"/>
        </w:numPr>
        <w:rPr>
          <w:rFonts w:ascii="Times New Roman" w:hAnsi="Times New Roman"/>
          <w:i/>
          <w:sz w:val="24"/>
          <w:szCs w:val="24"/>
        </w:rPr>
      </w:pPr>
      <w:r w:rsidRPr="00C24266">
        <w:rPr>
          <w:rFonts w:ascii="Times New Roman" w:hAnsi="Times New Roman"/>
          <w:i/>
          <w:sz w:val="24"/>
          <w:szCs w:val="24"/>
        </w:rPr>
        <w:t xml:space="preserve">«Внешняя политика </w:t>
      </w:r>
      <w:r>
        <w:rPr>
          <w:rFonts w:ascii="Times New Roman" w:hAnsi="Times New Roman"/>
          <w:i/>
          <w:sz w:val="24"/>
          <w:szCs w:val="24"/>
        </w:rPr>
        <w:t xml:space="preserve">Екатерины </w:t>
      </w:r>
      <w:r>
        <w:rPr>
          <w:rFonts w:ascii="Times New Roman" w:hAnsi="Times New Roman"/>
          <w:i/>
          <w:sz w:val="24"/>
          <w:szCs w:val="24"/>
          <w:lang w:val="en-US"/>
        </w:rPr>
        <w:t>II</w:t>
      </w:r>
      <w:r w:rsidRPr="00C24266">
        <w:rPr>
          <w:rFonts w:ascii="Times New Roman" w:hAnsi="Times New Roman"/>
          <w:i/>
          <w:sz w:val="24"/>
          <w:szCs w:val="24"/>
        </w:rPr>
        <w:t>».</w:t>
      </w:r>
    </w:p>
    <w:tbl>
      <w:tblPr>
        <w:tblStyle w:val="af5"/>
        <w:tblW w:w="0" w:type="auto"/>
        <w:tblInd w:w="279" w:type="dxa"/>
        <w:tblLook w:val="04A0"/>
      </w:tblPr>
      <w:tblGrid>
        <w:gridCol w:w="1701"/>
        <w:gridCol w:w="1984"/>
        <w:gridCol w:w="3224"/>
        <w:gridCol w:w="2157"/>
      </w:tblGrid>
      <w:tr w:rsidR="00C24266" w:rsidTr="00C24266">
        <w:tc>
          <w:tcPr>
            <w:tcW w:w="1701" w:type="dxa"/>
            <w:tcBorders>
              <w:top w:val="single" w:sz="4" w:space="0" w:color="auto"/>
              <w:left w:val="single" w:sz="4" w:space="0" w:color="auto"/>
              <w:bottom w:val="single" w:sz="4" w:space="0" w:color="auto"/>
              <w:right w:val="single" w:sz="4" w:space="0" w:color="auto"/>
            </w:tcBorders>
            <w:hideMark/>
          </w:tcPr>
          <w:p w:rsidR="00C24266" w:rsidRDefault="00C24266">
            <w:pPr>
              <w:pStyle w:val="af2"/>
              <w:ind w:left="0" w:firstLine="0"/>
              <w:rPr>
                <w:rFonts w:ascii="Times New Roman" w:hAnsi="Times New Roman"/>
                <w:sz w:val="24"/>
                <w:szCs w:val="24"/>
              </w:rPr>
            </w:pPr>
            <w:r>
              <w:rPr>
                <w:rFonts w:ascii="Times New Roman" w:hAnsi="Times New Roman"/>
                <w:sz w:val="24"/>
                <w:szCs w:val="24"/>
              </w:rPr>
              <w:t>Война</w:t>
            </w:r>
          </w:p>
        </w:tc>
        <w:tc>
          <w:tcPr>
            <w:tcW w:w="1984" w:type="dxa"/>
            <w:tcBorders>
              <w:top w:val="single" w:sz="4" w:space="0" w:color="auto"/>
              <w:left w:val="single" w:sz="4" w:space="0" w:color="auto"/>
              <w:bottom w:val="single" w:sz="4" w:space="0" w:color="auto"/>
              <w:right w:val="single" w:sz="4" w:space="0" w:color="auto"/>
            </w:tcBorders>
            <w:hideMark/>
          </w:tcPr>
          <w:p w:rsidR="00C24266" w:rsidRDefault="00C24266">
            <w:pPr>
              <w:pStyle w:val="af2"/>
              <w:ind w:left="0" w:firstLine="0"/>
              <w:rPr>
                <w:rFonts w:ascii="Times New Roman" w:hAnsi="Times New Roman"/>
                <w:sz w:val="24"/>
                <w:szCs w:val="24"/>
              </w:rPr>
            </w:pPr>
            <w:r>
              <w:rPr>
                <w:rFonts w:ascii="Times New Roman" w:hAnsi="Times New Roman"/>
                <w:sz w:val="24"/>
                <w:szCs w:val="24"/>
              </w:rPr>
              <w:t>Причины</w:t>
            </w:r>
          </w:p>
        </w:tc>
        <w:tc>
          <w:tcPr>
            <w:tcW w:w="3224" w:type="dxa"/>
            <w:tcBorders>
              <w:top w:val="single" w:sz="4" w:space="0" w:color="auto"/>
              <w:left w:val="single" w:sz="4" w:space="0" w:color="auto"/>
              <w:bottom w:val="single" w:sz="4" w:space="0" w:color="auto"/>
              <w:right w:val="single" w:sz="4" w:space="0" w:color="auto"/>
            </w:tcBorders>
            <w:hideMark/>
          </w:tcPr>
          <w:p w:rsidR="00C24266" w:rsidRDefault="00C24266">
            <w:pPr>
              <w:pStyle w:val="af2"/>
              <w:ind w:left="0" w:firstLine="0"/>
              <w:rPr>
                <w:rFonts w:ascii="Times New Roman" w:hAnsi="Times New Roman"/>
                <w:sz w:val="24"/>
                <w:szCs w:val="24"/>
              </w:rPr>
            </w:pPr>
            <w:r>
              <w:rPr>
                <w:rFonts w:ascii="Times New Roman" w:hAnsi="Times New Roman"/>
                <w:sz w:val="24"/>
                <w:szCs w:val="24"/>
              </w:rPr>
              <w:t>Ход</w:t>
            </w:r>
          </w:p>
        </w:tc>
        <w:tc>
          <w:tcPr>
            <w:tcW w:w="2157" w:type="dxa"/>
            <w:tcBorders>
              <w:top w:val="single" w:sz="4" w:space="0" w:color="auto"/>
              <w:left w:val="single" w:sz="4" w:space="0" w:color="auto"/>
              <w:bottom w:val="single" w:sz="4" w:space="0" w:color="auto"/>
              <w:right w:val="single" w:sz="4" w:space="0" w:color="auto"/>
            </w:tcBorders>
            <w:hideMark/>
          </w:tcPr>
          <w:p w:rsidR="00C24266" w:rsidRDefault="00C24266">
            <w:pPr>
              <w:pStyle w:val="af2"/>
              <w:ind w:left="0" w:firstLine="0"/>
              <w:rPr>
                <w:rFonts w:ascii="Times New Roman" w:hAnsi="Times New Roman"/>
                <w:sz w:val="24"/>
                <w:szCs w:val="24"/>
              </w:rPr>
            </w:pPr>
            <w:r>
              <w:rPr>
                <w:rFonts w:ascii="Times New Roman" w:hAnsi="Times New Roman"/>
                <w:sz w:val="24"/>
                <w:szCs w:val="24"/>
              </w:rPr>
              <w:t>Итоги</w:t>
            </w:r>
          </w:p>
        </w:tc>
      </w:tr>
      <w:tr w:rsidR="00C24266" w:rsidTr="00C24266">
        <w:tc>
          <w:tcPr>
            <w:tcW w:w="1701" w:type="dxa"/>
            <w:tcBorders>
              <w:top w:val="single" w:sz="4" w:space="0" w:color="auto"/>
              <w:left w:val="single" w:sz="4" w:space="0" w:color="auto"/>
              <w:bottom w:val="single" w:sz="4" w:space="0" w:color="auto"/>
              <w:right w:val="single" w:sz="4" w:space="0" w:color="auto"/>
            </w:tcBorders>
          </w:tcPr>
          <w:p w:rsidR="00C24266" w:rsidRDefault="00C24266">
            <w:pPr>
              <w:pStyle w:val="af2"/>
              <w:ind w:left="0" w:firstLine="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C24266" w:rsidRDefault="00C24266">
            <w:pPr>
              <w:pStyle w:val="af2"/>
              <w:ind w:left="0" w:firstLine="0"/>
              <w:rPr>
                <w:rFonts w:ascii="Times New Roman" w:hAnsi="Times New Roman"/>
                <w:sz w:val="24"/>
                <w:szCs w:val="24"/>
              </w:rPr>
            </w:pPr>
          </w:p>
        </w:tc>
        <w:tc>
          <w:tcPr>
            <w:tcW w:w="3224" w:type="dxa"/>
            <w:tcBorders>
              <w:top w:val="single" w:sz="4" w:space="0" w:color="auto"/>
              <w:left w:val="single" w:sz="4" w:space="0" w:color="auto"/>
              <w:bottom w:val="single" w:sz="4" w:space="0" w:color="auto"/>
              <w:right w:val="single" w:sz="4" w:space="0" w:color="auto"/>
            </w:tcBorders>
          </w:tcPr>
          <w:p w:rsidR="00C24266" w:rsidRDefault="00C24266">
            <w:pPr>
              <w:pStyle w:val="af2"/>
              <w:ind w:left="0" w:firstLine="0"/>
              <w:rPr>
                <w:rFonts w:ascii="Times New Roman" w:hAnsi="Times New Roman"/>
                <w:sz w:val="24"/>
                <w:szCs w:val="24"/>
              </w:rPr>
            </w:pPr>
          </w:p>
        </w:tc>
        <w:tc>
          <w:tcPr>
            <w:tcW w:w="2157" w:type="dxa"/>
            <w:tcBorders>
              <w:top w:val="single" w:sz="4" w:space="0" w:color="auto"/>
              <w:left w:val="single" w:sz="4" w:space="0" w:color="auto"/>
              <w:bottom w:val="single" w:sz="4" w:space="0" w:color="auto"/>
              <w:right w:val="single" w:sz="4" w:space="0" w:color="auto"/>
            </w:tcBorders>
          </w:tcPr>
          <w:p w:rsidR="00C24266" w:rsidRDefault="00C24266">
            <w:pPr>
              <w:pStyle w:val="af2"/>
              <w:ind w:left="0" w:firstLine="0"/>
              <w:rPr>
                <w:rFonts w:ascii="Times New Roman" w:hAnsi="Times New Roman"/>
                <w:sz w:val="24"/>
                <w:szCs w:val="24"/>
              </w:rPr>
            </w:pPr>
          </w:p>
        </w:tc>
      </w:tr>
    </w:tbl>
    <w:p w:rsidR="00080AD2" w:rsidRDefault="00080AD2" w:rsidP="002C216D">
      <w:pPr>
        <w:tabs>
          <w:tab w:val="left" w:pos="0"/>
          <w:tab w:val="left" w:pos="709"/>
        </w:tabs>
        <w:spacing w:after="0" w:line="240" w:lineRule="auto"/>
        <w:ind w:firstLine="284"/>
        <w:jc w:val="both"/>
        <w:rPr>
          <w:rFonts w:ascii="Times New Roman" w:hAnsi="Times New Roman"/>
          <w:b/>
          <w:sz w:val="24"/>
          <w:szCs w:val="24"/>
        </w:rPr>
      </w:pPr>
      <w:r>
        <w:rPr>
          <w:rFonts w:ascii="Times New Roman" w:hAnsi="Times New Roman"/>
          <w:b/>
          <w:bCs/>
          <w:sz w:val="24"/>
          <w:szCs w:val="24"/>
        </w:rPr>
        <w:t>4.4.</w:t>
      </w:r>
      <w:r>
        <w:rPr>
          <w:rFonts w:ascii="Times New Roman" w:hAnsi="Times New Roman"/>
          <w:b/>
          <w:sz w:val="24"/>
          <w:szCs w:val="24"/>
        </w:rPr>
        <w:t xml:space="preserve"> </w:t>
      </w:r>
      <w:r>
        <w:rPr>
          <w:rFonts w:ascii="Times New Roman" w:hAnsi="Times New Roman"/>
          <w:b/>
          <w:bCs/>
          <w:sz w:val="24"/>
          <w:szCs w:val="24"/>
        </w:rPr>
        <w:t xml:space="preserve">Русская культура XVIII </w:t>
      </w:r>
      <w:proofErr w:type="gramStart"/>
      <w:r>
        <w:rPr>
          <w:rFonts w:ascii="Times New Roman" w:hAnsi="Times New Roman"/>
          <w:b/>
          <w:bCs/>
          <w:sz w:val="24"/>
          <w:szCs w:val="24"/>
        </w:rPr>
        <w:t>в</w:t>
      </w:r>
      <w:proofErr w:type="gramEnd"/>
      <w:r>
        <w:rPr>
          <w:rFonts w:ascii="Times New Roman" w:hAnsi="Times New Roman"/>
          <w:b/>
          <w:bCs/>
          <w:sz w:val="24"/>
          <w:szCs w:val="24"/>
        </w:rPr>
        <w:t>.</w:t>
      </w:r>
    </w:p>
    <w:p w:rsidR="002C216D" w:rsidRPr="002C216D" w:rsidRDefault="002C216D" w:rsidP="002C216D">
      <w:pPr>
        <w:spacing w:after="0" w:line="240" w:lineRule="auto"/>
        <w:jc w:val="center"/>
        <w:rPr>
          <w:rFonts w:ascii="Times New Roman" w:hAnsi="Times New Roman"/>
          <w:b/>
          <w:i/>
          <w:sz w:val="24"/>
          <w:szCs w:val="24"/>
        </w:rPr>
      </w:pPr>
      <w:r w:rsidRPr="002C216D">
        <w:rPr>
          <w:rFonts w:ascii="Times New Roman" w:hAnsi="Times New Roman"/>
          <w:b/>
          <w:i/>
          <w:sz w:val="24"/>
          <w:szCs w:val="24"/>
        </w:rPr>
        <w:t>Заполните таблицу</w:t>
      </w:r>
    </w:p>
    <w:tbl>
      <w:tblPr>
        <w:tblStyle w:val="af5"/>
        <w:tblW w:w="0" w:type="auto"/>
        <w:tblInd w:w="279" w:type="dxa"/>
        <w:tblLook w:val="04A0"/>
      </w:tblPr>
      <w:tblGrid>
        <w:gridCol w:w="2836"/>
        <w:gridCol w:w="3115"/>
        <w:gridCol w:w="3115"/>
      </w:tblGrid>
      <w:tr w:rsidR="002C216D" w:rsidRPr="002C216D" w:rsidTr="00EC1796">
        <w:tc>
          <w:tcPr>
            <w:tcW w:w="2836" w:type="dxa"/>
            <w:vMerge w:val="restart"/>
            <w:tcBorders>
              <w:top w:val="single" w:sz="4" w:space="0" w:color="auto"/>
              <w:left w:val="single" w:sz="4" w:space="0" w:color="auto"/>
              <w:bottom w:val="single" w:sz="4" w:space="0" w:color="auto"/>
              <w:right w:val="single" w:sz="4" w:space="0" w:color="auto"/>
            </w:tcBorders>
            <w:hideMark/>
          </w:tcPr>
          <w:p w:rsidR="002C216D" w:rsidRPr="002C216D" w:rsidRDefault="002C216D">
            <w:pPr>
              <w:spacing w:after="0" w:line="240" w:lineRule="auto"/>
              <w:jc w:val="center"/>
              <w:rPr>
                <w:rFonts w:ascii="Times New Roman" w:hAnsi="Times New Roman"/>
                <w:sz w:val="24"/>
                <w:szCs w:val="24"/>
              </w:rPr>
            </w:pPr>
            <w:r w:rsidRPr="002C216D">
              <w:rPr>
                <w:rFonts w:ascii="Times New Roman" w:hAnsi="Times New Roman"/>
                <w:sz w:val="24"/>
                <w:szCs w:val="24"/>
              </w:rPr>
              <w:t>Область культуры</w:t>
            </w:r>
          </w:p>
        </w:tc>
        <w:tc>
          <w:tcPr>
            <w:tcW w:w="6230" w:type="dxa"/>
            <w:gridSpan w:val="2"/>
            <w:tcBorders>
              <w:top w:val="single" w:sz="4" w:space="0" w:color="auto"/>
              <w:left w:val="single" w:sz="4" w:space="0" w:color="auto"/>
              <w:bottom w:val="single" w:sz="4" w:space="0" w:color="auto"/>
              <w:right w:val="single" w:sz="4" w:space="0" w:color="auto"/>
            </w:tcBorders>
            <w:hideMark/>
          </w:tcPr>
          <w:p w:rsidR="002C216D" w:rsidRPr="002C216D" w:rsidRDefault="002C216D">
            <w:pPr>
              <w:spacing w:after="0" w:line="240" w:lineRule="auto"/>
              <w:jc w:val="center"/>
              <w:rPr>
                <w:rFonts w:ascii="Times New Roman" w:hAnsi="Times New Roman"/>
                <w:sz w:val="24"/>
                <w:szCs w:val="24"/>
              </w:rPr>
            </w:pPr>
            <w:r w:rsidRPr="002C216D">
              <w:rPr>
                <w:rFonts w:ascii="Times New Roman" w:hAnsi="Times New Roman"/>
                <w:sz w:val="24"/>
                <w:szCs w:val="24"/>
              </w:rPr>
              <w:t>Достижения</w:t>
            </w:r>
          </w:p>
        </w:tc>
      </w:tr>
      <w:tr w:rsidR="002C216D" w:rsidRPr="002C216D" w:rsidTr="00EC1796">
        <w:tc>
          <w:tcPr>
            <w:tcW w:w="2836" w:type="dxa"/>
            <w:vMerge/>
            <w:tcBorders>
              <w:top w:val="single" w:sz="4" w:space="0" w:color="auto"/>
              <w:left w:val="single" w:sz="4" w:space="0" w:color="auto"/>
              <w:bottom w:val="single" w:sz="4" w:space="0" w:color="auto"/>
              <w:right w:val="single" w:sz="4" w:space="0" w:color="auto"/>
            </w:tcBorders>
            <w:vAlign w:val="center"/>
            <w:hideMark/>
          </w:tcPr>
          <w:p w:rsidR="002C216D" w:rsidRPr="002C216D" w:rsidRDefault="002C216D">
            <w:pPr>
              <w:spacing w:after="0" w:line="240" w:lineRule="auto"/>
              <w:rPr>
                <w:rFonts w:ascii="Times New Roman" w:hAnsi="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2C216D" w:rsidRPr="002C216D" w:rsidRDefault="002C216D">
            <w:pPr>
              <w:spacing w:after="0" w:line="240" w:lineRule="auto"/>
              <w:jc w:val="center"/>
              <w:rPr>
                <w:rFonts w:ascii="Times New Roman" w:hAnsi="Times New Roman"/>
                <w:sz w:val="24"/>
                <w:szCs w:val="24"/>
              </w:rPr>
            </w:pPr>
            <w:r w:rsidRPr="002C216D">
              <w:rPr>
                <w:rFonts w:ascii="Times New Roman" w:hAnsi="Times New Roman"/>
                <w:bCs/>
                <w:sz w:val="24"/>
                <w:szCs w:val="24"/>
              </w:rPr>
              <w:t xml:space="preserve">Первая половина XVIII </w:t>
            </w:r>
            <w:proofErr w:type="gramStart"/>
            <w:r w:rsidRPr="002C216D">
              <w:rPr>
                <w:rFonts w:ascii="Times New Roman" w:hAnsi="Times New Roman"/>
                <w:bCs/>
                <w:sz w:val="24"/>
                <w:szCs w:val="24"/>
              </w:rPr>
              <w:t>в</w:t>
            </w:r>
            <w:proofErr w:type="gramEnd"/>
            <w:r w:rsidRPr="002C216D">
              <w:rPr>
                <w:rFonts w:ascii="Times New Roman" w:hAnsi="Times New Roman"/>
                <w:bCs/>
                <w:sz w:val="24"/>
                <w:szCs w:val="24"/>
              </w:rPr>
              <w:t>.</w:t>
            </w:r>
          </w:p>
        </w:tc>
        <w:tc>
          <w:tcPr>
            <w:tcW w:w="3115" w:type="dxa"/>
            <w:tcBorders>
              <w:top w:val="single" w:sz="4" w:space="0" w:color="auto"/>
              <w:left w:val="single" w:sz="4" w:space="0" w:color="auto"/>
              <w:bottom w:val="single" w:sz="4" w:space="0" w:color="auto"/>
              <w:right w:val="single" w:sz="4" w:space="0" w:color="auto"/>
            </w:tcBorders>
            <w:hideMark/>
          </w:tcPr>
          <w:p w:rsidR="002C216D" w:rsidRPr="002C216D" w:rsidRDefault="002C216D" w:rsidP="002C216D">
            <w:pPr>
              <w:spacing w:after="0" w:line="240" w:lineRule="auto"/>
              <w:jc w:val="center"/>
              <w:rPr>
                <w:rFonts w:ascii="Times New Roman" w:hAnsi="Times New Roman"/>
                <w:sz w:val="24"/>
                <w:szCs w:val="24"/>
              </w:rPr>
            </w:pPr>
            <w:r w:rsidRPr="002C216D">
              <w:rPr>
                <w:rFonts w:ascii="Times New Roman" w:hAnsi="Times New Roman"/>
                <w:bCs/>
                <w:sz w:val="24"/>
                <w:szCs w:val="24"/>
              </w:rPr>
              <w:t xml:space="preserve">Вторая половина XVIII </w:t>
            </w:r>
            <w:proofErr w:type="gramStart"/>
            <w:r w:rsidRPr="002C216D">
              <w:rPr>
                <w:rFonts w:ascii="Times New Roman" w:hAnsi="Times New Roman"/>
                <w:bCs/>
                <w:sz w:val="24"/>
                <w:szCs w:val="24"/>
              </w:rPr>
              <w:t>в</w:t>
            </w:r>
            <w:proofErr w:type="gramEnd"/>
            <w:r w:rsidRPr="002C216D">
              <w:rPr>
                <w:rFonts w:ascii="Times New Roman" w:hAnsi="Times New Roman"/>
                <w:bCs/>
                <w:sz w:val="24"/>
                <w:szCs w:val="24"/>
              </w:rPr>
              <w:t>.</w:t>
            </w:r>
          </w:p>
        </w:tc>
      </w:tr>
      <w:tr w:rsidR="000E795B" w:rsidRPr="002C216D" w:rsidTr="00EC1796">
        <w:tc>
          <w:tcPr>
            <w:tcW w:w="2836" w:type="dxa"/>
            <w:tcBorders>
              <w:top w:val="single" w:sz="4" w:space="0" w:color="auto"/>
              <w:left w:val="single" w:sz="4" w:space="0" w:color="auto"/>
              <w:bottom w:val="single" w:sz="4" w:space="0" w:color="auto"/>
              <w:right w:val="single" w:sz="4" w:space="0" w:color="auto"/>
            </w:tcBorders>
            <w:vAlign w:val="center"/>
          </w:tcPr>
          <w:p w:rsidR="000E795B" w:rsidRPr="002C216D" w:rsidRDefault="000E795B">
            <w:pPr>
              <w:spacing w:after="0" w:line="240" w:lineRule="auto"/>
              <w:rPr>
                <w:rFonts w:ascii="Times New Roman" w:hAnsi="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rsidR="000E795B" w:rsidRPr="002C216D" w:rsidRDefault="000E795B">
            <w:pPr>
              <w:spacing w:after="0" w:line="240" w:lineRule="auto"/>
              <w:jc w:val="center"/>
              <w:rPr>
                <w:rFonts w:ascii="Times New Roman" w:hAnsi="Times New Roman"/>
                <w:bCs/>
                <w:sz w:val="24"/>
                <w:szCs w:val="24"/>
              </w:rPr>
            </w:pPr>
          </w:p>
        </w:tc>
        <w:tc>
          <w:tcPr>
            <w:tcW w:w="3115" w:type="dxa"/>
            <w:tcBorders>
              <w:top w:val="single" w:sz="4" w:space="0" w:color="auto"/>
              <w:left w:val="single" w:sz="4" w:space="0" w:color="auto"/>
              <w:bottom w:val="single" w:sz="4" w:space="0" w:color="auto"/>
              <w:right w:val="single" w:sz="4" w:space="0" w:color="auto"/>
            </w:tcBorders>
          </w:tcPr>
          <w:p w:rsidR="000E795B" w:rsidRPr="002C216D" w:rsidRDefault="000E795B" w:rsidP="002C216D">
            <w:pPr>
              <w:spacing w:after="0" w:line="240" w:lineRule="auto"/>
              <w:jc w:val="center"/>
              <w:rPr>
                <w:rFonts w:ascii="Times New Roman" w:hAnsi="Times New Roman"/>
                <w:bCs/>
                <w:sz w:val="24"/>
                <w:szCs w:val="24"/>
              </w:rPr>
            </w:pPr>
          </w:p>
        </w:tc>
      </w:tr>
    </w:tbl>
    <w:p w:rsidR="006B437B" w:rsidRDefault="006B437B" w:rsidP="00530B5F">
      <w:pPr>
        <w:spacing w:after="0" w:line="240" w:lineRule="auto"/>
        <w:ind w:firstLine="567"/>
        <w:rPr>
          <w:rFonts w:ascii="Times New Roman" w:hAnsi="Times New Roman"/>
          <w:sz w:val="24"/>
          <w:szCs w:val="24"/>
        </w:rPr>
      </w:pPr>
    </w:p>
    <w:p w:rsidR="00620089" w:rsidRDefault="00620089" w:rsidP="00620089">
      <w:pPr>
        <w:spacing w:after="0" w:line="240" w:lineRule="auto"/>
        <w:jc w:val="center"/>
        <w:rPr>
          <w:rFonts w:ascii="Times New Roman" w:hAnsi="Times New Roman"/>
          <w:b/>
          <w:bCs/>
          <w:sz w:val="24"/>
          <w:szCs w:val="24"/>
        </w:rPr>
      </w:pPr>
      <w:r>
        <w:rPr>
          <w:rFonts w:ascii="Times New Roman" w:hAnsi="Times New Roman"/>
          <w:b/>
          <w:bCs/>
          <w:color w:val="000000"/>
          <w:sz w:val="24"/>
          <w:szCs w:val="24"/>
        </w:rPr>
        <w:t xml:space="preserve">Раздел 5. </w:t>
      </w:r>
      <w:r>
        <w:rPr>
          <w:rFonts w:ascii="Times New Roman" w:hAnsi="Times New Roman"/>
          <w:b/>
          <w:bCs/>
          <w:sz w:val="24"/>
          <w:szCs w:val="24"/>
        </w:rPr>
        <w:t>Российская империя в XIX – начале XX вв.</w:t>
      </w:r>
    </w:p>
    <w:p w:rsidR="00620089" w:rsidRPr="00CF6543" w:rsidRDefault="00620089" w:rsidP="00CF6543">
      <w:pPr>
        <w:pStyle w:val="af2"/>
        <w:numPr>
          <w:ilvl w:val="1"/>
          <w:numId w:val="31"/>
        </w:numPr>
        <w:rPr>
          <w:rFonts w:ascii="Times New Roman" w:hAnsi="Times New Roman"/>
          <w:b/>
          <w:bCs/>
          <w:sz w:val="24"/>
          <w:szCs w:val="24"/>
        </w:rPr>
      </w:pPr>
      <w:r w:rsidRPr="00CF6543">
        <w:rPr>
          <w:rFonts w:ascii="Times New Roman" w:hAnsi="Times New Roman"/>
          <w:b/>
          <w:bCs/>
          <w:sz w:val="24"/>
          <w:szCs w:val="24"/>
        </w:rPr>
        <w:t xml:space="preserve">Российская империя первой четверти XIX </w:t>
      </w:r>
      <w:proofErr w:type="gramStart"/>
      <w:r w:rsidRPr="00CF6543">
        <w:rPr>
          <w:rFonts w:ascii="Times New Roman" w:hAnsi="Times New Roman"/>
          <w:b/>
          <w:bCs/>
          <w:sz w:val="24"/>
          <w:szCs w:val="24"/>
        </w:rPr>
        <w:t>в</w:t>
      </w:r>
      <w:proofErr w:type="gramEnd"/>
      <w:r w:rsidRPr="00CF6543">
        <w:rPr>
          <w:rFonts w:ascii="Times New Roman" w:hAnsi="Times New Roman"/>
          <w:b/>
          <w:bCs/>
          <w:sz w:val="24"/>
          <w:szCs w:val="24"/>
        </w:rPr>
        <w:t>.</w:t>
      </w:r>
    </w:p>
    <w:p w:rsidR="00844DC0" w:rsidRDefault="00CF6543" w:rsidP="006048EA">
      <w:pPr>
        <w:spacing w:after="0" w:line="240" w:lineRule="auto"/>
        <w:rPr>
          <w:rFonts w:ascii="Times New Roman" w:hAnsi="Times New Roman"/>
          <w:sz w:val="24"/>
          <w:szCs w:val="24"/>
        </w:rPr>
      </w:pPr>
      <w:r w:rsidRPr="00844DC0">
        <w:rPr>
          <w:rFonts w:ascii="Times New Roman" w:hAnsi="Times New Roman"/>
          <w:b/>
          <w:i/>
          <w:sz w:val="24"/>
          <w:szCs w:val="24"/>
        </w:rPr>
        <w:t xml:space="preserve">Заполните </w:t>
      </w:r>
      <w:r w:rsidR="00844DC0">
        <w:rPr>
          <w:rFonts w:ascii="Times New Roman" w:hAnsi="Times New Roman"/>
          <w:b/>
          <w:i/>
          <w:sz w:val="24"/>
          <w:szCs w:val="24"/>
        </w:rPr>
        <w:t>таблицы</w:t>
      </w:r>
      <w:r w:rsidRPr="006048EA">
        <w:rPr>
          <w:rFonts w:ascii="Times New Roman" w:hAnsi="Times New Roman"/>
          <w:sz w:val="24"/>
          <w:szCs w:val="24"/>
        </w:rPr>
        <w:t xml:space="preserve"> </w:t>
      </w:r>
    </w:p>
    <w:p w:rsidR="00844DC0" w:rsidRDefault="00844DC0" w:rsidP="00844DC0">
      <w:pPr>
        <w:pStyle w:val="afe"/>
        <w:spacing w:before="0" w:beforeAutospacing="0" w:after="0" w:afterAutospacing="0"/>
        <w:rPr>
          <w:i/>
        </w:rPr>
      </w:pPr>
      <w:r>
        <w:rPr>
          <w:i/>
        </w:rPr>
        <w:t>1.</w:t>
      </w:r>
      <w:r w:rsidRPr="00844DC0">
        <w:rPr>
          <w:i/>
        </w:rPr>
        <w:t xml:space="preserve"> </w:t>
      </w:r>
      <w:r>
        <w:rPr>
          <w:i/>
        </w:rPr>
        <w:t xml:space="preserve">«Мероприятия Александра </w:t>
      </w:r>
      <w:r>
        <w:rPr>
          <w:i/>
          <w:lang w:val="en-US"/>
        </w:rPr>
        <w:t>I</w:t>
      </w:r>
      <w:r>
        <w:rPr>
          <w:i/>
        </w:rPr>
        <w:t xml:space="preserve">». </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9"/>
        <w:gridCol w:w="1762"/>
        <w:gridCol w:w="2134"/>
        <w:gridCol w:w="1901"/>
        <w:gridCol w:w="1812"/>
      </w:tblGrid>
      <w:tr w:rsidR="00844DC0" w:rsidTr="00C24266">
        <w:tc>
          <w:tcPr>
            <w:tcW w:w="1596" w:type="dxa"/>
            <w:tcBorders>
              <w:top w:val="outset" w:sz="6" w:space="0" w:color="auto"/>
              <w:left w:val="outset" w:sz="6" w:space="0" w:color="auto"/>
              <w:bottom w:val="outset" w:sz="6" w:space="0" w:color="auto"/>
              <w:right w:val="outset" w:sz="6" w:space="0" w:color="auto"/>
            </w:tcBorders>
          </w:tcPr>
          <w:p w:rsidR="00844DC0" w:rsidRDefault="00844DC0" w:rsidP="00FE3E9C">
            <w:pPr>
              <w:pStyle w:val="afe"/>
              <w:spacing w:before="0" w:beforeAutospacing="0" w:after="0" w:afterAutospacing="0"/>
            </w:pPr>
            <w:r>
              <w:t>Период</w:t>
            </w:r>
          </w:p>
        </w:tc>
        <w:tc>
          <w:tcPr>
            <w:tcW w:w="1762" w:type="dxa"/>
            <w:tcBorders>
              <w:top w:val="outset" w:sz="6" w:space="0" w:color="auto"/>
              <w:left w:val="outset" w:sz="6" w:space="0" w:color="auto"/>
              <w:bottom w:val="outset" w:sz="6" w:space="0" w:color="auto"/>
              <w:right w:val="outset" w:sz="6" w:space="0" w:color="auto"/>
            </w:tcBorders>
            <w:hideMark/>
          </w:tcPr>
          <w:p w:rsidR="00844DC0" w:rsidRDefault="00844DC0" w:rsidP="00FE3E9C">
            <w:pPr>
              <w:pStyle w:val="afe"/>
              <w:spacing w:before="0" w:beforeAutospacing="0" w:after="0" w:afterAutospacing="0"/>
            </w:pPr>
            <w:r>
              <w:t>В экономике и социальной сфере</w:t>
            </w:r>
          </w:p>
        </w:tc>
        <w:tc>
          <w:tcPr>
            <w:tcW w:w="2134" w:type="dxa"/>
            <w:tcBorders>
              <w:top w:val="outset" w:sz="6" w:space="0" w:color="auto"/>
              <w:left w:val="outset" w:sz="6" w:space="0" w:color="auto"/>
              <w:bottom w:val="outset" w:sz="6" w:space="0" w:color="auto"/>
              <w:right w:val="outset" w:sz="6" w:space="0" w:color="auto"/>
            </w:tcBorders>
            <w:hideMark/>
          </w:tcPr>
          <w:p w:rsidR="00844DC0" w:rsidRDefault="00844DC0" w:rsidP="00FE3E9C">
            <w:pPr>
              <w:pStyle w:val="afe"/>
              <w:spacing w:before="0" w:beforeAutospacing="0" w:after="0" w:afterAutospacing="0"/>
            </w:pPr>
            <w:r>
              <w:t>В государственном управлении</w:t>
            </w:r>
          </w:p>
        </w:tc>
        <w:tc>
          <w:tcPr>
            <w:tcW w:w="1901" w:type="dxa"/>
            <w:tcBorders>
              <w:top w:val="outset" w:sz="6" w:space="0" w:color="auto"/>
              <w:left w:val="outset" w:sz="6" w:space="0" w:color="auto"/>
              <w:bottom w:val="outset" w:sz="6" w:space="0" w:color="auto"/>
              <w:right w:val="outset" w:sz="6" w:space="0" w:color="auto"/>
            </w:tcBorders>
            <w:hideMark/>
          </w:tcPr>
          <w:p w:rsidR="00844DC0" w:rsidRDefault="00844DC0" w:rsidP="00FE3E9C">
            <w:pPr>
              <w:pStyle w:val="afe"/>
              <w:spacing w:before="0" w:beforeAutospacing="0" w:after="0" w:afterAutospacing="0"/>
            </w:pPr>
            <w:r>
              <w:t>В вооруженных силах</w:t>
            </w:r>
          </w:p>
        </w:tc>
        <w:tc>
          <w:tcPr>
            <w:tcW w:w="1812" w:type="dxa"/>
            <w:tcBorders>
              <w:top w:val="outset" w:sz="6" w:space="0" w:color="auto"/>
              <w:left w:val="outset" w:sz="6" w:space="0" w:color="auto"/>
              <w:bottom w:val="outset" w:sz="6" w:space="0" w:color="auto"/>
              <w:right w:val="outset" w:sz="6" w:space="0" w:color="auto"/>
            </w:tcBorders>
            <w:hideMark/>
          </w:tcPr>
          <w:p w:rsidR="00844DC0" w:rsidRDefault="00844DC0" w:rsidP="00FE3E9C">
            <w:pPr>
              <w:pStyle w:val="afe"/>
              <w:spacing w:before="0" w:beforeAutospacing="0" w:after="0" w:afterAutospacing="0"/>
            </w:pPr>
            <w:r>
              <w:t xml:space="preserve">В области образования </w:t>
            </w:r>
          </w:p>
        </w:tc>
      </w:tr>
      <w:tr w:rsidR="00844DC0" w:rsidTr="00C24266">
        <w:tc>
          <w:tcPr>
            <w:tcW w:w="1596" w:type="dxa"/>
            <w:tcBorders>
              <w:top w:val="outset" w:sz="6" w:space="0" w:color="auto"/>
              <w:left w:val="outset" w:sz="6" w:space="0" w:color="auto"/>
              <w:bottom w:val="outset" w:sz="6" w:space="0" w:color="auto"/>
              <w:right w:val="outset" w:sz="6" w:space="0" w:color="auto"/>
            </w:tcBorders>
          </w:tcPr>
          <w:p w:rsidR="00844DC0" w:rsidRDefault="00844DC0" w:rsidP="00FE3E9C">
            <w:pPr>
              <w:spacing w:after="0" w:line="240" w:lineRule="auto"/>
              <w:rPr>
                <w:rFonts w:ascii="Times New Roman" w:hAnsi="Times New Roman"/>
                <w:sz w:val="24"/>
                <w:szCs w:val="24"/>
              </w:rPr>
            </w:pPr>
            <w:r>
              <w:rPr>
                <w:rFonts w:ascii="Times New Roman" w:hAnsi="Times New Roman"/>
                <w:sz w:val="24"/>
                <w:szCs w:val="24"/>
              </w:rPr>
              <w:t>Довоенный</w:t>
            </w:r>
          </w:p>
        </w:tc>
        <w:tc>
          <w:tcPr>
            <w:tcW w:w="1762" w:type="dxa"/>
            <w:tcBorders>
              <w:top w:val="outset" w:sz="6" w:space="0" w:color="auto"/>
              <w:left w:val="outset" w:sz="6" w:space="0" w:color="auto"/>
              <w:bottom w:val="outset" w:sz="6" w:space="0" w:color="auto"/>
              <w:right w:val="outset" w:sz="6" w:space="0" w:color="auto"/>
            </w:tcBorders>
          </w:tcPr>
          <w:p w:rsidR="00844DC0" w:rsidRDefault="00844DC0" w:rsidP="00FE3E9C">
            <w:pPr>
              <w:spacing w:after="0" w:line="240" w:lineRule="auto"/>
              <w:rPr>
                <w:rFonts w:ascii="Times New Roman" w:hAnsi="Times New Roman"/>
                <w:sz w:val="24"/>
                <w:szCs w:val="24"/>
              </w:rPr>
            </w:pPr>
          </w:p>
        </w:tc>
        <w:tc>
          <w:tcPr>
            <w:tcW w:w="2134" w:type="dxa"/>
            <w:tcBorders>
              <w:top w:val="outset" w:sz="6" w:space="0" w:color="auto"/>
              <w:left w:val="outset" w:sz="6" w:space="0" w:color="auto"/>
              <w:bottom w:val="outset" w:sz="6" w:space="0" w:color="auto"/>
              <w:right w:val="outset" w:sz="6" w:space="0" w:color="auto"/>
            </w:tcBorders>
          </w:tcPr>
          <w:p w:rsidR="00844DC0" w:rsidRDefault="00844DC0" w:rsidP="00FE3E9C">
            <w:pPr>
              <w:spacing w:after="0" w:line="240" w:lineRule="auto"/>
              <w:rPr>
                <w:rFonts w:ascii="Times New Roman" w:hAnsi="Times New Roman"/>
                <w:sz w:val="24"/>
                <w:szCs w:val="24"/>
              </w:rPr>
            </w:pPr>
          </w:p>
        </w:tc>
        <w:tc>
          <w:tcPr>
            <w:tcW w:w="1901" w:type="dxa"/>
            <w:tcBorders>
              <w:top w:val="outset" w:sz="6" w:space="0" w:color="auto"/>
              <w:left w:val="outset" w:sz="6" w:space="0" w:color="auto"/>
              <w:bottom w:val="outset" w:sz="6" w:space="0" w:color="auto"/>
              <w:right w:val="outset" w:sz="6" w:space="0" w:color="auto"/>
            </w:tcBorders>
          </w:tcPr>
          <w:p w:rsidR="00844DC0" w:rsidRDefault="00844DC0" w:rsidP="00FE3E9C">
            <w:pPr>
              <w:spacing w:after="0" w:line="240" w:lineRule="auto"/>
              <w:rPr>
                <w:rFonts w:ascii="Times New Roman" w:hAnsi="Times New Roman"/>
                <w:sz w:val="24"/>
                <w:szCs w:val="24"/>
              </w:rPr>
            </w:pPr>
          </w:p>
        </w:tc>
        <w:tc>
          <w:tcPr>
            <w:tcW w:w="1812" w:type="dxa"/>
            <w:tcBorders>
              <w:top w:val="outset" w:sz="6" w:space="0" w:color="auto"/>
              <w:left w:val="outset" w:sz="6" w:space="0" w:color="auto"/>
              <w:bottom w:val="outset" w:sz="6" w:space="0" w:color="auto"/>
              <w:right w:val="outset" w:sz="6" w:space="0" w:color="auto"/>
            </w:tcBorders>
          </w:tcPr>
          <w:p w:rsidR="00844DC0" w:rsidRDefault="00844DC0" w:rsidP="00FE3E9C">
            <w:pPr>
              <w:spacing w:after="0" w:line="240" w:lineRule="auto"/>
              <w:rPr>
                <w:rFonts w:ascii="Times New Roman" w:hAnsi="Times New Roman"/>
                <w:sz w:val="24"/>
                <w:szCs w:val="24"/>
              </w:rPr>
            </w:pPr>
          </w:p>
        </w:tc>
      </w:tr>
      <w:tr w:rsidR="00844DC0" w:rsidTr="00C24266">
        <w:tc>
          <w:tcPr>
            <w:tcW w:w="1596" w:type="dxa"/>
            <w:tcBorders>
              <w:top w:val="outset" w:sz="6" w:space="0" w:color="auto"/>
              <w:left w:val="outset" w:sz="6" w:space="0" w:color="auto"/>
              <w:bottom w:val="outset" w:sz="6" w:space="0" w:color="auto"/>
              <w:right w:val="outset" w:sz="6" w:space="0" w:color="auto"/>
            </w:tcBorders>
          </w:tcPr>
          <w:p w:rsidR="00844DC0" w:rsidRDefault="00844DC0" w:rsidP="00FE3E9C">
            <w:pPr>
              <w:spacing w:after="0" w:line="240" w:lineRule="auto"/>
              <w:rPr>
                <w:rFonts w:ascii="Times New Roman" w:hAnsi="Times New Roman"/>
                <w:sz w:val="24"/>
                <w:szCs w:val="24"/>
              </w:rPr>
            </w:pPr>
            <w:r>
              <w:rPr>
                <w:rFonts w:ascii="Times New Roman" w:hAnsi="Times New Roman"/>
                <w:sz w:val="24"/>
                <w:szCs w:val="24"/>
              </w:rPr>
              <w:lastRenderedPageBreak/>
              <w:t>Послевоенный</w:t>
            </w:r>
          </w:p>
        </w:tc>
        <w:tc>
          <w:tcPr>
            <w:tcW w:w="1762" w:type="dxa"/>
            <w:tcBorders>
              <w:top w:val="outset" w:sz="6" w:space="0" w:color="auto"/>
              <w:left w:val="outset" w:sz="6" w:space="0" w:color="auto"/>
              <w:bottom w:val="outset" w:sz="6" w:space="0" w:color="auto"/>
              <w:right w:val="outset" w:sz="6" w:space="0" w:color="auto"/>
            </w:tcBorders>
          </w:tcPr>
          <w:p w:rsidR="00844DC0" w:rsidRDefault="00844DC0" w:rsidP="00FE3E9C">
            <w:pPr>
              <w:spacing w:after="0" w:line="240" w:lineRule="auto"/>
              <w:rPr>
                <w:rFonts w:ascii="Times New Roman" w:hAnsi="Times New Roman"/>
                <w:sz w:val="24"/>
                <w:szCs w:val="24"/>
              </w:rPr>
            </w:pPr>
          </w:p>
        </w:tc>
        <w:tc>
          <w:tcPr>
            <w:tcW w:w="2134" w:type="dxa"/>
            <w:tcBorders>
              <w:top w:val="outset" w:sz="6" w:space="0" w:color="auto"/>
              <w:left w:val="outset" w:sz="6" w:space="0" w:color="auto"/>
              <w:bottom w:val="outset" w:sz="6" w:space="0" w:color="auto"/>
              <w:right w:val="outset" w:sz="6" w:space="0" w:color="auto"/>
            </w:tcBorders>
          </w:tcPr>
          <w:p w:rsidR="00844DC0" w:rsidRDefault="00844DC0" w:rsidP="00FE3E9C">
            <w:pPr>
              <w:spacing w:after="0" w:line="240" w:lineRule="auto"/>
              <w:rPr>
                <w:rFonts w:ascii="Times New Roman" w:hAnsi="Times New Roman"/>
                <w:sz w:val="24"/>
                <w:szCs w:val="24"/>
              </w:rPr>
            </w:pPr>
          </w:p>
        </w:tc>
        <w:tc>
          <w:tcPr>
            <w:tcW w:w="1901" w:type="dxa"/>
            <w:tcBorders>
              <w:top w:val="outset" w:sz="6" w:space="0" w:color="auto"/>
              <w:left w:val="outset" w:sz="6" w:space="0" w:color="auto"/>
              <w:bottom w:val="outset" w:sz="6" w:space="0" w:color="auto"/>
              <w:right w:val="outset" w:sz="6" w:space="0" w:color="auto"/>
            </w:tcBorders>
          </w:tcPr>
          <w:p w:rsidR="00844DC0" w:rsidRDefault="00844DC0" w:rsidP="00FE3E9C">
            <w:pPr>
              <w:spacing w:after="0" w:line="240" w:lineRule="auto"/>
              <w:rPr>
                <w:rFonts w:ascii="Times New Roman" w:hAnsi="Times New Roman"/>
                <w:sz w:val="24"/>
                <w:szCs w:val="24"/>
              </w:rPr>
            </w:pPr>
          </w:p>
        </w:tc>
        <w:tc>
          <w:tcPr>
            <w:tcW w:w="1812" w:type="dxa"/>
            <w:tcBorders>
              <w:top w:val="outset" w:sz="6" w:space="0" w:color="auto"/>
              <w:left w:val="outset" w:sz="6" w:space="0" w:color="auto"/>
              <w:bottom w:val="outset" w:sz="6" w:space="0" w:color="auto"/>
              <w:right w:val="outset" w:sz="6" w:space="0" w:color="auto"/>
            </w:tcBorders>
          </w:tcPr>
          <w:p w:rsidR="00844DC0" w:rsidRDefault="00844DC0" w:rsidP="00FE3E9C">
            <w:pPr>
              <w:spacing w:after="0" w:line="240" w:lineRule="auto"/>
              <w:rPr>
                <w:rFonts w:ascii="Times New Roman" w:hAnsi="Times New Roman"/>
                <w:sz w:val="24"/>
                <w:szCs w:val="24"/>
              </w:rPr>
            </w:pPr>
          </w:p>
        </w:tc>
      </w:tr>
    </w:tbl>
    <w:p w:rsidR="00844DC0" w:rsidRDefault="00844DC0" w:rsidP="00844DC0">
      <w:pPr>
        <w:pStyle w:val="afe"/>
        <w:spacing w:before="0" w:beforeAutospacing="0" w:after="0" w:afterAutospacing="0"/>
        <w:rPr>
          <w:i/>
        </w:rPr>
      </w:pPr>
    </w:p>
    <w:p w:rsidR="00CF6543" w:rsidRDefault="00844DC0" w:rsidP="00844DC0">
      <w:pPr>
        <w:pStyle w:val="afe"/>
        <w:spacing w:before="0" w:beforeAutospacing="0" w:after="0" w:afterAutospacing="0"/>
        <w:rPr>
          <w:i/>
        </w:rPr>
      </w:pPr>
      <w:r w:rsidRPr="00844DC0">
        <w:rPr>
          <w:i/>
        </w:rPr>
        <w:t>2</w:t>
      </w:r>
      <w:r>
        <w:rPr>
          <w:b/>
          <w:i/>
        </w:rPr>
        <w:t>.</w:t>
      </w:r>
      <w:r w:rsidRPr="00844DC0">
        <w:rPr>
          <w:i/>
        </w:rPr>
        <w:t xml:space="preserve"> </w:t>
      </w:r>
      <w:r w:rsidR="00CF6543" w:rsidRPr="00844DC0">
        <w:rPr>
          <w:i/>
        </w:rPr>
        <w:t>«Тайные общества будущих декабристов»</w:t>
      </w:r>
    </w:p>
    <w:tbl>
      <w:tblPr>
        <w:tblStyle w:val="af5"/>
        <w:tblW w:w="0" w:type="auto"/>
        <w:tblInd w:w="108" w:type="dxa"/>
        <w:tblLook w:val="01E0"/>
      </w:tblPr>
      <w:tblGrid>
        <w:gridCol w:w="895"/>
        <w:gridCol w:w="1789"/>
        <w:gridCol w:w="1740"/>
        <w:gridCol w:w="2008"/>
        <w:gridCol w:w="2805"/>
      </w:tblGrid>
      <w:tr w:rsidR="00CF6543" w:rsidRPr="006048EA" w:rsidTr="00844DC0">
        <w:tc>
          <w:tcPr>
            <w:tcW w:w="895" w:type="dxa"/>
            <w:tcBorders>
              <w:top w:val="single" w:sz="4" w:space="0" w:color="auto"/>
              <w:left w:val="single" w:sz="4" w:space="0" w:color="auto"/>
              <w:bottom w:val="single" w:sz="4" w:space="0" w:color="auto"/>
              <w:right w:val="single" w:sz="4" w:space="0" w:color="auto"/>
            </w:tcBorders>
            <w:hideMark/>
          </w:tcPr>
          <w:p w:rsidR="00CF6543" w:rsidRPr="006048EA" w:rsidRDefault="00CF6543" w:rsidP="006048EA">
            <w:pPr>
              <w:spacing w:after="0" w:line="240" w:lineRule="auto"/>
              <w:jc w:val="both"/>
              <w:rPr>
                <w:rFonts w:ascii="Times New Roman" w:hAnsi="Times New Roman"/>
                <w:sz w:val="24"/>
                <w:szCs w:val="24"/>
              </w:rPr>
            </w:pPr>
            <w:r w:rsidRPr="006048EA">
              <w:rPr>
                <w:rFonts w:ascii="Times New Roman" w:hAnsi="Times New Roman"/>
                <w:sz w:val="24"/>
                <w:szCs w:val="24"/>
              </w:rPr>
              <w:t>Годы</w:t>
            </w:r>
          </w:p>
        </w:tc>
        <w:tc>
          <w:tcPr>
            <w:tcW w:w="1789" w:type="dxa"/>
            <w:tcBorders>
              <w:top w:val="single" w:sz="4" w:space="0" w:color="auto"/>
              <w:left w:val="single" w:sz="4" w:space="0" w:color="auto"/>
              <w:bottom w:val="single" w:sz="4" w:space="0" w:color="auto"/>
              <w:right w:val="single" w:sz="4" w:space="0" w:color="auto"/>
            </w:tcBorders>
            <w:hideMark/>
          </w:tcPr>
          <w:p w:rsidR="00CF6543" w:rsidRPr="006048EA" w:rsidRDefault="00CF6543" w:rsidP="006048EA">
            <w:pPr>
              <w:spacing w:after="0" w:line="240" w:lineRule="auto"/>
              <w:jc w:val="both"/>
              <w:rPr>
                <w:rFonts w:ascii="Times New Roman" w:hAnsi="Times New Roman"/>
                <w:sz w:val="24"/>
                <w:szCs w:val="24"/>
              </w:rPr>
            </w:pPr>
            <w:r w:rsidRPr="006048EA">
              <w:rPr>
                <w:rFonts w:ascii="Times New Roman" w:hAnsi="Times New Roman"/>
                <w:sz w:val="24"/>
                <w:szCs w:val="24"/>
              </w:rPr>
              <w:t>Название организации</w:t>
            </w:r>
          </w:p>
        </w:tc>
        <w:tc>
          <w:tcPr>
            <w:tcW w:w="1740" w:type="dxa"/>
            <w:tcBorders>
              <w:top w:val="single" w:sz="4" w:space="0" w:color="auto"/>
              <w:left w:val="single" w:sz="4" w:space="0" w:color="auto"/>
              <w:bottom w:val="single" w:sz="4" w:space="0" w:color="auto"/>
              <w:right w:val="single" w:sz="4" w:space="0" w:color="auto"/>
            </w:tcBorders>
            <w:hideMark/>
          </w:tcPr>
          <w:p w:rsidR="00CF6543" w:rsidRPr="006048EA" w:rsidRDefault="00CF6543" w:rsidP="006048EA">
            <w:pPr>
              <w:spacing w:after="0" w:line="240" w:lineRule="auto"/>
              <w:jc w:val="both"/>
              <w:rPr>
                <w:rFonts w:ascii="Times New Roman" w:hAnsi="Times New Roman"/>
                <w:sz w:val="24"/>
                <w:szCs w:val="24"/>
              </w:rPr>
            </w:pPr>
            <w:r w:rsidRPr="006048EA">
              <w:rPr>
                <w:rFonts w:ascii="Times New Roman" w:hAnsi="Times New Roman"/>
                <w:sz w:val="24"/>
                <w:szCs w:val="24"/>
              </w:rPr>
              <w:t>Основатели</w:t>
            </w:r>
          </w:p>
          <w:p w:rsidR="00CF6543" w:rsidRPr="006048EA" w:rsidRDefault="00CF6543" w:rsidP="006048EA">
            <w:pPr>
              <w:spacing w:after="0" w:line="240" w:lineRule="auto"/>
              <w:jc w:val="both"/>
              <w:rPr>
                <w:rFonts w:ascii="Times New Roman" w:hAnsi="Times New Roman"/>
                <w:sz w:val="24"/>
                <w:szCs w:val="24"/>
              </w:rPr>
            </w:pPr>
            <w:r w:rsidRPr="006048EA">
              <w:rPr>
                <w:rFonts w:ascii="Times New Roman" w:hAnsi="Times New Roman"/>
                <w:sz w:val="24"/>
                <w:szCs w:val="24"/>
              </w:rPr>
              <w:t xml:space="preserve"> и лидеры</w:t>
            </w:r>
          </w:p>
        </w:tc>
        <w:tc>
          <w:tcPr>
            <w:tcW w:w="2008" w:type="dxa"/>
            <w:tcBorders>
              <w:top w:val="single" w:sz="4" w:space="0" w:color="auto"/>
              <w:left w:val="single" w:sz="4" w:space="0" w:color="auto"/>
              <w:bottom w:val="single" w:sz="4" w:space="0" w:color="auto"/>
              <w:right w:val="single" w:sz="4" w:space="0" w:color="auto"/>
            </w:tcBorders>
            <w:hideMark/>
          </w:tcPr>
          <w:p w:rsidR="00CF6543" w:rsidRPr="006048EA" w:rsidRDefault="00CF6543" w:rsidP="006048EA">
            <w:pPr>
              <w:spacing w:after="0" w:line="240" w:lineRule="auto"/>
              <w:jc w:val="both"/>
              <w:rPr>
                <w:rFonts w:ascii="Times New Roman" w:hAnsi="Times New Roman"/>
                <w:sz w:val="24"/>
                <w:szCs w:val="24"/>
              </w:rPr>
            </w:pPr>
            <w:r w:rsidRPr="006048EA">
              <w:rPr>
                <w:rFonts w:ascii="Times New Roman" w:hAnsi="Times New Roman"/>
                <w:sz w:val="24"/>
                <w:szCs w:val="24"/>
              </w:rPr>
              <w:t>Программные</w:t>
            </w:r>
          </w:p>
          <w:p w:rsidR="00CF6543" w:rsidRPr="006048EA" w:rsidRDefault="00CF6543" w:rsidP="006048EA">
            <w:pPr>
              <w:spacing w:after="0" w:line="240" w:lineRule="auto"/>
              <w:jc w:val="both"/>
              <w:rPr>
                <w:rFonts w:ascii="Times New Roman" w:hAnsi="Times New Roman"/>
                <w:sz w:val="24"/>
                <w:szCs w:val="24"/>
              </w:rPr>
            </w:pPr>
            <w:r w:rsidRPr="006048EA">
              <w:rPr>
                <w:rFonts w:ascii="Times New Roman" w:hAnsi="Times New Roman"/>
                <w:sz w:val="24"/>
                <w:szCs w:val="24"/>
              </w:rPr>
              <w:t>документы</w:t>
            </w:r>
          </w:p>
        </w:tc>
        <w:tc>
          <w:tcPr>
            <w:tcW w:w="2805" w:type="dxa"/>
            <w:tcBorders>
              <w:top w:val="single" w:sz="4" w:space="0" w:color="auto"/>
              <w:left w:val="single" w:sz="4" w:space="0" w:color="auto"/>
              <w:bottom w:val="single" w:sz="4" w:space="0" w:color="auto"/>
              <w:right w:val="single" w:sz="4" w:space="0" w:color="auto"/>
            </w:tcBorders>
            <w:hideMark/>
          </w:tcPr>
          <w:p w:rsidR="00CF6543" w:rsidRPr="006048EA" w:rsidRDefault="00CF6543" w:rsidP="006048EA">
            <w:pPr>
              <w:spacing w:after="0" w:line="240" w:lineRule="auto"/>
              <w:jc w:val="both"/>
              <w:rPr>
                <w:rFonts w:ascii="Times New Roman" w:hAnsi="Times New Roman"/>
                <w:sz w:val="24"/>
                <w:szCs w:val="24"/>
              </w:rPr>
            </w:pPr>
            <w:r w:rsidRPr="006048EA">
              <w:rPr>
                <w:rFonts w:ascii="Times New Roman" w:hAnsi="Times New Roman"/>
                <w:sz w:val="24"/>
                <w:szCs w:val="24"/>
              </w:rPr>
              <w:t>Основные требования</w:t>
            </w:r>
          </w:p>
        </w:tc>
      </w:tr>
      <w:tr w:rsidR="00CF6543" w:rsidRPr="006048EA" w:rsidTr="00844DC0">
        <w:tc>
          <w:tcPr>
            <w:tcW w:w="895" w:type="dxa"/>
            <w:tcBorders>
              <w:top w:val="single" w:sz="4" w:space="0" w:color="auto"/>
              <w:left w:val="single" w:sz="4" w:space="0" w:color="auto"/>
              <w:bottom w:val="single" w:sz="4" w:space="0" w:color="auto"/>
              <w:right w:val="single" w:sz="4" w:space="0" w:color="auto"/>
            </w:tcBorders>
          </w:tcPr>
          <w:p w:rsidR="00CF6543" w:rsidRPr="006048EA" w:rsidRDefault="00CF6543" w:rsidP="006048EA">
            <w:pPr>
              <w:spacing w:after="0" w:line="240" w:lineRule="auto"/>
              <w:jc w:val="both"/>
              <w:rPr>
                <w:rFonts w:ascii="Times New Roman" w:hAnsi="Times New Roman"/>
                <w:sz w:val="24"/>
                <w:szCs w:val="24"/>
              </w:rPr>
            </w:pPr>
          </w:p>
        </w:tc>
        <w:tc>
          <w:tcPr>
            <w:tcW w:w="1789" w:type="dxa"/>
            <w:tcBorders>
              <w:top w:val="single" w:sz="4" w:space="0" w:color="auto"/>
              <w:left w:val="single" w:sz="4" w:space="0" w:color="auto"/>
              <w:bottom w:val="single" w:sz="4" w:space="0" w:color="auto"/>
              <w:right w:val="single" w:sz="4" w:space="0" w:color="auto"/>
            </w:tcBorders>
          </w:tcPr>
          <w:p w:rsidR="00CF6543" w:rsidRPr="006048EA" w:rsidRDefault="00CF6543" w:rsidP="006048EA">
            <w:pPr>
              <w:spacing w:after="0" w:line="240" w:lineRule="auto"/>
              <w:jc w:val="both"/>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F6543" w:rsidRPr="006048EA" w:rsidRDefault="00CF6543" w:rsidP="006048EA">
            <w:pPr>
              <w:spacing w:after="0" w:line="240" w:lineRule="auto"/>
              <w:jc w:val="both"/>
              <w:rPr>
                <w:rFonts w:ascii="Times New Roman" w:hAnsi="Times New Roman"/>
                <w:sz w:val="24"/>
                <w:szCs w:val="24"/>
              </w:rPr>
            </w:pPr>
          </w:p>
        </w:tc>
        <w:tc>
          <w:tcPr>
            <w:tcW w:w="2008" w:type="dxa"/>
            <w:tcBorders>
              <w:top w:val="single" w:sz="4" w:space="0" w:color="auto"/>
              <w:left w:val="single" w:sz="4" w:space="0" w:color="auto"/>
              <w:bottom w:val="single" w:sz="4" w:space="0" w:color="auto"/>
              <w:right w:val="single" w:sz="4" w:space="0" w:color="auto"/>
            </w:tcBorders>
          </w:tcPr>
          <w:p w:rsidR="00CF6543" w:rsidRPr="006048EA" w:rsidRDefault="00CF6543" w:rsidP="006048EA">
            <w:pPr>
              <w:spacing w:after="0" w:line="240" w:lineRule="auto"/>
              <w:jc w:val="both"/>
              <w:rPr>
                <w:rFonts w:ascii="Times New Roman" w:hAnsi="Times New Roman"/>
                <w:sz w:val="24"/>
                <w:szCs w:val="24"/>
              </w:rPr>
            </w:pPr>
          </w:p>
        </w:tc>
        <w:tc>
          <w:tcPr>
            <w:tcW w:w="2805" w:type="dxa"/>
            <w:tcBorders>
              <w:top w:val="single" w:sz="4" w:space="0" w:color="auto"/>
              <w:left w:val="single" w:sz="4" w:space="0" w:color="auto"/>
              <w:bottom w:val="single" w:sz="4" w:space="0" w:color="auto"/>
              <w:right w:val="single" w:sz="4" w:space="0" w:color="auto"/>
            </w:tcBorders>
          </w:tcPr>
          <w:p w:rsidR="00CF6543" w:rsidRPr="006048EA" w:rsidRDefault="00CF6543" w:rsidP="006048EA">
            <w:pPr>
              <w:spacing w:after="0" w:line="240" w:lineRule="auto"/>
              <w:jc w:val="both"/>
              <w:rPr>
                <w:rFonts w:ascii="Times New Roman" w:hAnsi="Times New Roman"/>
                <w:sz w:val="24"/>
                <w:szCs w:val="24"/>
              </w:rPr>
            </w:pPr>
          </w:p>
        </w:tc>
      </w:tr>
    </w:tbl>
    <w:p w:rsidR="0081380D" w:rsidRDefault="0081380D" w:rsidP="0081380D">
      <w:pPr>
        <w:pStyle w:val="af2"/>
        <w:ind w:firstLine="0"/>
      </w:pPr>
    </w:p>
    <w:p w:rsidR="0081380D" w:rsidRDefault="0081380D" w:rsidP="0081380D">
      <w:pPr>
        <w:tabs>
          <w:tab w:val="left" w:pos="0"/>
          <w:tab w:val="left" w:pos="709"/>
        </w:tabs>
        <w:spacing w:after="0" w:line="240" w:lineRule="auto"/>
        <w:jc w:val="both"/>
        <w:rPr>
          <w:rFonts w:ascii="Times New Roman" w:hAnsi="Times New Roman"/>
          <w:b/>
          <w:sz w:val="24"/>
          <w:szCs w:val="24"/>
        </w:rPr>
      </w:pPr>
      <w:r>
        <w:rPr>
          <w:rFonts w:ascii="Times New Roman" w:hAnsi="Times New Roman"/>
          <w:b/>
          <w:bCs/>
          <w:sz w:val="24"/>
          <w:szCs w:val="24"/>
        </w:rPr>
        <w:t>5.2. Николаевская Россия.</w:t>
      </w:r>
    </w:p>
    <w:p w:rsidR="0081380D" w:rsidRDefault="0081380D" w:rsidP="0081380D">
      <w:pPr>
        <w:pStyle w:val="af2"/>
        <w:ind w:firstLine="0"/>
        <w:rPr>
          <w:rFonts w:ascii="Times New Roman" w:hAnsi="Times New Roman"/>
          <w:b/>
          <w:i/>
          <w:sz w:val="24"/>
          <w:szCs w:val="24"/>
        </w:rPr>
      </w:pPr>
    </w:p>
    <w:p w:rsidR="0081380D" w:rsidRDefault="0081380D" w:rsidP="0081380D">
      <w:pPr>
        <w:pStyle w:val="af2"/>
        <w:ind w:firstLine="0"/>
        <w:rPr>
          <w:rFonts w:ascii="Times New Roman" w:hAnsi="Times New Roman"/>
          <w:b/>
          <w:i/>
          <w:sz w:val="24"/>
          <w:szCs w:val="24"/>
        </w:rPr>
      </w:pPr>
      <w:r>
        <w:rPr>
          <w:rFonts w:ascii="Times New Roman" w:hAnsi="Times New Roman"/>
          <w:b/>
          <w:i/>
          <w:sz w:val="24"/>
          <w:szCs w:val="24"/>
        </w:rPr>
        <w:t>Заполните таблицы</w:t>
      </w:r>
    </w:p>
    <w:p w:rsidR="00095B7C" w:rsidRDefault="00095B7C" w:rsidP="00536798">
      <w:pPr>
        <w:pStyle w:val="af2"/>
        <w:numPr>
          <w:ilvl w:val="0"/>
          <w:numId w:val="48"/>
        </w:numPr>
        <w:rPr>
          <w:rFonts w:ascii="Times New Roman" w:hAnsi="Times New Roman"/>
          <w:i/>
          <w:sz w:val="24"/>
          <w:szCs w:val="24"/>
        </w:rPr>
      </w:pPr>
      <w:r>
        <w:rPr>
          <w:rFonts w:ascii="Times New Roman" w:hAnsi="Times New Roman"/>
          <w:i/>
          <w:sz w:val="24"/>
          <w:szCs w:val="24"/>
        </w:rPr>
        <w:t xml:space="preserve">«Внутренняя политика Николая </w:t>
      </w:r>
      <w:r>
        <w:rPr>
          <w:rFonts w:ascii="Times New Roman" w:hAnsi="Times New Roman"/>
          <w:i/>
          <w:sz w:val="24"/>
          <w:szCs w:val="24"/>
          <w:lang w:val="en-US"/>
        </w:rPr>
        <w:t>I</w:t>
      </w:r>
      <w:r>
        <w:rPr>
          <w:rFonts w:ascii="Times New Roman" w:hAnsi="Times New Roman"/>
          <w:i/>
          <w:sz w:val="24"/>
          <w:szCs w:val="24"/>
        </w:rPr>
        <w:t>».</w:t>
      </w:r>
    </w:p>
    <w:tbl>
      <w:tblPr>
        <w:tblStyle w:val="af5"/>
        <w:tblW w:w="0" w:type="auto"/>
        <w:tblInd w:w="137" w:type="dxa"/>
        <w:tblLook w:val="04A0"/>
      </w:tblPr>
      <w:tblGrid>
        <w:gridCol w:w="1559"/>
        <w:gridCol w:w="7649"/>
      </w:tblGrid>
      <w:tr w:rsidR="00095B7C" w:rsidTr="00C24266">
        <w:tc>
          <w:tcPr>
            <w:tcW w:w="1559" w:type="dxa"/>
          </w:tcPr>
          <w:p w:rsidR="00095B7C" w:rsidRPr="00095B7C" w:rsidRDefault="00095B7C" w:rsidP="00095B7C">
            <w:pPr>
              <w:pStyle w:val="af2"/>
              <w:ind w:left="0" w:firstLine="0"/>
              <w:jc w:val="center"/>
              <w:rPr>
                <w:rFonts w:ascii="Times New Roman" w:hAnsi="Times New Roman"/>
                <w:sz w:val="24"/>
                <w:szCs w:val="24"/>
              </w:rPr>
            </w:pPr>
            <w:r w:rsidRPr="00095B7C">
              <w:rPr>
                <w:rFonts w:ascii="Times New Roman" w:hAnsi="Times New Roman"/>
                <w:sz w:val="24"/>
                <w:szCs w:val="24"/>
              </w:rPr>
              <w:t>Сфера</w:t>
            </w:r>
          </w:p>
        </w:tc>
        <w:tc>
          <w:tcPr>
            <w:tcW w:w="7649" w:type="dxa"/>
          </w:tcPr>
          <w:p w:rsidR="00095B7C" w:rsidRPr="00095B7C" w:rsidRDefault="00095B7C" w:rsidP="00095B7C">
            <w:pPr>
              <w:pStyle w:val="af2"/>
              <w:ind w:left="0" w:firstLine="0"/>
              <w:jc w:val="center"/>
              <w:rPr>
                <w:rFonts w:ascii="Times New Roman" w:hAnsi="Times New Roman"/>
                <w:sz w:val="24"/>
                <w:szCs w:val="24"/>
              </w:rPr>
            </w:pPr>
            <w:r w:rsidRPr="00095B7C">
              <w:rPr>
                <w:rFonts w:ascii="Times New Roman" w:hAnsi="Times New Roman"/>
                <w:sz w:val="24"/>
                <w:szCs w:val="24"/>
              </w:rPr>
              <w:t>Содержание мероприятий</w:t>
            </w:r>
          </w:p>
        </w:tc>
      </w:tr>
      <w:tr w:rsidR="00095B7C" w:rsidTr="00C24266">
        <w:tc>
          <w:tcPr>
            <w:tcW w:w="1559" w:type="dxa"/>
          </w:tcPr>
          <w:p w:rsidR="00095B7C" w:rsidRPr="00095B7C" w:rsidRDefault="00095B7C" w:rsidP="00095B7C">
            <w:pPr>
              <w:pStyle w:val="af2"/>
              <w:ind w:left="0" w:firstLine="0"/>
              <w:jc w:val="center"/>
              <w:rPr>
                <w:rFonts w:ascii="Times New Roman" w:hAnsi="Times New Roman"/>
                <w:sz w:val="24"/>
                <w:szCs w:val="24"/>
              </w:rPr>
            </w:pPr>
          </w:p>
        </w:tc>
        <w:tc>
          <w:tcPr>
            <w:tcW w:w="7649" w:type="dxa"/>
          </w:tcPr>
          <w:p w:rsidR="00095B7C" w:rsidRPr="00095B7C" w:rsidRDefault="00095B7C" w:rsidP="00095B7C">
            <w:pPr>
              <w:pStyle w:val="af2"/>
              <w:ind w:left="0" w:firstLine="0"/>
              <w:jc w:val="center"/>
              <w:rPr>
                <w:rFonts w:ascii="Times New Roman" w:hAnsi="Times New Roman"/>
                <w:sz w:val="24"/>
                <w:szCs w:val="24"/>
              </w:rPr>
            </w:pPr>
          </w:p>
        </w:tc>
      </w:tr>
    </w:tbl>
    <w:p w:rsidR="00095B7C" w:rsidRDefault="00095B7C" w:rsidP="00095B7C">
      <w:pPr>
        <w:pStyle w:val="af2"/>
        <w:ind w:firstLine="0"/>
        <w:rPr>
          <w:rFonts w:ascii="Times New Roman" w:hAnsi="Times New Roman"/>
          <w:i/>
          <w:sz w:val="24"/>
          <w:szCs w:val="24"/>
        </w:rPr>
      </w:pPr>
    </w:p>
    <w:p w:rsidR="0081380D" w:rsidRDefault="0081380D" w:rsidP="00536798">
      <w:pPr>
        <w:pStyle w:val="af2"/>
        <w:numPr>
          <w:ilvl w:val="0"/>
          <w:numId w:val="48"/>
        </w:numPr>
        <w:rPr>
          <w:rFonts w:ascii="Times New Roman" w:hAnsi="Times New Roman"/>
          <w:i/>
          <w:sz w:val="24"/>
          <w:szCs w:val="24"/>
        </w:rPr>
      </w:pPr>
      <w:r>
        <w:rPr>
          <w:rFonts w:ascii="Times New Roman" w:hAnsi="Times New Roman"/>
          <w:i/>
          <w:sz w:val="24"/>
          <w:szCs w:val="24"/>
        </w:rPr>
        <w:t>«Внешняя политика Николая</w:t>
      </w:r>
      <w:r w:rsidRPr="0081380D">
        <w:rPr>
          <w:rFonts w:ascii="Times New Roman" w:hAnsi="Times New Roman"/>
          <w:i/>
          <w:sz w:val="24"/>
          <w:szCs w:val="24"/>
        </w:rPr>
        <w:t xml:space="preserve"> </w:t>
      </w:r>
      <w:r w:rsidRPr="0081380D">
        <w:rPr>
          <w:rFonts w:ascii="Times New Roman" w:hAnsi="Times New Roman"/>
          <w:i/>
          <w:sz w:val="24"/>
          <w:szCs w:val="24"/>
          <w:lang w:val="en-US"/>
        </w:rPr>
        <w:t>I</w:t>
      </w:r>
      <w:r>
        <w:rPr>
          <w:rFonts w:ascii="Times New Roman" w:hAnsi="Times New Roman"/>
          <w:i/>
          <w:sz w:val="24"/>
          <w:szCs w:val="24"/>
        </w:rPr>
        <w:t>».</w:t>
      </w:r>
    </w:p>
    <w:tbl>
      <w:tblPr>
        <w:tblStyle w:val="af5"/>
        <w:tblW w:w="0" w:type="auto"/>
        <w:tblInd w:w="137" w:type="dxa"/>
        <w:tblLook w:val="04A0"/>
      </w:tblPr>
      <w:tblGrid>
        <w:gridCol w:w="1559"/>
        <w:gridCol w:w="2977"/>
        <w:gridCol w:w="2515"/>
        <w:gridCol w:w="2157"/>
      </w:tblGrid>
      <w:tr w:rsidR="0081380D" w:rsidTr="00C24266">
        <w:tc>
          <w:tcPr>
            <w:tcW w:w="1559" w:type="dxa"/>
          </w:tcPr>
          <w:p w:rsidR="0081380D" w:rsidRPr="0081380D" w:rsidRDefault="0081380D" w:rsidP="0081380D">
            <w:pPr>
              <w:pStyle w:val="af2"/>
              <w:ind w:left="0" w:firstLine="0"/>
              <w:rPr>
                <w:rFonts w:ascii="Times New Roman" w:hAnsi="Times New Roman"/>
                <w:sz w:val="24"/>
                <w:szCs w:val="24"/>
              </w:rPr>
            </w:pPr>
            <w:r w:rsidRPr="0081380D">
              <w:rPr>
                <w:rFonts w:ascii="Times New Roman" w:hAnsi="Times New Roman"/>
                <w:sz w:val="24"/>
                <w:szCs w:val="24"/>
              </w:rPr>
              <w:t>Война</w:t>
            </w:r>
          </w:p>
        </w:tc>
        <w:tc>
          <w:tcPr>
            <w:tcW w:w="2977" w:type="dxa"/>
          </w:tcPr>
          <w:p w:rsidR="0081380D" w:rsidRPr="0081380D" w:rsidRDefault="0081380D" w:rsidP="0081380D">
            <w:pPr>
              <w:pStyle w:val="af2"/>
              <w:ind w:left="0" w:firstLine="0"/>
              <w:rPr>
                <w:rFonts w:ascii="Times New Roman" w:hAnsi="Times New Roman"/>
                <w:sz w:val="24"/>
                <w:szCs w:val="24"/>
              </w:rPr>
            </w:pPr>
            <w:r w:rsidRPr="0081380D">
              <w:rPr>
                <w:rFonts w:ascii="Times New Roman" w:hAnsi="Times New Roman"/>
                <w:sz w:val="24"/>
                <w:szCs w:val="24"/>
              </w:rPr>
              <w:t>Причины</w:t>
            </w:r>
          </w:p>
        </w:tc>
        <w:tc>
          <w:tcPr>
            <w:tcW w:w="2515" w:type="dxa"/>
          </w:tcPr>
          <w:p w:rsidR="0081380D" w:rsidRPr="0081380D" w:rsidRDefault="0081380D" w:rsidP="0081380D">
            <w:pPr>
              <w:pStyle w:val="af2"/>
              <w:ind w:left="0" w:firstLine="0"/>
              <w:rPr>
                <w:rFonts w:ascii="Times New Roman" w:hAnsi="Times New Roman"/>
                <w:sz w:val="24"/>
                <w:szCs w:val="24"/>
              </w:rPr>
            </w:pPr>
            <w:r w:rsidRPr="0081380D">
              <w:rPr>
                <w:rFonts w:ascii="Times New Roman" w:hAnsi="Times New Roman"/>
                <w:sz w:val="24"/>
                <w:szCs w:val="24"/>
              </w:rPr>
              <w:t>Ход</w:t>
            </w:r>
          </w:p>
        </w:tc>
        <w:tc>
          <w:tcPr>
            <w:tcW w:w="2157" w:type="dxa"/>
          </w:tcPr>
          <w:p w:rsidR="0081380D" w:rsidRPr="0081380D" w:rsidRDefault="0081380D" w:rsidP="0081380D">
            <w:pPr>
              <w:pStyle w:val="af2"/>
              <w:ind w:left="0" w:firstLine="0"/>
              <w:rPr>
                <w:rFonts w:ascii="Times New Roman" w:hAnsi="Times New Roman"/>
                <w:sz w:val="24"/>
                <w:szCs w:val="24"/>
              </w:rPr>
            </w:pPr>
            <w:r w:rsidRPr="0081380D">
              <w:rPr>
                <w:rFonts w:ascii="Times New Roman" w:hAnsi="Times New Roman"/>
                <w:sz w:val="24"/>
                <w:szCs w:val="24"/>
              </w:rPr>
              <w:t>Итоги</w:t>
            </w:r>
          </w:p>
        </w:tc>
      </w:tr>
      <w:tr w:rsidR="0081380D" w:rsidTr="00C24266">
        <w:tc>
          <w:tcPr>
            <w:tcW w:w="1559" w:type="dxa"/>
          </w:tcPr>
          <w:p w:rsidR="0081380D" w:rsidRPr="0081380D" w:rsidRDefault="0081380D" w:rsidP="0081380D">
            <w:pPr>
              <w:pStyle w:val="af2"/>
              <w:ind w:left="0" w:firstLine="0"/>
              <w:rPr>
                <w:rFonts w:ascii="Times New Roman" w:hAnsi="Times New Roman"/>
                <w:sz w:val="24"/>
                <w:szCs w:val="24"/>
              </w:rPr>
            </w:pPr>
          </w:p>
        </w:tc>
        <w:tc>
          <w:tcPr>
            <w:tcW w:w="2977" w:type="dxa"/>
          </w:tcPr>
          <w:p w:rsidR="0081380D" w:rsidRPr="0081380D" w:rsidRDefault="0081380D" w:rsidP="0081380D">
            <w:pPr>
              <w:pStyle w:val="af2"/>
              <w:ind w:left="0" w:firstLine="0"/>
              <w:rPr>
                <w:rFonts w:ascii="Times New Roman" w:hAnsi="Times New Roman"/>
                <w:sz w:val="24"/>
                <w:szCs w:val="24"/>
              </w:rPr>
            </w:pPr>
          </w:p>
        </w:tc>
        <w:tc>
          <w:tcPr>
            <w:tcW w:w="2515" w:type="dxa"/>
          </w:tcPr>
          <w:p w:rsidR="0081380D" w:rsidRPr="0081380D" w:rsidRDefault="0081380D" w:rsidP="0081380D">
            <w:pPr>
              <w:pStyle w:val="af2"/>
              <w:ind w:left="0" w:firstLine="0"/>
              <w:rPr>
                <w:rFonts w:ascii="Times New Roman" w:hAnsi="Times New Roman"/>
                <w:sz w:val="24"/>
                <w:szCs w:val="24"/>
              </w:rPr>
            </w:pPr>
          </w:p>
        </w:tc>
        <w:tc>
          <w:tcPr>
            <w:tcW w:w="2157" w:type="dxa"/>
          </w:tcPr>
          <w:p w:rsidR="0081380D" w:rsidRPr="0081380D" w:rsidRDefault="0081380D" w:rsidP="0081380D">
            <w:pPr>
              <w:pStyle w:val="af2"/>
              <w:ind w:left="0" w:firstLine="0"/>
              <w:rPr>
                <w:rFonts w:ascii="Times New Roman" w:hAnsi="Times New Roman"/>
                <w:sz w:val="24"/>
                <w:szCs w:val="24"/>
              </w:rPr>
            </w:pPr>
          </w:p>
        </w:tc>
      </w:tr>
    </w:tbl>
    <w:p w:rsidR="0081380D" w:rsidRDefault="0081380D" w:rsidP="0081380D">
      <w:pPr>
        <w:pStyle w:val="af2"/>
        <w:ind w:firstLine="0"/>
        <w:rPr>
          <w:rFonts w:ascii="Times New Roman" w:hAnsi="Times New Roman"/>
          <w:i/>
          <w:sz w:val="24"/>
          <w:szCs w:val="24"/>
        </w:rPr>
      </w:pPr>
    </w:p>
    <w:p w:rsidR="00CF6543" w:rsidRPr="0081380D" w:rsidRDefault="00CF6543" w:rsidP="00536798">
      <w:pPr>
        <w:pStyle w:val="af2"/>
        <w:numPr>
          <w:ilvl w:val="0"/>
          <w:numId w:val="48"/>
        </w:numPr>
        <w:rPr>
          <w:rFonts w:ascii="Times New Roman" w:hAnsi="Times New Roman"/>
          <w:i/>
          <w:sz w:val="24"/>
          <w:szCs w:val="24"/>
        </w:rPr>
      </w:pPr>
      <w:r w:rsidRPr="0081380D">
        <w:rPr>
          <w:rFonts w:ascii="Times New Roman" w:hAnsi="Times New Roman"/>
          <w:i/>
          <w:sz w:val="24"/>
          <w:szCs w:val="24"/>
        </w:rPr>
        <w:t>Сравните общественно-политические взгляды западников и славянофилов.</w:t>
      </w:r>
    </w:p>
    <w:tbl>
      <w:tblPr>
        <w:tblStyle w:val="af5"/>
        <w:tblW w:w="9081" w:type="dxa"/>
        <w:tblInd w:w="137" w:type="dxa"/>
        <w:tblLook w:val="04A0"/>
      </w:tblPr>
      <w:tblGrid>
        <w:gridCol w:w="2501"/>
        <w:gridCol w:w="1819"/>
        <w:gridCol w:w="1691"/>
        <w:gridCol w:w="1438"/>
        <w:gridCol w:w="1632"/>
      </w:tblGrid>
      <w:tr w:rsidR="00CF6543" w:rsidRPr="0081380D" w:rsidTr="00C24266">
        <w:trPr>
          <w:trHeight w:val="517"/>
        </w:trPr>
        <w:tc>
          <w:tcPr>
            <w:tcW w:w="2501" w:type="dxa"/>
            <w:vMerge w:val="restart"/>
            <w:noWrap/>
            <w:hideMark/>
          </w:tcPr>
          <w:p w:rsidR="00CF6543" w:rsidRPr="0081380D" w:rsidRDefault="00CF6543" w:rsidP="0081380D">
            <w:pPr>
              <w:spacing w:after="0" w:line="240" w:lineRule="auto"/>
              <w:jc w:val="center"/>
              <w:rPr>
                <w:rFonts w:ascii="Times New Roman" w:hAnsi="Times New Roman"/>
                <w:color w:val="000000"/>
                <w:sz w:val="24"/>
                <w:szCs w:val="24"/>
              </w:rPr>
            </w:pPr>
            <w:r w:rsidRPr="0081380D">
              <w:rPr>
                <w:rFonts w:ascii="Times New Roman" w:hAnsi="Times New Roman"/>
                <w:color w:val="000000"/>
                <w:sz w:val="24"/>
                <w:szCs w:val="24"/>
              </w:rPr>
              <w:t>Название</w:t>
            </w:r>
          </w:p>
        </w:tc>
        <w:tc>
          <w:tcPr>
            <w:tcW w:w="1819" w:type="dxa"/>
            <w:vMerge w:val="restart"/>
            <w:hideMark/>
          </w:tcPr>
          <w:p w:rsidR="00CF6543" w:rsidRPr="0081380D" w:rsidRDefault="00CF6543" w:rsidP="0081380D">
            <w:pPr>
              <w:spacing w:after="0" w:line="240" w:lineRule="auto"/>
              <w:jc w:val="center"/>
              <w:rPr>
                <w:rFonts w:ascii="Times New Roman" w:hAnsi="Times New Roman"/>
                <w:color w:val="000000"/>
                <w:sz w:val="24"/>
                <w:szCs w:val="24"/>
              </w:rPr>
            </w:pPr>
            <w:r w:rsidRPr="0081380D">
              <w:rPr>
                <w:rFonts w:ascii="Times New Roman" w:hAnsi="Times New Roman"/>
                <w:color w:val="000000"/>
                <w:sz w:val="24"/>
                <w:szCs w:val="24"/>
              </w:rPr>
              <w:t>Имена</w:t>
            </w:r>
          </w:p>
          <w:p w:rsidR="00CF6543" w:rsidRPr="0081380D" w:rsidRDefault="00CF6543" w:rsidP="0081380D">
            <w:pPr>
              <w:spacing w:after="0" w:line="240" w:lineRule="auto"/>
              <w:jc w:val="center"/>
              <w:rPr>
                <w:rFonts w:ascii="Times New Roman" w:hAnsi="Times New Roman"/>
                <w:color w:val="000000"/>
                <w:sz w:val="24"/>
                <w:szCs w:val="24"/>
              </w:rPr>
            </w:pPr>
            <w:r w:rsidRPr="0081380D">
              <w:rPr>
                <w:rFonts w:ascii="Times New Roman" w:hAnsi="Times New Roman"/>
                <w:color w:val="000000"/>
                <w:sz w:val="24"/>
                <w:szCs w:val="24"/>
              </w:rPr>
              <w:t>представителей</w:t>
            </w:r>
          </w:p>
        </w:tc>
        <w:tc>
          <w:tcPr>
            <w:tcW w:w="1691" w:type="dxa"/>
            <w:vMerge w:val="restart"/>
            <w:hideMark/>
          </w:tcPr>
          <w:p w:rsidR="00CF6543" w:rsidRPr="0081380D" w:rsidRDefault="00CF6543" w:rsidP="0081380D">
            <w:pPr>
              <w:spacing w:after="0" w:line="240" w:lineRule="auto"/>
              <w:jc w:val="center"/>
              <w:rPr>
                <w:rFonts w:ascii="Times New Roman" w:hAnsi="Times New Roman"/>
                <w:color w:val="000000"/>
                <w:sz w:val="24"/>
                <w:szCs w:val="24"/>
              </w:rPr>
            </w:pPr>
            <w:r w:rsidRPr="0081380D">
              <w:rPr>
                <w:rFonts w:ascii="Times New Roman" w:hAnsi="Times New Roman"/>
                <w:color w:val="000000"/>
                <w:sz w:val="24"/>
                <w:szCs w:val="24"/>
              </w:rPr>
              <w:t>Цели и задачи</w:t>
            </w:r>
          </w:p>
        </w:tc>
        <w:tc>
          <w:tcPr>
            <w:tcW w:w="1438" w:type="dxa"/>
            <w:vMerge w:val="restart"/>
            <w:noWrap/>
            <w:hideMark/>
          </w:tcPr>
          <w:p w:rsidR="00CF6543" w:rsidRPr="0081380D" w:rsidRDefault="00CF6543" w:rsidP="0081380D">
            <w:pPr>
              <w:spacing w:after="0" w:line="240" w:lineRule="auto"/>
              <w:jc w:val="center"/>
              <w:rPr>
                <w:rFonts w:ascii="Times New Roman" w:hAnsi="Times New Roman"/>
                <w:color w:val="000000"/>
                <w:sz w:val="24"/>
                <w:szCs w:val="24"/>
              </w:rPr>
            </w:pPr>
            <w:r w:rsidRPr="0081380D">
              <w:rPr>
                <w:rFonts w:ascii="Times New Roman" w:hAnsi="Times New Roman"/>
                <w:color w:val="000000"/>
                <w:sz w:val="24"/>
                <w:szCs w:val="24"/>
              </w:rPr>
              <w:t>Методы достижения цели</w:t>
            </w:r>
          </w:p>
        </w:tc>
        <w:tc>
          <w:tcPr>
            <w:tcW w:w="1632" w:type="dxa"/>
            <w:vMerge w:val="restart"/>
            <w:hideMark/>
          </w:tcPr>
          <w:p w:rsidR="00CF6543" w:rsidRPr="0081380D" w:rsidRDefault="00CF6543" w:rsidP="0081380D">
            <w:pPr>
              <w:spacing w:after="0" w:line="240" w:lineRule="auto"/>
              <w:jc w:val="center"/>
              <w:rPr>
                <w:rFonts w:ascii="Times New Roman" w:hAnsi="Times New Roman"/>
                <w:color w:val="000000"/>
                <w:sz w:val="24"/>
                <w:szCs w:val="24"/>
              </w:rPr>
            </w:pPr>
            <w:r w:rsidRPr="0081380D">
              <w:rPr>
                <w:rFonts w:ascii="Times New Roman" w:hAnsi="Times New Roman"/>
                <w:color w:val="000000"/>
                <w:sz w:val="24"/>
                <w:szCs w:val="24"/>
              </w:rPr>
              <w:t xml:space="preserve">Социально-политические требования </w:t>
            </w:r>
          </w:p>
        </w:tc>
      </w:tr>
      <w:tr w:rsidR="00CF6543" w:rsidRPr="0081380D" w:rsidTr="00C24266">
        <w:trPr>
          <w:trHeight w:val="357"/>
        </w:trPr>
        <w:tc>
          <w:tcPr>
            <w:tcW w:w="2501" w:type="dxa"/>
            <w:vMerge/>
            <w:hideMark/>
          </w:tcPr>
          <w:p w:rsidR="00CF6543" w:rsidRPr="0081380D" w:rsidRDefault="00CF6543" w:rsidP="0081380D">
            <w:pPr>
              <w:spacing w:after="0" w:line="240" w:lineRule="auto"/>
              <w:rPr>
                <w:rFonts w:ascii="Times New Roman" w:hAnsi="Times New Roman"/>
                <w:color w:val="000000"/>
                <w:sz w:val="24"/>
                <w:szCs w:val="24"/>
              </w:rPr>
            </w:pPr>
          </w:p>
        </w:tc>
        <w:tc>
          <w:tcPr>
            <w:tcW w:w="1819" w:type="dxa"/>
            <w:vMerge/>
            <w:hideMark/>
          </w:tcPr>
          <w:p w:rsidR="00CF6543" w:rsidRPr="0081380D" w:rsidRDefault="00CF6543" w:rsidP="0081380D">
            <w:pPr>
              <w:spacing w:after="0" w:line="240" w:lineRule="auto"/>
              <w:rPr>
                <w:rFonts w:ascii="Times New Roman" w:hAnsi="Times New Roman"/>
                <w:color w:val="000000"/>
                <w:sz w:val="24"/>
                <w:szCs w:val="24"/>
              </w:rPr>
            </w:pPr>
          </w:p>
        </w:tc>
        <w:tc>
          <w:tcPr>
            <w:tcW w:w="1691" w:type="dxa"/>
            <w:vMerge/>
            <w:hideMark/>
          </w:tcPr>
          <w:p w:rsidR="00CF6543" w:rsidRPr="0081380D" w:rsidRDefault="00CF6543" w:rsidP="0081380D">
            <w:pPr>
              <w:spacing w:after="0" w:line="240" w:lineRule="auto"/>
              <w:rPr>
                <w:rFonts w:ascii="Times New Roman" w:hAnsi="Times New Roman"/>
                <w:color w:val="000000"/>
                <w:sz w:val="24"/>
                <w:szCs w:val="24"/>
              </w:rPr>
            </w:pPr>
          </w:p>
        </w:tc>
        <w:tc>
          <w:tcPr>
            <w:tcW w:w="0" w:type="auto"/>
            <w:vMerge/>
            <w:hideMark/>
          </w:tcPr>
          <w:p w:rsidR="00CF6543" w:rsidRPr="0081380D" w:rsidRDefault="00CF6543" w:rsidP="0081380D">
            <w:pPr>
              <w:spacing w:after="0" w:line="240" w:lineRule="auto"/>
              <w:rPr>
                <w:rFonts w:ascii="Times New Roman" w:hAnsi="Times New Roman"/>
                <w:color w:val="000000"/>
                <w:sz w:val="24"/>
                <w:szCs w:val="24"/>
              </w:rPr>
            </w:pPr>
          </w:p>
        </w:tc>
        <w:tc>
          <w:tcPr>
            <w:tcW w:w="0" w:type="auto"/>
            <w:vMerge/>
            <w:hideMark/>
          </w:tcPr>
          <w:p w:rsidR="00CF6543" w:rsidRPr="0081380D" w:rsidRDefault="00CF6543" w:rsidP="0081380D">
            <w:pPr>
              <w:spacing w:after="0" w:line="240" w:lineRule="auto"/>
              <w:rPr>
                <w:rFonts w:ascii="Times New Roman" w:hAnsi="Times New Roman"/>
                <w:color w:val="000000"/>
                <w:sz w:val="24"/>
                <w:szCs w:val="24"/>
              </w:rPr>
            </w:pPr>
          </w:p>
        </w:tc>
      </w:tr>
      <w:tr w:rsidR="00CF6543" w:rsidRPr="0081380D" w:rsidTr="00C24266">
        <w:trPr>
          <w:trHeight w:val="300"/>
        </w:trPr>
        <w:tc>
          <w:tcPr>
            <w:tcW w:w="2501" w:type="dxa"/>
            <w:noWrap/>
            <w:hideMark/>
          </w:tcPr>
          <w:p w:rsidR="00CF6543" w:rsidRPr="0081380D" w:rsidRDefault="00CF6543" w:rsidP="0081380D">
            <w:pPr>
              <w:spacing w:after="0" w:line="240" w:lineRule="auto"/>
              <w:rPr>
                <w:rFonts w:ascii="Times New Roman" w:hAnsi="Times New Roman"/>
                <w:color w:val="000000"/>
                <w:sz w:val="24"/>
                <w:szCs w:val="24"/>
              </w:rPr>
            </w:pPr>
            <w:r w:rsidRPr="0081380D">
              <w:rPr>
                <w:rFonts w:ascii="Times New Roman" w:hAnsi="Times New Roman"/>
                <w:color w:val="000000"/>
                <w:sz w:val="24"/>
                <w:szCs w:val="24"/>
              </w:rPr>
              <w:t>Западники</w:t>
            </w:r>
          </w:p>
        </w:tc>
        <w:tc>
          <w:tcPr>
            <w:tcW w:w="1819" w:type="dxa"/>
            <w:noWrap/>
          </w:tcPr>
          <w:p w:rsidR="00CF6543" w:rsidRPr="0081380D" w:rsidRDefault="00CF6543" w:rsidP="0081380D">
            <w:pPr>
              <w:spacing w:after="0" w:line="240" w:lineRule="auto"/>
              <w:rPr>
                <w:rFonts w:ascii="Times New Roman" w:hAnsi="Times New Roman"/>
                <w:color w:val="000000"/>
                <w:sz w:val="24"/>
                <w:szCs w:val="24"/>
              </w:rPr>
            </w:pPr>
          </w:p>
        </w:tc>
        <w:tc>
          <w:tcPr>
            <w:tcW w:w="1691" w:type="dxa"/>
            <w:noWrap/>
          </w:tcPr>
          <w:p w:rsidR="00CF6543" w:rsidRPr="0081380D" w:rsidRDefault="00CF6543" w:rsidP="0081380D">
            <w:pPr>
              <w:spacing w:after="0" w:line="240" w:lineRule="auto"/>
              <w:rPr>
                <w:rFonts w:ascii="Times New Roman" w:hAnsi="Times New Roman"/>
                <w:color w:val="000000"/>
                <w:sz w:val="24"/>
                <w:szCs w:val="24"/>
              </w:rPr>
            </w:pPr>
          </w:p>
        </w:tc>
        <w:tc>
          <w:tcPr>
            <w:tcW w:w="1438" w:type="dxa"/>
            <w:noWrap/>
          </w:tcPr>
          <w:p w:rsidR="00CF6543" w:rsidRPr="0081380D" w:rsidRDefault="00CF6543" w:rsidP="0081380D">
            <w:pPr>
              <w:spacing w:after="0" w:line="240" w:lineRule="auto"/>
              <w:rPr>
                <w:rFonts w:ascii="Times New Roman" w:hAnsi="Times New Roman"/>
                <w:color w:val="000000"/>
                <w:sz w:val="24"/>
                <w:szCs w:val="24"/>
              </w:rPr>
            </w:pPr>
          </w:p>
        </w:tc>
        <w:tc>
          <w:tcPr>
            <w:tcW w:w="1632" w:type="dxa"/>
            <w:noWrap/>
          </w:tcPr>
          <w:p w:rsidR="00CF6543" w:rsidRPr="0081380D" w:rsidRDefault="00CF6543" w:rsidP="0081380D">
            <w:pPr>
              <w:spacing w:after="0" w:line="240" w:lineRule="auto"/>
              <w:rPr>
                <w:rFonts w:ascii="Times New Roman" w:hAnsi="Times New Roman"/>
                <w:color w:val="000000"/>
                <w:sz w:val="24"/>
                <w:szCs w:val="24"/>
              </w:rPr>
            </w:pPr>
          </w:p>
        </w:tc>
      </w:tr>
      <w:tr w:rsidR="00CF6543" w:rsidRPr="0081380D" w:rsidTr="00C24266">
        <w:trPr>
          <w:trHeight w:val="300"/>
        </w:trPr>
        <w:tc>
          <w:tcPr>
            <w:tcW w:w="2501" w:type="dxa"/>
            <w:noWrap/>
            <w:hideMark/>
          </w:tcPr>
          <w:p w:rsidR="00CF6543" w:rsidRPr="0081380D" w:rsidRDefault="00CF6543" w:rsidP="0081380D">
            <w:pPr>
              <w:spacing w:after="0" w:line="240" w:lineRule="auto"/>
              <w:rPr>
                <w:rFonts w:ascii="Times New Roman" w:hAnsi="Times New Roman"/>
                <w:color w:val="000000"/>
                <w:sz w:val="24"/>
                <w:szCs w:val="24"/>
              </w:rPr>
            </w:pPr>
            <w:r w:rsidRPr="0081380D">
              <w:rPr>
                <w:rFonts w:ascii="Times New Roman" w:hAnsi="Times New Roman"/>
                <w:color w:val="000000"/>
                <w:sz w:val="24"/>
                <w:szCs w:val="24"/>
              </w:rPr>
              <w:t>Славянофилы</w:t>
            </w:r>
          </w:p>
        </w:tc>
        <w:tc>
          <w:tcPr>
            <w:tcW w:w="1819" w:type="dxa"/>
            <w:noWrap/>
          </w:tcPr>
          <w:p w:rsidR="00CF6543" w:rsidRPr="0081380D" w:rsidRDefault="00CF6543" w:rsidP="0081380D">
            <w:pPr>
              <w:spacing w:after="0" w:line="240" w:lineRule="auto"/>
              <w:rPr>
                <w:rFonts w:ascii="Times New Roman" w:hAnsi="Times New Roman"/>
                <w:color w:val="000000"/>
                <w:sz w:val="24"/>
                <w:szCs w:val="24"/>
              </w:rPr>
            </w:pPr>
          </w:p>
        </w:tc>
        <w:tc>
          <w:tcPr>
            <w:tcW w:w="1691" w:type="dxa"/>
            <w:noWrap/>
          </w:tcPr>
          <w:p w:rsidR="00CF6543" w:rsidRPr="0081380D" w:rsidRDefault="00CF6543" w:rsidP="0081380D">
            <w:pPr>
              <w:spacing w:after="0" w:line="240" w:lineRule="auto"/>
              <w:rPr>
                <w:rFonts w:ascii="Times New Roman" w:hAnsi="Times New Roman"/>
                <w:color w:val="000000"/>
                <w:sz w:val="24"/>
                <w:szCs w:val="24"/>
              </w:rPr>
            </w:pPr>
          </w:p>
        </w:tc>
        <w:tc>
          <w:tcPr>
            <w:tcW w:w="1438" w:type="dxa"/>
            <w:noWrap/>
          </w:tcPr>
          <w:p w:rsidR="00CF6543" w:rsidRPr="0081380D" w:rsidRDefault="00CF6543" w:rsidP="0081380D">
            <w:pPr>
              <w:spacing w:after="0" w:line="240" w:lineRule="auto"/>
              <w:rPr>
                <w:rFonts w:ascii="Times New Roman" w:hAnsi="Times New Roman"/>
                <w:color w:val="000000"/>
                <w:sz w:val="24"/>
                <w:szCs w:val="24"/>
              </w:rPr>
            </w:pPr>
          </w:p>
        </w:tc>
        <w:tc>
          <w:tcPr>
            <w:tcW w:w="1632" w:type="dxa"/>
            <w:noWrap/>
          </w:tcPr>
          <w:p w:rsidR="00CF6543" w:rsidRPr="0081380D" w:rsidRDefault="00CF6543" w:rsidP="0081380D">
            <w:pPr>
              <w:spacing w:after="0" w:line="240" w:lineRule="auto"/>
              <w:rPr>
                <w:rFonts w:ascii="Times New Roman" w:hAnsi="Times New Roman"/>
                <w:color w:val="000000"/>
                <w:sz w:val="24"/>
                <w:szCs w:val="24"/>
              </w:rPr>
            </w:pPr>
          </w:p>
        </w:tc>
      </w:tr>
    </w:tbl>
    <w:p w:rsidR="00A31BC8" w:rsidRDefault="00A31BC8" w:rsidP="00620089">
      <w:pPr>
        <w:spacing w:after="0" w:line="240" w:lineRule="auto"/>
        <w:jc w:val="both"/>
        <w:rPr>
          <w:rFonts w:ascii="Times New Roman" w:hAnsi="Times New Roman"/>
          <w:b/>
          <w:bCs/>
          <w:sz w:val="24"/>
          <w:szCs w:val="24"/>
        </w:rPr>
      </w:pPr>
    </w:p>
    <w:p w:rsidR="00620089" w:rsidRDefault="00620089" w:rsidP="00620089">
      <w:pPr>
        <w:spacing w:after="0" w:line="240" w:lineRule="auto"/>
        <w:jc w:val="both"/>
        <w:rPr>
          <w:rFonts w:ascii="Times New Roman" w:hAnsi="Times New Roman"/>
          <w:b/>
          <w:sz w:val="24"/>
          <w:szCs w:val="24"/>
        </w:rPr>
      </w:pPr>
      <w:r>
        <w:rPr>
          <w:rFonts w:ascii="Times New Roman" w:hAnsi="Times New Roman"/>
          <w:b/>
          <w:bCs/>
          <w:sz w:val="24"/>
          <w:szCs w:val="24"/>
        </w:rPr>
        <w:t>5.3. Время Великих реформ</w:t>
      </w:r>
      <w:r>
        <w:rPr>
          <w:rFonts w:ascii="Times New Roman" w:hAnsi="Times New Roman"/>
          <w:b/>
          <w:sz w:val="24"/>
          <w:szCs w:val="24"/>
        </w:rPr>
        <w:t>.</w:t>
      </w:r>
    </w:p>
    <w:p w:rsidR="00A31BC8" w:rsidRPr="00A31BC8" w:rsidRDefault="00A31BC8" w:rsidP="00A31BC8">
      <w:pPr>
        <w:spacing w:after="0" w:line="240" w:lineRule="auto"/>
        <w:jc w:val="center"/>
        <w:rPr>
          <w:rFonts w:ascii="Times New Roman" w:hAnsi="Times New Roman"/>
          <w:b/>
          <w:i/>
          <w:sz w:val="24"/>
          <w:szCs w:val="24"/>
        </w:rPr>
      </w:pPr>
    </w:p>
    <w:p w:rsidR="00A31BC8" w:rsidRPr="00A31BC8" w:rsidRDefault="00A31BC8" w:rsidP="00A31BC8">
      <w:pPr>
        <w:spacing w:after="0" w:line="240" w:lineRule="auto"/>
        <w:contextualSpacing/>
        <w:jc w:val="both"/>
        <w:rPr>
          <w:rFonts w:ascii="Times New Roman" w:hAnsi="Times New Roman"/>
          <w:i/>
          <w:sz w:val="24"/>
          <w:szCs w:val="24"/>
        </w:rPr>
      </w:pPr>
      <w:r w:rsidRPr="00A31BC8">
        <w:rPr>
          <w:rFonts w:ascii="Times New Roman" w:hAnsi="Times New Roman"/>
          <w:i/>
          <w:sz w:val="24"/>
          <w:szCs w:val="24"/>
        </w:rPr>
        <w:t>1. «Россия во второй половине Х</w:t>
      </w:r>
      <w:r w:rsidRPr="00A31BC8">
        <w:rPr>
          <w:rFonts w:ascii="Times New Roman" w:hAnsi="Times New Roman"/>
          <w:i/>
          <w:sz w:val="24"/>
          <w:szCs w:val="24"/>
          <w:lang w:val="en-US"/>
        </w:rPr>
        <w:t>I</w:t>
      </w:r>
      <w:r w:rsidRPr="00A31BC8">
        <w:rPr>
          <w:rFonts w:ascii="Times New Roman" w:hAnsi="Times New Roman"/>
          <w:i/>
          <w:sz w:val="24"/>
          <w:szCs w:val="24"/>
        </w:rPr>
        <w:t xml:space="preserve">Х </w:t>
      </w:r>
      <w:proofErr w:type="gramStart"/>
      <w:r w:rsidRPr="00A31BC8">
        <w:rPr>
          <w:rFonts w:ascii="Times New Roman" w:hAnsi="Times New Roman"/>
          <w:i/>
          <w:sz w:val="24"/>
          <w:szCs w:val="24"/>
        </w:rPr>
        <w:t>в</w:t>
      </w:r>
      <w:proofErr w:type="gramEnd"/>
      <w:r w:rsidRPr="00A31BC8">
        <w:rPr>
          <w:rFonts w:ascii="Times New Roman" w:hAnsi="Times New Roman"/>
          <w:i/>
          <w:sz w:val="24"/>
          <w:szCs w:val="24"/>
        </w:rPr>
        <w:t>.»</w:t>
      </w:r>
    </w:p>
    <w:tbl>
      <w:tblPr>
        <w:tblStyle w:val="af5"/>
        <w:tblW w:w="0" w:type="auto"/>
        <w:tblLook w:val="01E0"/>
      </w:tblPr>
      <w:tblGrid>
        <w:gridCol w:w="2340"/>
        <w:gridCol w:w="3609"/>
        <w:gridCol w:w="3260"/>
      </w:tblGrid>
      <w:tr w:rsidR="00A31BC8" w:rsidRPr="00A31BC8" w:rsidTr="00A31BC8">
        <w:tc>
          <w:tcPr>
            <w:tcW w:w="2340" w:type="dxa"/>
            <w:tcBorders>
              <w:top w:val="single" w:sz="4" w:space="0" w:color="auto"/>
              <w:left w:val="single" w:sz="4" w:space="0" w:color="auto"/>
              <w:bottom w:val="single" w:sz="4" w:space="0" w:color="auto"/>
              <w:right w:val="single" w:sz="4" w:space="0" w:color="auto"/>
            </w:tcBorders>
            <w:hideMark/>
          </w:tcPr>
          <w:p w:rsidR="00A31BC8" w:rsidRPr="00A31BC8" w:rsidRDefault="00A31BC8" w:rsidP="00A31BC8">
            <w:pPr>
              <w:pStyle w:val="afe"/>
              <w:spacing w:before="0" w:beforeAutospacing="0" w:after="0" w:afterAutospacing="0"/>
            </w:pPr>
            <w:r w:rsidRPr="00A31BC8">
              <w:t>Император</w:t>
            </w:r>
          </w:p>
        </w:tc>
        <w:tc>
          <w:tcPr>
            <w:tcW w:w="3609" w:type="dxa"/>
            <w:tcBorders>
              <w:top w:val="single" w:sz="4" w:space="0" w:color="auto"/>
              <w:left w:val="single" w:sz="4" w:space="0" w:color="auto"/>
              <w:bottom w:val="single" w:sz="4" w:space="0" w:color="auto"/>
              <w:right w:val="single" w:sz="4" w:space="0" w:color="auto"/>
            </w:tcBorders>
            <w:hideMark/>
          </w:tcPr>
          <w:p w:rsidR="00A31BC8" w:rsidRPr="00A31BC8" w:rsidRDefault="00A31BC8" w:rsidP="00A31BC8">
            <w:pPr>
              <w:pStyle w:val="afe"/>
              <w:spacing w:before="0" w:beforeAutospacing="0" w:after="0" w:afterAutospacing="0"/>
            </w:pPr>
            <w:r w:rsidRPr="00A31BC8">
              <w:t>Внутренняя политика</w:t>
            </w:r>
          </w:p>
        </w:tc>
        <w:tc>
          <w:tcPr>
            <w:tcW w:w="3260" w:type="dxa"/>
            <w:tcBorders>
              <w:top w:val="single" w:sz="4" w:space="0" w:color="auto"/>
              <w:left w:val="single" w:sz="4" w:space="0" w:color="auto"/>
              <w:bottom w:val="single" w:sz="4" w:space="0" w:color="auto"/>
              <w:right w:val="single" w:sz="4" w:space="0" w:color="auto"/>
            </w:tcBorders>
            <w:hideMark/>
          </w:tcPr>
          <w:p w:rsidR="00A31BC8" w:rsidRPr="00A31BC8" w:rsidRDefault="00A31BC8" w:rsidP="00A31BC8">
            <w:pPr>
              <w:pStyle w:val="afe"/>
              <w:spacing w:before="0" w:beforeAutospacing="0" w:after="0" w:afterAutospacing="0"/>
            </w:pPr>
            <w:r w:rsidRPr="00A31BC8">
              <w:t>Внешняя политика</w:t>
            </w:r>
          </w:p>
        </w:tc>
      </w:tr>
      <w:tr w:rsidR="00A31BC8" w:rsidRPr="00A31BC8" w:rsidTr="00A31BC8">
        <w:tc>
          <w:tcPr>
            <w:tcW w:w="2340" w:type="dxa"/>
            <w:tcBorders>
              <w:top w:val="single" w:sz="4" w:space="0" w:color="auto"/>
              <w:left w:val="single" w:sz="4" w:space="0" w:color="auto"/>
              <w:bottom w:val="single" w:sz="4" w:space="0" w:color="auto"/>
              <w:right w:val="single" w:sz="4" w:space="0" w:color="auto"/>
            </w:tcBorders>
          </w:tcPr>
          <w:p w:rsidR="00A31BC8" w:rsidRPr="00A31BC8" w:rsidRDefault="00A31BC8" w:rsidP="00A31BC8">
            <w:pPr>
              <w:pStyle w:val="afe"/>
              <w:spacing w:before="0" w:beforeAutospacing="0" w:after="0" w:afterAutospacing="0"/>
            </w:pPr>
          </w:p>
        </w:tc>
        <w:tc>
          <w:tcPr>
            <w:tcW w:w="3609" w:type="dxa"/>
            <w:tcBorders>
              <w:top w:val="single" w:sz="4" w:space="0" w:color="auto"/>
              <w:left w:val="single" w:sz="4" w:space="0" w:color="auto"/>
              <w:bottom w:val="single" w:sz="4" w:space="0" w:color="auto"/>
              <w:right w:val="single" w:sz="4" w:space="0" w:color="auto"/>
            </w:tcBorders>
          </w:tcPr>
          <w:p w:rsidR="00A31BC8" w:rsidRPr="00A31BC8" w:rsidRDefault="00A31BC8" w:rsidP="00A31BC8">
            <w:pPr>
              <w:pStyle w:val="afe"/>
              <w:spacing w:before="0" w:beforeAutospacing="0" w:after="0" w:afterAutospacing="0"/>
            </w:pPr>
          </w:p>
        </w:tc>
        <w:tc>
          <w:tcPr>
            <w:tcW w:w="3260" w:type="dxa"/>
            <w:tcBorders>
              <w:top w:val="single" w:sz="4" w:space="0" w:color="auto"/>
              <w:left w:val="single" w:sz="4" w:space="0" w:color="auto"/>
              <w:bottom w:val="single" w:sz="4" w:space="0" w:color="auto"/>
              <w:right w:val="single" w:sz="4" w:space="0" w:color="auto"/>
            </w:tcBorders>
          </w:tcPr>
          <w:p w:rsidR="00A31BC8" w:rsidRPr="00A31BC8" w:rsidRDefault="00A31BC8" w:rsidP="00A31BC8">
            <w:pPr>
              <w:pStyle w:val="afe"/>
              <w:spacing w:before="0" w:beforeAutospacing="0" w:after="0" w:afterAutospacing="0"/>
            </w:pPr>
          </w:p>
        </w:tc>
      </w:tr>
    </w:tbl>
    <w:p w:rsidR="00A31BC8" w:rsidRPr="00A31BC8" w:rsidRDefault="00A31BC8" w:rsidP="00A31BC8">
      <w:pPr>
        <w:spacing w:after="0" w:line="240" w:lineRule="auto"/>
        <w:jc w:val="both"/>
        <w:rPr>
          <w:rFonts w:ascii="Times New Roman" w:hAnsi="Times New Roman"/>
          <w:sz w:val="24"/>
          <w:szCs w:val="24"/>
        </w:rPr>
      </w:pPr>
    </w:p>
    <w:p w:rsidR="00A31BC8" w:rsidRPr="00A31BC8" w:rsidRDefault="00A31BC8" w:rsidP="00A31BC8">
      <w:pPr>
        <w:spacing w:after="0" w:line="240" w:lineRule="auto"/>
        <w:jc w:val="both"/>
        <w:rPr>
          <w:rFonts w:ascii="Times New Roman" w:hAnsi="Times New Roman"/>
          <w:i/>
          <w:sz w:val="24"/>
          <w:szCs w:val="24"/>
        </w:rPr>
      </w:pPr>
      <w:r w:rsidRPr="00A31BC8">
        <w:rPr>
          <w:rFonts w:ascii="Times New Roman" w:hAnsi="Times New Roman"/>
          <w:i/>
          <w:sz w:val="24"/>
          <w:szCs w:val="24"/>
        </w:rPr>
        <w:t>2</w:t>
      </w:r>
      <w:r>
        <w:rPr>
          <w:rFonts w:ascii="Times New Roman" w:hAnsi="Times New Roman"/>
          <w:i/>
          <w:sz w:val="24"/>
          <w:szCs w:val="24"/>
        </w:rPr>
        <w:t>.</w:t>
      </w:r>
      <w:r w:rsidRPr="00A31BC8">
        <w:rPr>
          <w:rFonts w:ascii="Times New Roman" w:hAnsi="Times New Roman"/>
          <w:i/>
          <w:sz w:val="24"/>
          <w:szCs w:val="24"/>
        </w:rPr>
        <w:t xml:space="preserve"> «Революционное народничество в России»</w:t>
      </w:r>
    </w:p>
    <w:tbl>
      <w:tblPr>
        <w:tblStyle w:val="af5"/>
        <w:tblW w:w="0" w:type="auto"/>
        <w:tblLook w:val="01E0"/>
      </w:tblPr>
      <w:tblGrid>
        <w:gridCol w:w="4785"/>
        <w:gridCol w:w="4785"/>
      </w:tblGrid>
      <w:tr w:rsidR="00A31BC8" w:rsidRPr="00A31BC8" w:rsidTr="00A31BC8">
        <w:tc>
          <w:tcPr>
            <w:tcW w:w="4785" w:type="dxa"/>
            <w:tcBorders>
              <w:top w:val="single" w:sz="4" w:space="0" w:color="auto"/>
              <w:left w:val="single" w:sz="4" w:space="0" w:color="auto"/>
              <w:bottom w:val="single" w:sz="4" w:space="0" w:color="auto"/>
              <w:right w:val="single" w:sz="4" w:space="0" w:color="auto"/>
            </w:tcBorders>
            <w:hideMark/>
          </w:tcPr>
          <w:p w:rsidR="00A31BC8" w:rsidRPr="00A31BC8" w:rsidRDefault="00A31BC8" w:rsidP="00A31BC8">
            <w:pPr>
              <w:spacing w:after="0" w:line="240" w:lineRule="auto"/>
              <w:jc w:val="both"/>
              <w:rPr>
                <w:rFonts w:ascii="Times New Roman" w:hAnsi="Times New Roman"/>
                <w:sz w:val="24"/>
                <w:szCs w:val="24"/>
              </w:rPr>
            </w:pPr>
            <w:r w:rsidRPr="00A31BC8">
              <w:rPr>
                <w:rFonts w:ascii="Times New Roman" w:hAnsi="Times New Roman"/>
                <w:sz w:val="24"/>
                <w:szCs w:val="24"/>
              </w:rPr>
              <w:t>Идейные течения</w:t>
            </w:r>
          </w:p>
        </w:tc>
        <w:tc>
          <w:tcPr>
            <w:tcW w:w="4785" w:type="dxa"/>
            <w:tcBorders>
              <w:top w:val="single" w:sz="4" w:space="0" w:color="auto"/>
              <w:left w:val="single" w:sz="4" w:space="0" w:color="auto"/>
              <w:bottom w:val="single" w:sz="4" w:space="0" w:color="auto"/>
              <w:right w:val="single" w:sz="4" w:space="0" w:color="auto"/>
            </w:tcBorders>
            <w:hideMark/>
          </w:tcPr>
          <w:p w:rsidR="00A31BC8" w:rsidRPr="00A31BC8" w:rsidRDefault="00A31BC8" w:rsidP="00A31BC8">
            <w:pPr>
              <w:spacing w:after="0" w:line="240" w:lineRule="auto"/>
              <w:jc w:val="both"/>
              <w:rPr>
                <w:rFonts w:ascii="Times New Roman" w:hAnsi="Times New Roman"/>
                <w:sz w:val="24"/>
                <w:szCs w:val="24"/>
              </w:rPr>
            </w:pPr>
            <w:r w:rsidRPr="00A31BC8">
              <w:rPr>
                <w:rFonts w:ascii="Times New Roman" w:hAnsi="Times New Roman"/>
                <w:sz w:val="24"/>
                <w:szCs w:val="24"/>
              </w:rPr>
              <w:t>Основные идеи</w:t>
            </w:r>
          </w:p>
        </w:tc>
      </w:tr>
      <w:tr w:rsidR="00A31BC8" w:rsidRPr="00A31BC8" w:rsidTr="00A31BC8">
        <w:tc>
          <w:tcPr>
            <w:tcW w:w="4785" w:type="dxa"/>
            <w:tcBorders>
              <w:top w:val="single" w:sz="4" w:space="0" w:color="auto"/>
              <w:left w:val="single" w:sz="4" w:space="0" w:color="auto"/>
              <w:bottom w:val="single" w:sz="4" w:space="0" w:color="auto"/>
              <w:right w:val="single" w:sz="4" w:space="0" w:color="auto"/>
            </w:tcBorders>
          </w:tcPr>
          <w:p w:rsidR="00A31BC8" w:rsidRPr="00A31BC8" w:rsidRDefault="00A31BC8" w:rsidP="00A31BC8">
            <w:pPr>
              <w:spacing w:after="0" w:line="240" w:lineRule="auto"/>
              <w:jc w:val="both"/>
              <w:rPr>
                <w:rFonts w:ascii="Times New Roman" w:hAnsi="Times New Roman"/>
                <w:sz w:val="24"/>
                <w:szCs w:val="24"/>
              </w:rPr>
            </w:pPr>
          </w:p>
        </w:tc>
        <w:tc>
          <w:tcPr>
            <w:tcW w:w="4785" w:type="dxa"/>
            <w:tcBorders>
              <w:top w:val="single" w:sz="4" w:space="0" w:color="auto"/>
              <w:left w:val="single" w:sz="4" w:space="0" w:color="auto"/>
              <w:bottom w:val="single" w:sz="4" w:space="0" w:color="auto"/>
              <w:right w:val="single" w:sz="4" w:space="0" w:color="auto"/>
            </w:tcBorders>
          </w:tcPr>
          <w:p w:rsidR="00A31BC8" w:rsidRPr="00A31BC8" w:rsidRDefault="00A31BC8" w:rsidP="00A31BC8">
            <w:pPr>
              <w:spacing w:after="0" w:line="240" w:lineRule="auto"/>
              <w:jc w:val="both"/>
              <w:rPr>
                <w:rFonts w:ascii="Times New Roman" w:hAnsi="Times New Roman"/>
                <w:sz w:val="24"/>
                <w:szCs w:val="24"/>
              </w:rPr>
            </w:pPr>
          </w:p>
        </w:tc>
      </w:tr>
    </w:tbl>
    <w:p w:rsidR="00A31BC8" w:rsidRPr="00A31BC8" w:rsidRDefault="00A31BC8" w:rsidP="00A31BC8">
      <w:pPr>
        <w:spacing w:after="0" w:line="240" w:lineRule="auto"/>
        <w:ind w:firstLine="708"/>
        <w:jc w:val="both"/>
        <w:rPr>
          <w:rFonts w:ascii="Times New Roman" w:hAnsi="Times New Roman"/>
          <w:sz w:val="24"/>
          <w:szCs w:val="24"/>
        </w:rPr>
      </w:pPr>
    </w:p>
    <w:p w:rsidR="00A31BC8" w:rsidRPr="00A31BC8" w:rsidRDefault="00A31BC8" w:rsidP="00A31BC8">
      <w:pPr>
        <w:spacing w:after="0" w:line="240" w:lineRule="auto"/>
        <w:contextualSpacing/>
        <w:jc w:val="both"/>
        <w:rPr>
          <w:rFonts w:ascii="Times New Roman" w:hAnsi="Times New Roman"/>
          <w:i/>
          <w:sz w:val="24"/>
          <w:szCs w:val="24"/>
        </w:rPr>
      </w:pPr>
      <w:r w:rsidRPr="00A31BC8">
        <w:rPr>
          <w:rFonts w:ascii="Times New Roman" w:hAnsi="Times New Roman"/>
          <w:i/>
          <w:sz w:val="24"/>
          <w:szCs w:val="24"/>
        </w:rPr>
        <w:t>3. «Первые рабочие организации в России»</w:t>
      </w:r>
    </w:p>
    <w:tbl>
      <w:tblPr>
        <w:tblStyle w:val="af5"/>
        <w:tblW w:w="0" w:type="auto"/>
        <w:tblLook w:val="01E0"/>
      </w:tblPr>
      <w:tblGrid>
        <w:gridCol w:w="2392"/>
        <w:gridCol w:w="2392"/>
        <w:gridCol w:w="2393"/>
        <w:gridCol w:w="2393"/>
      </w:tblGrid>
      <w:tr w:rsidR="00A31BC8" w:rsidRPr="00A31BC8" w:rsidTr="00A31BC8">
        <w:tc>
          <w:tcPr>
            <w:tcW w:w="2392" w:type="dxa"/>
            <w:tcBorders>
              <w:top w:val="single" w:sz="4" w:space="0" w:color="auto"/>
              <w:left w:val="single" w:sz="4" w:space="0" w:color="auto"/>
              <w:bottom w:val="single" w:sz="4" w:space="0" w:color="auto"/>
              <w:right w:val="single" w:sz="4" w:space="0" w:color="auto"/>
            </w:tcBorders>
            <w:hideMark/>
          </w:tcPr>
          <w:p w:rsidR="00A31BC8" w:rsidRPr="00A31BC8" w:rsidRDefault="00A31BC8" w:rsidP="00A31BC8">
            <w:pPr>
              <w:spacing w:after="0" w:line="240" w:lineRule="auto"/>
              <w:jc w:val="both"/>
              <w:rPr>
                <w:rFonts w:ascii="Times New Roman" w:hAnsi="Times New Roman"/>
                <w:sz w:val="24"/>
                <w:szCs w:val="24"/>
              </w:rPr>
            </w:pPr>
            <w:r w:rsidRPr="00A31BC8">
              <w:rPr>
                <w:rFonts w:ascii="Times New Roman" w:hAnsi="Times New Roman"/>
                <w:sz w:val="24"/>
                <w:szCs w:val="24"/>
              </w:rPr>
              <w:t>Год, место</w:t>
            </w:r>
          </w:p>
        </w:tc>
        <w:tc>
          <w:tcPr>
            <w:tcW w:w="2392" w:type="dxa"/>
            <w:tcBorders>
              <w:top w:val="single" w:sz="4" w:space="0" w:color="auto"/>
              <w:left w:val="single" w:sz="4" w:space="0" w:color="auto"/>
              <w:bottom w:val="single" w:sz="4" w:space="0" w:color="auto"/>
              <w:right w:val="single" w:sz="4" w:space="0" w:color="auto"/>
            </w:tcBorders>
            <w:hideMark/>
          </w:tcPr>
          <w:p w:rsidR="00A31BC8" w:rsidRPr="00A31BC8" w:rsidRDefault="00A31BC8" w:rsidP="00A31BC8">
            <w:pPr>
              <w:spacing w:after="0" w:line="240" w:lineRule="auto"/>
              <w:jc w:val="both"/>
              <w:rPr>
                <w:rFonts w:ascii="Times New Roman" w:hAnsi="Times New Roman"/>
                <w:sz w:val="24"/>
                <w:szCs w:val="24"/>
              </w:rPr>
            </w:pPr>
            <w:r w:rsidRPr="00A31BC8">
              <w:rPr>
                <w:rFonts w:ascii="Times New Roman" w:hAnsi="Times New Roman"/>
                <w:sz w:val="24"/>
                <w:szCs w:val="24"/>
              </w:rPr>
              <w:t>Название организации, руководители</w:t>
            </w:r>
          </w:p>
        </w:tc>
        <w:tc>
          <w:tcPr>
            <w:tcW w:w="2393" w:type="dxa"/>
            <w:tcBorders>
              <w:top w:val="single" w:sz="4" w:space="0" w:color="auto"/>
              <w:left w:val="single" w:sz="4" w:space="0" w:color="auto"/>
              <w:bottom w:val="single" w:sz="4" w:space="0" w:color="auto"/>
              <w:right w:val="single" w:sz="4" w:space="0" w:color="auto"/>
            </w:tcBorders>
            <w:hideMark/>
          </w:tcPr>
          <w:p w:rsidR="00A31BC8" w:rsidRPr="00A31BC8" w:rsidRDefault="00A31BC8" w:rsidP="00A31BC8">
            <w:pPr>
              <w:spacing w:after="0" w:line="240" w:lineRule="auto"/>
              <w:jc w:val="both"/>
              <w:rPr>
                <w:rFonts w:ascii="Times New Roman" w:hAnsi="Times New Roman"/>
                <w:sz w:val="24"/>
                <w:szCs w:val="24"/>
              </w:rPr>
            </w:pPr>
            <w:r w:rsidRPr="00A31BC8">
              <w:rPr>
                <w:rFonts w:ascii="Times New Roman" w:hAnsi="Times New Roman"/>
                <w:sz w:val="24"/>
                <w:szCs w:val="24"/>
              </w:rPr>
              <w:t>Программа</w:t>
            </w:r>
          </w:p>
        </w:tc>
        <w:tc>
          <w:tcPr>
            <w:tcW w:w="2393" w:type="dxa"/>
            <w:tcBorders>
              <w:top w:val="single" w:sz="4" w:space="0" w:color="auto"/>
              <w:left w:val="single" w:sz="4" w:space="0" w:color="auto"/>
              <w:bottom w:val="single" w:sz="4" w:space="0" w:color="auto"/>
              <w:right w:val="single" w:sz="4" w:space="0" w:color="auto"/>
            </w:tcBorders>
            <w:hideMark/>
          </w:tcPr>
          <w:p w:rsidR="00A31BC8" w:rsidRPr="00A31BC8" w:rsidRDefault="00A31BC8" w:rsidP="00A31BC8">
            <w:pPr>
              <w:spacing w:after="0" w:line="240" w:lineRule="auto"/>
              <w:jc w:val="both"/>
              <w:rPr>
                <w:rFonts w:ascii="Times New Roman" w:hAnsi="Times New Roman"/>
                <w:sz w:val="24"/>
                <w:szCs w:val="24"/>
              </w:rPr>
            </w:pPr>
            <w:r w:rsidRPr="00A31BC8">
              <w:rPr>
                <w:rFonts w:ascii="Times New Roman" w:hAnsi="Times New Roman"/>
                <w:sz w:val="24"/>
                <w:szCs w:val="24"/>
              </w:rPr>
              <w:t>Деятельность</w:t>
            </w:r>
          </w:p>
        </w:tc>
      </w:tr>
      <w:tr w:rsidR="00A31BC8" w:rsidRPr="00A31BC8" w:rsidTr="00A31BC8">
        <w:tc>
          <w:tcPr>
            <w:tcW w:w="2392" w:type="dxa"/>
            <w:tcBorders>
              <w:top w:val="single" w:sz="4" w:space="0" w:color="auto"/>
              <w:left w:val="single" w:sz="4" w:space="0" w:color="auto"/>
              <w:bottom w:val="single" w:sz="4" w:space="0" w:color="auto"/>
              <w:right w:val="single" w:sz="4" w:space="0" w:color="auto"/>
            </w:tcBorders>
          </w:tcPr>
          <w:p w:rsidR="00A31BC8" w:rsidRPr="00A31BC8" w:rsidRDefault="00A31BC8" w:rsidP="00A31BC8">
            <w:pPr>
              <w:spacing w:after="0" w:line="240" w:lineRule="auto"/>
              <w:jc w:val="both"/>
              <w:rPr>
                <w:rFonts w:ascii="Times New Roman" w:hAnsi="Times New Roman"/>
                <w:sz w:val="24"/>
                <w:szCs w:val="24"/>
              </w:rPr>
            </w:pPr>
          </w:p>
        </w:tc>
        <w:tc>
          <w:tcPr>
            <w:tcW w:w="2392" w:type="dxa"/>
            <w:tcBorders>
              <w:top w:val="single" w:sz="4" w:space="0" w:color="auto"/>
              <w:left w:val="single" w:sz="4" w:space="0" w:color="auto"/>
              <w:bottom w:val="single" w:sz="4" w:space="0" w:color="auto"/>
              <w:right w:val="single" w:sz="4" w:space="0" w:color="auto"/>
            </w:tcBorders>
          </w:tcPr>
          <w:p w:rsidR="00A31BC8" w:rsidRPr="00A31BC8" w:rsidRDefault="00A31BC8" w:rsidP="00A31BC8">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A31BC8" w:rsidRPr="00A31BC8" w:rsidRDefault="00A31BC8" w:rsidP="00A31BC8">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A31BC8" w:rsidRPr="00A31BC8" w:rsidRDefault="00A31BC8" w:rsidP="00A31BC8">
            <w:pPr>
              <w:spacing w:after="0" w:line="240" w:lineRule="auto"/>
              <w:jc w:val="both"/>
              <w:rPr>
                <w:rFonts w:ascii="Times New Roman" w:hAnsi="Times New Roman"/>
                <w:sz w:val="24"/>
                <w:szCs w:val="24"/>
              </w:rPr>
            </w:pPr>
          </w:p>
        </w:tc>
      </w:tr>
    </w:tbl>
    <w:p w:rsidR="00A31BC8" w:rsidRDefault="00A31BC8" w:rsidP="00620089">
      <w:pPr>
        <w:spacing w:after="0" w:line="240" w:lineRule="auto"/>
        <w:jc w:val="both"/>
        <w:rPr>
          <w:rFonts w:ascii="Times New Roman" w:hAnsi="Times New Roman"/>
          <w:b/>
          <w:sz w:val="24"/>
          <w:szCs w:val="24"/>
        </w:rPr>
      </w:pPr>
    </w:p>
    <w:p w:rsidR="00620089" w:rsidRDefault="00620089" w:rsidP="00620089">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 xml:space="preserve">5.4. Российская империя в конце </w:t>
      </w:r>
      <w:r>
        <w:rPr>
          <w:rFonts w:ascii="Times New Roman" w:hAnsi="Times New Roman"/>
          <w:b/>
          <w:color w:val="000000"/>
          <w:sz w:val="24"/>
          <w:szCs w:val="24"/>
          <w:lang w:val="en-US"/>
        </w:rPr>
        <w:t>XIX</w:t>
      </w:r>
      <w:r>
        <w:rPr>
          <w:rFonts w:ascii="Times New Roman" w:hAnsi="Times New Roman"/>
          <w:b/>
          <w:color w:val="000000"/>
          <w:sz w:val="24"/>
          <w:szCs w:val="24"/>
        </w:rPr>
        <w:t xml:space="preserve"> – начале </w:t>
      </w:r>
      <w:r>
        <w:rPr>
          <w:rFonts w:ascii="Times New Roman" w:hAnsi="Times New Roman"/>
          <w:b/>
          <w:color w:val="000000"/>
          <w:sz w:val="24"/>
          <w:szCs w:val="24"/>
          <w:lang w:val="en-US"/>
        </w:rPr>
        <w:t>XX</w:t>
      </w:r>
      <w:r>
        <w:rPr>
          <w:rFonts w:ascii="Times New Roman" w:hAnsi="Times New Roman"/>
          <w:b/>
          <w:color w:val="000000"/>
          <w:sz w:val="24"/>
          <w:szCs w:val="24"/>
        </w:rPr>
        <w:t xml:space="preserve"> вв. </w:t>
      </w:r>
    </w:p>
    <w:p w:rsidR="00A31BC8" w:rsidRDefault="00A31BC8" w:rsidP="00620089">
      <w:pPr>
        <w:spacing w:after="0" w:line="240" w:lineRule="auto"/>
        <w:jc w:val="both"/>
        <w:rPr>
          <w:rFonts w:ascii="Times New Roman" w:hAnsi="Times New Roman"/>
          <w:b/>
          <w:bCs/>
          <w:sz w:val="24"/>
          <w:szCs w:val="24"/>
        </w:rPr>
      </w:pPr>
    </w:p>
    <w:p w:rsidR="00A31BC8" w:rsidRPr="008D006D" w:rsidRDefault="00A31BC8" w:rsidP="00A31BC8">
      <w:pPr>
        <w:pStyle w:val="afe"/>
        <w:spacing w:before="0" w:beforeAutospacing="0" w:after="0" w:afterAutospacing="0"/>
        <w:ind w:firstLine="709"/>
        <w:jc w:val="center"/>
        <w:rPr>
          <w:b/>
          <w:i/>
          <w:iCs/>
        </w:rPr>
      </w:pPr>
      <w:r w:rsidRPr="008D006D">
        <w:rPr>
          <w:b/>
          <w:i/>
          <w:iCs/>
        </w:rPr>
        <w:t>Заполните таблицы</w:t>
      </w:r>
    </w:p>
    <w:p w:rsidR="00FA5522" w:rsidRPr="00FA5522" w:rsidRDefault="00FA5522" w:rsidP="00FA5522">
      <w:pPr>
        <w:spacing w:after="0" w:line="240" w:lineRule="auto"/>
        <w:rPr>
          <w:rFonts w:ascii="Times New Roman" w:hAnsi="Times New Roman"/>
          <w:i/>
          <w:sz w:val="24"/>
          <w:szCs w:val="24"/>
        </w:rPr>
      </w:pPr>
      <w:r>
        <w:rPr>
          <w:rFonts w:ascii="Times New Roman" w:hAnsi="Times New Roman"/>
          <w:i/>
          <w:sz w:val="24"/>
          <w:szCs w:val="24"/>
        </w:rPr>
        <w:t>1.</w:t>
      </w:r>
      <w:r w:rsidRPr="00FA5522">
        <w:rPr>
          <w:rFonts w:ascii="Times New Roman" w:hAnsi="Times New Roman"/>
          <w:i/>
          <w:sz w:val="24"/>
          <w:szCs w:val="24"/>
        </w:rPr>
        <w:t>«Революция 1905-1907 гг.</w:t>
      </w:r>
      <w:r>
        <w:rPr>
          <w:rFonts w:ascii="Times New Roman" w:hAnsi="Times New Roman"/>
          <w:i/>
          <w:sz w:val="24"/>
          <w:szCs w:val="24"/>
        </w:rPr>
        <w:t>: основные события</w:t>
      </w:r>
      <w:r w:rsidRPr="00FA5522">
        <w:rPr>
          <w:rFonts w:ascii="Times New Roman" w:hAnsi="Times New Roman"/>
          <w:i/>
          <w:sz w:val="24"/>
          <w:szCs w:val="24"/>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2"/>
        <w:gridCol w:w="2600"/>
        <w:gridCol w:w="3222"/>
      </w:tblGrid>
      <w:tr w:rsidR="00FA5522" w:rsidRPr="00FA5522" w:rsidTr="00FA5522">
        <w:trPr>
          <w:trHeight w:val="517"/>
          <w:jc w:val="center"/>
        </w:trPr>
        <w:tc>
          <w:tcPr>
            <w:tcW w:w="3392" w:type="dxa"/>
            <w:vMerge w:val="restart"/>
            <w:tcBorders>
              <w:top w:val="single" w:sz="4" w:space="0" w:color="auto"/>
              <w:left w:val="single" w:sz="4" w:space="0" w:color="auto"/>
              <w:bottom w:val="single" w:sz="4" w:space="0" w:color="auto"/>
              <w:right w:val="single" w:sz="4" w:space="0" w:color="auto"/>
            </w:tcBorders>
            <w:vAlign w:val="center"/>
            <w:hideMark/>
          </w:tcPr>
          <w:p w:rsidR="00FA5522" w:rsidRPr="00FA5522" w:rsidRDefault="00FA5522" w:rsidP="00FA5522">
            <w:pPr>
              <w:spacing w:after="0" w:line="240" w:lineRule="auto"/>
              <w:jc w:val="center"/>
              <w:rPr>
                <w:rFonts w:ascii="Times New Roman" w:hAnsi="Times New Roman"/>
                <w:color w:val="000000"/>
                <w:sz w:val="24"/>
                <w:szCs w:val="24"/>
              </w:rPr>
            </w:pPr>
            <w:r w:rsidRPr="00FA5522">
              <w:rPr>
                <w:rFonts w:ascii="Times New Roman" w:hAnsi="Times New Roman"/>
                <w:color w:val="000000"/>
                <w:sz w:val="24"/>
                <w:szCs w:val="24"/>
              </w:rPr>
              <w:t>Период подъема революции (янв.-сент.1905г.)</w:t>
            </w:r>
          </w:p>
        </w:tc>
        <w:tc>
          <w:tcPr>
            <w:tcW w:w="2600" w:type="dxa"/>
            <w:vMerge w:val="restart"/>
            <w:tcBorders>
              <w:top w:val="single" w:sz="4" w:space="0" w:color="auto"/>
              <w:left w:val="single" w:sz="4" w:space="0" w:color="auto"/>
              <w:bottom w:val="single" w:sz="4" w:space="0" w:color="auto"/>
              <w:right w:val="single" w:sz="4" w:space="0" w:color="auto"/>
            </w:tcBorders>
            <w:vAlign w:val="center"/>
            <w:hideMark/>
          </w:tcPr>
          <w:p w:rsidR="00FA5522" w:rsidRPr="00FA5522" w:rsidRDefault="00FA5522" w:rsidP="00FA5522">
            <w:pPr>
              <w:spacing w:after="0" w:line="240" w:lineRule="auto"/>
              <w:jc w:val="center"/>
              <w:rPr>
                <w:rFonts w:ascii="Times New Roman" w:hAnsi="Times New Roman"/>
                <w:color w:val="000000"/>
                <w:sz w:val="24"/>
                <w:szCs w:val="24"/>
              </w:rPr>
            </w:pPr>
            <w:r w:rsidRPr="00FA5522">
              <w:rPr>
                <w:rFonts w:ascii="Times New Roman" w:hAnsi="Times New Roman"/>
                <w:color w:val="000000"/>
                <w:sz w:val="24"/>
                <w:szCs w:val="24"/>
              </w:rPr>
              <w:t>Период кульминации революции (окт</w:t>
            </w:r>
            <w:proofErr w:type="gramStart"/>
            <w:r w:rsidRPr="00FA5522">
              <w:rPr>
                <w:rFonts w:ascii="Times New Roman" w:hAnsi="Times New Roman"/>
                <w:color w:val="000000"/>
                <w:sz w:val="24"/>
                <w:szCs w:val="24"/>
              </w:rPr>
              <w:t>.-</w:t>
            </w:r>
            <w:proofErr w:type="gramEnd"/>
            <w:r w:rsidRPr="00FA5522">
              <w:rPr>
                <w:rFonts w:ascii="Times New Roman" w:hAnsi="Times New Roman"/>
                <w:color w:val="000000"/>
                <w:sz w:val="24"/>
                <w:szCs w:val="24"/>
              </w:rPr>
              <w:t>дек.1905г.)</w:t>
            </w:r>
          </w:p>
        </w:tc>
        <w:tc>
          <w:tcPr>
            <w:tcW w:w="3222" w:type="dxa"/>
            <w:vMerge w:val="restart"/>
            <w:tcBorders>
              <w:top w:val="single" w:sz="4" w:space="0" w:color="auto"/>
              <w:left w:val="single" w:sz="4" w:space="0" w:color="auto"/>
              <w:bottom w:val="single" w:sz="4" w:space="0" w:color="auto"/>
              <w:right w:val="single" w:sz="4" w:space="0" w:color="auto"/>
            </w:tcBorders>
            <w:vAlign w:val="center"/>
            <w:hideMark/>
          </w:tcPr>
          <w:p w:rsidR="00FA5522" w:rsidRPr="00FA5522" w:rsidRDefault="00FA5522" w:rsidP="00FA5522">
            <w:pPr>
              <w:spacing w:after="0" w:line="240" w:lineRule="auto"/>
              <w:jc w:val="center"/>
              <w:rPr>
                <w:rFonts w:ascii="Times New Roman" w:hAnsi="Times New Roman"/>
                <w:color w:val="000000"/>
                <w:sz w:val="24"/>
                <w:szCs w:val="24"/>
              </w:rPr>
            </w:pPr>
            <w:r w:rsidRPr="00FA5522">
              <w:rPr>
                <w:rFonts w:ascii="Times New Roman" w:hAnsi="Times New Roman"/>
                <w:color w:val="000000"/>
                <w:sz w:val="24"/>
                <w:szCs w:val="24"/>
              </w:rPr>
              <w:t>Период спада революции(1906-1907гг.)</w:t>
            </w:r>
          </w:p>
        </w:tc>
      </w:tr>
      <w:tr w:rsidR="00FA5522" w:rsidRPr="00FA5522" w:rsidTr="00FA5522">
        <w:trPr>
          <w:trHeight w:val="312"/>
          <w:jc w:val="center"/>
        </w:trPr>
        <w:tc>
          <w:tcPr>
            <w:tcW w:w="3392" w:type="dxa"/>
            <w:vMerge/>
            <w:tcBorders>
              <w:top w:val="single" w:sz="4" w:space="0" w:color="auto"/>
              <w:left w:val="single" w:sz="4" w:space="0" w:color="auto"/>
              <w:bottom w:val="single" w:sz="4" w:space="0" w:color="auto"/>
              <w:right w:val="single" w:sz="4" w:space="0" w:color="auto"/>
            </w:tcBorders>
            <w:vAlign w:val="center"/>
            <w:hideMark/>
          </w:tcPr>
          <w:p w:rsidR="00FA5522" w:rsidRPr="00FA5522" w:rsidRDefault="00FA5522" w:rsidP="00FA5522">
            <w:pPr>
              <w:spacing w:after="0" w:line="240" w:lineRule="auto"/>
              <w:rPr>
                <w:rFonts w:ascii="Times New Roman"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5522" w:rsidRPr="00FA5522" w:rsidRDefault="00FA5522" w:rsidP="00FA5522">
            <w:pPr>
              <w:spacing w:after="0" w:line="240" w:lineRule="auto"/>
              <w:rPr>
                <w:rFonts w:ascii="Times New Roman" w:hAnsi="Times New Roman"/>
                <w:color w:val="000000"/>
                <w:sz w:val="24"/>
                <w:szCs w:val="24"/>
              </w:rPr>
            </w:pPr>
          </w:p>
        </w:tc>
        <w:tc>
          <w:tcPr>
            <w:tcW w:w="3222" w:type="dxa"/>
            <w:vMerge/>
            <w:tcBorders>
              <w:top w:val="single" w:sz="4" w:space="0" w:color="auto"/>
              <w:left w:val="single" w:sz="4" w:space="0" w:color="auto"/>
              <w:bottom w:val="single" w:sz="4" w:space="0" w:color="auto"/>
              <w:right w:val="single" w:sz="4" w:space="0" w:color="auto"/>
            </w:tcBorders>
            <w:vAlign w:val="center"/>
            <w:hideMark/>
          </w:tcPr>
          <w:p w:rsidR="00FA5522" w:rsidRPr="00FA5522" w:rsidRDefault="00FA5522" w:rsidP="00FA5522">
            <w:pPr>
              <w:spacing w:after="0" w:line="240" w:lineRule="auto"/>
              <w:rPr>
                <w:rFonts w:ascii="Times New Roman" w:hAnsi="Times New Roman"/>
                <w:color w:val="000000"/>
                <w:sz w:val="24"/>
                <w:szCs w:val="24"/>
              </w:rPr>
            </w:pPr>
          </w:p>
        </w:tc>
      </w:tr>
      <w:tr w:rsidR="00FA5522" w:rsidRPr="00FA5522" w:rsidTr="00FA5522">
        <w:trPr>
          <w:trHeight w:val="300"/>
          <w:jc w:val="center"/>
        </w:trPr>
        <w:tc>
          <w:tcPr>
            <w:tcW w:w="3392" w:type="dxa"/>
            <w:tcBorders>
              <w:top w:val="single" w:sz="4" w:space="0" w:color="auto"/>
              <w:left w:val="single" w:sz="4" w:space="0" w:color="auto"/>
              <w:bottom w:val="single" w:sz="4" w:space="0" w:color="auto"/>
              <w:right w:val="single" w:sz="4" w:space="0" w:color="auto"/>
            </w:tcBorders>
            <w:noWrap/>
            <w:vAlign w:val="bottom"/>
          </w:tcPr>
          <w:p w:rsidR="00FA5522" w:rsidRPr="00FA5522" w:rsidRDefault="00FA5522" w:rsidP="00FA5522">
            <w:pPr>
              <w:spacing w:after="0" w:line="240" w:lineRule="auto"/>
              <w:rPr>
                <w:rFonts w:ascii="Times New Roman" w:hAnsi="Times New Roman"/>
                <w:color w:val="000000"/>
                <w:sz w:val="24"/>
                <w:szCs w:val="24"/>
              </w:rPr>
            </w:pPr>
          </w:p>
        </w:tc>
        <w:tc>
          <w:tcPr>
            <w:tcW w:w="2600" w:type="dxa"/>
            <w:tcBorders>
              <w:top w:val="single" w:sz="4" w:space="0" w:color="auto"/>
              <w:left w:val="single" w:sz="4" w:space="0" w:color="auto"/>
              <w:bottom w:val="single" w:sz="4" w:space="0" w:color="auto"/>
              <w:right w:val="single" w:sz="4" w:space="0" w:color="auto"/>
            </w:tcBorders>
            <w:noWrap/>
            <w:vAlign w:val="bottom"/>
          </w:tcPr>
          <w:p w:rsidR="00FA5522" w:rsidRPr="00FA5522" w:rsidRDefault="00FA5522" w:rsidP="00FA5522">
            <w:pPr>
              <w:spacing w:after="0" w:line="240" w:lineRule="auto"/>
              <w:rPr>
                <w:rFonts w:ascii="Times New Roman" w:hAnsi="Times New Roman"/>
                <w:color w:val="000000"/>
                <w:sz w:val="24"/>
                <w:szCs w:val="24"/>
              </w:rPr>
            </w:pPr>
          </w:p>
        </w:tc>
        <w:tc>
          <w:tcPr>
            <w:tcW w:w="3222" w:type="dxa"/>
            <w:tcBorders>
              <w:top w:val="single" w:sz="4" w:space="0" w:color="auto"/>
              <w:left w:val="single" w:sz="4" w:space="0" w:color="auto"/>
              <w:bottom w:val="single" w:sz="4" w:space="0" w:color="auto"/>
              <w:right w:val="single" w:sz="4" w:space="0" w:color="auto"/>
            </w:tcBorders>
            <w:noWrap/>
            <w:vAlign w:val="bottom"/>
          </w:tcPr>
          <w:p w:rsidR="00FA5522" w:rsidRPr="00FA5522" w:rsidRDefault="00FA5522" w:rsidP="00FA5522">
            <w:pPr>
              <w:spacing w:after="0" w:line="240" w:lineRule="auto"/>
              <w:rPr>
                <w:rFonts w:ascii="Times New Roman" w:hAnsi="Times New Roman"/>
                <w:color w:val="000000"/>
                <w:sz w:val="24"/>
                <w:szCs w:val="24"/>
              </w:rPr>
            </w:pPr>
          </w:p>
        </w:tc>
      </w:tr>
    </w:tbl>
    <w:p w:rsidR="00A31BC8" w:rsidRDefault="00A31BC8" w:rsidP="00A31BC8">
      <w:pPr>
        <w:pStyle w:val="af2"/>
        <w:ind w:left="0" w:firstLine="0"/>
        <w:jc w:val="center"/>
        <w:rPr>
          <w:rFonts w:ascii="Times New Roman" w:hAnsi="Times New Roman"/>
          <w:i/>
          <w:sz w:val="24"/>
          <w:szCs w:val="24"/>
        </w:rPr>
      </w:pPr>
    </w:p>
    <w:p w:rsidR="00FA5522" w:rsidRPr="00FA5522" w:rsidRDefault="00FA5522" w:rsidP="00FA5522">
      <w:pPr>
        <w:spacing w:after="0" w:line="240" w:lineRule="auto"/>
        <w:jc w:val="both"/>
        <w:rPr>
          <w:rFonts w:ascii="Times New Roman" w:hAnsi="Times New Roman"/>
          <w:i/>
          <w:sz w:val="24"/>
          <w:szCs w:val="24"/>
        </w:rPr>
      </w:pPr>
      <w:r>
        <w:rPr>
          <w:rFonts w:ascii="Times New Roman" w:hAnsi="Times New Roman"/>
          <w:i/>
          <w:sz w:val="24"/>
          <w:szCs w:val="24"/>
        </w:rPr>
        <w:t>2.</w:t>
      </w:r>
      <w:r w:rsidRPr="00FA5522">
        <w:rPr>
          <w:rFonts w:ascii="Times New Roman" w:hAnsi="Times New Roman"/>
          <w:i/>
          <w:sz w:val="24"/>
          <w:szCs w:val="24"/>
        </w:rPr>
        <w:t xml:space="preserve">«Политические партии России в начале </w:t>
      </w:r>
      <w:r w:rsidRPr="00FA5522">
        <w:rPr>
          <w:rFonts w:ascii="Times New Roman" w:hAnsi="Times New Roman"/>
          <w:i/>
          <w:sz w:val="24"/>
          <w:szCs w:val="24"/>
          <w:lang w:val="en-US"/>
        </w:rPr>
        <w:t>XX</w:t>
      </w:r>
      <w:proofErr w:type="gramStart"/>
      <w:r w:rsidRPr="00FA5522">
        <w:rPr>
          <w:rFonts w:ascii="Times New Roman" w:hAnsi="Times New Roman"/>
          <w:i/>
          <w:sz w:val="24"/>
          <w:szCs w:val="24"/>
        </w:rPr>
        <w:t>в</w:t>
      </w:r>
      <w:proofErr w:type="gramEnd"/>
      <w:r w:rsidRPr="00FA5522">
        <w:rPr>
          <w:rFonts w:ascii="Times New Roman" w:hAnsi="Times New Roman"/>
          <w:i/>
          <w:sz w:val="24"/>
          <w:szCs w:val="24"/>
        </w:rPr>
        <w:t>.»</w:t>
      </w:r>
    </w:p>
    <w:tbl>
      <w:tblPr>
        <w:tblStyle w:val="af5"/>
        <w:tblW w:w="9214" w:type="dxa"/>
        <w:tblInd w:w="137" w:type="dxa"/>
        <w:tblLook w:val="04A0"/>
      </w:tblPr>
      <w:tblGrid>
        <w:gridCol w:w="2023"/>
        <w:gridCol w:w="2420"/>
        <w:gridCol w:w="2200"/>
        <w:gridCol w:w="2571"/>
      </w:tblGrid>
      <w:tr w:rsidR="00FA5522" w:rsidRPr="00FA5522" w:rsidTr="007744E8">
        <w:trPr>
          <w:trHeight w:val="300"/>
        </w:trPr>
        <w:tc>
          <w:tcPr>
            <w:tcW w:w="2023" w:type="dxa"/>
            <w:noWrap/>
          </w:tcPr>
          <w:p w:rsidR="00FA5522" w:rsidRPr="00FA5522" w:rsidRDefault="00FA5522" w:rsidP="007744E8">
            <w:pPr>
              <w:spacing w:after="0" w:line="240" w:lineRule="auto"/>
              <w:jc w:val="center"/>
              <w:rPr>
                <w:rFonts w:ascii="Times New Roman" w:hAnsi="Times New Roman"/>
                <w:color w:val="000000"/>
                <w:sz w:val="24"/>
                <w:szCs w:val="24"/>
              </w:rPr>
            </w:pPr>
          </w:p>
        </w:tc>
        <w:tc>
          <w:tcPr>
            <w:tcW w:w="2420" w:type="dxa"/>
            <w:noWrap/>
            <w:hideMark/>
          </w:tcPr>
          <w:p w:rsidR="00FA5522" w:rsidRPr="00FA5522" w:rsidRDefault="00FA5522" w:rsidP="007744E8">
            <w:pPr>
              <w:spacing w:after="0" w:line="240" w:lineRule="auto"/>
              <w:jc w:val="center"/>
              <w:rPr>
                <w:rFonts w:ascii="Times New Roman" w:hAnsi="Times New Roman"/>
                <w:color w:val="000000"/>
                <w:sz w:val="24"/>
                <w:szCs w:val="24"/>
              </w:rPr>
            </w:pPr>
            <w:r w:rsidRPr="00FA5522">
              <w:rPr>
                <w:rFonts w:ascii="Times New Roman" w:hAnsi="Times New Roman"/>
                <w:color w:val="000000"/>
                <w:sz w:val="24"/>
                <w:szCs w:val="24"/>
              </w:rPr>
              <w:t>Социалистические</w:t>
            </w:r>
          </w:p>
        </w:tc>
        <w:tc>
          <w:tcPr>
            <w:tcW w:w="2200" w:type="dxa"/>
            <w:noWrap/>
            <w:hideMark/>
          </w:tcPr>
          <w:p w:rsidR="00FA5522" w:rsidRPr="00FA5522" w:rsidRDefault="00FA5522" w:rsidP="007744E8">
            <w:pPr>
              <w:spacing w:after="0" w:line="240" w:lineRule="auto"/>
              <w:jc w:val="center"/>
              <w:rPr>
                <w:rFonts w:ascii="Times New Roman" w:hAnsi="Times New Roman"/>
                <w:color w:val="000000"/>
                <w:sz w:val="24"/>
                <w:szCs w:val="24"/>
              </w:rPr>
            </w:pPr>
            <w:r w:rsidRPr="00FA5522">
              <w:rPr>
                <w:rFonts w:ascii="Times New Roman" w:hAnsi="Times New Roman"/>
                <w:color w:val="000000"/>
                <w:sz w:val="24"/>
                <w:szCs w:val="24"/>
              </w:rPr>
              <w:t>Либеральные</w:t>
            </w:r>
          </w:p>
        </w:tc>
        <w:tc>
          <w:tcPr>
            <w:tcW w:w="2571" w:type="dxa"/>
            <w:noWrap/>
            <w:hideMark/>
          </w:tcPr>
          <w:p w:rsidR="00FA5522" w:rsidRPr="00FA5522" w:rsidRDefault="00FA5522" w:rsidP="007744E8">
            <w:pPr>
              <w:spacing w:after="0" w:line="240" w:lineRule="auto"/>
              <w:jc w:val="center"/>
              <w:rPr>
                <w:rFonts w:ascii="Times New Roman" w:hAnsi="Times New Roman"/>
                <w:color w:val="000000"/>
                <w:sz w:val="24"/>
                <w:szCs w:val="24"/>
              </w:rPr>
            </w:pPr>
            <w:r w:rsidRPr="00FA5522">
              <w:rPr>
                <w:rFonts w:ascii="Times New Roman" w:hAnsi="Times New Roman"/>
                <w:color w:val="000000"/>
                <w:sz w:val="24"/>
                <w:szCs w:val="24"/>
              </w:rPr>
              <w:t>Монархические</w:t>
            </w:r>
          </w:p>
        </w:tc>
      </w:tr>
      <w:tr w:rsidR="00FA5522" w:rsidRPr="00FA5522" w:rsidTr="007744E8">
        <w:trPr>
          <w:trHeight w:val="517"/>
        </w:trPr>
        <w:tc>
          <w:tcPr>
            <w:tcW w:w="2023" w:type="dxa"/>
            <w:vMerge w:val="restart"/>
            <w:hideMark/>
          </w:tcPr>
          <w:p w:rsidR="00FA5522" w:rsidRPr="00FA5522" w:rsidRDefault="00FA5522" w:rsidP="007744E8">
            <w:pPr>
              <w:spacing w:after="0" w:line="240" w:lineRule="auto"/>
              <w:jc w:val="center"/>
              <w:rPr>
                <w:rFonts w:ascii="Times New Roman" w:hAnsi="Times New Roman"/>
                <w:color w:val="000000"/>
                <w:sz w:val="24"/>
                <w:szCs w:val="24"/>
              </w:rPr>
            </w:pPr>
            <w:r w:rsidRPr="00FA5522">
              <w:rPr>
                <w:rFonts w:ascii="Times New Roman" w:hAnsi="Times New Roman"/>
                <w:color w:val="000000"/>
                <w:sz w:val="24"/>
                <w:szCs w:val="24"/>
              </w:rPr>
              <w:t>Социальный состав</w:t>
            </w:r>
          </w:p>
        </w:tc>
        <w:tc>
          <w:tcPr>
            <w:tcW w:w="2420" w:type="dxa"/>
            <w:vMerge w:val="restart"/>
            <w:noWrap/>
          </w:tcPr>
          <w:p w:rsidR="00FA5522" w:rsidRPr="00FA5522" w:rsidRDefault="00FA5522" w:rsidP="007744E8">
            <w:pPr>
              <w:spacing w:after="0" w:line="240" w:lineRule="auto"/>
              <w:jc w:val="center"/>
              <w:rPr>
                <w:rFonts w:ascii="Times New Roman" w:hAnsi="Times New Roman"/>
                <w:color w:val="000000"/>
                <w:sz w:val="24"/>
                <w:szCs w:val="24"/>
              </w:rPr>
            </w:pPr>
          </w:p>
        </w:tc>
        <w:tc>
          <w:tcPr>
            <w:tcW w:w="2200" w:type="dxa"/>
            <w:vMerge w:val="restart"/>
            <w:noWrap/>
          </w:tcPr>
          <w:p w:rsidR="00FA5522" w:rsidRPr="00FA5522" w:rsidRDefault="00FA5522" w:rsidP="007744E8">
            <w:pPr>
              <w:spacing w:after="0" w:line="240" w:lineRule="auto"/>
              <w:jc w:val="center"/>
              <w:rPr>
                <w:rFonts w:ascii="Times New Roman" w:hAnsi="Times New Roman"/>
                <w:color w:val="000000"/>
                <w:sz w:val="24"/>
                <w:szCs w:val="24"/>
              </w:rPr>
            </w:pPr>
          </w:p>
        </w:tc>
        <w:tc>
          <w:tcPr>
            <w:tcW w:w="2571" w:type="dxa"/>
            <w:vMerge w:val="restart"/>
            <w:noWrap/>
          </w:tcPr>
          <w:p w:rsidR="00FA5522" w:rsidRPr="00FA5522" w:rsidRDefault="00FA5522" w:rsidP="007744E8">
            <w:pPr>
              <w:spacing w:after="0" w:line="240" w:lineRule="auto"/>
              <w:jc w:val="center"/>
              <w:rPr>
                <w:rFonts w:ascii="Times New Roman" w:hAnsi="Times New Roman"/>
                <w:color w:val="000000"/>
                <w:sz w:val="24"/>
                <w:szCs w:val="24"/>
              </w:rPr>
            </w:pPr>
          </w:p>
        </w:tc>
      </w:tr>
      <w:tr w:rsidR="00FA5522" w:rsidRPr="00FA5522" w:rsidTr="007744E8">
        <w:trPr>
          <w:trHeight w:val="276"/>
        </w:trPr>
        <w:tc>
          <w:tcPr>
            <w:tcW w:w="2023" w:type="dxa"/>
            <w:vMerge/>
            <w:hideMark/>
          </w:tcPr>
          <w:p w:rsidR="00FA5522" w:rsidRPr="00FA5522" w:rsidRDefault="00FA5522" w:rsidP="007744E8">
            <w:pPr>
              <w:spacing w:after="0" w:line="240" w:lineRule="auto"/>
              <w:jc w:val="center"/>
              <w:rPr>
                <w:rFonts w:ascii="Times New Roman" w:hAnsi="Times New Roman"/>
                <w:color w:val="000000"/>
                <w:sz w:val="24"/>
                <w:szCs w:val="24"/>
              </w:rPr>
            </w:pPr>
          </w:p>
        </w:tc>
        <w:tc>
          <w:tcPr>
            <w:tcW w:w="0" w:type="auto"/>
            <w:vMerge/>
            <w:hideMark/>
          </w:tcPr>
          <w:p w:rsidR="00FA5522" w:rsidRPr="00FA5522" w:rsidRDefault="00FA5522" w:rsidP="007744E8">
            <w:pPr>
              <w:spacing w:after="0" w:line="240" w:lineRule="auto"/>
              <w:jc w:val="center"/>
              <w:rPr>
                <w:rFonts w:ascii="Times New Roman" w:hAnsi="Times New Roman"/>
                <w:color w:val="000000"/>
                <w:sz w:val="24"/>
                <w:szCs w:val="24"/>
              </w:rPr>
            </w:pPr>
          </w:p>
        </w:tc>
        <w:tc>
          <w:tcPr>
            <w:tcW w:w="0" w:type="auto"/>
            <w:vMerge/>
            <w:hideMark/>
          </w:tcPr>
          <w:p w:rsidR="00FA5522" w:rsidRPr="00FA5522" w:rsidRDefault="00FA5522" w:rsidP="007744E8">
            <w:pPr>
              <w:spacing w:after="0" w:line="240" w:lineRule="auto"/>
              <w:jc w:val="center"/>
              <w:rPr>
                <w:rFonts w:ascii="Times New Roman" w:hAnsi="Times New Roman"/>
                <w:color w:val="000000"/>
                <w:sz w:val="24"/>
                <w:szCs w:val="24"/>
              </w:rPr>
            </w:pPr>
          </w:p>
        </w:tc>
        <w:tc>
          <w:tcPr>
            <w:tcW w:w="2571" w:type="dxa"/>
            <w:vMerge/>
            <w:hideMark/>
          </w:tcPr>
          <w:p w:rsidR="00FA5522" w:rsidRPr="00FA5522" w:rsidRDefault="00FA5522" w:rsidP="007744E8">
            <w:pPr>
              <w:spacing w:after="0" w:line="240" w:lineRule="auto"/>
              <w:jc w:val="center"/>
              <w:rPr>
                <w:rFonts w:ascii="Times New Roman" w:hAnsi="Times New Roman"/>
                <w:color w:val="000000"/>
                <w:sz w:val="24"/>
                <w:szCs w:val="24"/>
              </w:rPr>
            </w:pPr>
          </w:p>
        </w:tc>
      </w:tr>
      <w:tr w:rsidR="00FA5522" w:rsidRPr="00FA5522" w:rsidTr="007744E8">
        <w:trPr>
          <w:trHeight w:val="517"/>
        </w:trPr>
        <w:tc>
          <w:tcPr>
            <w:tcW w:w="2023" w:type="dxa"/>
            <w:vMerge w:val="restart"/>
            <w:hideMark/>
          </w:tcPr>
          <w:p w:rsidR="00FA5522" w:rsidRPr="00FA5522" w:rsidRDefault="00FA5522" w:rsidP="007744E8">
            <w:pPr>
              <w:spacing w:after="0" w:line="240" w:lineRule="auto"/>
              <w:jc w:val="center"/>
              <w:rPr>
                <w:rFonts w:ascii="Times New Roman" w:hAnsi="Times New Roman"/>
                <w:color w:val="000000"/>
                <w:sz w:val="24"/>
                <w:szCs w:val="24"/>
              </w:rPr>
            </w:pPr>
            <w:r w:rsidRPr="00FA5522">
              <w:rPr>
                <w:rFonts w:ascii="Times New Roman" w:hAnsi="Times New Roman"/>
                <w:color w:val="000000"/>
                <w:sz w:val="24"/>
                <w:szCs w:val="24"/>
              </w:rPr>
              <w:t>Программные цели</w:t>
            </w:r>
          </w:p>
        </w:tc>
        <w:tc>
          <w:tcPr>
            <w:tcW w:w="2420" w:type="dxa"/>
            <w:vMerge w:val="restart"/>
            <w:noWrap/>
          </w:tcPr>
          <w:p w:rsidR="00FA5522" w:rsidRPr="00FA5522" w:rsidRDefault="00FA5522" w:rsidP="007744E8">
            <w:pPr>
              <w:spacing w:after="0" w:line="240" w:lineRule="auto"/>
              <w:jc w:val="center"/>
              <w:rPr>
                <w:rFonts w:ascii="Times New Roman" w:hAnsi="Times New Roman"/>
                <w:color w:val="000000"/>
                <w:sz w:val="24"/>
                <w:szCs w:val="24"/>
              </w:rPr>
            </w:pPr>
          </w:p>
        </w:tc>
        <w:tc>
          <w:tcPr>
            <w:tcW w:w="2200" w:type="dxa"/>
            <w:vMerge w:val="restart"/>
            <w:noWrap/>
          </w:tcPr>
          <w:p w:rsidR="00FA5522" w:rsidRPr="00FA5522" w:rsidRDefault="00FA5522" w:rsidP="007744E8">
            <w:pPr>
              <w:spacing w:after="0" w:line="240" w:lineRule="auto"/>
              <w:jc w:val="center"/>
              <w:rPr>
                <w:rFonts w:ascii="Times New Roman" w:hAnsi="Times New Roman"/>
                <w:color w:val="000000"/>
                <w:sz w:val="24"/>
                <w:szCs w:val="24"/>
              </w:rPr>
            </w:pPr>
          </w:p>
        </w:tc>
        <w:tc>
          <w:tcPr>
            <w:tcW w:w="2571" w:type="dxa"/>
            <w:vMerge w:val="restart"/>
            <w:noWrap/>
          </w:tcPr>
          <w:p w:rsidR="00FA5522" w:rsidRPr="00FA5522" w:rsidRDefault="00FA5522" w:rsidP="007744E8">
            <w:pPr>
              <w:spacing w:after="0" w:line="240" w:lineRule="auto"/>
              <w:jc w:val="center"/>
              <w:rPr>
                <w:rFonts w:ascii="Times New Roman" w:hAnsi="Times New Roman"/>
                <w:color w:val="000000"/>
                <w:sz w:val="24"/>
                <w:szCs w:val="24"/>
              </w:rPr>
            </w:pPr>
          </w:p>
        </w:tc>
      </w:tr>
      <w:tr w:rsidR="00FA5522" w:rsidRPr="00FA5522" w:rsidTr="007744E8">
        <w:trPr>
          <w:trHeight w:val="276"/>
        </w:trPr>
        <w:tc>
          <w:tcPr>
            <w:tcW w:w="2023" w:type="dxa"/>
            <w:vMerge/>
            <w:hideMark/>
          </w:tcPr>
          <w:p w:rsidR="00FA5522" w:rsidRPr="00FA5522" w:rsidRDefault="00FA5522" w:rsidP="007744E8">
            <w:pPr>
              <w:spacing w:after="0" w:line="240" w:lineRule="auto"/>
              <w:jc w:val="center"/>
              <w:rPr>
                <w:rFonts w:ascii="Times New Roman" w:hAnsi="Times New Roman"/>
                <w:color w:val="000000"/>
                <w:sz w:val="24"/>
                <w:szCs w:val="24"/>
              </w:rPr>
            </w:pPr>
          </w:p>
        </w:tc>
        <w:tc>
          <w:tcPr>
            <w:tcW w:w="0" w:type="auto"/>
            <w:vMerge/>
            <w:hideMark/>
          </w:tcPr>
          <w:p w:rsidR="00FA5522" w:rsidRPr="00FA5522" w:rsidRDefault="00FA5522" w:rsidP="007744E8">
            <w:pPr>
              <w:spacing w:after="0" w:line="240" w:lineRule="auto"/>
              <w:jc w:val="center"/>
              <w:rPr>
                <w:rFonts w:ascii="Times New Roman" w:hAnsi="Times New Roman"/>
                <w:color w:val="000000"/>
                <w:sz w:val="24"/>
                <w:szCs w:val="24"/>
              </w:rPr>
            </w:pPr>
          </w:p>
        </w:tc>
        <w:tc>
          <w:tcPr>
            <w:tcW w:w="0" w:type="auto"/>
            <w:vMerge/>
            <w:hideMark/>
          </w:tcPr>
          <w:p w:rsidR="00FA5522" w:rsidRPr="00FA5522" w:rsidRDefault="00FA5522" w:rsidP="007744E8">
            <w:pPr>
              <w:spacing w:after="0" w:line="240" w:lineRule="auto"/>
              <w:jc w:val="center"/>
              <w:rPr>
                <w:rFonts w:ascii="Times New Roman" w:hAnsi="Times New Roman"/>
                <w:color w:val="000000"/>
                <w:sz w:val="24"/>
                <w:szCs w:val="24"/>
              </w:rPr>
            </w:pPr>
          </w:p>
        </w:tc>
        <w:tc>
          <w:tcPr>
            <w:tcW w:w="2571" w:type="dxa"/>
            <w:vMerge/>
            <w:hideMark/>
          </w:tcPr>
          <w:p w:rsidR="00FA5522" w:rsidRPr="00FA5522" w:rsidRDefault="00FA5522" w:rsidP="007744E8">
            <w:pPr>
              <w:spacing w:after="0" w:line="240" w:lineRule="auto"/>
              <w:jc w:val="center"/>
              <w:rPr>
                <w:rFonts w:ascii="Times New Roman" w:hAnsi="Times New Roman"/>
                <w:color w:val="000000"/>
                <w:sz w:val="24"/>
                <w:szCs w:val="24"/>
              </w:rPr>
            </w:pPr>
          </w:p>
        </w:tc>
      </w:tr>
      <w:tr w:rsidR="00FA5522" w:rsidRPr="00FA5522" w:rsidTr="007744E8">
        <w:trPr>
          <w:trHeight w:val="517"/>
        </w:trPr>
        <w:tc>
          <w:tcPr>
            <w:tcW w:w="2023" w:type="dxa"/>
            <w:vMerge w:val="restart"/>
            <w:hideMark/>
          </w:tcPr>
          <w:p w:rsidR="00FA5522" w:rsidRPr="00FA5522" w:rsidRDefault="00FA5522" w:rsidP="007744E8">
            <w:pPr>
              <w:spacing w:after="0" w:line="240" w:lineRule="auto"/>
              <w:jc w:val="center"/>
              <w:rPr>
                <w:rFonts w:ascii="Times New Roman" w:hAnsi="Times New Roman"/>
                <w:color w:val="000000"/>
                <w:sz w:val="24"/>
                <w:szCs w:val="24"/>
              </w:rPr>
            </w:pPr>
            <w:r w:rsidRPr="00FA5522">
              <w:rPr>
                <w:rFonts w:ascii="Times New Roman" w:hAnsi="Times New Roman"/>
                <w:color w:val="000000"/>
                <w:sz w:val="24"/>
                <w:szCs w:val="24"/>
              </w:rPr>
              <w:t>Политические требования</w:t>
            </w:r>
          </w:p>
        </w:tc>
        <w:tc>
          <w:tcPr>
            <w:tcW w:w="2420" w:type="dxa"/>
            <w:vMerge w:val="restart"/>
            <w:noWrap/>
          </w:tcPr>
          <w:p w:rsidR="00FA5522" w:rsidRPr="00FA5522" w:rsidRDefault="00FA5522" w:rsidP="007744E8">
            <w:pPr>
              <w:spacing w:after="0" w:line="240" w:lineRule="auto"/>
              <w:jc w:val="center"/>
              <w:rPr>
                <w:rFonts w:ascii="Times New Roman" w:hAnsi="Times New Roman"/>
                <w:color w:val="000000"/>
                <w:sz w:val="24"/>
                <w:szCs w:val="24"/>
              </w:rPr>
            </w:pPr>
          </w:p>
        </w:tc>
        <w:tc>
          <w:tcPr>
            <w:tcW w:w="2200" w:type="dxa"/>
            <w:vMerge w:val="restart"/>
            <w:noWrap/>
          </w:tcPr>
          <w:p w:rsidR="00FA5522" w:rsidRPr="00FA5522" w:rsidRDefault="00FA5522" w:rsidP="007744E8">
            <w:pPr>
              <w:spacing w:after="0" w:line="240" w:lineRule="auto"/>
              <w:jc w:val="center"/>
              <w:rPr>
                <w:rFonts w:ascii="Times New Roman" w:hAnsi="Times New Roman"/>
                <w:color w:val="000000"/>
                <w:sz w:val="24"/>
                <w:szCs w:val="24"/>
              </w:rPr>
            </w:pPr>
          </w:p>
        </w:tc>
        <w:tc>
          <w:tcPr>
            <w:tcW w:w="2571" w:type="dxa"/>
            <w:vMerge w:val="restart"/>
            <w:noWrap/>
          </w:tcPr>
          <w:p w:rsidR="00FA5522" w:rsidRPr="00FA5522" w:rsidRDefault="00FA5522" w:rsidP="007744E8">
            <w:pPr>
              <w:spacing w:after="0" w:line="240" w:lineRule="auto"/>
              <w:jc w:val="center"/>
              <w:rPr>
                <w:rFonts w:ascii="Times New Roman" w:hAnsi="Times New Roman"/>
                <w:color w:val="000000"/>
                <w:sz w:val="24"/>
                <w:szCs w:val="24"/>
              </w:rPr>
            </w:pPr>
          </w:p>
        </w:tc>
      </w:tr>
      <w:tr w:rsidR="00FA5522" w:rsidRPr="00FA5522" w:rsidTr="007744E8">
        <w:trPr>
          <w:trHeight w:val="276"/>
        </w:trPr>
        <w:tc>
          <w:tcPr>
            <w:tcW w:w="2023" w:type="dxa"/>
            <w:vMerge/>
            <w:hideMark/>
          </w:tcPr>
          <w:p w:rsidR="00FA5522" w:rsidRPr="00FA5522" w:rsidRDefault="00FA5522" w:rsidP="007744E8">
            <w:pPr>
              <w:spacing w:after="0" w:line="240" w:lineRule="auto"/>
              <w:jc w:val="center"/>
              <w:rPr>
                <w:rFonts w:ascii="Times New Roman" w:hAnsi="Times New Roman"/>
                <w:color w:val="000000"/>
                <w:sz w:val="24"/>
                <w:szCs w:val="24"/>
              </w:rPr>
            </w:pPr>
          </w:p>
        </w:tc>
        <w:tc>
          <w:tcPr>
            <w:tcW w:w="0" w:type="auto"/>
            <w:vMerge/>
            <w:hideMark/>
          </w:tcPr>
          <w:p w:rsidR="00FA5522" w:rsidRPr="00FA5522" w:rsidRDefault="00FA5522" w:rsidP="007744E8">
            <w:pPr>
              <w:spacing w:after="0" w:line="240" w:lineRule="auto"/>
              <w:jc w:val="center"/>
              <w:rPr>
                <w:rFonts w:ascii="Times New Roman" w:hAnsi="Times New Roman"/>
                <w:color w:val="000000"/>
                <w:sz w:val="24"/>
                <w:szCs w:val="24"/>
              </w:rPr>
            </w:pPr>
          </w:p>
        </w:tc>
        <w:tc>
          <w:tcPr>
            <w:tcW w:w="0" w:type="auto"/>
            <w:vMerge/>
            <w:hideMark/>
          </w:tcPr>
          <w:p w:rsidR="00FA5522" w:rsidRPr="00FA5522" w:rsidRDefault="00FA5522" w:rsidP="007744E8">
            <w:pPr>
              <w:spacing w:after="0" w:line="240" w:lineRule="auto"/>
              <w:jc w:val="center"/>
              <w:rPr>
                <w:rFonts w:ascii="Times New Roman" w:hAnsi="Times New Roman"/>
                <w:color w:val="000000"/>
                <w:sz w:val="24"/>
                <w:szCs w:val="24"/>
              </w:rPr>
            </w:pPr>
          </w:p>
        </w:tc>
        <w:tc>
          <w:tcPr>
            <w:tcW w:w="2571" w:type="dxa"/>
            <w:vMerge/>
            <w:hideMark/>
          </w:tcPr>
          <w:p w:rsidR="00FA5522" w:rsidRPr="00FA5522" w:rsidRDefault="00FA5522" w:rsidP="007744E8">
            <w:pPr>
              <w:spacing w:after="0" w:line="240" w:lineRule="auto"/>
              <w:jc w:val="center"/>
              <w:rPr>
                <w:rFonts w:ascii="Times New Roman" w:hAnsi="Times New Roman"/>
                <w:color w:val="000000"/>
                <w:sz w:val="24"/>
                <w:szCs w:val="24"/>
              </w:rPr>
            </w:pPr>
          </w:p>
        </w:tc>
      </w:tr>
      <w:tr w:rsidR="00FA5522" w:rsidRPr="00FA5522" w:rsidTr="007744E8">
        <w:trPr>
          <w:trHeight w:val="300"/>
        </w:trPr>
        <w:tc>
          <w:tcPr>
            <w:tcW w:w="2023" w:type="dxa"/>
            <w:noWrap/>
            <w:hideMark/>
          </w:tcPr>
          <w:p w:rsidR="00FA5522" w:rsidRPr="00FA5522" w:rsidRDefault="00FA5522" w:rsidP="007744E8">
            <w:pPr>
              <w:spacing w:after="0" w:line="240" w:lineRule="auto"/>
              <w:jc w:val="center"/>
              <w:rPr>
                <w:rFonts w:ascii="Times New Roman" w:hAnsi="Times New Roman"/>
                <w:color w:val="000000"/>
                <w:sz w:val="24"/>
                <w:szCs w:val="24"/>
              </w:rPr>
            </w:pPr>
            <w:r w:rsidRPr="00FA5522">
              <w:rPr>
                <w:rFonts w:ascii="Times New Roman" w:hAnsi="Times New Roman"/>
                <w:color w:val="000000"/>
                <w:sz w:val="24"/>
                <w:szCs w:val="24"/>
              </w:rPr>
              <w:t>Тактика</w:t>
            </w:r>
          </w:p>
        </w:tc>
        <w:tc>
          <w:tcPr>
            <w:tcW w:w="2420" w:type="dxa"/>
            <w:noWrap/>
          </w:tcPr>
          <w:p w:rsidR="00FA5522" w:rsidRPr="00FA5522" w:rsidRDefault="00FA5522" w:rsidP="007744E8">
            <w:pPr>
              <w:spacing w:after="0" w:line="240" w:lineRule="auto"/>
              <w:jc w:val="center"/>
              <w:rPr>
                <w:rFonts w:ascii="Times New Roman" w:hAnsi="Times New Roman"/>
                <w:color w:val="000000"/>
                <w:sz w:val="24"/>
                <w:szCs w:val="24"/>
              </w:rPr>
            </w:pPr>
          </w:p>
        </w:tc>
        <w:tc>
          <w:tcPr>
            <w:tcW w:w="2200" w:type="dxa"/>
            <w:noWrap/>
          </w:tcPr>
          <w:p w:rsidR="00FA5522" w:rsidRPr="00FA5522" w:rsidRDefault="00FA5522" w:rsidP="007744E8">
            <w:pPr>
              <w:spacing w:after="0" w:line="240" w:lineRule="auto"/>
              <w:jc w:val="center"/>
              <w:rPr>
                <w:rFonts w:ascii="Times New Roman" w:hAnsi="Times New Roman"/>
                <w:color w:val="000000"/>
                <w:sz w:val="24"/>
                <w:szCs w:val="24"/>
              </w:rPr>
            </w:pPr>
          </w:p>
        </w:tc>
        <w:tc>
          <w:tcPr>
            <w:tcW w:w="2571" w:type="dxa"/>
            <w:noWrap/>
          </w:tcPr>
          <w:p w:rsidR="00FA5522" w:rsidRPr="00FA5522" w:rsidRDefault="00FA5522" w:rsidP="007744E8">
            <w:pPr>
              <w:spacing w:after="0" w:line="240" w:lineRule="auto"/>
              <w:jc w:val="center"/>
              <w:rPr>
                <w:rFonts w:ascii="Times New Roman" w:hAnsi="Times New Roman"/>
                <w:color w:val="000000"/>
                <w:sz w:val="24"/>
                <w:szCs w:val="24"/>
              </w:rPr>
            </w:pPr>
          </w:p>
        </w:tc>
      </w:tr>
      <w:tr w:rsidR="00FA5522" w:rsidRPr="00FA5522" w:rsidTr="007744E8">
        <w:trPr>
          <w:trHeight w:val="300"/>
        </w:trPr>
        <w:tc>
          <w:tcPr>
            <w:tcW w:w="2023" w:type="dxa"/>
            <w:noWrap/>
          </w:tcPr>
          <w:p w:rsidR="00FA5522" w:rsidRPr="00FA5522" w:rsidRDefault="00FA5522" w:rsidP="007744E8">
            <w:pPr>
              <w:spacing w:after="0" w:line="240" w:lineRule="auto"/>
              <w:jc w:val="center"/>
              <w:rPr>
                <w:rFonts w:ascii="Times New Roman" w:hAnsi="Times New Roman"/>
                <w:color w:val="000000"/>
                <w:sz w:val="24"/>
                <w:szCs w:val="24"/>
              </w:rPr>
            </w:pPr>
            <w:r w:rsidRPr="00FA5522">
              <w:rPr>
                <w:rFonts w:ascii="Times New Roman" w:hAnsi="Times New Roman"/>
                <w:color w:val="000000"/>
                <w:sz w:val="24"/>
                <w:szCs w:val="24"/>
              </w:rPr>
              <w:t>Партии</w:t>
            </w:r>
          </w:p>
        </w:tc>
        <w:tc>
          <w:tcPr>
            <w:tcW w:w="2420" w:type="dxa"/>
            <w:noWrap/>
          </w:tcPr>
          <w:p w:rsidR="00FA5522" w:rsidRPr="00FA5522" w:rsidRDefault="00FA5522" w:rsidP="007744E8">
            <w:pPr>
              <w:spacing w:after="0" w:line="240" w:lineRule="auto"/>
              <w:jc w:val="center"/>
              <w:rPr>
                <w:rFonts w:ascii="Times New Roman" w:hAnsi="Times New Roman"/>
                <w:color w:val="000000"/>
                <w:sz w:val="24"/>
                <w:szCs w:val="24"/>
              </w:rPr>
            </w:pPr>
          </w:p>
        </w:tc>
        <w:tc>
          <w:tcPr>
            <w:tcW w:w="2200" w:type="dxa"/>
            <w:noWrap/>
          </w:tcPr>
          <w:p w:rsidR="00FA5522" w:rsidRPr="00FA5522" w:rsidRDefault="00FA5522" w:rsidP="007744E8">
            <w:pPr>
              <w:spacing w:after="0" w:line="240" w:lineRule="auto"/>
              <w:jc w:val="center"/>
              <w:rPr>
                <w:rFonts w:ascii="Times New Roman" w:hAnsi="Times New Roman"/>
                <w:color w:val="000000"/>
                <w:sz w:val="24"/>
                <w:szCs w:val="24"/>
              </w:rPr>
            </w:pPr>
          </w:p>
        </w:tc>
        <w:tc>
          <w:tcPr>
            <w:tcW w:w="2571" w:type="dxa"/>
            <w:noWrap/>
          </w:tcPr>
          <w:p w:rsidR="00FA5522" w:rsidRPr="00FA5522" w:rsidRDefault="00FA5522" w:rsidP="007744E8">
            <w:pPr>
              <w:spacing w:after="0" w:line="240" w:lineRule="auto"/>
              <w:jc w:val="center"/>
              <w:rPr>
                <w:rFonts w:ascii="Times New Roman" w:hAnsi="Times New Roman"/>
                <w:color w:val="000000"/>
                <w:sz w:val="24"/>
                <w:szCs w:val="24"/>
              </w:rPr>
            </w:pPr>
          </w:p>
        </w:tc>
      </w:tr>
    </w:tbl>
    <w:p w:rsidR="00A31BC8" w:rsidRDefault="00A31BC8" w:rsidP="00A31BC8">
      <w:pPr>
        <w:pStyle w:val="af2"/>
        <w:ind w:left="0" w:firstLine="0"/>
        <w:jc w:val="center"/>
        <w:rPr>
          <w:rFonts w:ascii="Times New Roman" w:hAnsi="Times New Roman"/>
          <w:i/>
          <w:sz w:val="24"/>
          <w:szCs w:val="24"/>
        </w:rPr>
      </w:pPr>
    </w:p>
    <w:p w:rsidR="00A31BC8" w:rsidRPr="00A31BC8" w:rsidRDefault="00FA5522" w:rsidP="00FA5522">
      <w:pPr>
        <w:pStyle w:val="af2"/>
        <w:ind w:left="0" w:firstLine="0"/>
        <w:rPr>
          <w:rFonts w:ascii="Times New Roman" w:hAnsi="Times New Roman"/>
          <w:sz w:val="24"/>
          <w:szCs w:val="24"/>
        </w:rPr>
      </w:pPr>
      <w:r>
        <w:rPr>
          <w:rFonts w:ascii="Times New Roman" w:hAnsi="Times New Roman"/>
          <w:i/>
          <w:sz w:val="24"/>
          <w:szCs w:val="24"/>
        </w:rPr>
        <w:t>3.</w:t>
      </w:r>
      <w:r w:rsidR="00A31BC8" w:rsidRPr="00A31BC8">
        <w:rPr>
          <w:rFonts w:ascii="Times New Roman" w:hAnsi="Times New Roman"/>
          <w:i/>
          <w:sz w:val="24"/>
          <w:szCs w:val="24"/>
        </w:rPr>
        <w:t>«Участие России в</w:t>
      </w:r>
      <w:proofErr w:type="gramStart"/>
      <w:r w:rsidR="00A31BC8" w:rsidRPr="00A31BC8">
        <w:rPr>
          <w:rFonts w:ascii="Times New Roman" w:hAnsi="Times New Roman"/>
          <w:i/>
          <w:sz w:val="24"/>
          <w:szCs w:val="24"/>
        </w:rPr>
        <w:t xml:space="preserve"> П</w:t>
      </w:r>
      <w:proofErr w:type="gramEnd"/>
      <w:r w:rsidR="00A31BC8" w:rsidRPr="00A31BC8">
        <w:rPr>
          <w:rFonts w:ascii="Times New Roman" w:hAnsi="Times New Roman"/>
          <w:i/>
          <w:sz w:val="24"/>
          <w:szCs w:val="24"/>
        </w:rPr>
        <w:t>ервой мировой войне (дата, событие, краткий</w:t>
      </w:r>
      <w:r w:rsidR="00A31BC8" w:rsidRPr="00A31BC8">
        <w:rPr>
          <w:rFonts w:ascii="Times New Roman" w:hAnsi="Times New Roman"/>
          <w:b/>
          <w:i/>
          <w:sz w:val="24"/>
          <w:szCs w:val="24"/>
        </w:rPr>
        <w:t xml:space="preserve"> </w:t>
      </w:r>
      <w:r w:rsidR="00A31BC8" w:rsidRPr="00A31BC8">
        <w:rPr>
          <w:rFonts w:ascii="Times New Roman" w:hAnsi="Times New Roman"/>
          <w:i/>
          <w:sz w:val="24"/>
          <w:szCs w:val="24"/>
        </w:rPr>
        <w:t>итог)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8"/>
        <w:gridCol w:w="2830"/>
        <w:gridCol w:w="2830"/>
        <w:gridCol w:w="2863"/>
      </w:tblGrid>
      <w:tr w:rsidR="00A31BC8" w:rsidRPr="00A31BC8" w:rsidTr="00A31BC8">
        <w:tc>
          <w:tcPr>
            <w:tcW w:w="1048" w:type="dxa"/>
            <w:vMerge w:val="restart"/>
            <w:tcBorders>
              <w:top w:val="single" w:sz="4" w:space="0" w:color="000000"/>
              <w:left w:val="single" w:sz="4" w:space="0" w:color="000000"/>
              <w:bottom w:val="single" w:sz="4" w:space="0" w:color="000000"/>
              <w:right w:val="single" w:sz="4" w:space="0" w:color="000000"/>
            </w:tcBorders>
            <w:hideMark/>
          </w:tcPr>
          <w:p w:rsidR="00A31BC8" w:rsidRPr="00A31BC8" w:rsidRDefault="00A31BC8" w:rsidP="00A31BC8">
            <w:pPr>
              <w:spacing w:after="0" w:line="240" w:lineRule="auto"/>
              <w:jc w:val="center"/>
              <w:rPr>
                <w:rFonts w:ascii="Times New Roman" w:hAnsi="Times New Roman"/>
                <w:sz w:val="24"/>
                <w:szCs w:val="24"/>
                <w:lang w:eastAsia="en-US"/>
              </w:rPr>
            </w:pPr>
            <w:r w:rsidRPr="00A31BC8">
              <w:rPr>
                <w:rFonts w:ascii="Times New Roman" w:hAnsi="Times New Roman"/>
                <w:sz w:val="24"/>
                <w:szCs w:val="24"/>
                <w:lang w:eastAsia="en-US"/>
              </w:rPr>
              <w:t>год</w:t>
            </w:r>
          </w:p>
        </w:tc>
        <w:tc>
          <w:tcPr>
            <w:tcW w:w="8523" w:type="dxa"/>
            <w:gridSpan w:val="3"/>
            <w:tcBorders>
              <w:top w:val="single" w:sz="4" w:space="0" w:color="000000"/>
              <w:left w:val="single" w:sz="4" w:space="0" w:color="000000"/>
              <w:bottom w:val="single" w:sz="4" w:space="0" w:color="000000"/>
              <w:right w:val="single" w:sz="4" w:space="0" w:color="000000"/>
            </w:tcBorders>
            <w:hideMark/>
          </w:tcPr>
          <w:p w:rsidR="00A31BC8" w:rsidRPr="00A31BC8" w:rsidRDefault="00A31BC8" w:rsidP="00A31BC8">
            <w:pPr>
              <w:spacing w:after="0" w:line="240" w:lineRule="auto"/>
              <w:jc w:val="center"/>
              <w:rPr>
                <w:rFonts w:ascii="Times New Roman" w:hAnsi="Times New Roman"/>
                <w:sz w:val="24"/>
                <w:szCs w:val="24"/>
                <w:lang w:eastAsia="en-US"/>
              </w:rPr>
            </w:pPr>
            <w:r w:rsidRPr="00A31BC8">
              <w:rPr>
                <w:rFonts w:ascii="Times New Roman" w:hAnsi="Times New Roman"/>
                <w:sz w:val="24"/>
                <w:szCs w:val="24"/>
                <w:lang w:eastAsia="en-US"/>
              </w:rPr>
              <w:t>Фронты</w:t>
            </w:r>
          </w:p>
        </w:tc>
      </w:tr>
      <w:tr w:rsidR="00A31BC8" w:rsidRPr="00A31BC8" w:rsidTr="00A31BC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1BC8" w:rsidRPr="00A31BC8" w:rsidRDefault="00A31BC8" w:rsidP="00A31BC8">
            <w:pPr>
              <w:spacing w:after="0" w:line="240" w:lineRule="auto"/>
              <w:rPr>
                <w:rFonts w:ascii="Times New Roman" w:hAnsi="Times New Roman"/>
                <w:sz w:val="24"/>
                <w:szCs w:val="24"/>
                <w:lang w:eastAsia="en-US"/>
              </w:rPr>
            </w:pPr>
          </w:p>
        </w:tc>
        <w:tc>
          <w:tcPr>
            <w:tcW w:w="2830" w:type="dxa"/>
            <w:tcBorders>
              <w:top w:val="single" w:sz="4" w:space="0" w:color="000000"/>
              <w:left w:val="single" w:sz="4" w:space="0" w:color="000000"/>
              <w:bottom w:val="single" w:sz="4" w:space="0" w:color="000000"/>
              <w:right w:val="single" w:sz="4" w:space="0" w:color="000000"/>
            </w:tcBorders>
            <w:hideMark/>
          </w:tcPr>
          <w:p w:rsidR="00A31BC8" w:rsidRPr="00A31BC8" w:rsidRDefault="00A31BC8" w:rsidP="00A31BC8">
            <w:pPr>
              <w:spacing w:after="0" w:line="240" w:lineRule="auto"/>
              <w:jc w:val="center"/>
              <w:rPr>
                <w:rFonts w:ascii="Times New Roman" w:hAnsi="Times New Roman"/>
                <w:sz w:val="24"/>
                <w:szCs w:val="24"/>
                <w:lang w:eastAsia="en-US"/>
              </w:rPr>
            </w:pPr>
            <w:r w:rsidRPr="00A31BC8">
              <w:rPr>
                <w:rFonts w:ascii="Times New Roman" w:hAnsi="Times New Roman"/>
                <w:sz w:val="24"/>
                <w:szCs w:val="24"/>
                <w:lang w:eastAsia="en-US"/>
              </w:rPr>
              <w:t>Северо-Западный</w:t>
            </w:r>
          </w:p>
        </w:tc>
        <w:tc>
          <w:tcPr>
            <w:tcW w:w="2830" w:type="dxa"/>
            <w:tcBorders>
              <w:top w:val="single" w:sz="4" w:space="0" w:color="000000"/>
              <w:left w:val="single" w:sz="4" w:space="0" w:color="000000"/>
              <w:bottom w:val="single" w:sz="4" w:space="0" w:color="000000"/>
              <w:right w:val="single" w:sz="4" w:space="0" w:color="000000"/>
            </w:tcBorders>
            <w:hideMark/>
          </w:tcPr>
          <w:p w:rsidR="00A31BC8" w:rsidRPr="00A31BC8" w:rsidRDefault="00A31BC8" w:rsidP="00A31BC8">
            <w:pPr>
              <w:spacing w:after="0" w:line="240" w:lineRule="auto"/>
              <w:jc w:val="center"/>
              <w:rPr>
                <w:rFonts w:ascii="Times New Roman" w:hAnsi="Times New Roman"/>
                <w:sz w:val="24"/>
                <w:szCs w:val="24"/>
                <w:lang w:eastAsia="en-US"/>
              </w:rPr>
            </w:pPr>
            <w:r w:rsidRPr="00A31BC8">
              <w:rPr>
                <w:rFonts w:ascii="Times New Roman" w:hAnsi="Times New Roman"/>
                <w:sz w:val="24"/>
                <w:szCs w:val="24"/>
                <w:lang w:eastAsia="en-US"/>
              </w:rPr>
              <w:t>Юго-Западный</w:t>
            </w:r>
          </w:p>
        </w:tc>
        <w:tc>
          <w:tcPr>
            <w:tcW w:w="2863" w:type="dxa"/>
            <w:tcBorders>
              <w:top w:val="single" w:sz="4" w:space="0" w:color="000000"/>
              <w:left w:val="single" w:sz="4" w:space="0" w:color="000000"/>
              <w:bottom w:val="single" w:sz="4" w:space="0" w:color="000000"/>
              <w:right w:val="single" w:sz="4" w:space="0" w:color="000000"/>
            </w:tcBorders>
            <w:hideMark/>
          </w:tcPr>
          <w:p w:rsidR="00A31BC8" w:rsidRPr="00A31BC8" w:rsidRDefault="00A31BC8" w:rsidP="00A31BC8">
            <w:pPr>
              <w:spacing w:after="0" w:line="240" w:lineRule="auto"/>
              <w:jc w:val="center"/>
              <w:rPr>
                <w:rFonts w:ascii="Times New Roman" w:hAnsi="Times New Roman"/>
                <w:sz w:val="24"/>
                <w:szCs w:val="24"/>
                <w:lang w:eastAsia="en-US"/>
              </w:rPr>
            </w:pPr>
            <w:r w:rsidRPr="00A31BC8">
              <w:rPr>
                <w:rFonts w:ascii="Times New Roman" w:hAnsi="Times New Roman"/>
                <w:sz w:val="24"/>
                <w:szCs w:val="24"/>
                <w:lang w:eastAsia="en-US"/>
              </w:rPr>
              <w:t>Кавказский</w:t>
            </w:r>
          </w:p>
        </w:tc>
      </w:tr>
      <w:tr w:rsidR="00A31BC8" w:rsidRPr="00A31BC8" w:rsidTr="00A31BC8">
        <w:tc>
          <w:tcPr>
            <w:tcW w:w="1048" w:type="dxa"/>
            <w:tcBorders>
              <w:top w:val="single" w:sz="4" w:space="0" w:color="000000"/>
              <w:left w:val="single" w:sz="4" w:space="0" w:color="000000"/>
              <w:bottom w:val="single" w:sz="4" w:space="0" w:color="000000"/>
              <w:right w:val="single" w:sz="4" w:space="0" w:color="000000"/>
            </w:tcBorders>
            <w:hideMark/>
          </w:tcPr>
          <w:p w:rsidR="00A31BC8" w:rsidRPr="00A31BC8" w:rsidRDefault="00A31BC8" w:rsidP="00A31BC8">
            <w:pPr>
              <w:spacing w:after="0" w:line="240" w:lineRule="auto"/>
              <w:jc w:val="center"/>
              <w:rPr>
                <w:rFonts w:ascii="Times New Roman" w:hAnsi="Times New Roman"/>
                <w:sz w:val="24"/>
                <w:szCs w:val="24"/>
                <w:lang w:eastAsia="en-US"/>
              </w:rPr>
            </w:pPr>
            <w:r w:rsidRPr="00A31BC8">
              <w:rPr>
                <w:rFonts w:ascii="Times New Roman" w:hAnsi="Times New Roman"/>
                <w:sz w:val="24"/>
                <w:szCs w:val="24"/>
                <w:lang w:eastAsia="en-US"/>
              </w:rPr>
              <w:t>1914</w:t>
            </w:r>
          </w:p>
        </w:tc>
        <w:tc>
          <w:tcPr>
            <w:tcW w:w="2830"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c>
          <w:tcPr>
            <w:tcW w:w="2830"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c>
          <w:tcPr>
            <w:tcW w:w="2863"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r>
      <w:tr w:rsidR="00A31BC8" w:rsidRPr="00A31BC8" w:rsidTr="00A31BC8">
        <w:tc>
          <w:tcPr>
            <w:tcW w:w="1048" w:type="dxa"/>
            <w:tcBorders>
              <w:top w:val="single" w:sz="4" w:space="0" w:color="000000"/>
              <w:left w:val="single" w:sz="4" w:space="0" w:color="000000"/>
              <w:bottom w:val="single" w:sz="4" w:space="0" w:color="000000"/>
              <w:right w:val="single" w:sz="4" w:space="0" w:color="000000"/>
            </w:tcBorders>
            <w:hideMark/>
          </w:tcPr>
          <w:p w:rsidR="00A31BC8" w:rsidRPr="00A31BC8" w:rsidRDefault="00A31BC8" w:rsidP="00A31BC8">
            <w:pPr>
              <w:spacing w:after="0" w:line="240" w:lineRule="auto"/>
              <w:jc w:val="center"/>
              <w:rPr>
                <w:rFonts w:ascii="Times New Roman" w:hAnsi="Times New Roman"/>
                <w:sz w:val="24"/>
                <w:szCs w:val="24"/>
                <w:lang w:eastAsia="en-US"/>
              </w:rPr>
            </w:pPr>
            <w:r w:rsidRPr="00A31BC8">
              <w:rPr>
                <w:rFonts w:ascii="Times New Roman" w:hAnsi="Times New Roman"/>
                <w:sz w:val="24"/>
                <w:szCs w:val="24"/>
                <w:lang w:eastAsia="en-US"/>
              </w:rPr>
              <w:t>1915</w:t>
            </w:r>
          </w:p>
        </w:tc>
        <w:tc>
          <w:tcPr>
            <w:tcW w:w="2830"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c>
          <w:tcPr>
            <w:tcW w:w="2830"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c>
          <w:tcPr>
            <w:tcW w:w="2863"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r>
      <w:tr w:rsidR="00A31BC8" w:rsidRPr="00A31BC8" w:rsidTr="00A31BC8">
        <w:tc>
          <w:tcPr>
            <w:tcW w:w="1048" w:type="dxa"/>
            <w:tcBorders>
              <w:top w:val="single" w:sz="4" w:space="0" w:color="000000"/>
              <w:left w:val="single" w:sz="4" w:space="0" w:color="000000"/>
              <w:bottom w:val="single" w:sz="4" w:space="0" w:color="000000"/>
              <w:right w:val="single" w:sz="4" w:space="0" w:color="000000"/>
            </w:tcBorders>
            <w:hideMark/>
          </w:tcPr>
          <w:p w:rsidR="00A31BC8" w:rsidRPr="00A31BC8" w:rsidRDefault="00A31BC8" w:rsidP="00A31BC8">
            <w:pPr>
              <w:spacing w:after="0" w:line="240" w:lineRule="auto"/>
              <w:jc w:val="center"/>
              <w:rPr>
                <w:rFonts w:ascii="Times New Roman" w:hAnsi="Times New Roman"/>
                <w:sz w:val="24"/>
                <w:szCs w:val="24"/>
                <w:lang w:eastAsia="en-US"/>
              </w:rPr>
            </w:pPr>
            <w:r w:rsidRPr="00A31BC8">
              <w:rPr>
                <w:rFonts w:ascii="Times New Roman" w:hAnsi="Times New Roman"/>
                <w:sz w:val="24"/>
                <w:szCs w:val="24"/>
                <w:lang w:eastAsia="en-US"/>
              </w:rPr>
              <w:t>1916</w:t>
            </w:r>
          </w:p>
        </w:tc>
        <w:tc>
          <w:tcPr>
            <w:tcW w:w="2830"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c>
          <w:tcPr>
            <w:tcW w:w="2830"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c>
          <w:tcPr>
            <w:tcW w:w="2863"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r>
      <w:tr w:rsidR="00A31BC8" w:rsidRPr="00A31BC8" w:rsidTr="00A31BC8">
        <w:tc>
          <w:tcPr>
            <w:tcW w:w="1048" w:type="dxa"/>
            <w:tcBorders>
              <w:top w:val="single" w:sz="4" w:space="0" w:color="000000"/>
              <w:left w:val="single" w:sz="4" w:space="0" w:color="000000"/>
              <w:bottom w:val="single" w:sz="4" w:space="0" w:color="000000"/>
              <w:right w:val="single" w:sz="4" w:space="0" w:color="000000"/>
            </w:tcBorders>
            <w:hideMark/>
          </w:tcPr>
          <w:p w:rsidR="00A31BC8" w:rsidRPr="00A31BC8" w:rsidRDefault="00A31BC8" w:rsidP="00A31BC8">
            <w:pPr>
              <w:spacing w:after="0" w:line="240" w:lineRule="auto"/>
              <w:jc w:val="center"/>
              <w:rPr>
                <w:rFonts w:ascii="Times New Roman" w:hAnsi="Times New Roman"/>
                <w:sz w:val="24"/>
                <w:szCs w:val="24"/>
                <w:lang w:eastAsia="en-US"/>
              </w:rPr>
            </w:pPr>
            <w:r w:rsidRPr="00A31BC8">
              <w:rPr>
                <w:rFonts w:ascii="Times New Roman" w:hAnsi="Times New Roman"/>
                <w:sz w:val="24"/>
                <w:szCs w:val="24"/>
                <w:lang w:eastAsia="en-US"/>
              </w:rPr>
              <w:t>1917</w:t>
            </w:r>
          </w:p>
        </w:tc>
        <w:tc>
          <w:tcPr>
            <w:tcW w:w="2830"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c>
          <w:tcPr>
            <w:tcW w:w="2830"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c>
          <w:tcPr>
            <w:tcW w:w="2863"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r>
      <w:tr w:rsidR="00A31BC8" w:rsidRPr="00A31BC8" w:rsidTr="00A31BC8">
        <w:tc>
          <w:tcPr>
            <w:tcW w:w="1048" w:type="dxa"/>
            <w:tcBorders>
              <w:top w:val="single" w:sz="4" w:space="0" w:color="000000"/>
              <w:left w:val="single" w:sz="4" w:space="0" w:color="000000"/>
              <w:bottom w:val="single" w:sz="4" w:space="0" w:color="000000"/>
              <w:right w:val="single" w:sz="4" w:space="0" w:color="000000"/>
            </w:tcBorders>
            <w:hideMark/>
          </w:tcPr>
          <w:p w:rsidR="00A31BC8" w:rsidRPr="00A31BC8" w:rsidRDefault="00A31BC8" w:rsidP="00A31BC8">
            <w:pPr>
              <w:spacing w:after="0" w:line="240" w:lineRule="auto"/>
              <w:jc w:val="center"/>
              <w:rPr>
                <w:rFonts w:ascii="Times New Roman" w:hAnsi="Times New Roman"/>
                <w:sz w:val="24"/>
                <w:szCs w:val="24"/>
                <w:lang w:eastAsia="en-US"/>
              </w:rPr>
            </w:pPr>
            <w:r w:rsidRPr="00A31BC8">
              <w:rPr>
                <w:rFonts w:ascii="Times New Roman" w:hAnsi="Times New Roman"/>
                <w:sz w:val="24"/>
                <w:szCs w:val="24"/>
                <w:lang w:eastAsia="en-US"/>
              </w:rPr>
              <w:t>1918</w:t>
            </w:r>
          </w:p>
        </w:tc>
        <w:tc>
          <w:tcPr>
            <w:tcW w:w="2830"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c>
          <w:tcPr>
            <w:tcW w:w="2830"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c>
          <w:tcPr>
            <w:tcW w:w="2863" w:type="dxa"/>
            <w:tcBorders>
              <w:top w:val="single" w:sz="4" w:space="0" w:color="000000"/>
              <w:left w:val="single" w:sz="4" w:space="0" w:color="000000"/>
              <w:bottom w:val="single" w:sz="4" w:space="0" w:color="000000"/>
              <w:right w:val="single" w:sz="4" w:space="0" w:color="000000"/>
            </w:tcBorders>
          </w:tcPr>
          <w:p w:rsidR="00A31BC8" w:rsidRPr="00A31BC8" w:rsidRDefault="00A31BC8" w:rsidP="00A31BC8">
            <w:pPr>
              <w:spacing w:after="0" w:line="240" w:lineRule="auto"/>
              <w:rPr>
                <w:rFonts w:ascii="Times New Roman" w:hAnsi="Times New Roman"/>
                <w:sz w:val="24"/>
                <w:szCs w:val="24"/>
                <w:lang w:eastAsia="en-US"/>
              </w:rPr>
            </w:pPr>
          </w:p>
        </w:tc>
      </w:tr>
    </w:tbl>
    <w:p w:rsidR="00A31BC8" w:rsidRDefault="00A31BC8" w:rsidP="00620089">
      <w:pPr>
        <w:spacing w:after="0" w:line="240" w:lineRule="auto"/>
        <w:jc w:val="both"/>
        <w:rPr>
          <w:rFonts w:ascii="Times New Roman" w:hAnsi="Times New Roman"/>
          <w:b/>
          <w:bCs/>
          <w:sz w:val="24"/>
          <w:szCs w:val="24"/>
        </w:rPr>
      </w:pPr>
    </w:p>
    <w:p w:rsidR="00620089" w:rsidRPr="008D006D" w:rsidRDefault="00620089" w:rsidP="008D006D">
      <w:pPr>
        <w:pStyle w:val="af2"/>
        <w:numPr>
          <w:ilvl w:val="1"/>
          <w:numId w:val="24"/>
        </w:numPr>
        <w:ind w:left="426"/>
        <w:rPr>
          <w:rFonts w:ascii="Times New Roman" w:hAnsi="Times New Roman"/>
          <w:b/>
          <w:bCs/>
          <w:sz w:val="24"/>
          <w:szCs w:val="24"/>
        </w:rPr>
      </w:pPr>
      <w:r w:rsidRPr="008D006D">
        <w:rPr>
          <w:rFonts w:ascii="Times New Roman" w:hAnsi="Times New Roman"/>
          <w:b/>
          <w:bCs/>
          <w:sz w:val="24"/>
          <w:szCs w:val="24"/>
        </w:rPr>
        <w:t xml:space="preserve">Культура в России XIX – начала XX вв. </w:t>
      </w:r>
    </w:p>
    <w:p w:rsidR="008D006D" w:rsidRPr="008D006D" w:rsidRDefault="008D006D" w:rsidP="008D006D">
      <w:pPr>
        <w:spacing w:after="0" w:line="240" w:lineRule="auto"/>
        <w:ind w:left="360"/>
        <w:jc w:val="center"/>
        <w:rPr>
          <w:rFonts w:ascii="Times New Roman" w:hAnsi="Times New Roman"/>
          <w:b/>
          <w:i/>
          <w:sz w:val="24"/>
          <w:szCs w:val="24"/>
        </w:rPr>
      </w:pPr>
      <w:r>
        <w:rPr>
          <w:rFonts w:ascii="Times New Roman" w:hAnsi="Times New Roman"/>
          <w:b/>
          <w:i/>
          <w:sz w:val="24"/>
          <w:szCs w:val="24"/>
        </w:rPr>
        <w:t>Заполните таблицу</w:t>
      </w:r>
    </w:p>
    <w:p w:rsidR="008D006D" w:rsidRPr="008D006D" w:rsidRDefault="008D006D" w:rsidP="008D006D">
      <w:pPr>
        <w:pStyle w:val="afe"/>
        <w:spacing w:before="0" w:beforeAutospacing="0" w:after="0" w:afterAutospacing="0"/>
        <w:jc w:val="center"/>
        <w:rPr>
          <w:iCs/>
        </w:rPr>
      </w:pPr>
      <w:r w:rsidRPr="008D006D">
        <w:rPr>
          <w:i/>
        </w:rPr>
        <w:t>«Основные достижения науки и искусства периода Серебряного 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6"/>
        <w:gridCol w:w="1703"/>
        <w:gridCol w:w="2898"/>
        <w:gridCol w:w="3017"/>
      </w:tblGrid>
      <w:tr w:rsidR="008D006D" w:rsidRPr="008D006D" w:rsidTr="008D006D">
        <w:tc>
          <w:tcPr>
            <w:tcW w:w="1726" w:type="dxa"/>
            <w:tcBorders>
              <w:top w:val="single" w:sz="4" w:space="0" w:color="000000"/>
              <w:left w:val="single" w:sz="4" w:space="0" w:color="000000"/>
              <w:bottom w:val="single" w:sz="4" w:space="0" w:color="000000"/>
              <w:right w:val="single" w:sz="4" w:space="0" w:color="000000"/>
            </w:tcBorders>
            <w:hideMark/>
          </w:tcPr>
          <w:p w:rsidR="008D006D" w:rsidRPr="008D006D" w:rsidRDefault="008D006D" w:rsidP="008D006D">
            <w:pPr>
              <w:spacing w:after="0" w:line="240" w:lineRule="auto"/>
              <w:jc w:val="center"/>
              <w:rPr>
                <w:rFonts w:ascii="Times New Roman" w:hAnsi="Times New Roman"/>
                <w:sz w:val="24"/>
                <w:szCs w:val="24"/>
                <w:lang w:eastAsia="en-US"/>
              </w:rPr>
            </w:pPr>
            <w:r w:rsidRPr="008D006D">
              <w:rPr>
                <w:rFonts w:ascii="Times New Roman" w:hAnsi="Times New Roman"/>
                <w:sz w:val="24"/>
                <w:szCs w:val="24"/>
                <w:lang w:eastAsia="en-US"/>
              </w:rPr>
              <w:t>Сфера культуры</w:t>
            </w:r>
          </w:p>
        </w:tc>
        <w:tc>
          <w:tcPr>
            <w:tcW w:w="1703" w:type="dxa"/>
            <w:tcBorders>
              <w:top w:val="single" w:sz="4" w:space="0" w:color="000000"/>
              <w:left w:val="single" w:sz="4" w:space="0" w:color="000000"/>
              <w:bottom w:val="single" w:sz="4" w:space="0" w:color="000000"/>
              <w:right w:val="single" w:sz="4" w:space="0" w:color="000000"/>
            </w:tcBorders>
            <w:hideMark/>
          </w:tcPr>
          <w:p w:rsidR="008D006D" w:rsidRPr="008D006D" w:rsidRDefault="008D006D" w:rsidP="008D006D">
            <w:pPr>
              <w:spacing w:after="0" w:line="240" w:lineRule="auto"/>
              <w:jc w:val="center"/>
              <w:rPr>
                <w:rFonts w:ascii="Times New Roman" w:hAnsi="Times New Roman"/>
                <w:sz w:val="24"/>
                <w:szCs w:val="24"/>
                <w:lang w:eastAsia="en-US"/>
              </w:rPr>
            </w:pPr>
            <w:r w:rsidRPr="008D006D">
              <w:rPr>
                <w:rFonts w:ascii="Times New Roman" w:hAnsi="Times New Roman"/>
                <w:sz w:val="24"/>
                <w:szCs w:val="24"/>
                <w:lang w:eastAsia="en-US"/>
              </w:rPr>
              <w:t>Жанры, направления</w:t>
            </w:r>
          </w:p>
        </w:tc>
        <w:tc>
          <w:tcPr>
            <w:tcW w:w="2898" w:type="dxa"/>
            <w:tcBorders>
              <w:top w:val="single" w:sz="4" w:space="0" w:color="000000"/>
              <w:left w:val="single" w:sz="4" w:space="0" w:color="000000"/>
              <w:bottom w:val="single" w:sz="4" w:space="0" w:color="000000"/>
              <w:right w:val="single" w:sz="4" w:space="0" w:color="000000"/>
            </w:tcBorders>
            <w:hideMark/>
          </w:tcPr>
          <w:p w:rsidR="008D006D" w:rsidRPr="008D006D" w:rsidRDefault="008D006D" w:rsidP="008D006D">
            <w:pPr>
              <w:spacing w:after="0" w:line="240" w:lineRule="auto"/>
              <w:jc w:val="center"/>
              <w:rPr>
                <w:rFonts w:ascii="Times New Roman" w:hAnsi="Times New Roman"/>
                <w:sz w:val="24"/>
                <w:szCs w:val="24"/>
                <w:lang w:eastAsia="en-US"/>
              </w:rPr>
            </w:pPr>
            <w:r w:rsidRPr="008D006D">
              <w:rPr>
                <w:rFonts w:ascii="Times New Roman" w:hAnsi="Times New Roman"/>
                <w:sz w:val="24"/>
                <w:szCs w:val="24"/>
                <w:lang w:eastAsia="en-US"/>
              </w:rPr>
              <w:t>деятель</w:t>
            </w:r>
          </w:p>
        </w:tc>
        <w:tc>
          <w:tcPr>
            <w:tcW w:w="3017" w:type="dxa"/>
            <w:tcBorders>
              <w:top w:val="single" w:sz="4" w:space="0" w:color="000000"/>
              <w:left w:val="single" w:sz="4" w:space="0" w:color="000000"/>
              <w:bottom w:val="single" w:sz="4" w:space="0" w:color="000000"/>
              <w:right w:val="single" w:sz="4" w:space="0" w:color="000000"/>
            </w:tcBorders>
            <w:hideMark/>
          </w:tcPr>
          <w:p w:rsidR="008D006D" w:rsidRPr="008D006D" w:rsidRDefault="008D006D" w:rsidP="008D006D">
            <w:pPr>
              <w:spacing w:after="0" w:line="240" w:lineRule="auto"/>
              <w:jc w:val="center"/>
              <w:rPr>
                <w:rFonts w:ascii="Times New Roman" w:hAnsi="Times New Roman"/>
                <w:sz w:val="24"/>
                <w:szCs w:val="24"/>
                <w:lang w:eastAsia="en-US"/>
              </w:rPr>
            </w:pPr>
            <w:r w:rsidRPr="008D006D">
              <w:rPr>
                <w:rFonts w:ascii="Times New Roman" w:hAnsi="Times New Roman"/>
                <w:sz w:val="24"/>
                <w:szCs w:val="24"/>
                <w:lang w:eastAsia="en-US"/>
              </w:rPr>
              <w:t>достижения</w:t>
            </w:r>
          </w:p>
        </w:tc>
      </w:tr>
      <w:tr w:rsidR="008D006D" w:rsidRPr="008D006D" w:rsidTr="008D006D">
        <w:tc>
          <w:tcPr>
            <w:tcW w:w="1726" w:type="dxa"/>
            <w:vMerge w:val="restart"/>
            <w:tcBorders>
              <w:top w:val="single" w:sz="4" w:space="0" w:color="000000"/>
              <w:left w:val="single" w:sz="4" w:space="0" w:color="000000"/>
              <w:bottom w:val="single" w:sz="4" w:space="0" w:color="000000"/>
              <w:right w:val="single" w:sz="4" w:space="0" w:color="000000"/>
            </w:tcBorders>
            <w:hideMark/>
          </w:tcPr>
          <w:p w:rsidR="008D006D" w:rsidRPr="008D006D" w:rsidRDefault="008D006D" w:rsidP="008D006D">
            <w:pPr>
              <w:spacing w:after="0" w:line="240" w:lineRule="auto"/>
              <w:rPr>
                <w:rFonts w:ascii="Times New Roman" w:hAnsi="Times New Roman"/>
                <w:sz w:val="24"/>
                <w:szCs w:val="24"/>
                <w:lang w:eastAsia="en-US"/>
              </w:rPr>
            </w:pPr>
            <w:r w:rsidRPr="008D006D">
              <w:rPr>
                <w:rFonts w:ascii="Times New Roman" w:hAnsi="Times New Roman"/>
                <w:sz w:val="24"/>
                <w:szCs w:val="24"/>
                <w:lang w:eastAsia="en-US"/>
              </w:rPr>
              <w:t>Архитектура</w:t>
            </w:r>
          </w:p>
        </w:tc>
        <w:tc>
          <w:tcPr>
            <w:tcW w:w="1703" w:type="dxa"/>
            <w:tcBorders>
              <w:top w:val="single" w:sz="4" w:space="0" w:color="000000"/>
              <w:left w:val="single" w:sz="4" w:space="0" w:color="000000"/>
              <w:bottom w:val="single" w:sz="4" w:space="0" w:color="auto"/>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2898" w:type="dxa"/>
            <w:tcBorders>
              <w:top w:val="single" w:sz="4" w:space="0" w:color="000000"/>
              <w:left w:val="single" w:sz="4" w:space="0" w:color="000000"/>
              <w:bottom w:val="single" w:sz="4" w:space="0" w:color="auto"/>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3017"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r>
      <w:tr w:rsidR="008D006D" w:rsidRPr="008D006D" w:rsidTr="008D006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D006D" w:rsidRPr="008D006D" w:rsidRDefault="008D006D" w:rsidP="008D006D">
            <w:pPr>
              <w:spacing w:after="0" w:line="240" w:lineRule="auto"/>
              <w:rPr>
                <w:rFonts w:ascii="Times New Roman" w:hAnsi="Times New Roman"/>
                <w:sz w:val="24"/>
                <w:szCs w:val="24"/>
                <w:lang w:eastAsia="en-US"/>
              </w:rPr>
            </w:pPr>
          </w:p>
        </w:tc>
        <w:tc>
          <w:tcPr>
            <w:tcW w:w="0" w:type="auto"/>
            <w:tcBorders>
              <w:top w:val="single" w:sz="4" w:space="0" w:color="auto"/>
              <w:left w:val="single" w:sz="4" w:space="0" w:color="000000"/>
              <w:bottom w:val="single" w:sz="4" w:space="0" w:color="000000"/>
              <w:right w:val="single" w:sz="4" w:space="0" w:color="000000"/>
            </w:tcBorders>
            <w:vAlign w:val="center"/>
            <w:hideMark/>
          </w:tcPr>
          <w:p w:rsidR="008D006D" w:rsidRPr="008D006D" w:rsidRDefault="008D006D" w:rsidP="008D006D">
            <w:pPr>
              <w:spacing w:after="0" w:line="240" w:lineRule="auto"/>
              <w:rPr>
                <w:rFonts w:ascii="Times New Roman" w:hAnsi="Times New Roman"/>
                <w:sz w:val="24"/>
                <w:szCs w:val="24"/>
                <w:lang w:eastAsia="en-US"/>
              </w:rPr>
            </w:pPr>
          </w:p>
        </w:tc>
        <w:tc>
          <w:tcPr>
            <w:tcW w:w="2898" w:type="dxa"/>
            <w:tcBorders>
              <w:top w:val="single" w:sz="4" w:space="0" w:color="auto"/>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3017"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r>
      <w:tr w:rsidR="008D006D" w:rsidRPr="008D006D" w:rsidTr="008D006D">
        <w:tc>
          <w:tcPr>
            <w:tcW w:w="1726" w:type="dxa"/>
            <w:vMerge w:val="restart"/>
            <w:tcBorders>
              <w:top w:val="single" w:sz="4" w:space="0" w:color="000000"/>
              <w:left w:val="single" w:sz="4" w:space="0" w:color="000000"/>
              <w:bottom w:val="single" w:sz="4" w:space="0" w:color="000000"/>
              <w:right w:val="single" w:sz="4" w:space="0" w:color="000000"/>
            </w:tcBorders>
            <w:hideMark/>
          </w:tcPr>
          <w:p w:rsidR="008D006D" w:rsidRPr="008D006D" w:rsidRDefault="008D006D" w:rsidP="008D006D">
            <w:pPr>
              <w:spacing w:after="0" w:line="240" w:lineRule="auto"/>
              <w:rPr>
                <w:rFonts w:ascii="Times New Roman" w:hAnsi="Times New Roman"/>
                <w:sz w:val="24"/>
                <w:szCs w:val="24"/>
                <w:lang w:eastAsia="en-US"/>
              </w:rPr>
            </w:pPr>
            <w:r w:rsidRPr="008D006D">
              <w:rPr>
                <w:rFonts w:ascii="Times New Roman" w:hAnsi="Times New Roman"/>
                <w:sz w:val="24"/>
                <w:szCs w:val="24"/>
                <w:lang w:eastAsia="en-US"/>
              </w:rPr>
              <w:t>Живопись</w:t>
            </w:r>
          </w:p>
        </w:tc>
        <w:tc>
          <w:tcPr>
            <w:tcW w:w="1703"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2898"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3017"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r>
      <w:tr w:rsidR="008D006D" w:rsidRPr="008D006D" w:rsidTr="008D006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D006D" w:rsidRPr="008D006D" w:rsidRDefault="008D006D" w:rsidP="008D006D">
            <w:pPr>
              <w:spacing w:after="0" w:line="240" w:lineRule="auto"/>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2898"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3017"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r>
      <w:tr w:rsidR="008D006D" w:rsidRPr="008D006D" w:rsidTr="008D006D">
        <w:tc>
          <w:tcPr>
            <w:tcW w:w="1726" w:type="dxa"/>
            <w:vMerge w:val="restart"/>
            <w:tcBorders>
              <w:top w:val="single" w:sz="4" w:space="0" w:color="000000"/>
              <w:left w:val="single" w:sz="4" w:space="0" w:color="000000"/>
              <w:bottom w:val="single" w:sz="4" w:space="0" w:color="000000"/>
              <w:right w:val="single" w:sz="4" w:space="0" w:color="000000"/>
            </w:tcBorders>
            <w:hideMark/>
          </w:tcPr>
          <w:p w:rsidR="008D006D" w:rsidRPr="008D006D" w:rsidRDefault="008D006D" w:rsidP="008D006D">
            <w:pPr>
              <w:spacing w:after="0" w:line="240" w:lineRule="auto"/>
              <w:rPr>
                <w:rFonts w:ascii="Times New Roman" w:hAnsi="Times New Roman"/>
                <w:sz w:val="24"/>
                <w:szCs w:val="24"/>
                <w:lang w:eastAsia="en-US"/>
              </w:rPr>
            </w:pPr>
            <w:r w:rsidRPr="008D006D">
              <w:rPr>
                <w:rFonts w:ascii="Times New Roman" w:hAnsi="Times New Roman"/>
                <w:sz w:val="24"/>
                <w:szCs w:val="24"/>
                <w:lang w:eastAsia="en-US"/>
              </w:rPr>
              <w:t>литература</w:t>
            </w:r>
          </w:p>
        </w:tc>
        <w:tc>
          <w:tcPr>
            <w:tcW w:w="1703"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2898"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3017"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r>
      <w:tr w:rsidR="008D006D" w:rsidRPr="008D006D" w:rsidTr="008D006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D006D" w:rsidRPr="008D006D" w:rsidRDefault="008D006D" w:rsidP="008D006D">
            <w:pPr>
              <w:spacing w:after="0" w:line="240" w:lineRule="auto"/>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2898"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3017"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r>
      <w:tr w:rsidR="008D006D" w:rsidRPr="008D006D" w:rsidTr="008D006D">
        <w:tc>
          <w:tcPr>
            <w:tcW w:w="1726" w:type="dxa"/>
            <w:vMerge w:val="restart"/>
            <w:tcBorders>
              <w:top w:val="single" w:sz="4" w:space="0" w:color="000000"/>
              <w:left w:val="single" w:sz="4" w:space="0" w:color="000000"/>
              <w:bottom w:val="single" w:sz="4" w:space="0" w:color="000000"/>
              <w:right w:val="single" w:sz="4" w:space="0" w:color="000000"/>
            </w:tcBorders>
            <w:hideMark/>
          </w:tcPr>
          <w:p w:rsidR="008D006D" w:rsidRPr="008D006D" w:rsidRDefault="008D006D" w:rsidP="008D006D">
            <w:pPr>
              <w:spacing w:after="0" w:line="240" w:lineRule="auto"/>
              <w:rPr>
                <w:rFonts w:ascii="Times New Roman" w:hAnsi="Times New Roman"/>
                <w:sz w:val="24"/>
                <w:szCs w:val="24"/>
                <w:lang w:eastAsia="en-US"/>
              </w:rPr>
            </w:pPr>
            <w:r w:rsidRPr="008D006D">
              <w:rPr>
                <w:rFonts w:ascii="Times New Roman" w:hAnsi="Times New Roman"/>
                <w:sz w:val="24"/>
                <w:szCs w:val="24"/>
                <w:lang w:eastAsia="en-US"/>
              </w:rPr>
              <w:t>музыка</w:t>
            </w:r>
          </w:p>
        </w:tc>
        <w:tc>
          <w:tcPr>
            <w:tcW w:w="1703"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2898"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3017"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r>
      <w:tr w:rsidR="008D006D" w:rsidRPr="008D006D" w:rsidTr="008D006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D006D" w:rsidRPr="008D006D" w:rsidRDefault="008D006D" w:rsidP="008D006D">
            <w:pPr>
              <w:spacing w:after="0" w:line="240" w:lineRule="auto"/>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2898"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3017"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r>
      <w:tr w:rsidR="008D006D" w:rsidRPr="008D006D" w:rsidTr="008D006D">
        <w:tc>
          <w:tcPr>
            <w:tcW w:w="1726" w:type="dxa"/>
            <w:vMerge w:val="restart"/>
            <w:tcBorders>
              <w:top w:val="single" w:sz="4" w:space="0" w:color="000000"/>
              <w:left w:val="single" w:sz="4" w:space="0" w:color="000000"/>
              <w:bottom w:val="single" w:sz="4" w:space="0" w:color="000000"/>
              <w:right w:val="single" w:sz="4" w:space="0" w:color="000000"/>
            </w:tcBorders>
            <w:hideMark/>
          </w:tcPr>
          <w:p w:rsidR="008D006D" w:rsidRPr="008D006D" w:rsidRDefault="008D006D" w:rsidP="008D006D">
            <w:pPr>
              <w:spacing w:after="0" w:line="240" w:lineRule="auto"/>
              <w:rPr>
                <w:rFonts w:ascii="Times New Roman" w:hAnsi="Times New Roman"/>
                <w:sz w:val="24"/>
                <w:szCs w:val="24"/>
                <w:lang w:eastAsia="en-US"/>
              </w:rPr>
            </w:pPr>
            <w:r w:rsidRPr="008D006D">
              <w:rPr>
                <w:rFonts w:ascii="Times New Roman" w:hAnsi="Times New Roman"/>
                <w:sz w:val="24"/>
                <w:szCs w:val="24"/>
                <w:lang w:eastAsia="en-US"/>
              </w:rPr>
              <w:t>театр</w:t>
            </w:r>
          </w:p>
        </w:tc>
        <w:tc>
          <w:tcPr>
            <w:tcW w:w="1703"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2898"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3017"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r>
      <w:tr w:rsidR="008D006D" w:rsidRPr="008D006D" w:rsidTr="008D006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D006D" w:rsidRPr="008D006D" w:rsidRDefault="008D006D" w:rsidP="008D006D">
            <w:pPr>
              <w:spacing w:after="0" w:line="240" w:lineRule="auto"/>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2898"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3017"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r>
      <w:tr w:rsidR="008D006D" w:rsidRPr="008D006D" w:rsidTr="008D006D">
        <w:tc>
          <w:tcPr>
            <w:tcW w:w="1726" w:type="dxa"/>
            <w:vMerge w:val="restart"/>
            <w:tcBorders>
              <w:top w:val="single" w:sz="4" w:space="0" w:color="000000"/>
              <w:left w:val="single" w:sz="4" w:space="0" w:color="000000"/>
              <w:bottom w:val="single" w:sz="4" w:space="0" w:color="000000"/>
              <w:right w:val="single" w:sz="4" w:space="0" w:color="000000"/>
            </w:tcBorders>
            <w:textDirection w:val="btLr"/>
            <w:hideMark/>
          </w:tcPr>
          <w:p w:rsidR="008D006D" w:rsidRPr="008D006D" w:rsidRDefault="008D006D" w:rsidP="008D006D">
            <w:pPr>
              <w:spacing w:after="0" w:line="240" w:lineRule="auto"/>
              <w:ind w:left="113" w:right="113"/>
              <w:jc w:val="center"/>
              <w:rPr>
                <w:rFonts w:ascii="Times New Roman" w:hAnsi="Times New Roman"/>
                <w:sz w:val="24"/>
                <w:szCs w:val="24"/>
                <w:lang w:eastAsia="en-US"/>
              </w:rPr>
            </w:pPr>
            <w:r w:rsidRPr="008D006D">
              <w:rPr>
                <w:rFonts w:ascii="Times New Roman" w:hAnsi="Times New Roman"/>
                <w:sz w:val="24"/>
                <w:szCs w:val="24"/>
                <w:lang w:eastAsia="en-US"/>
              </w:rPr>
              <w:t>наука</w:t>
            </w:r>
          </w:p>
        </w:tc>
        <w:tc>
          <w:tcPr>
            <w:tcW w:w="1703" w:type="dxa"/>
            <w:tcBorders>
              <w:top w:val="single" w:sz="4" w:space="0" w:color="000000"/>
              <w:left w:val="single" w:sz="4" w:space="0" w:color="000000"/>
              <w:bottom w:val="single" w:sz="4" w:space="0" w:color="000000"/>
              <w:right w:val="single" w:sz="4" w:space="0" w:color="000000"/>
            </w:tcBorders>
            <w:hideMark/>
          </w:tcPr>
          <w:p w:rsidR="008D006D" w:rsidRPr="008D006D" w:rsidRDefault="008D006D" w:rsidP="008D006D">
            <w:pPr>
              <w:spacing w:after="0" w:line="240" w:lineRule="auto"/>
              <w:rPr>
                <w:rFonts w:ascii="Times New Roman" w:hAnsi="Times New Roman"/>
                <w:sz w:val="24"/>
                <w:szCs w:val="24"/>
                <w:lang w:eastAsia="en-US"/>
              </w:rPr>
            </w:pPr>
            <w:r w:rsidRPr="008D006D">
              <w:rPr>
                <w:rFonts w:ascii="Times New Roman" w:hAnsi="Times New Roman"/>
                <w:sz w:val="24"/>
                <w:szCs w:val="24"/>
                <w:lang w:eastAsia="en-US"/>
              </w:rPr>
              <w:t>История</w:t>
            </w:r>
          </w:p>
        </w:tc>
        <w:tc>
          <w:tcPr>
            <w:tcW w:w="2898"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3017"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r>
      <w:tr w:rsidR="008D006D" w:rsidRPr="008D006D" w:rsidTr="008D006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D006D" w:rsidRPr="008D006D" w:rsidRDefault="008D006D" w:rsidP="008D006D">
            <w:pPr>
              <w:spacing w:after="0" w:line="240" w:lineRule="auto"/>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hideMark/>
          </w:tcPr>
          <w:p w:rsidR="008D006D" w:rsidRPr="008D006D" w:rsidRDefault="008D006D" w:rsidP="008D006D">
            <w:pPr>
              <w:spacing w:after="0" w:line="240" w:lineRule="auto"/>
              <w:rPr>
                <w:rFonts w:ascii="Times New Roman" w:hAnsi="Times New Roman"/>
                <w:sz w:val="24"/>
                <w:szCs w:val="24"/>
                <w:lang w:eastAsia="en-US"/>
              </w:rPr>
            </w:pPr>
            <w:r w:rsidRPr="008D006D">
              <w:rPr>
                <w:rFonts w:ascii="Times New Roman" w:hAnsi="Times New Roman"/>
                <w:sz w:val="24"/>
                <w:szCs w:val="24"/>
                <w:lang w:eastAsia="en-US"/>
              </w:rPr>
              <w:t>Физика</w:t>
            </w:r>
          </w:p>
        </w:tc>
        <w:tc>
          <w:tcPr>
            <w:tcW w:w="2898"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3017"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r>
      <w:tr w:rsidR="008D006D" w:rsidRPr="008D006D" w:rsidTr="008D006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D006D" w:rsidRPr="008D006D" w:rsidRDefault="008D006D" w:rsidP="008D006D">
            <w:pPr>
              <w:spacing w:after="0" w:line="240" w:lineRule="auto"/>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hideMark/>
          </w:tcPr>
          <w:p w:rsidR="008D006D" w:rsidRPr="008D006D" w:rsidRDefault="008D006D" w:rsidP="008D006D">
            <w:pPr>
              <w:spacing w:after="0" w:line="240" w:lineRule="auto"/>
              <w:rPr>
                <w:rFonts w:ascii="Times New Roman" w:hAnsi="Times New Roman"/>
                <w:sz w:val="24"/>
                <w:szCs w:val="24"/>
                <w:lang w:eastAsia="en-US"/>
              </w:rPr>
            </w:pPr>
            <w:r w:rsidRPr="008D006D">
              <w:rPr>
                <w:rFonts w:ascii="Times New Roman" w:hAnsi="Times New Roman"/>
                <w:sz w:val="24"/>
                <w:szCs w:val="24"/>
                <w:lang w:eastAsia="en-US"/>
              </w:rPr>
              <w:t>Химия</w:t>
            </w:r>
          </w:p>
        </w:tc>
        <w:tc>
          <w:tcPr>
            <w:tcW w:w="2898"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3017"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r>
      <w:tr w:rsidR="008D006D" w:rsidRPr="008D006D" w:rsidTr="008D006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D006D" w:rsidRPr="008D006D" w:rsidRDefault="008D006D" w:rsidP="008D006D">
            <w:pPr>
              <w:spacing w:after="0" w:line="240" w:lineRule="auto"/>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2898"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c>
          <w:tcPr>
            <w:tcW w:w="3017" w:type="dxa"/>
            <w:tcBorders>
              <w:top w:val="single" w:sz="4" w:space="0" w:color="000000"/>
              <w:left w:val="single" w:sz="4" w:space="0" w:color="000000"/>
              <w:bottom w:val="single" w:sz="4" w:space="0" w:color="000000"/>
              <w:right w:val="single" w:sz="4" w:space="0" w:color="000000"/>
            </w:tcBorders>
          </w:tcPr>
          <w:p w:rsidR="008D006D" w:rsidRPr="008D006D" w:rsidRDefault="008D006D" w:rsidP="008D006D">
            <w:pPr>
              <w:spacing w:after="0" w:line="240" w:lineRule="auto"/>
              <w:rPr>
                <w:rFonts w:ascii="Times New Roman" w:hAnsi="Times New Roman"/>
                <w:sz w:val="24"/>
                <w:szCs w:val="24"/>
                <w:lang w:eastAsia="en-US"/>
              </w:rPr>
            </w:pPr>
          </w:p>
        </w:tc>
      </w:tr>
    </w:tbl>
    <w:p w:rsidR="00620089" w:rsidRDefault="00620089" w:rsidP="00620089">
      <w:pPr>
        <w:spacing w:after="0" w:line="240" w:lineRule="auto"/>
        <w:jc w:val="center"/>
        <w:rPr>
          <w:rFonts w:ascii="Times New Roman" w:hAnsi="Times New Roman"/>
          <w:b/>
          <w:bCs/>
          <w:sz w:val="24"/>
          <w:szCs w:val="24"/>
        </w:rPr>
      </w:pPr>
    </w:p>
    <w:p w:rsidR="00620089" w:rsidRDefault="00620089" w:rsidP="00620089">
      <w:pPr>
        <w:spacing w:after="0" w:line="240" w:lineRule="auto"/>
        <w:jc w:val="center"/>
        <w:rPr>
          <w:rFonts w:ascii="Times New Roman" w:hAnsi="Times New Roman"/>
          <w:b/>
          <w:bCs/>
          <w:sz w:val="24"/>
          <w:szCs w:val="24"/>
        </w:rPr>
      </w:pPr>
    </w:p>
    <w:p w:rsidR="00620089" w:rsidRDefault="00620089" w:rsidP="00620089">
      <w:pPr>
        <w:spacing w:after="0" w:line="240" w:lineRule="auto"/>
        <w:jc w:val="center"/>
        <w:rPr>
          <w:rFonts w:ascii="Times New Roman" w:hAnsi="Times New Roman"/>
          <w:b/>
          <w:bCs/>
          <w:sz w:val="24"/>
          <w:szCs w:val="24"/>
        </w:rPr>
      </w:pPr>
      <w:r>
        <w:rPr>
          <w:rFonts w:ascii="Times New Roman" w:hAnsi="Times New Roman"/>
          <w:b/>
          <w:bCs/>
          <w:sz w:val="24"/>
          <w:szCs w:val="24"/>
        </w:rPr>
        <w:t>Раздел 6. Россия и СССР в советскую эпоху (1917–1991)</w:t>
      </w:r>
    </w:p>
    <w:p w:rsidR="00596223" w:rsidRDefault="00596223" w:rsidP="00620089">
      <w:pPr>
        <w:spacing w:after="0" w:line="240" w:lineRule="auto"/>
        <w:jc w:val="center"/>
        <w:rPr>
          <w:rFonts w:ascii="Times New Roman" w:hAnsi="Times New Roman"/>
          <w:b/>
          <w:bCs/>
          <w:color w:val="000000"/>
          <w:sz w:val="24"/>
          <w:szCs w:val="24"/>
        </w:rPr>
      </w:pPr>
    </w:p>
    <w:p w:rsidR="00620089" w:rsidRDefault="00620089" w:rsidP="00620089">
      <w:pPr>
        <w:spacing w:after="0" w:line="240" w:lineRule="auto"/>
        <w:rPr>
          <w:rFonts w:ascii="Times New Roman" w:hAnsi="Times New Roman"/>
          <w:b/>
          <w:bCs/>
          <w:color w:val="000000"/>
          <w:sz w:val="24"/>
          <w:szCs w:val="24"/>
        </w:rPr>
      </w:pPr>
      <w:r>
        <w:rPr>
          <w:rFonts w:ascii="Times New Roman" w:hAnsi="Times New Roman"/>
          <w:b/>
          <w:bCs/>
          <w:sz w:val="24"/>
          <w:szCs w:val="24"/>
        </w:rPr>
        <w:t>6.1. Великая российская революция (1917–1922) и ее основные этапы</w:t>
      </w:r>
    </w:p>
    <w:p w:rsidR="00FB0B0E" w:rsidRDefault="00FB0B0E" w:rsidP="00620089">
      <w:pPr>
        <w:spacing w:after="0" w:line="240" w:lineRule="auto"/>
        <w:jc w:val="both"/>
        <w:rPr>
          <w:rFonts w:ascii="Times New Roman" w:hAnsi="Times New Roman"/>
          <w:sz w:val="24"/>
          <w:szCs w:val="24"/>
        </w:rPr>
      </w:pPr>
      <w:r>
        <w:rPr>
          <w:rFonts w:ascii="Times New Roman" w:hAnsi="Times New Roman"/>
          <w:b/>
          <w:i/>
          <w:sz w:val="24"/>
          <w:szCs w:val="24"/>
        </w:rPr>
        <w:t xml:space="preserve">1. </w:t>
      </w:r>
      <w:r w:rsidR="00732E03" w:rsidRPr="00FB0B0E">
        <w:rPr>
          <w:rFonts w:ascii="Times New Roman" w:hAnsi="Times New Roman"/>
          <w:b/>
          <w:i/>
          <w:sz w:val="24"/>
          <w:szCs w:val="24"/>
        </w:rPr>
        <w:t>Работа с источником</w:t>
      </w:r>
      <w:r w:rsidR="00732E03" w:rsidRPr="00732E03">
        <w:rPr>
          <w:rFonts w:ascii="Times New Roman" w:hAnsi="Times New Roman"/>
          <w:sz w:val="24"/>
          <w:szCs w:val="24"/>
        </w:rPr>
        <w:t xml:space="preserve"> </w:t>
      </w:r>
    </w:p>
    <w:p w:rsidR="00FB0B0E" w:rsidRPr="00FB0B0E" w:rsidRDefault="00732E03" w:rsidP="00FB0B0E">
      <w:pPr>
        <w:spacing w:after="0" w:line="240" w:lineRule="auto"/>
        <w:jc w:val="center"/>
        <w:rPr>
          <w:rFonts w:ascii="Times New Roman" w:hAnsi="Times New Roman"/>
          <w:i/>
          <w:sz w:val="24"/>
          <w:szCs w:val="24"/>
        </w:rPr>
      </w:pPr>
      <w:r w:rsidRPr="00FB0B0E">
        <w:rPr>
          <w:rFonts w:ascii="Times New Roman" w:hAnsi="Times New Roman"/>
          <w:i/>
          <w:sz w:val="24"/>
          <w:szCs w:val="24"/>
        </w:rPr>
        <w:t>Декларация прав трудящегося и эксплуатируемого народа 12 января 1918 г.</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t xml:space="preserve">I. 1. Россия объявляется Республикой Советов рабочих, солдатских и крестьянских депутатов. Вся власть в центре и на местах принадлежит этим Советам. </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lastRenderedPageBreak/>
        <w:t xml:space="preserve">2. Советская Российская Республика учреждается на основе свободного союза свободных наций как федерация советских национальных республик. </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t>II. Ставя своей основной задачей уничтожение всякой эксплуатации человека человеком, полное устранение деления общества на классы, беспощадное подавление эксплуататоров, установление социалистической организации общества и п</w:t>
      </w:r>
      <w:r w:rsidR="00FB0B0E">
        <w:rPr>
          <w:rFonts w:ascii="Times New Roman" w:hAnsi="Times New Roman"/>
          <w:i/>
          <w:sz w:val="24"/>
          <w:szCs w:val="24"/>
        </w:rPr>
        <w:t>обеды социализма во всех страна.</w:t>
      </w:r>
      <w:r w:rsidRPr="00FB0B0E">
        <w:rPr>
          <w:rFonts w:ascii="Times New Roman" w:hAnsi="Times New Roman"/>
          <w:i/>
          <w:sz w:val="24"/>
          <w:szCs w:val="24"/>
        </w:rPr>
        <w:t xml:space="preserve"> </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t xml:space="preserve">III Всероссийский съезд Советов рабочих, солдатских и крестьянских депутатов постановляет далее: </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t xml:space="preserve">1. В осуществление социализации земли частная собственность на землю отменяется, и весь земельный фонд объявляется общенародным достоянием и 9 передается трудящимся без всякого выкупа на началах уравнительного землепользования. Все леса, недра и воды общегосударственного значения, а равно и весь живой и мертвый инвентарь, образцовые поместья и сельскохозяйственные предприятия объявляются национальным достоянием. </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t>2. Как первый шаг к полному переходу фабрик, заводов, рудников, железных дорог и пр. сре</w:t>
      </w:r>
      <w:proofErr w:type="gramStart"/>
      <w:r w:rsidRPr="00FB0B0E">
        <w:rPr>
          <w:rFonts w:ascii="Times New Roman" w:hAnsi="Times New Roman"/>
          <w:i/>
          <w:sz w:val="24"/>
          <w:szCs w:val="24"/>
        </w:rPr>
        <w:t>дств пр</w:t>
      </w:r>
      <w:proofErr w:type="gramEnd"/>
      <w:r w:rsidRPr="00FB0B0E">
        <w:rPr>
          <w:rFonts w:ascii="Times New Roman" w:hAnsi="Times New Roman"/>
          <w:i/>
          <w:sz w:val="24"/>
          <w:szCs w:val="24"/>
        </w:rPr>
        <w:t xml:space="preserve">оизводства и транспорта в собственность Советской рабоче-крестьянской Республики подтверждается советский закон о рабочем контроле и о Высшем Совете Народного хозяйства в целях обеспечения власти трудящихся над эксплуататорами. </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t>3. Подтверждается переход всех банков в собственность рабоче</w:t>
      </w:r>
      <w:r w:rsidR="00FB0B0E">
        <w:rPr>
          <w:rFonts w:ascii="Times New Roman" w:hAnsi="Times New Roman"/>
          <w:i/>
          <w:sz w:val="24"/>
          <w:szCs w:val="24"/>
        </w:rPr>
        <w:t>-</w:t>
      </w:r>
      <w:r w:rsidRPr="00FB0B0E">
        <w:rPr>
          <w:rFonts w:ascii="Times New Roman" w:hAnsi="Times New Roman"/>
          <w:i/>
          <w:sz w:val="24"/>
          <w:szCs w:val="24"/>
        </w:rPr>
        <w:t xml:space="preserve">крестьянского государства как одно из условий освобождения трудящихся масс из-под ига капитала. </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t xml:space="preserve">4. В целях уничтожения паразитических слоев общества и организации хозяйства вводится всеобщая трудовая повинность. </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t xml:space="preserve">5. В интересах обеспечения всей полноты власти за трудящимися массами и устранения всякой возможности восстановления власти эксплуататоров декретируется вооружение трудящихся, образование социалистической Красной Армии рабочих и крестьян и полное разоружение имущих классов. </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t xml:space="preserve">III. 1. </w:t>
      </w:r>
      <w:proofErr w:type="gramStart"/>
      <w:r w:rsidRPr="00FB0B0E">
        <w:rPr>
          <w:rFonts w:ascii="Times New Roman" w:hAnsi="Times New Roman"/>
          <w:i/>
          <w:sz w:val="24"/>
          <w:szCs w:val="24"/>
        </w:rPr>
        <w:t xml:space="preserve">Выражая непреклонную решимость вырвать человечество из когтей финансового капитала и империализма, заливших землю кровью в настоящей, </w:t>
      </w:r>
      <w:proofErr w:type="spellStart"/>
      <w:r w:rsidRPr="00FB0B0E">
        <w:rPr>
          <w:rFonts w:ascii="Times New Roman" w:hAnsi="Times New Roman"/>
          <w:i/>
          <w:sz w:val="24"/>
          <w:szCs w:val="24"/>
        </w:rPr>
        <w:t>преступнейшей</w:t>
      </w:r>
      <w:proofErr w:type="spellEnd"/>
      <w:r w:rsidRPr="00FB0B0E">
        <w:rPr>
          <w:rFonts w:ascii="Times New Roman" w:hAnsi="Times New Roman"/>
          <w:i/>
          <w:sz w:val="24"/>
          <w:szCs w:val="24"/>
        </w:rPr>
        <w:t xml:space="preserve"> из всех войн, III съезд Советов всецело присоединяется к проводимой Советской властью политике разрыва тайных договоров, организации самого широкого братания с рабочими и крестьянами воюющих ныне между собой армий и достижения во что бы то ни стало революционными мерами демократического мира трудящимся без</w:t>
      </w:r>
      <w:proofErr w:type="gramEnd"/>
      <w:r w:rsidRPr="00FB0B0E">
        <w:rPr>
          <w:rFonts w:ascii="Times New Roman" w:hAnsi="Times New Roman"/>
          <w:i/>
          <w:sz w:val="24"/>
          <w:szCs w:val="24"/>
        </w:rPr>
        <w:t xml:space="preserve"> аннексий и контрибуций, на основе свободного самоопределения наций. </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t xml:space="preserve">2. В тех же целях III съезд Советов настаивает на полном разрыве с варварской политикой буржуазной цивилизации, строившей благосостояние эксплуататоров в немногих избранных нациях на порабощении сотен миллионов трудящегося населения в Азии, в колониях вообще и в малых странах. </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t xml:space="preserve">III съезд Советов приветствует политику Совета Народных Комиссаров, провозгласившего полную независимость Финляндии, начавшего вывод войск из Персии, объявившего свободу самоопределения Армении. </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t xml:space="preserve">Как первый удар международному банковому, финансовому капиталу, III съезд Советов рассматривает советский закон об аннулировании (уничтожении) займов, заключенных правительствами царя, помещиков и буржуазии, выражая уверенность, что Советская власть пройдет твердо по этому пути вплоть до полной победы международного рабочего восстания против ига капитала. </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t xml:space="preserve">IV. III Всероссийский съезд Советов рабочих, солдатских и крестьянских депутатов полагает, что теперь, в момент решительной борьбы с 10 эксплуататорами, эксплуататорам не может быть места ни в одном из органов власти. Власть должна принадлежать целиком исключительно трудящимся массам и их полномочному представительству - Советам рабочих, солдатских и крестьянских депутатов. </w:t>
      </w:r>
    </w:p>
    <w:p w:rsidR="00FB0B0E" w:rsidRDefault="00732E03" w:rsidP="00FB0B0E">
      <w:pPr>
        <w:spacing w:after="0" w:line="240" w:lineRule="auto"/>
        <w:ind w:firstLine="709"/>
        <w:jc w:val="both"/>
        <w:rPr>
          <w:rFonts w:ascii="Times New Roman" w:hAnsi="Times New Roman"/>
          <w:i/>
          <w:sz w:val="24"/>
          <w:szCs w:val="24"/>
        </w:rPr>
      </w:pPr>
      <w:r w:rsidRPr="00FB0B0E">
        <w:rPr>
          <w:rFonts w:ascii="Times New Roman" w:hAnsi="Times New Roman"/>
          <w:i/>
          <w:sz w:val="24"/>
          <w:szCs w:val="24"/>
        </w:rPr>
        <w:lastRenderedPageBreak/>
        <w:t xml:space="preserve">Вместе с тем, стремясь создать действительно свободный и добровольный, </w:t>
      </w:r>
      <w:proofErr w:type="gramStart"/>
      <w:r w:rsidRPr="00FB0B0E">
        <w:rPr>
          <w:rFonts w:ascii="Times New Roman" w:hAnsi="Times New Roman"/>
          <w:i/>
          <w:sz w:val="24"/>
          <w:szCs w:val="24"/>
        </w:rPr>
        <w:t>а</w:t>
      </w:r>
      <w:proofErr w:type="gramEnd"/>
      <w:r w:rsidRPr="00FB0B0E">
        <w:rPr>
          <w:rFonts w:ascii="Times New Roman" w:hAnsi="Times New Roman"/>
          <w:i/>
          <w:sz w:val="24"/>
          <w:szCs w:val="24"/>
        </w:rPr>
        <w:t xml:space="preserve"> следовательно, тем более полный и прочный союз трудящихся классов всех наций России, III съезд Советов ограничивается установлением коренных начал федерации Советских Республик России, предоставляя рабочим и крестьянам каждой нации принять самостоятельно решение на своем собственном полномочном советском съезде: желают ли они и на каких основаниях участвовать в федеральном Правительстве и в остальных федеральных советских учреждениях.</w:t>
      </w:r>
    </w:p>
    <w:p w:rsidR="00FB0B0E" w:rsidRDefault="00732E03" w:rsidP="00FB0B0E">
      <w:pPr>
        <w:spacing w:after="0" w:line="240" w:lineRule="auto"/>
        <w:ind w:firstLine="709"/>
        <w:jc w:val="both"/>
        <w:rPr>
          <w:rFonts w:ascii="Times New Roman" w:hAnsi="Times New Roman"/>
          <w:sz w:val="24"/>
          <w:szCs w:val="24"/>
        </w:rPr>
      </w:pPr>
      <w:r w:rsidRPr="00FB0B0E">
        <w:rPr>
          <w:rFonts w:ascii="Times New Roman" w:hAnsi="Times New Roman"/>
          <w:i/>
          <w:sz w:val="24"/>
          <w:szCs w:val="24"/>
        </w:rPr>
        <w:t xml:space="preserve"> СУ, 1918 г., № 15, ст. 215</w:t>
      </w:r>
      <w:r w:rsidRPr="00732E03">
        <w:rPr>
          <w:rFonts w:ascii="Times New Roman" w:hAnsi="Times New Roman"/>
          <w:sz w:val="24"/>
          <w:szCs w:val="24"/>
        </w:rPr>
        <w:t xml:space="preserve"> </w:t>
      </w:r>
    </w:p>
    <w:p w:rsidR="00FB0B0E" w:rsidRDefault="00732E03" w:rsidP="00620089">
      <w:pPr>
        <w:spacing w:after="0" w:line="240" w:lineRule="auto"/>
        <w:jc w:val="both"/>
        <w:rPr>
          <w:rFonts w:ascii="Times New Roman" w:hAnsi="Times New Roman"/>
          <w:sz w:val="24"/>
          <w:szCs w:val="24"/>
        </w:rPr>
      </w:pPr>
      <w:r w:rsidRPr="00FB0B0E">
        <w:rPr>
          <w:rFonts w:ascii="Times New Roman" w:hAnsi="Times New Roman"/>
          <w:b/>
          <w:i/>
          <w:sz w:val="24"/>
          <w:szCs w:val="24"/>
        </w:rPr>
        <w:t>Прочитай внимательно текст Декларации.</w:t>
      </w:r>
      <w:r w:rsidRPr="00732E03">
        <w:rPr>
          <w:rFonts w:ascii="Times New Roman" w:hAnsi="Times New Roman"/>
          <w:sz w:val="24"/>
          <w:szCs w:val="24"/>
        </w:rPr>
        <w:t xml:space="preserve"> </w:t>
      </w:r>
    </w:p>
    <w:p w:rsidR="00FB0B0E" w:rsidRPr="00FB0B0E" w:rsidRDefault="00732E03" w:rsidP="00536798">
      <w:pPr>
        <w:pStyle w:val="af2"/>
        <w:numPr>
          <w:ilvl w:val="0"/>
          <w:numId w:val="51"/>
        </w:numPr>
        <w:rPr>
          <w:rFonts w:ascii="Times New Roman" w:hAnsi="Times New Roman"/>
          <w:sz w:val="24"/>
          <w:szCs w:val="24"/>
        </w:rPr>
      </w:pPr>
      <w:r w:rsidRPr="00FB0B0E">
        <w:rPr>
          <w:rFonts w:ascii="Times New Roman" w:hAnsi="Times New Roman"/>
          <w:sz w:val="24"/>
          <w:szCs w:val="24"/>
        </w:rPr>
        <w:t xml:space="preserve">Какие завоевания Октябрьской революции этот документ закрепил? </w:t>
      </w:r>
    </w:p>
    <w:p w:rsidR="00FB0B0E" w:rsidRPr="00FB0B0E" w:rsidRDefault="00732E03" w:rsidP="00536798">
      <w:pPr>
        <w:pStyle w:val="af2"/>
        <w:numPr>
          <w:ilvl w:val="0"/>
          <w:numId w:val="51"/>
        </w:numPr>
        <w:rPr>
          <w:rFonts w:ascii="Times New Roman" w:hAnsi="Times New Roman"/>
          <w:sz w:val="24"/>
          <w:szCs w:val="24"/>
        </w:rPr>
      </w:pPr>
      <w:r w:rsidRPr="00FB0B0E">
        <w:rPr>
          <w:rFonts w:ascii="Times New Roman" w:hAnsi="Times New Roman"/>
          <w:sz w:val="24"/>
          <w:szCs w:val="24"/>
        </w:rPr>
        <w:t xml:space="preserve">Какие основные принципы и задачи Советского государства здесь провозглашены? </w:t>
      </w:r>
    </w:p>
    <w:p w:rsidR="00620089" w:rsidRPr="00FB0B0E" w:rsidRDefault="00732E03" w:rsidP="00536798">
      <w:pPr>
        <w:pStyle w:val="af2"/>
        <w:numPr>
          <w:ilvl w:val="0"/>
          <w:numId w:val="51"/>
        </w:numPr>
        <w:rPr>
          <w:rFonts w:ascii="Times New Roman" w:hAnsi="Times New Roman"/>
          <w:color w:val="000000"/>
          <w:sz w:val="24"/>
          <w:szCs w:val="24"/>
        </w:rPr>
      </w:pPr>
      <w:r w:rsidRPr="00FB0B0E">
        <w:rPr>
          <w:rFonts w:ascii="Times New Roman" w:hAnsi="Times New Roman"/>
          <w:sz w:val="24"/>
          <w:szCs w:val="24"/>
        </w:rPr>
        <w:t>Почему на заседании Учредительного собрания правое большинство отказалось рассматривать этот документ, предложенный большевиками</w:t>
      </w:r>
      <w:r w:rsidR="00FB0B0E" w:rsidRPr="00FB0B0E">
        <w:rPr>
          <w:rFonts w:ascii="Times New Roman" w:hAnsi="Times New Roman"/>
          <w:sz w:val="24"/>
          <w:szCs w:val="24"/>
        </w:rPr>
        <w:t>?</w:t>
      </w:r>
    </w:p>
    <w:p w:rsidR="00620089" w:rsidRDefault="00620089" w:rsidP="00620089">
      <w:pPr>
        <w:spacing w:after="0" w:line="240" w:lineRule="auto"/>
        <w:jc w:val="both"/>
        <w:rPr>
          <w:rFonts w:ascii="Times New Roman" w:hAnsi="Times New Roman"/>
          <w:b/>
          <w:color w:val="000000"/>
          <w:sz w:val="24"/>
          <w:szCs w:val="24"/>
        </w:rPr>
      </w:pPr>
    </w:p>
    <w:p w:rsidR="00FF1B65" w:rsidRPr="00FF1B65" w:rsidRDefault="00FF1B65" w:rsidP="00FF1B65">
      <w:pPr>
        <w:spacing w:after="0" w:line="240" w:lineRule="auto"/>
        <w:jc w:val="both"/>
        <w:rPr>
          <w:rFonts w:ascii="Times New Roman" w:hAnsi="Times New Roman"/>
          <w:b/>
          <w:i/>
          <w:sz w:val="24"/>
          <w:szCs w:val="24"/>
        </w:rPr>
      </w:pPr>
      <w:r w:rsidRPr="00FF1B65">
        <w:rPr>
          <w:rFonts w:ascii="Times New Roman" w:hAnsi="Times New Roman"/>
          <w:b/>
          <w:i/>
          <w:sz w:val="24"/>
          <w:szCs w:val="24"/>
        </w:rPr>
        <w:t xml:space="preserve">2.Заполните таблицы </w:t>
      </w:r>
    </w:p>
    <w:p w:rsidR="00FF1B65" w:rsidRDefault="00596223" w:rsidP="00FF1B65">
      <w:pPr>
        <w:spacing w:after="0" w:line="240" w:lineRule="auto"/>
        <w:jc w:val="both"/>
        <w:rPr>
          <w:rFonts w:ascii="Times New Roman" w:hAnsi="Times New Roman"/>
          <w:i/>
          <w:sz w:val="24"/>
          <w:szCs w:val="24"/>
        </w:rPr>
      </w:pPr>
      <w:r>
        <w:rPr>
          <w:rFonts w:ascii="Times New Roman" w:hAnsi="Times New Roman"/>
          <w:i/>
          <w:sz w:val="24"/>
          <w:szCs w:val="24"/>
        </w:rPr>
        <w:t>1.</w:t>
      </w:r>
      <w:r w:rsidR="00FF1B65" w:rsidRPr="00FF1B65">
        <w:rPr>
          <w:rFonts w:ascii="Times New Roman" w:hAnsi="Times New Roman"/>
          <w:i/>
          <w:sz w:val="24"/>
          <w:szCs w:val="24"/>
        </w:rPr>
        <w:t>«Составы Временного правительства»</w:t>
      </w:r>
    </w:p>
    <w:p w:rsidR="00FF1B65" w:rsidRDefault="00FF1B65" w:rsidP="00FF1B65">
      <w:pPr>
        <w:spacing w:after="0" w:line="240" w:lineRule="auto"/>
        <w:jc w:val="both"/>
        <w:rPr>
          <w:rFonts w:ascii="Times New Roman" w:hAnsi="Times New Roman"/>
          <w:i/>
          <w:sz w:val="24"/>
          <w:szCs w:val="24"/>
        </w:rPr>
      </w:pPr>
    </w:p>
    <w:tbl>
      <w:tblPr>
        <w:tblStyle w:val="af5"/>
        <w:tblW w:w="0" w:type="auto"/>
        <w:tblInd w:w="-147" w:type="dxa"/>
        <w:tblLook w:val="04A0"/>
      </w:tblPr>
      <w:tblGrid>
        <w:gridCol w:w="2108"/>
        <w:gridCol w:w="1846"/>
        <w:gridCol w:w="1846"/>
        <w:gridCol w:w="1846"/>
        <w:gridCol w:w="1846"/>
      </w:tblGrid>
      <w:tr w:rsidR="00FF1B65" w:rsidTr="00596223">
        <w:tc>
          <w:tcPr>
            <w:tcW w:w="2108" w:type="dxa"/>
          </w:tcPr>
          <w:p w:rsidR="00FF1B65" w:rsidRDefault="00FF1B65" w:rsidP="00FF1B65">
            <w:pPr>
              <w:spacing w:after="0" w:line="240" w:lineRule="auto"/>
              <w:jc w:val="both"/>
              <w:rPr>
                <w:rFonts w:ascii="Times New Roman" w:hAnsi="Times New Roman"/>
                <w:i/>
                <w:sz w:val="24"/>
                <w:szCs w:val="24"/>
              </w:rPr>
            </w:pPr>
            <w:r w:rsidRPr="00FF1B65">
              <w:rPr>
                <w:rFonts w:ascii="Times New Roman" w:hAnsi="Times New Roman"/>
                <w:color w:val="000000"/>
                <w:sz w:val="24"/>
                <w:szCs w:val="24"/>
              </w:rPr>
              <w:t>Министры</w:t>
            </w:r>
            <w:r>
              <w:rPr>
                <w:rFonts w:ascii="Times New Roman" w:hAnsi="Times New Roman"/>
                <w:color w:val="000000"/>
                <w:sz w:val="24"/>
                <w:szCs w:val="24"/>
              </w:rPr>
              <w:t xml:space="preserve"> </w:t>
            </w:r>
            <w:r w:rsidRPr="00FF1B65">
              <w:rPr>
                <w:rFonts w:ascii="Times New Roman" w:hAnsi="Times New Roman"/>
                <w:color w:val="000000"/>
                <w:sz w:val="24"/>
                <w:szCs w:val="24"/>
              </w:rPr>
              <w:t>(партийная принадлежность)</w:t>
            </w:r>
          </w:p>
        </w:tc>
        <w:tc>
          <w:tcPr>
            <w:tcW w:w="1846" w:type="dxa"/>
          </w:tcPr>
          <w:p w:rsidR="00FF1B65" w:rsidRDefault="00FF1B65" w:rsidP="00FF1B65">
            <w:pPr>
              <w:spacing w:after="0" w:line="240" w:lineRule="auto"/>
              <w:jc w:val="both"/>
              <w:rPr>
                <w:rFonts w:ascii="Times New Roman" w:hAnsi="Times New Roman"/>
                <w:i/>
                <w:sz w:val="24"/>
                <w:szCs w:val="24"/>
              </w:rPr>
            </w:pPr>
            <w:r w:rsidRPr="00FF1B65">
              <w:rPr>
                <w:rFonts w:ascii="Times New Roman" w:hAnsi="Times New Roman"/>
                <w:color w:val="000000"/>
                <w:sz w:val="24"/>
                <w:szCs w:val="24"/>
              </w:rPr>
              <w:t>1-й состав</w:t>
            </w:r>
            <w:r>
              <w:rPr>
                <w:rFonts w:ascii="Times New Roman" w:hAnsi="Times New Roman"/>
                <w:color w:val="000000"/>
                <w:sz w:val="24"/>
                <w:szCs w:val="24"/>
              </w:rPr>
              <w:t xml:space="preserve"> </w:t>
            </w:r>
            <w:r w:rsidRPr="00FF1B65">
              <w:rPr>
                <w:rFonts w:ascii="Times New Roman" w:hAnsi="Times New Roman"/>
                <w:color w:val="000000"/>
                <w:sz w:val="24"/>
                <w:szCs w:val="24"/>
              </w:rPr>
              <w:t>(время существования)</w:t>
            </w:r>
          </w:p>
        </w:tc>
        <w:tc>
          <w:tcPr>
            <w:tcW w:w="1846" w:type="dxa"/>
          </w:tcPr>
          <w:p w:rsidR="00FF1B65" w:rsidRDefault="00FF1B65" w:rsidP="00FF1B65">
            <w:pPr>
              <w:spacing w:after="0" w:line="240" w:lineRule="auto"/>
              <w:jc w:val="both"/>
              <w:rPr>
                <w:rFonts w:ascii="Times New Roman" w:hAnsi="Times New Roman"/>
                <w:i/>
                <w:sz w:val="24"/>
                <w:szCs w:val="24"/>
              </w:rPr>
            </w:pPr>
            <w:r w:rsidRPr="00FF1B65">
              <w:rPr>
                <w:rFonts w:ascii="Times New Roman" w:hAnsi="Times New Roman"/>
                <w:color w:val="000000"/>
                <w:sz w:val="24"/>
                <w:szCs w:val="24"/>
              </w:rPr>
              <w:t>1-е коалиционное</w:t>
            </w:r>
            <w:r>
              <w:rPr>
                <w:rFonts w:ascii="Times New Roman" w:hAnsi="Times New Roman"/>
                <w:color w:val="000000"/>
                <w:sz w:val="24"/>
                <w:szCs w:val="24"/>
              </w:rPr>
              <w:t xml:space="preserve"> </w:t>
            </w:r>
            <w:r w:rsidRPr="00FF1B65">
              <w:rPr>
                <w:rFonts w:ascii="Times New Roman" w:hAnsi="Times New Roman"/>
                <w:color w:val="000000"/>
                <w:sz w:val="24"/>
                <w:szCs w:val="24"/>
              </w:rPr>
              <w:t>(время существования)</w:t>
            </w:r>
          </w:p>
        </w:tc>
        <w:tc>
          <w:tcPr>
            <w:tcW w:w="1846" w:type="dxa"/>
          </w:tcPr>
          <w:p w:rsidR="00FF1B65" w:rsidRDefault="00FF1B65" w:rsidP="00FF1B65">
            <w:pPr>
              <w:spacing w:after="0" w:line="240" w:lineRule="auto"/>
              <w:jc w:val="both"/>
              <w:rPr>
                <w:rFonts w:ascii="Times New Roman" w:hAnsi="Times New Roman"/>
                <w:i/>
                <w:sz w:val="24"/>
                <w:szCs w:val="24"/>
              </w:rPr>
            </w:pPr>
            <w:r w:rsidRPr="00FF1B65">
              <w:rPr>
                <w:rFonts w:ascii="Times New Roman" w:hAnsi="Times New Roman"/>
                <w:color w:val="000000"/>
                <w:sz w:val="24"/>
                <w:szCs w:val="24"/>
              </w:rPr>
              <w:t>2-е коалиционное</w:t>
            </w:r>
            <w:r>
              <w:rPr>
                <w:rFonts w:ascii="Times New Roman" w:hAnsi="Times New Roman"/>
                <w:color w:val="000000"/>
                <w:sz w:val="24"/>
                <w:szCs w:val="24"/>
              </w:rPr>
              <w:t xml:space="preserve"> </w:t>
            </w:r>
            <w:r w:rsidRPr="00FF1B65">
              <w:rPr>
                <w:rFonts w:ascii="Times New Roman" w:hAnsi="Times New Roman"/>
                <w:color w:val="000000"/>
                <w:sz w:val="24"/>
                <w:szCs w:val="24"/>
              </w:rPr>
              <w:t>(время существования)</w:t>
            </w:r>
          </w:p>
        </w:tc>
        <w:tc>
          <w:tcPr>
            <w:tcW w:w="1846" w:type="dxa"/>
          </w:tcPr>
          <w:p w:rsidR="00FF1B65" w:rsidRDefault="00FF1B65" w:rsidP="00FF1B65">
            <w:pPr>
              <w:spacing w:after="0" w:line="240" w:lineRule="auto"/>
              <w:jc w:val="both"/>
              <w:rPr>
                <w:rFonts w:ascii="Times New Roman" w:hAnsi="Times New Roman"/>
                <w:i/>
                <w:sz w:val="24"/>
                <w:szCs w:val="24"/>
              </w:rPr>
            </w:pPr>
            <w:r w:rsidRPr="00FF1B65">
              <w:rPr>
                <w:rFonts w:ascii="Times New Roman" w:hAnsi="Times New Roman"/>
                <w:color w:val="000000"/>
                <w:sz w:val="24"/>
                <w:szCs w:val="24"/>
              </w:rPr>
              <w:t>3-е коалиционное</w:t>
            </w:r>
            <w:r>
              <w:rPr>
                <w:rFonts w:ascii="Times New Roman" w:hAnsi="Times New Roman"/>
                <w:color w:val="000000"/>
                <w:sz w:val="24"/>
                <w:szCs w:val="24"/>
              </w:rPr>
              <w:t xml:space="preserve"> </w:t>
            </w:r>
            <w:r w:rsidRPr="00FF1B65">
              <w:rPr>
                <w:rFonts w:ascii="Times New Roman" w:hAnsi="Times New Roman"/>
                <w:color w:val="000000"/>
                <w:sz w:val="24"/>
                <w:szCs w:val="24"/>
              </w:rPr>
              <w:t>(время существования)</w:t>
            </w:r>
          </w:p>
        </w:tc>
      </w:tr>
      <w:tr w:rsidR="00596223" w:rsidTr="00596223">
        <w:tc>
          <w:tcPr>
            <w:tcW w:w="2108" w:type="dxa"/>
            <w:vAlign w:val="bottom"/>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Председатель</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bottom"/>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Военный</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center"/>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Вероисповеданий</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center"/>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Внутренних дел</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center"/>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Государственного призрения</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bottom"/>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Земледелия</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bottom"/>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Иностранных дел</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center"/>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Народного просвещения</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bottom"/>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Почт и телеграфов</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bottom"/>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Продовольствия</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bottom"/>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Путей сообщения</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bottom"/>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Морской</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center"/>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Торговли и промышленности</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bottom"/>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Труда</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bottom"/>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Финансов</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r w:rsidR="00596223" w:rsidTr="00596223">
        <w:tc>
          <w:tcPr>
            <w:tcW w:w="2108" w:type="dxa"/>
            <w:vAlign w:val="bottom"/>
          </w:tcPr>
          <w:p w:rsidR="00596223" w:rsidRDefault="00596223" w:rsidP="00596223">
            <w:pPr>
              <w:spacing w:after="0" w:line="240" w:lineRule="auto"/>
              <w:jc w:val="both"/>
              <w:rPr>
                <w:rFonts w:ascii="Times New Roman" w:hAnsi="Times New Roman"/>
                <w:i/>
                <w:sz w:val="24"/>
                <w:szCs w:val="24"/>
              </w:rPr>
            </w:pPr>
            <w:r w:rsidRPr="00FF1B65">
              <w:rPr>
                <w:rFonts w:ascii="Times New Roman" w:hAnsi="Times New Roman"/>
                <w:color w:val="000000"/>
                <w:sz w:val="24"/>
                <w:szCs w:val="24"/>
              </w:rPr>
              <w:t>Юстиции</w:t>
            </w: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c>
          <w:tcPr>
            <w:tcW w:w="1846" w:type="dxa"/>
          </w:tcPr>
          <w:p w:rsidR="00596223" w:rsidRDefault="00596223" w:rsidP="00596223">
            <w:pPr>
              <w:spacing w:after="0" w:line="240" w:lineRule="auto"/>
              <w:jc w:val="both"/>
              <w:rPr>
                <w:rFonts w:ascii="Times New Roman" w:hAnsi="Times New Roman"/>
                <w:i/>
                <w:sz w:val="24"/>
                <w:szCs w:val="24"/>
              </w:rPr>
            </w:pPr>
          </w:p>
        </w:tc>
      </w:tr>
    </w:tbl>
    <w:p w:rsidR="00FF1B65" w:rsidRDefault="00FF1B65" w:rsidP="00FF1B65">
      <w:pPr>
        <w:spacing w:after="0" w:line="240" w:lineRule="auto"/>
        <w:jc w:val="both"/>
        <w:rPr>
          <w:rFonts w:ascii="Times New Roman" w:hAnsi="Times New Roman"/>
          <w:i/>
          <w:sz w:val="24"/>
          <w:szCs w:val="24"/>
        </w:rPr>
      </w:pPr>
    </w:p>
    <w:p w:rsidR="00596223" w:rsidRPr="00596223" w:rsidRDefault="00596223" w:rsidP="00596223">
      <w:pPr>
        <w:spacing w:after="0" w:line="240" w:lineRule="auto"/>
        <w:rPr>
          <w:rFonts w:ascii="Times New Roman" w:hAnsi="Times New Roman"/>
          <w:i/>
          <w:sz w:val="24"/>
          <w:szCs w:val="24"/>
        </w:rPr>
      </w:pPr>
      <w:r>
        <w:rPr>
          <w:rFonts w:ascii="Times New Roman" w:hAnsi="Times New Roman"/>
          <w:i/>
          <w:sz w:val="24"/>
          <w:szCs w:val="24"/>
        </w:rPr>
        <w:t>2.</w:t>
      </w:r>
      <w:r w:rsidRPr="00596223">
        <w:rPr>
          <w:rFonts w:ascii="Times New Roman" w:hAnsi="Times New Roman"/>
          <w:i/>
          <w:sz w:val="24"/>
          <w:szCs w:val="24"/>
        </w:rPr>
        <w:t>«Основные этапы формирования режима большеви</w:t>
      </w:r>
      <w:r>
        <w:rPr>
          <w:rFonts w:ascii="Times New Roman" w:hAnsi="Times New Roman"/>
          <w:i/>
          <w:sz w:val="24"/>
          <w:szCs w:val="24"/>
        </w:rPr>
        <w:t>ков».</w:t>
      </w:r>
    </w:p>
    <w:tbl>
      <w:tblPr>
        <w:tblStyle w:val="af5"/>
        <w:tblW w:w="0" w:type="auto"/>
        <w:tblInd w:w="-147" w:type="dxa"/>
        <w:tblLook w:val="01E0"/>
      </w:tblPr>
      <w:tblGrid>
        <w:gridCol w:w="2410"/>
        <w:gridCol w:w="7082"/>
      </w:tblGrid>
      <w:tr w:rsidR="00596223" w:rsidRPr="00596223" w:rsidTr="006903F5">
        <w:tc>
          <w:tcPr>
            <w:tcW w:w="2410" w:type="dxa"/>
            <w:tcBorders>
              <w:top w:val="single" w:sz="4" w:space="0" w:color="auto"/>
              <w:left w:val="single" w:sz="4" w:space="0" w:color="auto"/>
              <w:bottom w:val="single" w:sz="4" w:space="0" w:color="auto"/>
              <w:right w:val="single" w:sz="4" w:space="0" w:color="auto"/>
            </w:tcBorders>
            <w:hideMark/>
          </w:tcPr>
          <w:p w:rsidR="00596223" w:rsidRPr="00596223" w:rsidRDefault="00596223" w:rsidP="00596223">
            <w:pPr>
              <w:spacing w:after="0" w:line="240" w:lineRule="auto"/>
              <w:jc w:val="both"/>
              <w:rPr>
                <w:rFonts w:ascii="Times New Roman" w:hAnsi="Times New Roman"/>
                <w:sz w:val="24"/>
                <w:szCs w:val="24"/>
              </w:rPr>
            </w:pPr>
            <w:r w:rsidRPr="00596223">
              <w:rPr>
                <w:rFonts w:ascii="Times New Roman" w:hAnsi="Times New Roman"/>
                <w:sz w:val="24"/>
                <w:szCs w:val="24"/>
              </w:rPr>
              <w:t>Этапы</w:t>
            </w:r>
          </w:p>
        </w:tc>
        <w:tc>
          <w:tcPr>
            <w:tcW w:w="7082" w:type="dxa"/>
            <w:tcBorders>
              <w:top w:val="single" w:sz="4" w:space="0" w:color="auto"/>
              <w:left w:val="single" w:sz="4" w:space="0" w:color="auto"/>
              <w:bottom w:val="single" w:sz="4" w:space="0" w:color="auto"/>
              <w:right w:val="single" w:sz="4" w:space="0" w:color="auto"/>
            </w:tcBorders>
            <w:hideMark/>
          </w:tcPr>
          <w:p w:rsidR="00596223" w:rsidRPr="00596223" w:rsidRDefault="00596223" w:rsidP="00596223">
            <w:pPr>
              <w:spacing w:after="0" w:line="240" w:lineRule="auto"/>
              <w:jc w:val="both"/>
              <w:rPr>
                <w:rFonts w:ascii="Times New Roman" w:hAnsi="Times New Roman"/>
                <w:sz w:val="24"/>
                <w:szCs w:val="24"/>
              </w:rPr>
            </w:pPr>
            <w:r w:rsidRPr="00596223">
              <w:rPr>
                <w:rFonts w:ascii="Times New Roman" w:hAnsi="Times New Roman"/>
                <w:sz w:val="24"/>
                <w:szCs w:val="24"/>
              </w:rPr>
              <w:t>Основные мероприятия и события</w:t>
            </w:r>
          </w:p>
        </w:tc>
      </w:tr>
      <w:tr w:rsidR="00596223" w:rsidRPr="00596223" w:rsidTr="006903F5">
        <w:tc>
          <w:tcPr>
            <w:tcW w:w="2410" w:type="dxa"/>
            <w:tcBorders>
              <w:top w:val="single" w:sz="4" w:space="0" w:color="auto"/>
              <w:left w:val="single" w:sz="4" w:space="0" w:color="auto"/>
              <w:bottom w:val="single" w:sz="4" w:space="0" w:color="auto"/>
              <w:right w:val="single" w:sz="4" w:space="0" w:color="auto"/>
            </w:tcBorders>
          </w:tcPr>
          <w:p w:rsidR="00596223" w:rsidRPr="00596223" w:rsidRDefault="00596223" w:rsidP="00596223">
            <w:pPr>
              <w:spacing w:after="0" w:line="240" w:lineRule="auto"/>
              <w:jc w:val="both"/>
              <w:rPr>
                <w:rFonts w:ascii="Times New Roman" w:hAnsi="Times New Roman"/>
                <w:i/>
                <w:sz w:val="24"/>
                <w:szCs w:val="24"/>
              </w:rPr>
            </w:pPr>
          </w:p>
        </w:tc>
        <w:tc>
          <w:tcPr>
            <w:tcW w:w="7082" w:type="dxa"/>
            <w:tcBorders>
              <w:top w:val="single" w:sz="4" w:space="0" w:color="auto"/>
              <w:left w:val="single" w:sz="4" w:space="0" w:color="auto"/>
              <w:bottom w:val="single" w:sz="4" w:space="0" w:color="auto"/>
              <w:right w:val="single" w:sz="4" w:space="0" w:color="auto"/>
            </w:tcBorders>
          </w:tcPr>
          <w:p w:rsidR="00596223" w:rsidRPr="00596223" w:rsidRDefault="00596223" w:rsidP="00596223">
            <w:pPr>
              <w:spacing w:after="0" w:line="240" w:lineRule="auto"/>
              <w:jc w:val="both"/>
              <w:rPr>
                <w:rFonts w:ascii="Times New Roman" w:hAnsi="Times New Roman"/>
                <w:i/>
                <w:sz w:val="24"/>
                <w:szCs w:val="24"/>
              </w:rPr>
            </w:pPr>
          </w:p>
        </w:tc>
      </w:tr>
    </w:tbl>
    <w:p w:rsidR="00596223" w:rsidRPr="00596223" w:rsidRDefault="00596223" w:rsidP="00596223">
      <w:pPr>
        <w:spacing w:after="0" w:line="240" w:lineRule="auto"/>
        <w:ind w:left="360"/>
        <w:jc w:val="both"/>
        <w:rPr>
          <w:rFonts w:ascii="Times New Roman" w:hAnsi="Times New Roman"/>
          <w:i/>
          <w:sz w:val="24"/>
          <w:szCs w:val="24"/>
        </w:rPr>
      </w:pPr>
    </w:p>
    <w:p w:rsidR="00596223" w:rsidRPr="00596223" w:rsidRDefault="00596223" w:rsidP="00596223">
      <w:pPr>
        <w:spacing w:after="0" w:line="240" w:lineRule="auto"/>
        <w:jc w:val="both"/>
        <w:rPr>
          <w:rFonts w:ascii="Times New Roman" w:hAnsi="Times New Roman"/>
          <w:i/>
          <w:sz w:val="24"/>
          <w:szCs w:val="24"/>
        </w:rPr>
      </w:pPr>
      <w:r w:rsidRPr="00596223">
        <w:rPr>
          <w:rFonts w:ascii="Times New Roman" w:hAnsi="Times New Roman"/>
          <w:i/>
          <w:sz w:val="24"/>
          <w:szCs w:val="24"/>
        </w:rPr>
        <w:t>3. «Причины Гражданской войны в России»</w:t>
      </w:r>
    </w:p>
    <w:tbl>
      <w:tblPr>
        <w:tblStyle w:val="af5"/>
        <w:tblW w:w="0" w:type="auto"/>
        <w:tblInd w:w="-147" w:type="dxa"/>
        <w:tblLook w:val="01E0"/>
      </w:tblPr>
      <w:tblGrid>
        <w:gridCol w:w="3261"/>
        <w:gridCol w:w="3109"/>
        <w:gridCol w:w="3122"/>
      </w:tblGrid>
      <w:tr w:rsidR="00596223" w:rsidRPr="00596223" w:rsidTr="00596223">
        <w:tc>
          <w:tcPr>
            <w:tcW w:w="3261" w:type="dxa"/>
            <w:tcBorders>
              <w:top w:val="single" w:sz="4" w:space="0" w:color="auto"/>
              <w:left w:val="single" w:sz="4" w:space="0" w:color="auto"/>
              <w:bottom w:val="single" w:sz="4" w:space="0" w:color="auto"/>
              <w:right w:val="single" w:sz="4" w:space="0" w:color="auto"/>
            </w:tcBorders>
            <w:hideMark/>
          </w:tcPr>
          <w:p w:rsidR="00596223" w:rsidRPr="00596223" w:rsidRDefault="00596223" w:rsidP="00596223">
            <w:pPr>
              <w:spacing w:after="0" w:line="240" w:lineRule="auto"/>
              <w:jc w:val="center"/>
              <w:rPr>
                <w:rFonts w:ascii="Times New Roman" w:hAnsi="Times New Roman"/>
                <w:sz w:val="24"/>
                <w:szCs w:val="24"/>
              </w:rPr>
            </w:pPr>
            <w:r w:rsidRPr="00596223">
              <w:rPr>
                <w:rFonts w:ascii="Times New Roman" w:hAnsi="Times New Roman"/>
                <w:sz w:val="24"/>
                <w:szCs w:val="24"/>
              </w:rPr>
              <w:t>Социально-экономические</w:t>
            </w:r>
          </w:p>
        </w:tc>
        <w:tc>
          <w:tcPr>
            <w:tcW w:w="3109" w:type="dxa"/>
            <w:tcBorders>
              <w:top w:val="single" w:sz="4" w:space="0" w:color="auto"/>
              <w:left w:val="single" w:sz="4" w:space="0" w:color="auto"/>
              <w:bottom w:val="single" w:sz="4" w:space="0" w:color="auto"/>
              <w:right w:val="single" w:sz="4" w:space="0" w:color="auto"/>
            </w:tcBorders>
            <w:hideMark/>
          </w:tcPr>
          <w:p w:rsidR="00596223" w:rsidRPr="00596223" w:rsidRDefault="00596223" w:rsidP="00596223">
            <w:pPr>
              <w:spacing w:after="0" w:line="240" w:lineRule="auto"/>
              <w:jc w:val="center"/>
              <w:rPr>
                <w:rFonts w:ascii="Times New Roman" w:hAnsi="Times New Roman"/>
                <w:sz w:val="24"/>
                <w:szCs w:val="24"/>
              </w:rPr>
            </w:pPr>
            <w:r w:rsidRPr="00596223">
              <w:rPr>
                <w:rFonts w:ascii="Times New Roman" w:hAnsi="Times New Roman"/>
                <w:sz w:val="24"/>
                <w:szCs w:val="24"/>
              </w:rPr>
              <w:t>Политические</w:t>
            </w:r>
          </w:p>
        </w:tc>
        <w:tc>
          <w:tcPr>
            <w:tcW w:w="3122" w:type="dxa"/>
            <w:tcBorders>
              <w:top w:val="single" w:sz="4" w:space="0" w:color="auto"/>
              <w:left w:val="single" w:sz="4" w:space="0" w:color="auto"/>
              <w:bottom w:val="single" w:sz="4" w:space="0" w:color="auto"/>
              <w:right w:val="single" w:sz="4" w:space="0" w:color="auto"/>
            </w:tcBorders>
            <w:hideMark/>
          </w:tcPr>
          <w:p w:rsidR="00596223" w:rsidRPr="00596223" w:rsidRDefault="00596223" w:rsidP="00596223">
            <w:pPr>
              <w:spacing w:after="0" w:line="240" w:lineRule="auto"/>
              <w:jc w:val="center"/>
              <w:rPr>
                <w:rFonts w:ascii="Times New Roman" w:hAnsi="Times New Roman"/>
                <w:sz w:val="24"/>
                <w:szCs w:val="24"/>
              </w:rPr>
            </w:pPr>
            <w:r w:rsidRPr="00596223">
              <w:rPr>
                <w:rFonts w:ascii="Times New Roman" w:hAnsi="Times New Roman"/>
                <w:sz w:val="24"/>
                <w:szCs w:val="24"/>
              </w:rPr>
              <w:t>Идеологические</w:t>
            </w:r>
          </w:p>
        </w:tc>
      </w:tr>
      <w:tr w:rsidR="00596223" w:rsidRPr="00596223" w:rsidTr="00596223">
        <w:tc>
          <w:tcPr>
            <w:tcW w:w="3261" w:type="dxa"/>
            <w:tcBorders>
              <w:top w:val="single" w:sz="4" w:space="0" w:color="auto"/>
              <w:left w:val="single" w:sz="4" w:space="0" w:color="auto"/>
              <w:bottom w:val="single" w:sz="4" w:space="0" w:color="auto"/>
              <w:right w:val="single" w:sz="4" w:space="0" w:color="auto"/>
            </w:tcBorders>
          </w:tcPr>
          <w:p w:rsidR="00596223" w:rsidRPr="00596223" w:rsidRDefault="00596223" w:rsidP="00596223">
            <w:pPr>
              <w:spacing w:after="0" w:line="240" w:lineRule="auto"/>
              <w:jc w:val="both"/>
              <w:rPr>
                <w:rFonts w:ascii="Times New Roman" w:hAnsi="Times New Roman"/>
                <w:sz w:val="24"/>
                <w:szCs w:val="24"/>
              </w:rPr>
            </w:pPr>
          </w:p>
        </w:tc>
        <w:tc>
          <w:tcPr>
            <w:tcW w:w="3109" w:type="dxa"/>
            <w:tcBorders>
              <w:top w:val="single" w:sz="4" w:space="0" w:color="auto"/>
              <w:left w:val="single" w:sz="4" w:space="0" w:color="auto"/>
              <w:bottom w:val="single" w:sz="4" w:space="0" w:color="auto"/>
              <w:right w:val="single" w:sz="4" w:space="0" w:color="auto"/>
            </w:tcBorders>
          </w:tcPr>
          <w:p w:rsidR="00596223" w:rsidRPr="00596223" w:rsidRDefault="00596223" w:rsidP="00596223">
            <w:pPr>
              <w:spacing w:after="0" w:line="240" w:lineRule="auto"/>
              <w:jc w:val="both"/>
              <w:rPr>
                <w:rFonts w:ascii="Times New Roman" w:hAnsi="Times New Roman"/>
                <w:sz w:val="24"/>
                <w:szCs w:val="24"/>
              </w:rPr>
            </w:pPr>
          </w:p>
        </w:tc>
        <w:tc>
          <w:tcPr>
            <w:tcW w:w="3122" w:type="dxa"/>
            <w:tcBorders>
              <w:top w:val="single" w:sz="4" w:space="0" w:color="auto"/>
              <w:left w:val="single" w:sz="4" w:space="0" w:color="auto"/>
              <w:bottom w:val="single" w:sz="4" w:space="0" w:color="auto"/>
              <w:right w:val="single" w:sz="4" w:space="0" w:color="auto"/>
            </w:tcBorders>
          </w:tcPr>
          <w:p w:rsidR="00596223" w:rsidRPr="00596223" w:rsidRDefault="00596223" w:rsidP="00596223">
            <w:pPr>
              <w:spacing w:after="0" w:line="240" w:lineRule="auto"/>
              <w:jc w:val="both"/>
              <w:rPr>
                <w:rFonts w:ascii="Times New Roman" w:hAnsi="Times New Roman"/>
                <w:sz w:val="24"/>
                <w:szCs w:val="24"/>
              </w:rPr>
            </w:pPr>
          </w:p>
        </w:tc>
      </w:tr>
    </w:tbl>
    <w:p w:rsidR="00596223" w:rsidRPr="00596223" w:rsidRDefault="00596223" w:rsidP="00596223">
      <w:pPr>
        <w:spacing w:after="0" w:line="240" w:lineRule="auto"/>
        <w:jc w:val="both"/>
        <w:rPr>
          <w:rFonts w:ascii="Times New Roman" w:hAnsi="Times New Roman"/>
          <w:sz w:val="24"/>
          <w:szCs w:val="24"/>
        </w:rPr>
      </w:pPr>
    </w:p>
    <w:p w:rsidR="00596223" w:rsidRPr="00F54620" w:rsidRDefault="00F54620" w:rsidP="00596223">
      <w:pPr>
        <w:spacing w:after="0" w:line="240" w:lineRule="auto"/>
        <w:jc w:val="both"/>
        <w:rPr>
          <w:rFonts w:ascii="Times New Roman" w:hAnsi="Times New Roman"/>
          <w:i/>
          <w:sz w:val="24"/>
          <w:szCs w:val="24"/>
        </w:rPr>
      </w:pPr>
      <w:r w:rsidRPr="00F54620">
        <w:rPr>
          <w:rFonts w:ascii="Times New Roman" w:hAnsi="Times New Roman"/>
          <w:i/>
          <w:sz w:val="24"/>
          <w:szCs w:val="24"/>
        </w:rPr>
        <w:t>4. «</w:t>
      </w:r>
      <w:r w:rsidR="00596223" w:rsidRPr="00F54620">
        <w:rPr>
          <w:rFonts w:ascii="Times New Roman" w:hAnsi="Times New Roman"/>
          <w:i/>
          <w:sz w:val="24"/>
          <w:szCs w:val="24"/>
        </w:rPr>
        <w:t>Основные этапы Гражданской войны</w:t>
      </w:r>
      <w:r w:rsidRPr="00F54620">
        <w:rPr>
          <w:rFonts w:ascii="Times New Roman" w:hAnsi="Times New Roman"/>
          <w:i/>
          <w:sz w:val="24"/>
          <w:szCs w:val="24"/>
        </w:rPr>
        <w:t>»</w:t>
      </w:r>
    </w:p>
    <w:tbl>
      <w:tblPr>
        <w:tblStyle w:val="af5"/>
        <w:tblW w:w="0" w:type="auto"/>
        <w:tblInd w:w="-147" w:type="dxa"/>
        <w:tblLook w:val="01E0"/>
      </w:tblPr>
      <w:tblGrid>
        <w:gridCol w:w="2410"/>
        <w:gridCol w:w="7082"/>
      </w:tblGrid>
      <w:tr w:rsidR="00596223" w:rsidRPr="00596223" w:rsidTr="00A64627">
        <w:tc>
          <w:tcPr>
            <w:tcW w:w="2410" w:type="dxa"/>
            <w:tcBorders>
              <w:top w:val="single" w:sz="4" w:space="0" w:color="auto"/>
              <w:left w:val="single" w:sz="4" w:space="0" w:color="auto"/>
              <w:bottom w:val="single" w:sz="4" w:space="0" w:color="auto"/>
              <w:right w:val="single" w:sz="4" w:space="0" w:color="auto"/>
            </w:tcBorders>
            <w:hideMark/>
          </w:tcPr>
          <w:p w:rsidR="00596223" w:rsidRPr="00596223" w:rsidRDefault="00596223" w:rsidP="00596223">
            <w:pPr>
              <w:spacing w:after="0" w:line="240" w:lineRule="auto"/>
              <w:jc w:val="center"/>
              <w:rPr>
                <w:rFonts w:ascii="Times New Roman" w:hAnsi="Times New Roman"/>
                <w:sz w:val="24"/>
                <w:szCs w:val="24"/>
              </w:rPr>
            </w:pPr>
            <w:r w:rsidRPr="00596223">
              <w:rPr>
                <w:rFonts w:ascii="Times New Roman" w:hAnsi="Times New Roman"/>
                <w:sz w:val="24"/>
                <w:szCs w:val="24"/>
              </w:rPr>
              <w:lastRenderedPageBreak/>
              <w:t>Этапы</w:t>
            </w:r>
          </w:p>
        </w:tc>
        <w:tc>
          <w:tcPr>
            <w:tcW w:w="7082" w:type="dxa"/>
            <w:tcBorders>
              <w:top w:val="single" w:sz="4" w:space="0" w:color="auto"/>
              <w:left w:val="single" w:sz="4" w:space="0" w:color="auto"/>
              <w:bottom w:val="single" w:sz="4" w:space="0" w:color="auto"/>
              <w:right w:val="single" w:sz="4" w:space="0" w:color="auto"/>
            </w:tcBorders>
            <w:hideMark/>
          </w:tcPr>
          <w:p w:rsidR="00596223" w:rsidRPr="00596223" w:rsidRDefault="00596223" w:rsidP="00596223">
            <w:pPr>
              <w:spacing w:after="0" w:line="240" w:lineRule="auto"/>
              <w:jc w:val="center"/>
              <w:rPr>
                <w:rFonts w:ascii="Times New Roman" w:hAnsi="Times New Roman"/>
                <w:sz w:val="24"/>
                <w:szCs w:val="24"/>
              </w:rPr>
            </w:pPr>
            <w:r w:rsidRPr="00596223">
              <w:rPr>
                <w:rFonts w:ascii="Times New Roman" w:hAnsi="Times New Roman"/>
                <w:sz w:val="24"/>
                <w:szCs w:val="24"/>
              </w:rPr>
              <w:t>События</w:t>
            </w:r>
          </w:p>
        </w:tc>
      </w:tr>
      <w:tr w:rsidR="00596223" w:rsidRPr="00596223" w:rsidTr="00A64627">
        <w:tc>
          <w:tcPr>
            <w:tcW w:w="2410" w:type="dxa"/>
            <w:tcBorders>
              <w:top w:val="single" w:sz="4" w:space="0" w:color="auto"/>
              <w:left w:val="single" w:sz="4" w:space="0" w:color="auto"/>
              <w:bottom w:val="single" w:sz="4" w:space="0" w:color="auto"/>
              <w:right w:val="single" w:sz="4" w:space="0" w:color="auto"/>
            </w:tcBorders>
          </w:tcPr>
          <w:p w:rsidR="00596223" w:rsidRPr="00596223" w:rsidRDefault="00596223" w:rsidP="00596223">
            <w:pPr>
              <w:spacing w:after="0" w:line="240" w:lineRule="auto"/>
              <w:jc w:val="center"/>
              <w:rPr>
                <w:rFonts w:ascii="Times New Roman" w:hAnsi="Times New Roman"/>
                <w:sz w:val="24"/>
                <w:szCs w:val="24"/>
              </w:rPr>
            </w:pPr>
          </w:p>
        </w:tc>
        <w:tc>
          <w:tcPr>
            <w:tcW w:w="7082" w:type="dxa"/>
            <w:tcBorders>
              <w:top w:val="single" w:sz="4" w:space="0" w:color="auto"/>
              <w:left w:val="single" w:sz="4" w:space="0" w:color="auto"/>
              <w:bottom w:val="single" w:sz="4" w:space="0" w:color="auto"/>
              <w:right w:val="single" w:sz="4" w:space="0" w:color="auto"/>
            </w:tcBorders>
          </w:tcPr>
          <w:p w:rsidR="00596223" w:rsidRPr="00596223" w:rsidRDefault="00596223" w:rsidP="00596223">
            <w:pPr>
              <w:spacing w:after="0" w:line="240" w:lineRule="auto"/>
              <w:jc w:val="center"/>
              <w:rPr>
                <w:rFonts w:ascii="Times New Roman" w:hAnsi="Times New Roman"/>
                <w:sz w:val="24"/>
                <w:szCs w:val="24"/>
              </w:rPr>
            </w:pPr>
          </w:p>
        </w:tc>
      </w:tr>
    </w:tbl>
    <w:p w:rsidR="00596223" w:rsidRPr="00596223" w:rsidRDefault="00596223" w:rsidP="00596223">
      <w:pPr>
        <w:spacing w:after="0" w:line="240" w:lineRule="auto"/>
        <w:jc w:val="both"/>
        <w:rPr>
          <w:rFonts w:ascii="Times New Roman" w:hAnsi="Times New Roman"/>
          <w:sz w:val="24"/>
          <w:szCs w:val="24"/>
        </w:rPr>
      </w:pPr>
    </w:p>
    <w:p w:rsidR="00596223" w:rsidRPr="00F54620" w:rsidRDefault="00F54620" w:rsidP="00596223">
      <w:pPr>
        <w:spacing w:after="0" w:line="240" w:lineRule="auto"/>
        <w:jc w:val="both"/>
        <w:rPr>
          <w:rFonts w:ascii="Times New Roman" w:hAnsi="Times New Roman"/>
          <w:i/>
          <w:sz w:val="24"/>
          <w:szCs w:val="24"/>
        </w:rPr>
      </w:pPr>
      <w:r w:rsidRPr="00F54620">
        <w:rPr>
          <w:rFonts w:ascii="Times New Roman" w:hAnsi="Times New Roman"/>
          <w:i/>
          <w:sz w:val="24"/>
          <w:szCs w:val="24"/>
        </w:rPr>
        <w:t>5. «</w:t>
      </w:r>
      <w:r w:rsidR="00596223" w:rsidRPr="00F54620">
        <w:rPr>
          <w:rFonts w:ascii="Times New Roman" w:hAnsi="Times New Roman"/>
          <w:i/>
          <w:sz w:val="24"/>
          <w:szCs w:val="24"/>
        </w:rPr>
        <w:t>Причины победы большевиков в Гражданской войне</w:t>
      </w:r>
      <w:r w:rsidRPr="00F54620">
        <w:rPr>
          <w:rFonts w:ascii="Times New Roman" w:hAnsi="Times New Roman"/>
          <w:i/>
          <w:sz w:val="24"/>
          <w:szCs w:val="24"/>
        </w:rPr>
        <w:t>»</w:t>
      </w:r>
    </w:p>
    <w:tbl>
      <w:tblPr>
        <w:tblStyle w:val="af5"/>
        <w:tblW w:w="0" w:type="auto"/>
        <w:tblInd w:w="-147" w:type="dxa"/>
        <w:tblLook w:val="01E0"/>
      </w:tblPr>
      <w:tblGrid>
        <w:gridCol w:w="3261"/>
        <w:gridCol w:w="3109"/>
        <w:gridCol w:w="3122"/>
      </w:tblGrid>
      <w:tr w:rsidR="00596223" w:rsidRPr="00596223" w:rsidTr="00596223">
        <w:tc>
          <w:tcPr>
            <w:tcW w:w="3261" w:type="dxa"/>
            <w:tcBorders>
              <w:top w:val="single" w:sz="4" w:space="0" w:color="auto"/>
              <w:left w:val="single" w:sz="4" w:space="0" w:color="auto"/>
              <w:bottom w:val="single" w:sz="4" w:space="0" w:color="auto"/>
              <w:right w:val="single" w:sz="4" w:space="0" w:color="auto"/>
            </w:tcBorders>
            <w:hideMark/>
          </w:tcPr>
          <w:p w:rsidR="00596223" w:rsidRPr="00596223" w:rsidRDefault="00596223" w:rsidP="00596223">
            <w:pPr>
              <w:spacing w:after="0" w:line="240" w:lineRule="auto"/>
              <w:jc w:val="both"/>
              <w:rPr>
                <w:rFonts w:ascii="Times New Roman" w:hAnsi="Times New Roman"/>
                <w:sz w:val="24"/>
                <w:szCs w:val="24"/>
              </w:rPr>
            </w:pPr>
            <w:r w:rsidRPr="00596223">
              <w:rPr>
                <w:rFonts w:ascii="Times New Roman" w:hAnsi="Times New Roman"/>
                <w:sz w:val="24"/>
                <w:szCs w:val="24"/>
              </w:rPr>
              <w:t>Социально-экономические</w:t>
            </w:r>
          </w:p>
        </w:tc>
        <w:tc>
          <w:tcPr>
            <w:tcW w:w="3109" w:type="dxa"/>
            <w:tcBorders>
              <w:top w:val="single" w:sz="4" w:space="0" w:color="auto"/>
              <w:left w:val="single" w:sz="4" w:space="0" w:color="auto"/>
              <w:bottom w:val="single" w:sz="4" w:space="0" w:color="auto"/>
              <w:right w:val="single" w:sz="4" w:space="0" w:color="auto"/>
            </w:tcBorders>
            <w:hideMark/>
          </w:tcPr>
          <w:p w:rsidR="00596223" w:rsidRPr="00596223" w:rsidRDefault="00596223" w:rsidP="00596223">
            <w:pPr>
              <w:spacing w:after="0" w:line="240" w:lineRule="auto"/>
              <w:jc w:val="both"/>
              <w:rPr>
                <w:rFonts w:ascii="Times New Roman" w:hAnsi="Times New Roman"/>
                <w:sz w:val="24"/>
                <w:szCs w:val="24"/>
              </w:rPr>
            </w:pPr>
            <w:r w:rsidRPr="00596223">
              <w:rPr>
                <w:rFonts w:ascii="Times New Roman" w:hAnsi="Times New Roman"/>
                <w:sz w:val="24"/>
                <w:szCs w:val="24"/>
              </w:rPr>
              <w:t>Политические</w:t>
            </w:r>
          </w:p>
        </w:tc>
        <w:tc>
          <w:tcPr>
            <w:tcW w:w="3122" w:type="dxa"/>
            <w:tcBorders>
              <w:top w:val="single" w:sz="4" w:space="0" w:color="auto"/>
              <w:left w:val="single" w:sz="4" w:space="0" w:color="auto"/>
              <w:bottom w:val="single" w:sz="4" w:space="0" w:color="auto"/>
              <w:right w:val="single" w:sz="4" w:space="0" w:color="auto"/>
            </w:tcBorders>
            <w:hideMark/>
          </w:tcPr>
          <w:p w:rsidR="00596223" w:rsidRPr="00596223" w:rsidRDefault="00596223" w:rsidP="00596223">
            <w:pPr>
              <w:spacing w:after="0" w:line="240" w:lineRule="auto"/>
              <w:jc w:val="both"/>
              <w:rPr>
                <w:rFonts w:ascii="Times New Roman" w:hAnsi="Times New Roman"/>
                <w:sz w:val="24"/>
                <w:szCs w:val="24"/>
              </w:rPr>
            </w:pPr>
            <w:r w:rsidRPr="00596223">
              <w:rPr>
                <w:rFonts w:ascii="Times New Roman" w:hAnsi="Times New Roman"/>
                <w:sz w:val="24"/>
                <w:szCs w:val="24"/>
              </w:rPr>
              <w:t>Идеологические</w:t>
            </w:r>
          </w:p>
        </w:tc>
      </w:tr>
      <w:tr w:rsidR="00596223" w:rsidRPr="00596223" w:rsidTr="00596223">
        <w:tc>
          <w:tcPr>
            <w:tcW w:w="3261" w:type="dxa"/>
            <w:tcBorders>
              <w:top w:val="single" w:sz="4" w:space="0" w:color="auto"/>
              <w:left w:val="single" w:sz="4" w:space="0" w:color="auto"/>
              <w:bottom w:val="single" w:sz="4" w:space="0" w:color="auto"/>
              <w:right w:val="single" w:sz="4" w:space="0" w:color="auto"/>
            </w:tcBorders>
          </w:tcPr>
          <w:p w:rsidR="00596223" w:rsidRPr="00596223" w:rsidRDefault="00596223" w:rsidP="00596223">
            <w:pPr>
              <w:spacing w:after="0" w:line="240" w:lineRule="auto"/>
              <w:jc w:val="both"/>
              <w:rPr>
                <w:rFonts w:ascii="Times New Roman" w:hAnsi="Times New Roman"/>
                <w:sz w:val="24"/>
                <w:szCs w:val="24"/>
              </w:rPr>
            </w:pPr>
          </w:p>
        </w:tc>
        <w:tc>
          <w:tcPr>
            <w:tcW w:w="3109" w:type="dxa"/>
            <w:tcBorders>
              <w:top w:val="single" w:sz="4" w:space="0" w:color="auto"/>
              <w:left w:val="single" w:sz="4" w:space="0" w:color="auto"/>
              <w:bottom w:val="single" w:sz="4" w:space="0" w:color="auto"/>
              <w:right w:val="single" w:sz="4" w:space="0" w:color="auto"/>
            </w:tcBorders>
          </w:tcPr>
          <w:p w:rsidR="00596223" w:rsidRPr="00596223" w:rsidRDefault="00596223" w:rsidP="00596223">
            <w:pPr>
              <w:spacing w:after="0" w:line="240" w:lineRule="auto"/>
              <w:jc w:val="both"/>
              <w:rPr>
                <w:rFonts w:ascii="Times New Roman" w:hAnsi="Times New Roman"/>
                <w:sz w:val="24"/>
                <w:szCs w:val="24"/>
              </w:rPr>
            </w:pPr>
          </w:p>
        </w:tc>
        <w:tc>
          <w:tcPr>
            <w:tcW w:w="3122" w:type="dxa"/>
            <w:tcBorders>
              <w:top w:val="single" w:sz="4" w:space="0" w:color="auto"/>
              <w:left w:val="single" w:sz="4" w:space="0" w:color="auto"/>
              <w:bottom w:val="single" w:sz="4" w:space="0" w:color="auto"/>
              <w:right w:val="single" w:sz="4" w:space="0" w:color="auto"/>
            </w:tcBorders>
          </w:tcPr>
          <w:p w:rsidR="00596223" w:rsidRPr="00596223" w:rsidRDefault="00596223" w:rsidP="00596223">
            <w:pPr>
              <w:spacing w:after="0" w:line="240" w:lineRule="auto"/>
              <w:jc w:val="both"/>
              <w:rPr>
                <w:rFonts w:ascii="Times New Roman" w:hAnsi="Times New Roman"/>
                <w:sz w:val="24"/>
                <w:szCs w:val="24"/>
              </w:rPr>
            </w:pPr>
          </w:p>
        </w:tc>
      </w:tr>
    </w:tbl>
    <w:p w:rsidR="00F54620" w:rsidRDefault="00F54620" w:rsidP="00596223">
      <w:pPr>
        <w:spacing w:after="0" w:line="240" w:lineRule="auto"/>
        <w:jc w:val="both"/>
        <w:rPr>
          <w:rFonts w:ascii="Times New Roman" w:hAnsi="Times New Roman"/>
          <w:sz w:val="24"/>
          <w:szCs w:val="24"/>
        </w:rPr>
      </w:pPr>
    </w:p>
    <w:p w:rsidR="00596223" w:rsidRPr="00F54620" w:rsidRDefault="00F54620" w:rsidP="00596223">
      <w:pPr>
        <w:spacing w:after="0" w:line="240" w:lineRule="auto"/>
        <w:jc w:val="both"/>
        <w:rPr>
          <w:rFonts w:ascii="Times New Roman" w:hAnsi="Times New Roman"/>
          <w:i/>
          <w:sz w:val="24"/>
          <w:szCs w:val="24"/>
        </w:rPr>
      </w:pPr>
      <w:r w:rsidRPr="00F54620">
        <w:rPr>
          <w:rFonts w:ascii="Times New Roman" w:hAnsi="Times New Roman"/>
          <w:i/>
          <w:sz w:val="24"/>
          <w:szCs w:val="24"/>
        </w:rPr>
        <w:t>6. «</w:t>
      </w:r>
      <w:r w:rsidR="00596223" w:rsidRPr="00F54620">
        <w:rPr>
          <w:rFonts w:ascii="Times New Roman" w:hAnsi="Times New Roman"/>
          <w:i/>
          <w:sz w:val="24"/>
          <w:szCs w:val="24"/>
        </w:rPr>
        <w:t>Последствия Гражданской войны</w:t>
      </w:r>
      <w:r w:rsidRPr="00F54620">
        <w:rPr>
          <w:rFonts w:ascii="Times New Roman" w:hAnsi="Times New Roman"/>
          <w:i/>
          <w:sz w:val="24"/>
          <w:szCs w:val="24"/>
        </w:rPr>
        <w:t>»</w:t>
      </w:r>
    </w:p>
    <w:tbl>
      <w:tblPr>
        <w:tblStyle w:val="af5"/>
        <w:tblW w:w="0" w:type="auto"/>
        <w:tblInd w:w="-147" w:type="dxa"/>
        <w:tblLook w:val="01E0"/>
      </w:tblPr>
      <w:tblGrid>
        <w:gridCol w:w="2475"/>
        <w:gridCol w:w="2342"/>
        <w:gridCol w:w="2312"/>
        <w:gridCol w:w="2363"/>
      </w:tblGrid>
      <w:tr w:rsidR="00596223" w:rsidRPr="00596223" w:rsidTr="00596223">
        <w:tc>
          <w:tcPr>
            <w:tcW w:w="2475" w:type="dxa"/>
            <w:tcBorders>
              <w:top w:val="single" w:sz="4" w:space="0" w:color="auto"/>
              <w:left w:val="single" w:sz="4" w:space="0" w:color="auto"/>
              <w:bottom w:val="single" w:sz="4" w:space="0" w:color="auto"/>
              <w:right w:val="single" w:sz="4" w:space="0" w:color="auto"/>
            </w:tcBorders>
            <w:hideMark/>
          </w:tcPr>
          <w:p w:rsidR="00596223" w:rsidRPr="00596223" w:rsidRDefault="00596223" w:rsidP="00596223">
            <w:pPr>
              <w:spacing w:after="0" w:line="240" w:lineRule="auto"/>
              <w:jc w:val="both"/>
              <w:rPr>
                <w:rFonts w:ascii="Times New Roman" w:hAnsi="Times New Roman"/>
                <w:sz w:val="24"/>
                <w:szCs w:val="24"/>
              </w:rPr>
            </w:pPr>
            <w:r w:rsidRPr="00596223">
              <w:rPr>
                <w:rFonts w:ascii="Times New Roman" w:hAnsi="Times New Roman"/>
                <w:sz w:val="24"/>
                <w:szCs w:val="24"/>
              </w:rPr>
              <w:t xml:space="preserve">Политические </w:t>
            </w:r>
          </w:p>
        </w:tc>
        <w:tc>
          <w:tcPr>
            <w:tcW w:w="2342" w:type="dxa"/>
            <w:tcBorders>
              <w:top w:val="single" w:sz="4" w:space="0" w:color="auto"/>
              <w:left w:val="single" w:sz="4" w:space="0" w:color="auto"/>
              <w:bottom w:val="single" w:sz="4" w:space="0" w:color="auto"/>
              <w:right w:val="single" w:sz="4" w:space="0" w:color="auto"/>
            </w:tcBorders>
            <w:hideMark/>
          </w:tcPr>
          <w:p w:rsidR="00596223" w:rsidRPr="00596223" w:rsidRDefault="00596223" w:rsidP="00596223">
            <w:pPr>
              <w:spacing w:after="0" w:line="240" w:lineRule="auto"/>
              <w:jc w:val="both"/>
              <w:rPr>
                <w:rFonts w:ascii="Times New Roman" w:hAnsi="Times New Roman"/>
                <w:sz w:val="24"/>
                <w:szCs w:val="24"/>
              </w:rPr>
            </w:pPr>
            <w:r w:rsidRPr="00596223">
              <w:rPr>
                <w:rFonts w:ascii="Times New Roman" w:hAnsi="Times New Roman"/>
                <w:sz w:val="24"/>
                <w:szCs w:val="24"/>
              </w:rPr>
              <w:t xml:space="preserve">Экономические </w:t>
            </w:r>
          </w:p>
        </w:tc>
        <w:tc>
          <w:tcPr>
            <w:tcW w:w="2312" w:type="dxa"/>
            <w:tcBorders>
              <w:top w:val="single" w:sz="4" w:space="0" w:color="auto"/>
              <w:left w:val="single" w:sz="4" w:space="0" w:color="auto"/>
              <w:bottom w:val="single" w:sz="4" w:space="0" w:color="auto"/>
              <w:right w:val="single" w:sz="4" w:space="0" w:color="auto"/>
            </w:tcBorders>
            <w:hideMark/>
          </w:tcPr>
          <w:p w:rsidR="00596223" w:rsidRPr="00596223" w:rsidRDefault="00596223" w:rsidP="00596223">
            <w:pPr>
              <w:spacing w:after="0" w:line="240" w:lineRule="auto"/>
              <w:jc w:val="both"/>
              <w:rPr>
                <w:rFonts w:ascii="Times New Roman" w:hAnsi="Times New Roman"/>
                <w:sz w:val="24"/>
                <w:szCs w:val="24"/>
              </w:rPr>
            </w:pPr>
            <w:r w:rsidRPr="00596223">
              <w:rPr>
                <w:rFonts w:ascii="Times New Roman" w:hAnsi="Times New Roman"/>
                <w:sz w:val="24"/>
                <w:szCs w:val="24"/>
              </w:rPr>
              <w:t xml:space="preserve">Социальные </w:t>
            </w:r>
          </w:p>
        </w:tc>
        <w:tc>
          <w:tcPr>
            <w:tcW w:w="2363" w:type="dxa"/>
            <w:tcBorders>
              <w:top w:val="single" w:sz="4" w:space="0" w:color="auto"/>
              <w:left w:val="single" w:sz="4" w:space="0" w:color="auto"/>
              <w:bottom w:val="single" w:sz="4" w:space="0" w:color="auto"/>
              <w:right w:val="single" w:sz="4" w:space="0" w:color="auto"/>
            </w:tcBorders>
            <w:hideMark/>
          </w:tcPr>
          <w:p w:rsidR="00596223" w:rsidRPr="00596223" w:rsidRDefault="00596223" w:rsidP="00596223">
            <w:pPr>
              <w:spacing w:after="0" w:line="240" w:lineRule="auto"/>
              <w:jc w:val="both"/>
              <w:rPr>
                <w:rFonts w:ascii="Times New Roman" w:hAnsi="Times New Roman"/>
                <w:sz w:val="24"/>
                <w:szCs w:val="24"/>
              </w:rPr>
            </w:pPr>
            <w:r w:rsidRPr="00596223">
              <w:rPr>
                <w:rFonts w:ascii="Times New Roman" w:hAnsi="Times New Roman"/>
                <w:sz w:val="24"/>
                <w:szCs w:val="24"/>
              </w:rPr>
              <w:t>Демографические</w:t>
            </w:r>
          </w:p>
        </w:tc>
      </w:tr>
      <w:tr w:rsidR="00596223" w:rsidRPr="00596223" w:rsidTr="00596223">
        <w:tc>
          <w:tcPr>
            <w:tcW w:w="2475" w:type="dxa"/>
            <w:tcBorders>
              <w:top w:val="single" w:sz="4" w:space="0" w:color="auto"/>
              <w:left w:val="single" w:sz="4" w:space="0" w:color="auto"/>
              <w:bottom w:val="single" w:sz="4" w:space="0" w:color="auto"/>
              <w:right w:val="single" w:sz="4" w:space="0" w:color="auto"/>
            </w:tcBorders>
          </w:tcPr>
          <w:p w:rsidR="00596223" w:rsidRPr="00596223" w:rsidRDefault="00596223" w:rsidP="00596223">
            <w:pPr>
              <w:spacing w:after="0" w:line="240" w:lineRule="auto"/>
              <w:jc w:val="both"/>
              <w:rPr>
                <w:rFonts w:ascii="Times New Roman" w:hAnsi="Times New Roman"/>
                <w:sz w:val="24"/>
                <w:szCs w:val="24"/>
              </w:rPr>
            </w:pPr>
          </w:p>
        </w:tc>
        <w:tc>
          <w:tcPr>
            <w:tcW w:w="2342" w:type="dxa"/>
            <w:tcBorders>
              <w:top w:val="single" w:sz="4" w:space="0" w:color="auto"/>
              <w:left w:val="single" w:sz="4" w:space="0" w:color="auto"/>
              <w:bottom w:val="single" w:sz="4" w:space="0" w:color="auto"/>
              <w:right w:val="single" w:sz="4" w:space="0" w:color="auto"/>
            </w:tcBorders>
          </w:tcPr>
          <w:p w:rsidR="00596223" w:rsidRPr="00596223" w:rsidRDefault="00596223" w:rsidP="00596223">
            <w:pPr>
              <w:spacing w:after="0" w:line="240" w:lineRule="auto"/>
              <w:jc w:val="both"/>
              <w:rPr>
                <w:rFonts w:ascii="Times New Roman" w:hAnsi="Times New Roman"/>
                <w:sz w:val="24"/>
                <w:szCs w:val="24"/>
              </w:rPr>
            </w:pPr>
          </w:p>
        </w:tc>
        <w:tc>
          <w:tcPr>
            <w:tcW w:w="2312" w:type="dxa"/>
            <w:tcBorders>
              <w:top w:val="single" w:sz="4" w:space="0" w:color="auto"/>
              <w:left w:val="single" w:sz="4" w:space="0" w:color="auto"/>
              <w:bottom w:val="single" w:sz="4" w:space="0" w:color="auto"/>
              <w:right w:val="single" w:sz="4" w:space="0" w:color="auto"/>
            </w:tcBorders>
          </w:tcPr>
          <w:p w:rsidR="00596223" w:rsidRPr="00596223" w:rsidRDefault="00596223" w:rsidP="00596223">
            <w:pPr>
              <w:spacing w:after="0" w:line="240" w:lineRule="auto"/>
              <w:jc w:val="both"/>
              <w:rPr>
                <w:rFonts w:ascii="Times New Roman" w:hAnsi="Times New Roman"/>
                <w:sz w:val="24"/>
                <w:szCs w:val="24"/>
              </w:rPr>
            </w:pPr>
          </w:p>
        </w:tc>
        <w:tc>
          <w:tcPr>
            <w:tcW w:w="2363" w:type="dxa"/>
            <w:tcBorders>
              <w:top w:val="single" w:sz="4" w:space="0" w:color="auto"/>
              <w:left w:val="single" w:sz="4" w:space="0" w:color="auto"/>
              <w:bottom w:val="single" w:sz="4" w:space="0" w:color="auto"/>
              <w:right w:val="single" w:sz="4" w:space="0" w:color="auto"/>
            </w:tcBorders>
          </w:tcPr>
          <w:p w:rsidR="00596223" w:rsidRPr="00596223" w:rsidRDefault="00596223" w:rsidP="00596223">
            <w:pPr>
              <w:spacing w:after="0" w:line="240" w:lineRule="auto"/>
              <w:jc w:val="both"/>
              <w:rPr>
                <w:rFonts w:ascii="Times New Roman" w:hAnsi="Times New Roman"/>
                <w:sz w:val="24"/>
                <w:szCs w:val="24"/>
              </w:rPr>
            </w:pPr>
          </w:p>
        </w:tc>
      </w:tr>
    </w:tbl>
    <w:p w:rsidR="00596223" w:rsidRDefault="00596223" w:rsidP="00FF1B65">
      <w:pPr>
        <w:spacing w:after="0" w:line="240" w:lineRule="auto"/>
        <w:jc w:val="both"/>
        <w:rPr>
          <w:rFonts w:ascii="Times New Roman" w:hAnsi="Times New Roman"/>
          <w:i/>
          <w:sz w:val="24"/>
          <w:szCs w:val="24"/>
        </w:rPr>
      </w:pPr>
    </w:p>
    <w:p w:rsidR="00620089" w:rsidRDefault="00620089" w:rsidP="0062008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6.2. </w:t>
      </w:r>
      <w:r>
        <w:rPr>
          <w:rFonts w:ascii="Times New Roman" w:hAnsi="Times New Roman"/>
          <w:b/>
          <w:sz w:val="24"/>
          <w:szCs w:val="24"/>
        </w:rPr>
        <w:t>Советский Союз в 1920-е - 1930-е гг.</w:t>
      </w:r>
    </w:p>
    <w:p w:rsidR="001F2701" w:rsidRDefault="001F2701" w:rsidP="001F2701">
      <w:pPr>
        <w:spacing w:after="0" w:line="240" w:lineRule="auto"/>
        <w:jc w:val="both"/>
        <w:rPr>
          <w:rFonts w:ascii="Times New Roman" w:hAnsi="Times New Roman"/>
          <w:b/>
          <w:i/>
          <w:sz w:val="24"/>
          <w:szCs w:val="24"/>
        </w:rPr>
      </w:pPr>
    </w:p>
    <w:p w:rsidR="001F2701" w:rsidRPr="001F2701" w:rsidRDefault="001F2701" w:rsidP="001F2701">
      <w:pPr>
        <w:spacing w:after="0" w:line="240" w:lineRule="auto"/>
        <w:jc w:val="both"/>
        <w:rPr>
          <w:rFonts w:ascii="Times New Roman" w:hAnsi="Times New Roman"/>
          <w:b/>
          <w:i/>
          <w:sz w:val="24"/>
          <w:szCs w:val="24"/>
        </w:rPr>
      </w:pPr>
      <w:r w:rsidRPr="001F2701">
        <w:rPr>
          <w:rFonts w:ascii="Times New Roman" w:hAnsi="Times New Roman"/>
          <w:b/>
          <w:i/>
          <w:sz w:val="24"/>
          <w:szCs w:val="24"/>
        </w:rPr>
        <w:t xml:space="preserve">Заполните таблицы  </w:t>
      </w:r>
    </w:p>
    <w:p w:rsidR="001F2701" w:rsidRPr="001F2701" w:rsidRDefault="001F2701" w:rsidP="00536798">
      <w:pPr>
        <w:numPr>
          <w:ilvl w:val="0"/>
          <w:numId w:val="52"/>
        </w:numPr>
        <w:spacing w:after="0" w:line="240" w:lineRule="auto"/>
        <w:jc w:val="both"/>
        <w:rPr>
          <w:rFonts w:ascii="Times New Roman" w:hAnsi="Times New Roman"/>
          <w:i/>
          <w:sz w:val="24"/>
          <w:szCs w:val="24"/>
        </w:rPr>
      </w:pPr>
      <w:r w:rsidRPr="001F2701">
        <w:rPr>
          <w:rFonts w:ascii="Times New Roman" w:hAnsi="Times New Roman"/>
          <w:i/>
          <w:sz w:val="24"/>
          <w:szCs w:val="24"/>
        </w:rPr>
        <w:t xml:space="preserve"> «Экономическая политика большевиков»</w:t>
      </w:r>
    </w:p>
    <w:tbl>
      <w:tblPr>
        <w:tblStyle w:val="af5"/>
        <w:tblW w:w="0" w:type="auto"/>
        <w:tblLook w:val="01E0"/>
      </w:tblPr>
      <w:tblGrid>
        <w:gridCol w:w="3190"/>
        <w:gridCol w:w="3190"/>
        <w:gridCol w:w="3191"/>
      </w:tblGrid>
      <w:tr w:rsidR="001F2701" w:rsidRPr="001F2701" w:rsidTr="001F2701">
        <w:tc>
          <w:tcPr>
            <w:tcW w:w="3190" w:type="dxa"/>
            <w:tcBorders>
              <w:top w:val="single" w:sz="4" w:space="0" w:color="auto"/>
              <w:left w:val="single" w:sz="4" w:space="0" w:color="auto"/>
              <w:bottom w:val="single" w:sz="4" w:space="0" w:color="auto"/>
              <w:right w:val="single" w:sz="4" w:space="0" w:color="auto"/>
            </w:tcBorders>
            <w:hideMark/>
          </w:tcPr>
          <w:p w:rsidR="001F2701" w:rsidRPr="001F2701" w:rsidRDefault="001F2701" w:rsidP="001F2701">
            <w:pPr>
              <w:spacing w:after="0" w:line="240" w:lineRule="auto"/>
              <w:jc w:val="center"/>
              <w:rPr>
                <w:rFonts w:ascii="Times New Roman" w:hAnsi="Times New Roman"/>
                <w:sz w:val="24"/>
                <w:szCs w:val="24"/>
              </w:rPr>
            </w:pPr>
            <w:r w:rsidRPr="001F2701">
              <w:rPr>
                <w:rFonts w:ascii="Times New Roman" w:hAnsi="Times New Roman"/>
                <w:sz w:val="24"/>
                <w:szCs w:val="24"/>
              </w:rPr>
              <w:t>Линии сравнения</w:t>
            </w:r>
          </w:p>
        </w:tc>
        <w:tc>
          <w:tcPr>
            <w:tcW w:w="3190" w:type="dxa"/>
            <w:tcBorders>
              <w:top w:val="single" w:sz="4" w:space="0" w:color="auto"/>
              <w:left w:val="single" w:sz="4" w:space="0" w:color="auto"/>
              <w:bottom w:val="single" w:sz="4" w:space="0" w:color="auto"/>
              <w:right w:val="single" w:sz="4" w:space="0" w:color="auto"/>
            </w:tcBorders>
            <w:hideMark/>
          </w:tcPr>
          <w:p w:rsidR="001F2701" w:rsidRPr="001F2701" w:rsidRDefault="001F2701" w:rsidP="001F2701">
            <w:pPr>
              <w:spacing w:after="0" w:line="240" w:lineRule="auto"/>
              <w:jc w:val="center"/>
              <w:rPr>
                <w:rFonts w:ascii="Times New Roman" w:hAnsi="Times New Roman"/>
                <w:sz w:val="24"/>
                <w:szCs w:val="24"/>
              </w:rPr>
            </w:pPr>
            <w:r w:rsidRPr="001F2701">
              <w:rPr>
                <w:rFonts w:ascii="Times New Roman" w:hAnsi="Times New Roman"/>
                <w:sz w:val="24"/>
                <w:szCs w:val="24"/>
              </w:rPr>
              <w:t>Политика «военного коммунизма»</w:t>
            </w:r>
          </w:p>
        </w:tc>
        <w:tc>
          <w:tcPr>
            <w:tcW w:w="3191" w:type="dxa"/>
            <w:tcBorders>
              <w:top w:val="single" w:sz="4" w:space="0" w:color="auto"/>
              <w:left w:val="single" w:sz="4" w:space="0" w:color="auto"/>
              <w:bottom w:val="single" w:sz="4" w:space="0" w:color="auto"/>
              <w:right w:val="single" w:sz="4" w:space="0" w:color="auto"/>
            </w:tcBorders>
            <w:hideMark/>
          </w:tcPr>
          <w:p w:rsidR="001F2701" w:rsidRPr="001F2701" w:rsidRDefault="001F2701" w:rsidP="001F2701">
            <w:pPr>
              <w:spacing w:after="0" w:line="240" w:lineRule="auto"/>
              <w:jc w:val="center"/>
              <w:rPr>
                <w:rFonts w:ascii="Times New Roman" w:hAnsi="Times New Roman"/>
                <w:sz w:val="24"/>
                <w:szCs w:val="24"/>
              </w:rPr>
            </w:pPr>
            <w:r w:rsidRPr="001F2701">
              <w:rPr>
                <w:rFonts w:ascii="Times New Roman" w:hAnsi="Times New Roman"/>
                <w:sz w:val="24"/>
                <w:szCs w:val="24"/>
              </w:rPr>
              <w:t>НЭП</w:t>
            </w:r>
          </w:p>
        </w:tc>
      </w:tr>
      <w:tr w:rsidR="001F2701" w:rsidRPr="001F2701" w:rsidTr="001F2701">
        <w:tc>
          <w:tcPr>
            <w:tcW w:w="3190" w:type="dxa"/>
            <w:tcBorders>
              <w:top w:val="single" w:sz="4" w:space="0" w:color="auto"/>
              <w:left w:val="single" w:sz="4" w:space="0" w:color="auto"/>
              <w:bottom w:val="single" w:sz="4" w:space="0" w:color="auto"/>
              <w:right w:val="single" w:sz="4" w:space="0" w:color="auto"/>
            </w:tcBorders>
            <w:hideMark/>
          </w:tcPr>
          <w:p w:rsidR="001F2701" w:rsidRPr="001F2701" w:rsidRDefault="001F2701" w:rsidP="001F2701">
            <w:pPr>
              <w:spacing w:after="0" w:line="240" w:lineRule="auto"/>
              <w:jc w:val="both"/>
              <w:rPr>
                <w:rFonts w:ascii="Times New Roman" w:hAnsi="Times New Roman"/>
                <w:sz w:val="24"/>
                <w:szCs w:val="24"/>
              </w:rPr>
            </w:pPr>
            <w:r w:rsidRPr="001F2701">
              <w:rPr>
                <w:rFonts w:ascii="Times New Roman" w:hAnsi="Times New Roman"/>
                <w:sz w:val="24"/>
                <w:szCs w:val="24"/>
              </w:rPr>
              <w:t>Главная экономическая стратегия</w:t>
            </w:r>
          </w:p>
        </w:tc>
        <w:tc>
          <w:tcPr>
            <w:tcW w:w="3190" w:type="dxa"/>
            <w:tcBorders>
              <w:top w:val="single" w:sz="4" w:space="0" w:color="auto"/>
              <w:left w:val="single" w:sz="4" w:space="0" w:color="auto"/>
              <w:bottom w:val="single" w:sz="4" w:space="0" w:color="auto"/>
              <w:right w:val="single" w:sz="4" w:space="0" w:color="auto"/>
            </w:tcBorders>
          </w:tcPr>
          <w:p w:rsidR="001F2701" w:rsidRPr="001F2701" w:rsidRDefault="001F2701" w:rsidP="001F2701">
            <w:pPr>
              <w:spacing w:after="0" w:line="240" w:lineRule="auto"/>
              <w:jc w:val="both"/>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1F2701" w:rsidRPr="001F2701" w:rsidRDefault="001F2701" w:rsidP="001F2701">
            <w:pPr>
              <w:spacing w:after="0" w:line="240" w:lineRule="auto"/>
              <w:jc w:val="both"/>
              <w:rPr>
                <w:rFonts w:ascii="Times New Roman" w:hAnsi="Times New Roman"/>
                <w:sz w:val="24"/>
                <w:szCs w:val="24"/>
              </w:rPr>
            </w:pPr>
          </w:p>
        </w:tc>
      </w:tr>
      <w:tr w:rsidR="001F2701" w:rsidRPr="001F2701" w:rsidTr="001F2701">
        <w:tc>
          <w:tcPr>
            <w:tcW w:w="3190" w:type="dxa"/>
            <w:tcBorders>
              <w:top w:val="single" w:sz="4" w:space="0" w:color="auto"/>
              <w:left w:val="single" w:sz="4" w:space="0" w:color="auto"/>
              <w:bottom w:val="single" w:sz="4" w:space="0" w:color="auto"/>
              <w:right w:val="single" w:sz="4" w:space="0" w:color="auto"/>
            </w:tcBorders>
            <w:hideMark/>
          </w:tcPr>
          <w:p w:rsidR="001F2701" w:rsidRPr="001F2701" w:rsidRDefault="001F2701" w:rsidP="001F2701">
            <w:pPr>
              <w:spacing w:after="0" w:line="240" w:lineRule="auto"/>
              <w:jc w:val="both"/>
              <w:rPr>
                <w:rFonts w:ascii="Times New Roman" w:hAnsi="Times New Roman"/>
                <w:sz w:val="24"/>
                <w:szCs w:val="24"/>
              </w:rPr>
            </w:pPr>
            <w:r w:rsidRPr="001F2701">
              <w:rPr>
                <w:rFonts w:ascii="Times New Roman" w:hAnsi="Times New Roman"/>
                <w:sz w:val="24"/>
                <w:szCs w:val="24"/>
              </w:rPr>
              <w:t>Мероприятия в аграрной сфере</w:t>
            </w:r>
          </w:p>
        </w:tc>
        <w:tc>
          <w:tcPr>
            <w:tcW w:w="3190" w:type="dxa"/>
            <w:tcBorders>
              <w:top w:val="single" w:sz="4" w:space="0" w:color="auto"/>
              <w:left w:val="single" w:sz="4" w:space="0" w:color="auto"/>
              <w:bottom w:val="single" w:sz="4" w:space="0" w:color="auto"/>
              <w:right w:val="single" w:sz="4" w:space="0" w:color="auto"/>
            </w:tcBorders>
          </w:tcPr>
          <w:p w:rsidR="001F2701" w:rsidRPr="001F2701" w:rsidRDefault="001F2701" w:rsidP="001F2701">
            <w:pPr>
              <w:spacing w:after="0" w:line="240" w:lineRule="auto"/>
              <w:jc w:val="both"/>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1F2701" w:rsidRPr="001F2701" w:rsidRDefault="001F2701" w:rsidP="001F2701">
            <w:pPr>
              <w:spacing w:after="0" w:line="240" w:lineRule="auto"/>
              <w:jc w:val="both"/>
              <w:rPr>
                <w:rFonts w:ascii="Times New Roman" w:hAnsi="Times New Roman"/>
                <w:sz w:val="24"/>
                <w:szCs w:val="24"/>
              </w:rPr>
            </w:pPr>
          </w:p>
        </w:tc>
      </w:tr>
      <w:tr w:rsidR="001F2701" w:rsidRPr="001F2701" w:rsidTr="001F2701">
        <w:tc>
          <w:tcPr>
            <w:tcW w:w="3190" w:type="dxa"/>
            <w:tcBorders>
              <w:top w:val="single" w:sz="4" w:space="0" w:color="auto"/>
              <w:left w:val="single" w:sz="4" w:space="0" w:color="auto"/>
              <w:bottom w:val="single" w:sz="4" w:space="0" w:color="auto"/>
              <w:right w:val="single" w:sz="4" w:space="0" w:color="auto"/>
            </w:tcBorders>
            <w:hideMark/>
          </w:tcPr>
          <w:p w:rsidR="001F2701" w:rsidRPr="001F2701" w:rsidRDefault="001F2701" w:rsidP="001F2701">
            <w:pPr>
              <w:spacing w:after="0" w:line="240" w:lineRule="auto"/>
              <w:jc w:val="both"/>
              <w:rPr>
                <w:rFonts w:ascii="Times New Roman" w:hAnsi="Times New Roman"/>
                <w:sz w:val="24"/>
                <w:szCs w:val="24"/>
              </w:rPr>
            </w:pPr>
            <w:r w:rsidRPr="001F2701">
              <w:rPr>
                <w:rFonts w:ascii="Times New Roman" w:hAnsi="Times New Roman"/>
                <w:sz w:val="24"/>
                <w:szCs w:val="24"/>
              </w:rPr>
              <w:t>Мероприятия в промышленности</w:t>
            </w:r>
          </w:p>
        </w:tc>
        <w:tc>
          <w:tcPr>
            <w:tcW w:w="3190" w:type="dxa"/>
            <w:tcBorders>
              <w:top w:val="single" w:sz="4" w:space="0" w:color="auto"/>
              <w:left w:val="single" w:sz="4" w:space="0" w:color="auto"/>
              <w:bottom w:val="single" w:sz="4" w:space="0" w:color="auto"/>
              <w:right w:val="single" w:sz="4" w:space="0" w:color="auto"/>
            </w:tcBorders>
          </w:tcPr>
          <w:p w:rsidR="001F2701" w:rsidRPr="001F2701" w:rsidRDefault="001F2701" w:rsidP="001F2701">
            <w:pPr>
              <w:spacing w:after="0" w:line="240" w:lineRule="auto"/>
              <w:jc w:val="both"/>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1F2701" w:rsidRPr="001F2701" w:rsidRDefault="001F2701" w:rsidP="001F2701">
            <w:pPr>
              <w:spacing w:after="0" w:line="240" w:lineRule="auto"/>
              <w:jc w:val="both"/>
              <w:rPr>
                <w:rFonts w:ascii="Times New Roman" w:hAnsi="Times New Roman"/>
                <w:sz w:val="24"/>
                <w:szCs w:val="24"/>
              </w:rPr>
            </w:pPr>
          </w:p>
        </w:tc>
      </w:tr>
      <w:tr w:rsidR="001F2701" w:rsidRPr="001F2701" w:rsidTr="001F2701">
        <w:tc>
          <w:tcPr>
            <w:tcW w:w="3190" w:type="dxa"/>
            <w:tcBorders>
              <w:top w:val="single" w:sz="4" w:space="0" w:color="auto"/>
              <w:left w:val="single" w:sz="4" w:space="0" w:color="auto"/>
              <w:bottom w:val="single" w:sz="4" w:space="0" w:color="auto"/>
              <w:right w:val="single" w:sz="4" w:space="0" w:color="auto"/>
            </w:tcBorders>
            <w:hideMark/>
          </w:tcPr>
          <w:p w:rsidR="001F2701" w:rsidRPr="001F2701" w:rsidRDefault="001F2701" w:rsidP="001F2701">
            <w:pPr>
              <w:spacing w:after="0" w:line="240" w:lineRule="auto"/>
              <w:jc w:val="both"/>
              <w:rPr>
                <w:rFonts w:ascii="Times New Roman" w:hAnsi="Times New Roman"/>
                <w:sz w:val="24"/>
                <w:szCs w:val="24"/>
              </w:rPr>
            </w:pPr>
            <w:r w:rsidRPr="001F2701">
              <w:rPr>
                <w:rFonts w:ascii="Times New Roman" w:hAnsi="Times New Roman"/>
                <w:sz w:val="24"/>
                <w:szCs w:val="24"/>
              </w:rPr>
              <w:t>Мероприятия в области товарно-денежных отношений</w:t>
            </w:r>
          </w:p>
        </w:tc>
        <w:tc>
          <w:tcPr>
            <w:tcW w:w="3190" w:type="dxa"/>
            <w:tcBorders>
              <w:top w:val="single" w:sz="4" w:space="0" w:color="auto"/>
              <w:left w:val="single" w:sz="4" w:space="0" w:color="auto"/>
              <w:bottom w:val="single" w:sz="4" w:space="0" w:color="auto"/>
              <w:right w:val="single" w:sz="4" w:space="0" w:color="auto"/>
            </w:tcBorders>
          </w:tcPr>
          <w:p w:rsidR="001F2701" w:rsidRPr="001F2701" w:rsidRDefault="001F2701" w:rsidP="001F2701">
            <w:pPr>
              <w:spacing w:after="0" w:line="240" w:lineRule="auto"/>
              <w:jc w:val="both"/>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1F2701" w:rsidRPr="001F2701" w:rsidRDefault="001F2701" w:rsidP="001F2701">
            <w:pPr>
              <w:spacing w:after="0" w:line="240" w:lineRule="auto"/>
              <w:jc w:val="both"/>
              <w:rPr>
                <w:rFonts w:ascii="Times New Roman" w:hAnsi="Times New Roman"/>
                <w:sz w:val="24"/>
                <w:szCs w:val="24"/>
              </w:rPr>
            </w:pPr>
          </w:p>
        </w:tc>
      </w:tr>
      <w:tr w:rsidR="001F2701" w:rsidRPr="001F2701" w:rsidTr="001F2701">
        <w:tc>
          <w:tcPr>
            <w:tcW w:w="3190" w:type="dxa"/>
            <w:tcBorders>
              <w:top w:val="single" w:sz="4" w:space="0" w:color="auto"/>
              <w:left w:val="single" w:sz="4" w:space="0" w:color="auto"/>
              <w:bottom w:val="single" w:sz="4" w:space="0" w:color="auto"/>
              <w:right w:val="single" w:sz="4" w:space="0" w:color="auto"/>
            </w:tcBorders>
            <w:hideMark/>
          </w:tcPr>
          <w:p w:rsidR="001F2701" w:rsidRPr="001F2701" w:rsidRDefault="001F2701" w:rsidP="001F2701">
            <w:pPr>
              <w:spacing w:after="0" w:line="240" w:lineRule="auto"/>
              <w:jc w:val="both"/>
              <w:rPr>
                <w:rFonts w:ascii="Times New Roman" w:hAnsi="Times New Roman"/>
                <w:sz w:val="24"/>
                <w:szCs w:val="24"/>
              </w:rPr>
            </w:pPr>
            <w:r w:rsidRPr="001F2701">
              <w:rPr>
                <w:rFonts w:ascii="Times New Roman" w:hAnsi="Times New Roman"/>
                <w:sz w:val="24"/>
                <w:szCs w:val="24"/>
              </w:rPr>
              <w:t>Мероприятия в области трудовых отношений</w:t>
            </w:r>
          </w:p>
        </w:tc>
        <w:tc>
          <w:tcPr>
            <w:tcW w:w="3190" w:type="dxa"/>
            <w:tcBorders>
              <w:top w:val="single" w:sz="4" w:space="0" w:color="auto"/>
              <w:left w:val="single" w:sz="4" w:space="0" w:color="auto"/>
              <w:bottom w:val="single" w:sz="4" w:space="0" w:color="auto"/>
              <w:right w:val="single" w:sz="4" w:space="0" w:color="auto"/>
            </w:tcBorders>
          </w:tcPr>
          <w:p w:rsidR="001F2701" w:rsidRPr="001F2701" w:rsidRDefault="001F2701" w:rsidP="001F2701">
            <w:pPr>
              <w:spacing w:after="0" w:line="240" w:lineRule="auto"/>
              <w:jc w:val="both"/>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1F2701" w:rsidRPr="001F2701" w:rsidRDefault="001F2701" w:rsidP="001F2701">
            <w:pPr>
              <w:spacing w:after="0" w:line="240" w:lineRule="auto"/>
              <w:jc w:val="both"/>
              <w:rPr>
                <w:rFonts w:ascii="Times New Roman" w:hAnsi="Times New Roman"/>
                <w:sz w:val="24"/>
                <w:szCs w:val="24"/>
              </w:rPr>
            </w:pPr>
          </w:p>
        </w:tc>
      </w:tr>
    </w:tbl>
    <w:p w:rsidR="001F2701" w:rsidRPr="001F2701" w:rsidRDefault="001F2701" w:rsidP="001F2701">
      <w:pPr>
        <w:spacing w:after="0" w:line="240" w:lineRule="auto"/>
        <w:jc w:val="both"/>
        <w:rPr>
          <w:rFonts w:ascii="Times New Roman" w:hAnsi="Times New Roman"/>
          <w:sz w:val="24"/>
          <w:szCs w:val="24"/>
        </w:rPr>
      </w:pPr>
    </w:p>
    <w:p w:rsidR="001F2701" w:rsidRPr="001F2701" w:rsidRDefault="001F2701" w:rsidP="00536798">
      <w:pPr>
        <w:numPr>
          <w:ilvl w:val="0"/>
          <w:numId w:val="52"/>
        </w:numPr>
        <w:spacing w:after="0" w:line="240" w:lineRule="auto"/>
        <w:jc w:val="both"/>
        <w:rPr>
          <w:rFonts w:ascii="Times New Roman" w:hAnsi="Times New Roman"/>
          <w:i/>
          <w:sz w:val="24"/>
          <w:szCs w:val="24"/>
        </w:rPr>
      </w:pPr>
      <w:r w:rsidRPr="001F2701">
        <w:rPr>
          <w:rFonts w:ascii="Times New Roman" w:hAnsi="Times New Roman"/>
          <w:i/>
          <w:sz w:val="24"/>
          <w:szCs w:val="24"/>
        </w:rPr>
        <w:t>«Альтернативные точки зрения на принципы построения единого многонационального государства»</w:t>
      </w:r>
    </w:p>
    <w:tbl>
      <w:tblPr>
        <w:tblStyle w:val="af5"/>
        <w:tblW w:w="0" w:type="auto"/>
        <w:tblLook w:val="01E0"/>
      </w:tblPr>
      <w:tblGrid>
        <w:gridCol w:w="3114"/>
        <w:gridCol w:w="6231"/>
      </w:tblGrid>
      <w:tr w:rsidR="001F2701" w:rsidRPr="001F2701" w:rsidTr="001F2701">
        <w:tc>
          <w:tcPr>
            <w:tcW w:w="3114" w:type="dxa"/>
            <w:tcBorders>
              <w:top w:val="single" w:sz="4" w:space="0" w:color="auto"/>
              <w:left w:val="single" w:sz="4" w:space="0" w:color="auto"/>
              <w:bottom w:val="single" w:sz="4" w:space="0" w:color="auto"/>
              <w:right w:val="single" w:sz="4" w:space="0" w:color="auto"/>
            </w:tcBorders>
            <w:hideMark/>
          </w:tcPr>
          <w:p w:rsidR="001F2701" w:rsidRPr="001F2701" w:rsidRDefault="001F2701" w:rsidP="001F2701">
            <w:pPr>
              <w:spacing w:after="0" w:line="240" w:lineRule="auto"/>
              <w:jc w:val="both"/>
              <w:rPr>
                <w:rFonts w:ascii="Times New Roman" w:hAnsi="Times New Roman"/>
                <w:sz w:val="24"/>
                <w:szCs w:val="24"/>
              </w:rPr>
            </w:pPr>
            <w:r w:rsidRPr="001F2701">
              <w:rPr>
                <w:rFonts w:ascii="Times New Roman" w:hAnsi="Times New Roman"/>
                <w:sz w:val="24"/>
                <w:szCs w:val="24"/>
              </w:rPr>
              <w:t>Автор проекта</w:t>
            </w:r>
          </w:p>
        </w:tc>
        <w:tc>
          <w:tcPr>
            <w:tcW w:w="6231" w:type="dxa"/>
            <w:tcBorders>
              <w:top w:val="single" w:sz="4" w:space="0" w:color="auto"/>
              <w:left w:val="single" w:sz="4" w:space="0" w:color="auto"/>
              <w:bottom w:val="single" w:sz="4" w:space="0" w:color="auto"/>
              <w:right w:val="single" w:sz="4" w:space="0" w:color="auto"/>
            </w:tcBorders>
            <w:hideMark/>
          </w:tcPr>
          <w:p w:rsidR="001F2701" w:rsidRPr="001F2701" w:rsidRDefault="001F2701" w:rsidP="001F2701">
            <w:pPr>
              <w:spacing w:after="0" w:line="240" w:lineRule="auto"/>
              <w:jc w:val="both"/>
              <w:rPr>
                <w:rFonts w:ascii="Times New Roman" w:hAnsi="Times New Roman"/>
                <w:sz w:val="24"/>
                <w:szCs w:val="24"/>
              </w:rPr>
            </w:pPr>
            <w:r w:rsidRPr="001F2701">
              <w:rPr>
                <w:rFonts w:ascii="Times New Roman" w:hAnsi="Times New Roman"/>
                <w:sz w:val="24"/>
                <w:szCs w:val="24"/>
              </w:rPr>
              <w:t>Содержание проекта</w:t>
            </w:r>
          </w:p>
        </w:tc>
      </w:tr>
      <w:tr w:rsidR="001F2701" w:rsidRPr="001F2701" w:rsidTr="001F2701">
        <w:tc>
          <w:tcPr>
            <w:tcW w:w="3114" w:type="dxa"/>
            <w:tcBorders>
              <w:top w:val="single" w:sz="4" w:space="0" w:color="auto"/>
              <w:left w:val="single" w:sz="4" w:space="0" w:color="auto"/>
              <w:bottom w:val="single" w:sz="4" w:space="0" w:color="auto"/>
              <w:right w:val="single" w:sz="4" w:space="0" w:color="auto"/>
            </w:tcBorders>
          </w:tcPr>
          <w:p w:rsidR="001F2701" w:rsidRPr="001F2701" w:rsidRDefault="001F2701" w:rsidP="001F2701">
            <w:pPr>
              <w:spacing w:after="0" w:line="240" w:lineRule="auto"/>
              <w:jc w:val="both"/>
              <w:rPr>
                <w:rFonts w:ascii="Times New Roman" w:hAnsi="Times New Roman"/>
                <w:sz w:val="24"/>
                <w:szCs w:val="24"/>
              </w:rPr>
            </w:pPr>
          </w:p>
        </w:tc>
        <w:tc>
          <w:tcPr>
            <w:tcW w:w="6231" w:type="dxa"/>
            <w:tcBorders>
              <w:top w:val="single" w:sz="4" w:space="0" w:color="auto"/>
              <w:left w:val="single" w:sz="4" w:space="0" w:color="auto"/>
              <w:bottom w:val="single" w:sz="4" w:space="0" w:color="auto"/>
              <w:right w:val="single" w:sz="4" w:space="0" w:color="auto"/>
            </w:tcBorders>
          </w:tcPr>
          <w:p w:rsidR="001F2701" w:rsidRPr="001F2701" w:rsidRDefault="001F2701" w:rsidP="001F2701">
            <w:pPr>
              <w:spacing w:after="0" w:line="240" w:lineRule="auto"/>
              <w:jc w:val="both"/>
              <w:rPr>
                <w:rFonts w:ascii="Times New Roman" w:hAnsi="Times New Roman"/>
                <w:sz w:val="24"/>
                <w:szCs w:val="24"/>
              </w:rPr>
            </w:pPr>
          </w:p>
        </w:tc>
      </w:tr>
    </w:tbl>
    <w:p w:rsidR="00620089" w:rsidRDefault="001F2701" w:rsidP="00536798">
      <w:pPr>
        <w:pStyle w:val="af2"/>
        <w:numPr>
          <w:ilvl w:val="0"/>
          <w:numId w:val="52"/>
        </w:numPr>
        <w:tabs>
          <w:tab w:val="left" w:pos="0"/>
          <w:tab w:val="left" w:pos="709"/>
        </w:tabs>
        <w:rPr>
          <w:rFonts w:ascii="Times New Roman" w:hAnsi="Times New Roman"/>
          <w:i/>
          <w:color w:val="000000"/>
          <w:sz w:val="24"/>
          <w:szCs w:val="24"/>
        </w:rPr>
      </w:pPr>
      <w:r>
        <w:rPr>
          <w:rFonts w:ascii="Times New Roman" w:hAnsi="Times New Roman"/>
          <w:i/>
          <w:color w:val="000000"/>
          <w:sz w:val="24"/>
          <w:szCs w:val="24"/>
        </w:rPr>
        <w:t>«Экономическая политика советского правительства в 1920-30-е гг.»</w:t>
      </w:r>
    </w:p>
    <w:tbl>
      <w:tblPr>
        <w:tblStyle w:val="af5"/>
        <w:tblW w:w="0" w:type="auto"/>
        <w:tblInd w:w="-5" w:type="dxa"/>
        <w:tblLook w:val="04A0"/>
      </w:tblPr>
      <w:tblGrid>
        <w:gridCol w:w="3119"/>
        <w:gridCol w:w="3118"/>
        <w:gridCol w:w="3113"/>
      </w:tblGrid>
      <w:tr w:rsidR="001F2701" w:rsidTr="001F2701">
        <w:tc>
          <w:tcPr>
            <w:tcW w:w="3119" w:type="dxa"/>
          </w:tcPr>
          <w:p w:rsidR="001F2701" w:rsidRPr="001F2701" w:rsidRDefault="001F2701" w:rsidP="001F2701">
            <w:pPr>
              <w:pStyle w:val="af2"/>
              <w:tabs>
                <w:tab w:val="left" w:pos="0"/>
                <w:tab w:val="left" w:pos="709"/>
              </w:tabs>
              <w:ind w:left="0" w:firstLine="0"/>
              <w:rPr>
                <w:rFonts w:ascii="Times New Roman" w:hAnsi="Times New Roman"/>
                <w:color w:val="000000"/>
                <w:sz w:val="24"/>
                <w:szCs w:val="24"/>
              </w:rPr>
            </w:pPr>
          </w:p>
        </w:tc>
        <w:tc>
          <w:tcPr>
            <w:tcW w:w="3118" w:type="dxa"/>
          </w:tcPr>
          <w:p w:rsidR="001F2701" w:rsidRPr="001F2701" w:rsidRDefault="001F2701" w:rsidP="001F2701">
            <w:pPr>
              <w:pStyle w:val="af2"/>
              <w:tabs>
                <w:tab w:val="left" w:pos="0"/>
                <w:tab w:val="left" w:pos="709"/>
              </w:tabs>
              <w:ind w:left="0" w:firstLine="0"/>
              <w:rPr>
                <w:rFonts w:ascii="Times New Roman" w:hAnsi="Times New Roman"/>
                <w:color w:val="000000"/>
                <w:sz w:val="24"/>
                <w:szCs w:val="24"/>
              </w:rPr>
            </w:pPr>
            <w:r>
              <w:rPr>
                <w:rFonts w:ascii="Times New Roman" w:hAnsi="Times New Roman"/>
                <w:color w:val="000000"/>
                <w:sz w:val="24"/>
                <w:szCs w:val="24"/>
              </w:rPr>
              <w:t>Индустриализация</w:t>
            </w:r>
          </w:p>
        </w:tc>
        <w:tc>
          <w:tcPr>
            <w:tcW w:w="3113" w:type="dxa"/>
          </w:tcPr>
          <w:p w:rsidR="001F2701" w:rsidRPr="001F2701" w:rsidRDefault="001F2701" w:rsidP="001F2701">
            <w:pPr>
              <w:pStyle w:val="af2"/>
              <w:tabs>
                <w:tab w:val="left" w:pos="0"/>
                <w:tab w:val="left" w:pos="709"/>
              </w:tabs>
              <w:ind w:left="0" w:firstLine="0"/>
              <w:rPr>
                <w:rFonts w:ascii="Times New Roman" w:hAnsi="Times New Roman"/>
                <w:color w:val="000000"/>
                <w:sz w:val="24"/>
                <w:szCs w:val="24"/>
              </w:rPr>
            </w:pPr>
            <w:r>
              <w:rPr>
                <w:rFonts w:ascii="Times New Roman" w:hAnsi="Times New Roman"/>
                <w:color w:val="000000"/>
                <w:sz w:val="24"/>
                <w:szCs w:val="24"/>
              </w:rPr>
              <w:t>Коллективизация</w:t>
            </w:r>
          </w:p>
        </w:tc>
      </w:tr>
      <w:tr w:rsidR="001F2701" w:rsidTr="001F2701">
        <w:tc>
          <w:tcPr>
            <w:tcW w:w="3119" w:type="dxa"/>
          </w:tcPr>
          <w:p w:rsidR="001F2701" w:rsidRPr="001F2701" w:rsidRDefault="001F2701" w:rsidP="001F2701">
            <w:pPr>
              <w:pStyle w:val="af2"/>
              <w:tabs>
                <w:tab w:val="left" w:pos="0"/>
                <w:tab w:val="left" w:pos="709"/>
              </w:tabs>
              <w:ind w:left="0" w:firstLine="0"/>
              <w:rPr>
                <w:rFonts w:ascii="Times New Roman" w:hAnsi="Times New Roman"/>
                <w:color w:val="000000"/>
                <w:sz w:val="24"/>
                <w:szCs w:val="24"/>
              </w:rPr>
            </w:pPr>
            <w:r>
              <w:rPr>
                <w:rFonts w:ascii="Times New Roman" w:hAnsi="Times New Roman"/>
                <w:color w:val="000000"/>
                <w:sz w:val="24"/>
                <w:szCs w:val="24"/>
              </w:rPr>
              <w:t>Основополагающее решение</w:t>
            </w:r>
          </w:p>
        </w:tc>
        <w:tc>
          <w:tcPr>
            <w:tcW w:w="3118" w:type="dxa"/>
          </w:tcPr>
          <w:p w:rsidR="001F2701" w:rsidRPr="001F2701" w:rsidRDefault="001F2701" w:rsidP="001F2701">
            <w:pPr>
              <w:pStyle w:val="af2"/>
              <w:tabs>
                <w:tab w:val="left" w:pos="0"/>
                <w:tab w:val="left" w:pos="709"/>
              </w:tabs>
              <w:ind w:left="0" w:firstLine="0"/>
              <w:rPr>
                <w:rFonts w:ascii="Times New Roman" w:hAnsi="Times New Roman"/>
                <w:color w:val="000000"/>
                <w:sz w:val="24"/>
                <w:szCs w:val="24"/>
              </w:rPr>
            </w:pPr>
          </w:p>
        </w:tc>
        <w:tc>
          <w:tcPr>
            <w:tcW w:w="3113" w:type="dxa"/>
          </w:tcPr>
          <w:p w:rsidR="001F2701" w:rsidRPr="001F2701" w:rsidRDefault="001F2701" w:rsidP="001F2701">
            <w:pPr>
              <w:pStyle w:val="af2"/>
              <w:tabs>
                <w:tab w:val="left" w:pos="0"/>
                <w:tab w:val="left" w:pos="709"/>
              </w:tabs>
              <w:ind w:left="0" w:firstLine="0"/>
              <w:rPr>
                <w:rFonts w:ascii="Times New Roman" w:hAnsi="Times New Roman"/>
                <w:color w:val="000000"/>
                <w:sz w:val="24"/>
                <w:szCs w:val="24"/>
              </w:rPr>
            </w:pPr>
          </w:p>
        </w:tc>
      </w:tr>
      <w:tr w:rsidR="001F2701" w:rsidTr="001F2701">
        <w:tc>
          <w:tcPr>
            <w:tcW w:w="3119" w:type="dxa"/>
          </w:tcPr>
          <w:p w:rsidR="001F2701" w:rsidRPr="001F2701" w:rsidRDefault="001F2701" w:rsidP="001F2701">
            <w:pPr>
              <w:pStyle w:val="af2"/>
              <w:tabs>
                <w:tab w:val="left" w:pos="0"/>
                <w:tab w:val="left" w:pos="709"/>
              </w:tabs>
              <w:ind w:left="0" w:firstLine="0"/>
              <w:rPr>
                <w:rFonts w:ascii="Times New Roman" w:hAnsi="Times New Roman"/>
                <w:color w:val="000000"/>
                <w:sz w:val="24"/>
                <w:szCs w:val="24"/>
              </w:rPr>
            </w:pPr>
            <w:r>
              <w:rPr>
                <w:rFonts w:ascii="Times New Roman" w:hAnsi="Times New Roman"/>
                <w:color w:val="000000"/>
                <w:sz w:val="24"/>
                <w:szCs w:val="24"/>
              </w:rPr>
              <w:t>Цели</w:t>
            </w:r>
          </w:p>
        </w:tc>
        <w:tc>
          <w:tcPr>
            <w:tcW w:w="3118" w:type="dxa"/>
          </w:tcPr>
          <w:p w:rsidR="001F2701" w:rsidRPr="001F2701" w:rsidRDefault="001F2701" w:rsidP="001F2701">
            <w:pPr>
              <w:pStyle w:val="af2"/>
              <w:tabs>
                <w:tab w:val="left" w:pos="0"/>
                <w:tab w:val="left" w:pos="709"/>
              </w:tabs>
              <w:ind w:left="0" w:firstLine="0"/>
              <w:rPr>
                <w:rFonts w:ascii="Times New Roman" w:hAnsi="Times New Roman"/>
                <w:color w:val="000000"/>
                <w:sz w:val="24"/>
                <w:szCs w:val="24"/>
              </w:rPr>
            </w:pPr>
          </w:p>
        </w:tc>
        <w:tc>
          <w:tcPr>
            <w:tcW w:w="3113" w:type="dxa"/>
          </w:tcPr>
          <w:p w:rsidR="001F2701" w:rsidRPr="001F2701" w:rsidRDefault="001F2701" w:rsidP="001F2701">
            <w:pPr>
              <w:pStyle w:val="af2"/>
              <w:tabs>
                <w:tab w:val="left" w:pos="0"/>
                <w:tab w:val="left" w:pos="709"/>
              </w:tabs>
              <w:ind w:left="0" w:firstLine="0"/>
              <w:rPr>
                <w:rFonts w:ascii="Times New Roman" w:hAnsi="Times New Roman"/>
                <w:color w:val="000000"/>
                <w:sz w:val="24"/>
                <w:szCs w:val="24"/>
              </w:rPr>
            </w:pPr>
          </w:p>
        </w:tc>
      </w:tr>
      <w:tr w:rsidR="001F2701" w:rsidTr="001F2701">
        <w:tc>
          <w:tcPr>
            <w:tcW w:w="3119" w:type="dxa"/>
          </w:tcPr>
          <w:p w:rsidR="001F2701" w:rsidRPr="001F2701" w:rsidRDefault="001D7A67" w:rsidP="001F2701">
            <w:pPr>
              <w:pStyle w:val="af2"/>
              <w:tabs>
                <w:tab w:val="left" w:pos="0"/>
                <w:tab w:val="left" w:pos="709"/>
              </w:tabs>
              <w:ind w:left="0" w:firstLine="0"/>
              <w:rPr>
                <w:rFonts w:ascii="Times New Roman" w:hAnsi="Times New Roman"/>
                <w:color w:val="000000"/>
                <w:sz w:val="24"/>
                <w:szCs w:val="24"/>
              </w:rPr>
            </w:pPr>
            <w:r>
              <w:rPr>
                <w:rFonts w:ascii="Times New Roman" w:hAnsi="Times New Roman"/>
                <w:color w:val="000000"/>
                <w:sz w:val="24"/>
                <w:szCs w:val="24"/>
              </w:rPr>
              <w:t>Периодизация</w:t>
            </w:r>
          </w:p>
        </w:tc>
        <w:tc>
          <w:tcPr>
            <w:tcW w:w="3118" w:type="dxa"/>
          </w:tcPr>
          <w:p w:rsidR="001F2701" w:rsidRPr="001F2701" w:rsidRDefault="001F2701" w:rsidP="001F2701">
            <w:pPr>
              <w:pStyle w:val="af2"/>
              <w:tabs>
                <w:tab w:val="left" w:pos="0"/>
                <w:tab w:val="left" w:pos="709"/>
              </w:tabs>
              <w:ind w:left="0" w:firstLine="0"/>
              <w:rPr>
                <w:rFonts w:ascii="Times New Roman" w:hAnsi="Times New Roman"/>
                <w:color w:val="000000"/>
                <w:sz w:val="24"/>
                <w:szCs w:val="24"/>
              </w:rPr>
            </w:pPr>
          </w:p>
        </w:tc>
        <w:tc>
          <w:tcPr>
            <w:tcW w:w="3113" w:type="dxa"/>
          </w:tcPr>
          <w:p w:rsidR="001F2701" w:rsidRPr="001F2701" w:rsidRDefault="001F2701" w:rsidP="001F2701">
            <w:pPr>
              <w:pStyle w:val="af2"/>
              <w:tabs>
                <w:tab w:val="left" w:pos="0"/>
                <w:tab w:val="left" w:pos="709"/>
              </w:tabs>
              <w:ind w:left="0" w:firstLine="0"/>
              <w:rPr>
                <w:rFonts w:ascii="Times New Roman" w:hAnsi="Times New Roman"/>
                <w:color w:val="000000"/>
                <w:sz w:val="24"/>
                <w:szCs w:val="24"/>
              </w:rPr>
            </w:pPr>
          </w:p>
        </w:tc>
      </w:tr>
      <w:tr w:rsidR="001F2701" w:rsidTr="001F2701">
        <w:tc>
          <w:tcPr>
            <w:tcW w:w="3119" w:type="dxa"/>
          </w:tcPr>
          <w:p w:rsidR="001F2701" w:rsidRPr="001F2701" w:rsidRDefault="001D7A67" w:rsidP="001F2701">
            <w:pPr>
              <w:pStyle w:val="af2"/>
              <w:tabs>
                <w:tab w:val="left" w:pos="0"/>
                <w:tab w:val="left" w:pos="709"/>
              </w:tabs>
              <w:ind w:left="0" w:firstLine="0"/>
              <w:rPr>
                <w:rFonts w:ascii="Times New Roman" w:hAnsi="Times New Roman"/>
                <w:color w:val="000000"/>
                <w:sz w:val="24"/>
                <w:szCs w:val="24"/>
              </w:rPr>
            </w:pPr>
            <w:r>
              <w:rPr>
                <w:rFonts w:ascii="Times New Roman" w:hAnsi="Times New Roman"/>
                <w:color w:val="000000"/>
                <w:sz w:val="24"/>
                <w:szCs w:val="24"/>
              </w:rPr>
              <w:t>Особенности проведения</w:t>
            </w:r>
          </w:p>
        </w:tc>
        <w:tc>
          <w:tcPr>
            <w:tcW w:w="3118" w:type="dxa"/>
          </w:tcPr>
          <w:p w:rsidR="001F2701" w:rsidRPr="001F2701" w:rsidRDefault="001F2701" w:rsidP="001F2701">
            <w:pPr>
              <w:pStyle w:val="af2"/>
              <w:tabs>
                <w:tab w:val="left" w:pos="0"/>
                <w:tab w:val="left" w:pos="709"/>
              </w:tabs>
              <w:ind w:left="0" w:firstLine="0"/>
              <w:rPr>
                <w:rFonts w:ascii="Times New Roman" w:hAnsi="Times New Roman"/>
                <w:color w:val="000000"/>
                <w:sz w:val="24"/>
                <w:szCs w:val="24"/>
              </w:rPr>
            </w:pPr>
          </w:p>
        </w:tc>
        <w:tc>
          <w:tcPr>
            <w:tcW w:w="3113" w:type="dxa"/>
          </w:tcPr>
          <w:p w:rsidR="001F2701" w:rsidRPr="001F2701" w:rsidRDefault="001F2701" w:rsidP="001F2701">
            <w:pPr>
              <w:pStyle w:val="af2"/>
              <w:tabs>
                <w:tab w:val="left" w:pos="0"/>
                <w:tab w:val="left" w:pos="709"/>
              </w:tabs>
              <w:ind w:left="0" w:firstLine="0"/>
              <w:rPr>
                <w:rFonts w:ascii="Times New Roman" w:hAnsi="Times New Roman"/>
                <w:color w:val="000000"/>
                <w:sz w:val="24"/>
                <w:szCs w:val="24"/>
              </w:rPr>
            </w:pPr>
          </w:p>
        </w:tc>
      </w:tr>
      <w:tr w:rsidR="001D7A67" w:rsidTr="001F2701">
        <w:tc>
          <w:tcPr>
            <w:tcW w:w="3119" w:type="dxa"/>
          </w:tcPr>
          <w:p w:rsidR="001D7A67" w:rsidRDefault="001D7A67" w:rsidP="001F2701">
            <w:pPr>
              <w:pStyle w:val="af2"/>
              <w:tabs>
                <w:tab w:val="left" w:pos="0"/>
                <w:tab w:val="left" w:pos="709"/>
              </w:tabs>
              <w:ind w:left="0" w:firstLine="0"/>
              <w:rPr>
                <w:rFonts w:ascii="Times New Roman" w:hAnsi="Times New Roman"/>
                <w:color w:val="000000"/>
                <w:sz w:val="24"/>
                <w:szCs w:val="24"/>
              </w:rPr>
            </w:pPr>
            <w:r>
              <w:rPr>
                <w:rFonts w:ascii="Times New Roman" w:hAnsi="Times New Roman"/>
                <w:color w:val="000000"/>
                <w:sz w:val="24"/>
                <w:szCs w:val="24"/>
              </w:rPr>
              <w:t>Результаты</w:t>
            </w:r>
          </w:p>
        </w:tc>
        <w:tc>
          <w:tcPr>
            <w:tcW w:w="3118" w:type="dxa"/>
          </w:tcPr>
          <w:p w:rsidR="001D7A67" w:rsidRPr="001F2701" w:rsidRDefault="001D7A67" w:rsidP="001F2701">
            <w:pPr>
              <w:pStyle w:val="af2"/>
              <w:tabs>
                <w:tab w:val="left" w:pos="0"/>
                <w:tab w:val="left" w:pos="709"/>
              </w:tabs>
              <w:ind w:left="0" w:firstLine="0"/>
              <w:rPr>
                <w:rFonts w:ascii="Times New Roman" w:hAnsi="Times New Roman"/>
                <w:color w:val="000000"/>
                <w:sz w:val="24"/>
                <w:szCs w:val="24"/>
              </w:rPr>
            </w:pPr>
          </w:p>
        </w:tc>
        <w:tc>
          <w:tcPr>
            <w:tcW w:w="3113" w:type="dxa"/>
          </w:tcPr>
          <w:p w:rsidR="001D7A67" w:rsidRPr="001F2701" w:rsidRDefault="001D7A67" w:rsidP="001F2701">
            <w:pPr>
              <w:pStyle w:val="af2"/>
              <w:tabs>
                <w:tab w:val="left" w:pos="0"/>
                <w:tab w:val="left" w:pos="709"/>
              </w:tabs>
              <w:ind w:left="0" w:firstLine="0"/>
              <w:rPr>
                <w:rFonts w:ascii="Times New Roman" w:hAnsi="Times New Roman"/>
                <w:color w:val="000000"/>
                <w:sz w:val="24"/>
                <w:szCs w:val="24"/>
              </w:rPr>
            </w:pPr>
          </w:p>
        </w:tc>
      </w:tr>
      <w:tr w:rsidR="001D7A67" w:rsidTr="001F2701">
        <w:tc>
          <w:tcPr>
            <w:tcW w:w="3119" w:type="dxa"/>
          </w:tcPr>
          <w:p w:rsidR="001D7A67" w:rsidRDefault="001D7A67" w:rsidP="001F2701">
            <w:pPr>
              <w:pStyle w:val="af2"/>
              <w:tabs>
                <w:tab w:val="left" w:pos="0"/>
                <w:tab w:val="left" w:pos="709"/>
              </w:tabs>
              <w:ind w:left="0" w:firstLine="0"/>
              <w:rPr>
                <w:rFonts w:ascii="Times New Roman" w:hAnsi="Times New Roman"/>
                <w:color w:val="000000"/>
                <w:sz w:val="24"/>
                <w:szCs w:val="24"/>
              </w:rPr>
            </w:pPr>
            <w:r>
              <w:rPr>
                <w:rFonts w:ascii="Times New Roman" w:hAnsi="Times New Roman"/>
                <w:color w:val="000000"/>
                <w:sz w:val="24"/>
                <w:szCs w:val="24"/>
              </w:rPr>
              <w:t>Последствия</w:t>
            </w:r>
          </w:p>
        </w:tc>
        <w:tc>
          <w:tcPr>
            <w:tcW w:w="3118" w:type="dxa"/>
          </w:tcPr>
          <w:p w:rsidR="001D7A67" w:rsidRPr="001F2701" w:rsidRDefault="001D7A67" w:rsidP="001F2701">
            <w:pPr>
              <w:pStyle w:val="af2"/>
              <w:tabs>
                <w:tab w:val="left" w:pos="0"/>
                <w:tab w:val="left" w:pos="709"/>
              </w:tabs>
              <w:ind w:left="0" w:firstLine="0"/>
              <w:rPr>
                <w:rFonts w:ascii="Times New Roman" w:hAnsi="Times New Roman"/>
                <w:color w:val="000000"/>
                <w:sz w:val="24"/>
                <w:szCs w:val="24"/>
              </w:rPr>
            </w:pPr>
          </w:p>
        </w:tc>
        <w:tc>
          <w:tcPr>
            <w:tcW w:w="3113" w:type="dxa"/>
          </w:tcPr>
          <w:p w:rsidR="001D7A67" w:rsidRPr="001F2701" w:rsidRDefault="001D7A67" w:rsidP="001F2701">
            <w:pPr>
              <w:pStyle w:val="af2"/>
              <w:tabs>
                <w:tab w:val="left" w:pos="0"/>
                <w:tab w:val="left" w:pos="709"/>
              </w:tabs>
              <w:ind w:left="0" w:firstLine="0"/>
              <w:rPr>
                <w:rFonts w:ascii="Times New Roman" w:hAnsi="Times New Roman"/>
                <w:color w:val="000000"/>
                <w:sz w:val="24"/>
                <w:szCs w:val="24"/>
              </w:rPr>
            </w:pPr>
          </w:p>
        </w:tc>
      </w:tr>
    </w:tbl>
    <w:p w:rsidR="00620089" w:rsidRDefault="00620089" w:rsidP="00620089">
      <w:pPr>
        <w:tabs>
          <w:tab w:val="left" w:pos="0"/>
          <w:tab w:val="left" w:pos="709"/>
        </w:tabs>
        <w:spacing w:after="0" w:line="240" w:lineRule="auto"/>
        <w:jc w:val="both"/>
        <w:rPr>
          <w:rFonts w:ascii="Times New Roman" w:hAnsi="Times New Roman"/>
          <w:b/>
          <w:color w:val="000000"/>
          <w:sz w:val="24"/>
          <w:szCs w:val="24"/>
        </w:rPr>
      </w:pPr>
    </w:p>
    <w:p w:rsidR="00620089" w:rsidRPr="00FE3E9C" w:rsidRDefault="00620089" w:rsidP="00620089">
      <w:pPr>
        <w:tabs>
          <w:tab w:val="left" w:pos="0"/>
          <w:tab w:val="left" w:pos="709"/>
        </w:tabs>
        <w:spacing w:after="0" w:line="240" w:lineRule="auto"/>
        <w:jc w:val="both"/>
        <w:rPr>
          <w:rFonts w:ascii="Times New Roman" w:hAnsi="Times New Roman"/>
          <w:b/>
          <w:color w:val="000000"/>
          <w:sz w:val="24"/>
          <w:szCs w:val="24"/>
        </w:rPr>
      </w:pPr>
      <w:r w:rsidRPr="00FE3E9C">
        <w:rPr>
          <w:rFonts w:ascii="Times New Roman" w:hAnsi="Times New Roman"/>
          <w:b/>
          <w:color w:val="000000"/>
          <w:sz w:val="24"/>
          <w:szCs w:val="24"/>
        </w:rPr>
        <w:t xml:space="preserve">6.3. </w:t>
      </w:r>
      <w:r w:rsidRPr="00FE3E9C">
        <w:rPr>
          <w:rFonts w:ascii="Times New Roman" w:hAnsi="Times New Roman"/>
          <w:b/>
          <w:sz w:val="24"/>
          <w:szCs w:val="24"/>
        </w:rPr>
        <w:t>Великая Отечественная война 1941–1945 гг.</w:t>
      </w:r>
    </w:p>
    <w:p w:rsidR="00FE3E9C" w:rsidRPr="00FE3E9C" w:rsidRDefault="00FE3E9C" w:rsidP="00FE3E9C">
      <w:pPr>
        <w:tabs>
          <w:tab w:val="left" w:pos="0"/>
          <w:tab w:val="left" w:pos="709"/>
        </w:tabs>
        <w:spacing w:after="0" w:line="240" w:lineRule="auto"/>
        <w:jc w:val="both"/>
        <w:rPr>
          <w:rFonts w:ascii="Times New Roman" w:hAnsi="Times New Roman"/>
          <w:b/>
          <w:i/>
        </w:rPr>
      </w:pPr>
      <w:r w:rsidRPr="00FE3E9C">
        <w:rPr>
          <w:rFonts w:ascii="Times New Roman" w:hAnsi="Times New Roman"/>
          <w:b/>
          <w:i/>
          <w:sz w:val="24"/>
          <w:szCs w:val="24"/>
        </w:rPr>
        <w:t>1. Работа с источником.</w:t>
      </w:r>
    </w:p>
    <w:p w:rsidR="00FE3E9C" w:rsidRPr="00FE3E9C" w:rsidRDefault="00FE3E9C" w:rsidP="00FE3E9C">
      <w:pPr>
        <w:tabs>
          <w:tab w:val="left" w:pos="709"/>
        </w:tabs>
        <w:spacing w:after="0" w:line="240" w:lineRule="auto"/>
        <w:ind w:left="5812"/>
        <w:jc w:val="both"/>
        <w:rPr>
          <w:rFonts w:ascii="Times New Roman" w:hAnsi="Times New Roman"/>
        </w:rPr>
      </w:pPr>
      <w:r w:rsidRPr="00FE3E9C">
        <w:rPr>
          <w:rFonts w:ascii="Times New Roman" w:hAnsi="Times New Roman"/>
        </w:rPr>
        <w:t xml:space="preserve">Директива № 21. План «Барбаросса» Фюрер и верховный главнокомандующий вооруженными силами. Верховное главнокомандование вооруженных сил. Штаб оперативного руководства. Отдел обороны страны </w:t>
      </w:r>
      <w:r w:rsidRPr="00FE3E9C">
        <w:rPr>
          <w:rFonts w:ascii="Times New Roman" w:hAnsi="Times New Roman"/>
        </w:rPr>
        <w:lastRenderedPageBreak/>
        <w:t>№ 33408/40. Сов</w:t>
      </w:r>
      <w:proofErr w:type="gramStart"/>
      <w:r w:rsidRPr="00FE3E9C">
        <w:rPr>
          <w:rFonts w:ascii="Times New Roman" w:hAnsi="Times New Roman"/>
        </w:rPr>
        <w:t>.</w:t>
      </w:r>
      <w:proofErr w:type="gramEnd"/>
      <w:r w:rsidRPr="00FE3E9C">
        <w:rPr>
          <w:rFonts w:ascii="Times New Roman" w:hAnsi="Times New Roman"/>
        </w:rPr>
        <w:t xml:space="preserve"> </w:t>
      </w:r>
      <w:proofErr w:type="gramStart"/>
      <w:r w:rsidRPr="00FE3E9C">
        <w:rPr>
          <w:rFonts w:ascii="Times New Roman" w:hAnsi="Times New Roman"/>
        </w:rPr>
        <w:t>с</w:t>
      </w:r>
      <w:proofErr w:type="gramEnd"/>
      <w:r w:rsidRPr="00FE3E9C">
        <w:rPr>
          <w:rFonts w:ascii="Times New Roman" w:hAnsi="Times New Roman"/>
        </w:rPr>
        <w:t xml:space="preserve">екретно. Перевод с </w:t>
      </w:r>
      <w:proofErr w:type="gramStart"/>
      <w:r w:rsidRPr="00FE3E9C">
        <w:rPr>
          <w:rFonts w:ascii="Times New Roman" w:hAnsi="Times New Roman"/>
        </w:rPr>
        <w:t>немецкого</w:t>
      </w:r>
      <w:proofErr w:type="gramEnd"/>
      <w:r w:rsidRPr="00FE3E9C">
        <w:rPr>
          <w:rFonts w:ascii="Times New Roman" w:hAnsi="Times New Roman"/>
        </w:rPr>
        <w:t xml:space="preserve">. Ставка фюрера. 18.12.40 г. </w:t>
      </w:r>
    </w:p>
    <w:p w:rsidR="00FE3E9C" w:rsidRDefault="00FE3E9C" w:rsidP="00FE3E9C">
      <w:pPr>
        <w:tabs>
          <w:tab w:val="left" w:pos="0"/>
          <w:tab w:val="left" w:pos="709"/>
        </w:tabs>
        <w:spacing w:after="0" w:line="240" w:lineRule="auto"/>
        <w:jc w:val="both"/>
        <w:rPr>
          <w:rFonts w:ascii="Times New Roman" w:hAnsi="Times New Roman"/>
          <w:i/>
          <w:sz w:val="24"/>
          <w:szCs w:val="24"/>
        </w:rPr>
      </w:pPr>
      <w:r>
        <w:rPr>
          <w:rFonts w:ascii="Times New Roman" w:hAnsi="Times New Roman"/>
          <w:i/>
          <w:sz w:val="24"/>
          <w:szCs w:val="24"/>
        </w:rPr>
        <w:tab/>
      </w:r>
      <w:r w:rsidRPr="00FE3E9C">
        <w:rPr>
          <w:rFonts w:ascii="Times New Roman" w:hAnsi="Times New Roman"/>
          <w:i/>
          <w:sz w:val="24"/>
          <w:szCs w:val="24"/>
        </w:rPr>
        <w:t xml:space="preserve">Германские вооруженные силы должны быть готовы разбить Советскую Россию в ходе кратковременной кампании еще до того, как будет закончена война против Англии. (Вариант «Барбаросса»).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proofErr w:type="gramStart"/>
      <w:r w:rsidRPr="00FE3E9C">
        <w:rPr>
          <w:rFonts w:ascii="Times New Roman" w:hAnsi="Times New Roman"/>
          <w:i/>
          <w:sz w:val="24"/>
          <w:szCs w:val="24"/>
        </w:rPr>
        <w:t xml:space="preserve">Сухопутные силы должны использовать для этой цели все находящиеся в их распоряжении соединения, за исключением тех, которые необходимы для зашиты оккупированных территорий от всяких неожиданностей. </w:t>
      </w:r>
      <w:proofErr w:type="gramEnd"/>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Задача военно-воздушных сил — высвободить такие силы для поддержки сухопутных войск при проведении восточной кампании, чтобы можно было рассчитывать на быстрое завершение наземных операций и вместе с тем ограничить до минимума разрушения восточных областей Германии вражеской авиацией. Однако эта концентрация усилий ВВС на Востоке должна быть ограничена требованием, чтобы все театры боевых действий и районы размещения нашей военной промышленности были надежно прикрыты от налетов авиации противника и наступательные действия против Англии </w:t>
      </w:r>
      <w:proofErr w:type="gramStart"/>
      <w:r w:rsidRPr="00FE3E9C">
        <w:rPr>
          <w:rFonts w:ascii="Times New Roman" w:hAnsi="Times New Roman"/>
          <w:i/>
          <w:sz w:val="24"/>
          <w:szCs w:val="24"/>
        </w:rPr>
        <w:t>и</w:t>
      </w:r>
      <w:proofErr w:type="gramEnd"/>
      <w:r w:rsidRPr="00FE3E9C">
        <w:rPr>
          <w:rFonts w:ascii="Times New Roman" w:hAnsi="Times New Roman"/>
          <w:i/>
          <w:sz w:val="24"/>
          <w:szCs w:val="24"/>
        </w:rPr>
        <w:t xml:space="preserve"> особенно против ее морских коммуникаций отнюдь не ослабевали.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Основные усилия военно-морского флота должны также и во время восточной кампании, безусловно, сосредоточиваться против Англии.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Приказ о стратегическом развертывании вооруженных сил против Советского Союза Я отдам в случае необходимости за восемь недель до намеченного срока начала операций.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Приготовления, требующие более продолжительного времени, поскольку они еще не начались, следует начать уже сейчас и закончить к 15.5.41 г.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Решающее значение должно быть придано тому, чтобы наши намерения напасть не были распознаны.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Подготовительные мероприятия высших командных инстанций должны проводиться, исходя из следующих основных положений.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I. Общий замысел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Основные силы русских сухопутных войск, находящиеся в Западной России, должны быть уничтожены в смелых операциях посредством глубокого, быстрого выдвижения танковых клиньев. Отступление боеспособных войск противника на широкие просторы русской территории должно быть предотвращено.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Путем быстрого преследования должна быть достигнута линия, с которой русские военно-воздушные силы будут не в состоянии совершать налеты на имперскую территорию Германии.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Конечной целью операции является создание заградительного барьера против Азиатской России по общей линии Волга, Архангельск. Таким образом, в случае необходимости последний индустриальный район, остающийся у русских на Урале, можно будет парализовать с помощью авиации.</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В ходе этих операций русский Балтийский флот быстро потеряет свои базы и окажется, таким образом, не способным продолжать борьбу. Эффективные действия русских военно-воздушных сил должны быть предотвращены нашими мощными ударами уже в самом начале операции.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II. Предполагаемые союзники и их задачи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1. В войне против Советской России на флангах нашего фронта мы можем рассчитывать на активное участие Румынии и Финляндии. Верховное главнокомандование вооруженных сил в соответствующее время согласует и установит, в какой форме вооруженные силы обеих стран при их вступлении в войну будут подчинены германскому командованию.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2. Задача Румынии будет заключаться в той, чтобы отборными войсками поддержать наступление южного фланга германских войск, хотя бы в начале операции, </w:t>
      </w:r>
      <w:r w:rsidRPr="00FE3E9C">
        <w:rPr>
          <w:rFonts w:ascii="Times New Roman" w:hAnsi="Times New Roman"/>
          <w:i/>
          <w:sz w:val="24"/>
          <w:szCs w:val="24"/>
        </w:rPr>
        <w:lastRenderedPageBreak/>
        <w:t xml:space="preserve">сковать противника там, где не будут действовать германские силы, и в остальном нести вспомогательную службу в тыловых районах.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3. Финляндия должна прикрывать сосредоточение и развертывание отдельной немецкой северной группы войск (части 21-й группы), следующей из Норвегии. Финская армия будет вести боевые действия совместно с этими войсками.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Кроме того, Финляндия будет ответственна за захват полуострова Ханко.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4. Следует считать возможным, что к началу операции шведские железные и шоссейные дороги будут предоставлены для использования немецкой группе войск, предназначаемой для действий на Севере.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III. Проведение операций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А) Сухопутные силы. (В соответствии с оперативными замыслами, доложенными мне).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Театр военных действий разделяется </w:t>
      </w:r>
      <w:proofErr w:type="spellStart"/>
      <w:r w:rsidRPr="00FE3E9C">
        <w:rPr>
          <w:rFonts w:ascii="Times New Roman" w:hAnsi="Times New Roman"/>
          <w:i/>
          <w:sz w:val="24"/>
          <w:szCs w:val="24"/>
        </w:rPr>
        <w:t>Припятскими</w:t>
      </w:r>
      <w:proofErr w:type="spellEnd"/>
      <w:r w:rsidRPr="00FE3E9C">
        <w:rPr>
          <w:rFonts w:ascii="Times New Roman" w:hAnsi="Times New Roman"/>
          <w:i/>
          <w:sz w:val="24"/>
          <w:szCs w:val="24"/>
        </w:rPr>
        <w:t xml:space="preserve"> болотами на северную и южную части. Направление главного удара должно быть подготовлено севернее </w:t>
      </w:r>
      <w:proofErr w:type="spellStart"/>
      <w:r w:rsidRPr="00FE3E9C">
        <w:rPr>
          <w:rFonts w:ascii="Times New Roman" w:hAnsi="Times New Roman"/>
          <w:i/>
          <w:sz w:val="24"/>
          <w:szCs w:val="24"/>
        </w:rPr>
        <w:t>Припятских</w:t>
      </w:r>
      <w:proofErr w:type="spellEnd"/>
      <w:r w:rsidRPr="00FE3E9C">
        <w:rPr>
          <w:rFonts w:ascii="Times New Roman" w:hAnsi="Times New Roman"/>
          <w:i/>
          <w:sz w:val="24"/>
          <w:szCs w:val="24"/>
        </w:rPr>
        <w:t xml:space="preserve"> болот. Здесь следует сосредоточить две группы армий.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Южная из этих групп, являющаяся центром общего фронта, имеет задачу наступать особо сильными танковыми и моторизованными соединениями из района Варшавы и севернее ее и раздробить силы противника в Белоруссии. Таким образом, будут созданы предпосылки для поворота мощных частей подвижных войск на север, с тем, чтобы во взаимодействии с Северной группой армий, наступающей из Восточной Пруссии в общем направлении на Ленинград, уничтожить силы противника, действующие в Прибалтике. Лишь после выполнения этой неотложной задачи, за которой должен последовать захват Ленинграда и Кронштадта, следует приступить к операциям по взятию Москвы - важного центра коммуникаций и военной промышленности.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И только неожиданно быстрый развал русского сопротивления мог бы оправдать постановку и выполнение этих обеих задач одновременно.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Важнейшей задачей 21-й группы также и в течение восточной кампании остается оборона Норвегии.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Имеющиеся сверх этого силы (горный корпус) следует использовать на </w:t>
      </w:r>
      <w:proofErr w:type="gramStart"/>
      <w:r w:rsidRPr="00FE3E9C">
        <w:rPr>
          <w:rFonts w:ascii="Times New Roman" w:hAnsi="Times New Roman"/>
          <w:i/>
          <w:sz w:val="24"/>
          <w:szCs w:val="24"/>
        </w:rPr>
        <w:t>Севере</w:t>
      </w:r>
      <w:proofErr w:type="gramEnd"/>
      <w:r w:rsidRPr="00FE3E9C">
        <w:rPr>
          <w:rFonts w:ascii="Times New Roman" w:hAnsi="Times New Roman"/>
          <w:i/>
          <w:sz w:val="24"/>
          <w:szCs w:val="24"/>
        </w:rPr>
        <w:t xml:space="preserve"> прежде всего для обороны области </w:t>
      </w:r>
      <w:proofErr w:type="spellStart"/>
      <w:r w:rsidRPr="00FE3E9C">
        <w:rPr>
          <w:rFonts w:ascii="Times New Roman" w:hAnsi="Times New Roman"/>
          <w:i/>
          <w:sz w:val="24"/>
          <w:szCs w:val="24"/>
        </w:rPr>
        <w:t>Петсамо</w:t>
      </w:r>
      <w:proofErr w:type="spellEnd"/>
      <w:r w:rsidRPr="00FE3E9C">
        <w:rPr>
          <w:rFonts w:ascii="Times New Roman" w:hAnsi="Times New Roman"/>
          <w:i/>
          <w:sz w:val="24"/>
          <w:szCs w:val="24"/>
        </w:rPr>
        <w:t xml:space="preserve"> и ее рудных шахт, а также трассы Северного Ледовитого океана. Затем эта силы должны совместно с финскими войсками продвинуться к Мурманской железной дороге, чтобы нарушить снабжение Мурманской области по сухопутным коммуникациям.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Будет ли такая операция осуществлена силами немецких войск (2 - 3 дивизии) из района </w:t>
      </w:r>
      <w:proofErr w:type="spellStart"/>
      <w:r w:rsidRPr="00FE3E9C">
        <w:rPr>
          <w:rFonts w:ascii="Times New Roman" w:hAnsi="Times New Roman"/>
          <w:i/>
          <w:sz w:val="24"/>
          <w:szCs w:val="24"/>
        </w:rPr>
        <w:t>Рованиеми</w:t>
      </w:r>
      <w:proofErr w:type="spellEnd"/>
      <w:r w:rsidRPr="00FE3E9C">
        <w:rPr>
          <w:rFonts w:ascii="Times New Roman" w:hAnsi="Times New Roman"/>
          <w:i/>
          <w:sz w:val="24"/>
          <w:szCs w:val="24"/>
        </w:rPr>
        <w:t xml:space="preserve"> и южнее его, зависит от готовности Швеции предоставить свои железные дороги в наше распоряжение для переброски войск.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Основным силам финской армии будет поставлена задача в соответствии с продвижением немецкого северного фланга наступлением западнее или по обеим сторонам Ладожского озера сковать как можно большее количество русских войск, а также овладеть полуостровом Ханко.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Группе армий, действующей южнее </w:t>
      </w:r>
      <w:proofErr w:type="spellStart"/>
      <w:r w:rsidRPr="00FE3E9C">
        <w:rPr>
          <w:rFonts w:ascii="Times New Roman" w:hAnsi="Times New Roman"/>
          <w:i/>
          <w:sz w:val="24"/>
          <w:szCs w:val="24"/>
        </w:rPr>
        <w:t>Припятских</w:t>
      </w:r>
      <w:proofErr w:type="spellEnd"/>
      <w:r w:rsidRPr="00FE3E9C">
        <w:rPr>
          <w:rFonts w:ascii="Times New Roman" w:hAnsi="Times New Roman"/>
          <w:i/>
          <w:sz w:val="24"/>
          <w:szCs w:val="24"/>
        </w:rPr>
        <w:t xml:space="preserve"> болот, надлежит посредством концентрических ударов, имея основные силы на флангах, уничтожить русские войска, находящиеся на Украине, еще до выхода последних к Днепру.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С этой целью главный удар наносится из района Люблин в общем направлении на Киев. Одновременно находящиеся в Румынии войска форсируют р. Прут в нижнем течении и осуществляют глубокий охват противника. На долю румынской армии выпадет задача сковать русские силы, находящиеся внутри образуемых клещей.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По окончании сражений южнее и севернее </w:t>
      </w:r>
      <w:proofErr w:type="spellStart"/>
      <w:r w:rsidRPr="00FE3E9C">
        <w:rPr>
          <w:rFonts w:ascii="Times New Roman" w:hAnsi="Times New Roman"/>
          <w:i/>
          <w:sz w:val="24"/>
          <w:szCs w:val="24"/>
        </w:rPr>
        <w:t>Прннятских</w:t>
      </w:r>
      <w:proofErr w:type="spellEnd"/>
      <w:r w:rsidRPr="00FE3E9C">
        <w:rPr>
          <w:rFonts w:ascii="Times New Roman" w:hAnsi="Times New Roman"/>
          <w:i/>
          <w:sz w:val="24"/>
          <w:szCs w:val="24"/>
        </w:rPr>
        <w:t xml:space="preserve"> болот в ходе преследования следует обеспечить выполнение следующих задач: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На юге - своевременно занять важный в военном и экономическом отношении Донецкий бассейн.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lastRenderedPageBreak/>
        <w:t xml:space="preserve">На севере - быстро выйти к Москве. </w:t>
      </w:r>
      <w:proofErr w:type="gramStart"/>
      <w:r w:rsidRPr="00FE3E9C">
        <w:rPr>
          <w:rFonts w:ascii="Times New Roman" w:hAnsi="Times New Roman"/>
          <w:i/>
          <w:sz w:val="24"/>
          <w:szCs w:val="24"/>
        </w:rPr>
        <w:t xml:space="preserve">Захват этого города означает, как в политическом, так и в экономическом отношениях решающий успех, не говоря уже о том, что русские лишатся важнейшего железнодорожного узла. </w:t>
      </w:r>
      <w:proofErr w:type="gramEnd"/>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Б) Военно-воздушные силы. Их задача будет заключаться в там, чтобы, насколько это будет возможно, затруднить и снизить эффективность противодействия русских военно-воздушных сил и поддержать сухопутные войска в их операциях на решающих направлениях.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Это будет, прежде всего, необходимо на фронте центральной группы армий и на главном направлении южной группы армий.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Русские железные дороги и пути сообщения в зависимости от их значения для операции должны перерезаться или выводиться из строя посредством захвата наиболее близко расположенных к району боевых действий важных объектов (речные переправы) смелыми действиями воздушно-десантных войск. </w:t>
      </w:r>
    </w:p>
    <w:p w:rsidR="00FE3E9C"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В целях сосредоточения всех сил для борьбы против вражеской авиации и для непосредственной поддержки сухопутных войск не следует во время операции совершать налеты на объекты военной промышленности. Подобные налеты, и прежде всего против Урала, встанут в порядок дня только по окончании маневренных операций. </w:t>
      </w:r>
    </w:p>
    <w:p w:rsidR="00D610B1"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В) Военно-морской флот. В войне против Советской России ему предстоит задача, обеспечивая оборону своего побережья, воспрепятствовать прорыву военно-морского флота противника из Балтийского моря. Учитывая, что после выхода к Ленинграду русский Балтийский флот потеряет свой последний опорный пункт и окажется в безнадежном положении, следует избегать до этого момента крупных операций на море. </w:t>
      </w:r>
    </w:p>
    <w:p w:rsidR="00D610B1"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После нейтрализации русского флота задача будет состоять в том, чтобы обеспечить полную свободу морских сообщений в Балтийском море, в частности снабжение по морю северного фланга сухопутных войск (траление мин). </w:t>
      </w:r>
    </w:p>
    <w:p w:rsidR="008E7645"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IV. Все распоряжения, которые будут отданы главнокомандующими на основании этой директивы, должны совершенно определенно исходить из того, что речь идет о мерах предосторожности на тот случай, если Россия изменит свою нынешнюю позицию в отношении нас. </w:t>
      </w:r>
    </w:p>
    <w:p w:rsidR="008E7645"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Число офицеров, привлекаемых для первоначальных приготовлений, должно быть максимально ограниченным. Остальные сотрудники, привлечение которых необходимо, должны привлекаться к работе как можно позже и </w:t>
      </w:r>
      <w:proofErr w:type="spellStart"/>
      <w:r w:rsidRPr="00FE3E9C">
        <w:rPr>
          <w:rFonts w:ascii="Times New Roman" w:hAnsi="Times New Roman"/>
          <w:i/>
          <w:sz w:val="24"/>
          <w:szCs w:val="24"/>
        </w:rPr>
        <w:t>ознакамливаться</w:t>
      </w:r>
      <w:proofErr w:type="spellEnd"/>
      <w:r w:rsidRPr="00FE3E9C">
        <w:rPr>
          <w:rFonts w:ascii="Times New Roman" w:hAnsi="Times New Roman"/>
          <w:i/>
          <w:sz w:val="24"/>
          <w:szCs w:val="24"/>
        </w:rPr>
        <w:t xml:space="preserve"> только с теми частными сторонами подготовки, которые необходимы для исполнения служебных обязанностей каждого из них в отдельности. </w:t>
      </w:r>
    </w:p>
    <w:p w:rsidR="008E7645"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Иначе имеется опасность возникновения серьезнейших политических и военных осложнений в результате раскрытия наших приготовлений, сроки которых еще не назначены. </w:t>
      </w:r>
    </w:p>
    <w:p w:rsidR="008E7645"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V. Я ожидаю от господ главнокомандующих устных докладов об их дальнейших намерениях, основанных на настоящей директиве. </w:t>
      </w:r>
    </w:p>
    <w:p w:rsidR="008E7645" w:rsidRDefault="00FE3E9C" w:rsidP="00FE3E9C">
      <w:pPr>
        <w:tabs>
          <w:tab w:val="left" w:pos="0"/>
          <w:tab w:val="left" w:pos="709"/>
        </w:tabs>
        <w:spacing w:after="0" w:line="240" w:lineRule="auto"/>
        <w:ind w:firstLine="709"/>
        <w:jc w:val="both"/>
        <w:rPr>
          <w:rFonts w:ascii="Times New Roman" w:hAnsi="Times New Roman"/>
          <w:i/>
          <w:sz w:val="24"/>
          <w:szCs w:val="24"/>
        </w:rPr>
      </w:pPr>
      <w:r w:rsidRPr="00FE3E9C">
        <w:rPr>
          <w:rFonts w:ascii="Times New Roman" w:hAnsi="Times New Roman"/>
          <w:i/>
          <w:sz w:val="24"/>
          <w:szCs w:val="24"/>
        </w:rPr>
        <w:t xml:space="preserve">О намеченных подготовительных мероприятиях всех видов вооруженных сил и о ходе их выполнения докладывать мне через верховное главнокомандование вооруженных сил. </w:t>
      </w:r>
    </w:p>
    <w:p w:rsidR="00FE3E9C" w:rsidRPr="008E7645" w:rsidRDefault="00FE3E9C" w:rsidP="00FE3E9C">
      <w:pPr>
        <w:tabs>
          <w:tab w:val="left" w:pos="0"/>
          <w:tab w:val="left" w:pos="709"/>
        </w:tabs>
        <w:spacing w:after="0" w:line="240" w:lineRule="auto"/>
        <w:ind w:firstLine="709"/>
        <w:jc w:val="both"/>
        <w:rPr>
          <w:rFonts w:ascii="Times New Roman" w:hAnsi="Times New Roman"/>
          <w:sz w:val="24"/>
          <w:szCs w:val="24"/>
        </w:rPr>
      </w:pPr>
      <w:r w:rsidRPr="008E7645">
        <w:rPr>
          <w:rFonts w:ascii="Times New Roman" w:hAnsi="Times New Roman"/>
          <w:sz w:val="24"/>
          <w:szCs w:val="24"/>
        </w:rPr>
        <w:t xml:space="preserve">Подписал: Гитлер </w:t>
      </w:r>
    </w:p>
    <w:p w:rsidR="008E7645" w:rsidRPr="008E7645" w:rsidRDefault="00FE3E9C" w:rsidP="00FE3E9C">
      <w:pPr>
        <w:tabs>
          <w:tab w:val="left" w:pos="0"/>
          <w:tab w:val="left" w:pos="709"/>
        </w:tabs>
        <w:spacing w:after="0" w:line="240" w:lineRule="auto"/>
        <w:jc w:val="both"/>
        <w:rPr>
          <w:rFonts w:ascii="Times New Roman" w:hAnsi="Times New Roman"/>
          <w:b/>
          <w:i/>
          <w:sz w:val="24"/>
          <w:szCs w:val="24"/>
        </w:rPr>
      </w:pPr>
      <w:r w:rsidRPr="008E7645">
        <w:rPr>
          <w:rFonts w:ascii="Times New Roman" w:hAnsi="Times New Roman"/>
          <w:sz w:val="24"/>
          <w:szCs w:val="24"/>
        </w:rPr>
        <w:tab/>
      </w:r>
      <w:r w:rsidRPr="008E7645">
        <w:rPr>
          <w:rFonts w:ascii="Times New Roman" w:hAnsi="Times New Roman"/>
          <w:b/>
          <w:i/>
          <w:sz w:val="24"/>
          <w:szCs w:val="24"/>
        </w:rPr>
        <w:t xml:space="preserve">Прочитайте внимательно документ. </w:t>
      </w:r>
    </w:p>
    <w:p w:rsidR="008E7645" w:rsidRPr="008E7645" w:rsidRDefault="00FE3E9C" w:rsidP="00536798">
      <w:pPr>
        <w:pStyle w:val="af2"/>
        <w:numPr>
          <w:ilvl w:val="0"/>
          <w:numId w:val="50"/>
        </w:numPr>
        <w:tabs>
          <w:tab w:val="left" w:pos="0"/>
          <w:tab w:val="left" w:pos="709"/>
        </w:tabs>
        <w:rPr>
          <w:rFonts w:ascii="Times New Roman" w:hAnsi="Times New Roman"/>
          <w:sz w:val="24"/>
          <w:szCs w:val="24"/>
        </w:rPr>
      </w:pPr>
      <w:r w:rsidRPr="008E7645">
        <w:rPr>
          <w:rFonts w:ascii="Times New Roman" w:hAnsi="Times New Roman"/>
          <w:sz w:val="24"/>
          <w:szCs w:val="24"/>
        </w:rPr>
        <w:t xml:space="preserve">Как Гитлер оценивал силы Советского Союза в предстоящей войне? </w:t>
      </w:r>
    </w:p>
    <w:p w:rsidR="008E7645" w:rsidRPr="008E7645" w:rsidRDefault="00FE3E9C" w:rsidP="00536798">
      <w:pPr>
        <w:pStyle w:val="af2"/>
        <w:numPr>
          <w:ilvl w:val="0"/>
          <w:numId w:val="50"/>
        </w:numPr>
        <w:tabs>
          <w:tab w:val="left" w:pos="0"/>
          <w:tab w:val="left" w:pos="709"/>
        </w:tabs>
        <w:rPr>
          <w:rFonts w:ascii="Times New Roman" w:hAnsi="Times New Roman"/>
          <w:sz w:val="24"/>
          <w:szCs w:val="24"/>
        </w:rPr>
      </w:pPr>
      <w:r w:rsidRPr="008E7645">
        <w:rPr>
          <w:rFonts w:ascii="Times New Roman" w:hAnsi="Times New Roman"/>
          <w:sz w:val="24"/>
          <w:szCs w:val="24"/>
        </w:rPr>
        <w:t xml:space="preserve">По каким направлениям в первую очередь Германия собиралась наносить удары? </w:t>
      </w:r>
    </w:p>
    <w:p w:rsidR="008E7645" w:rsidRPr="008E7645" w:rsidRDefault="00FE3E9C" w:rsidP="00536798">
      <w:pPr>
        <w:pStyle w:val="af2"/>
        <w:numPr>
          <w:ilvl w:val="0"/>
          <w:numId w:val="50"/>
        </w:numPr>
        <w:tabs>
          <w:tab w:val="left" w:pos="0"/>
          <w:tab w:val="left" w:pos="709"/>
        </w:tabs>
        <w:rPr>
          <w:rFonts w:ascii="Times New Roman" w:hAnsi="Times New Roman"/>
          <w:sz w:val="24"/>
          <w:szCs w:val="24"/>
        </w:rPr>
      </w:pPr>
      <w:r w:rsidRPr="008E7645">
        <w:rPr>
          <w:rFonts w:ascii="Times New Roman" w:hAnsi="Times New Roman"/>
          <w:sz w:val="24"/>
          <w:szCs w:val="24"/>
        </w:rPr>
        <w:t xml:space="preserve">Почему этот план фашистской Германией не был реализован? </w:t>
      </w:r>
    </w:p>
    <w:p w:rsidR="008E7645" w:rsidRPr="008E7645" w:rsidRDefault="008E7645" w:rsidP="00FE3E9C">
      <w:pPr>
        <w:tabs>
          <w:tab w:val="left" w:pos="0"/>
          <w:tab w:val="left" w:pos="709"/>
        </w:tabs>
        <w:spacing w:after="0" w:line="240" w:lineRule="auto"/>
        <w:jc w:val="both"/>
        <w:rPr>
          <w:rFonts w:ascii="Times New Roman" w:hAnsi="Times New Roman"/>
          <w:b/>
          <w:i/>
          <w:sz w:val="24"/>
          <w:szCs w:val="24"/>
        </w:rPr>
      </w:pPr>
    </w:p>
    <w:p w:rsidR="008E7645" w:rsidRDefault="008E7645" w:rsidP="00FE3E9C">
      <w:pPr>
        <w:tabs>
          <w:tab w:val="left" w:pos="0"/>
          <w:tab w:val="left" w:pos="709"/>
        </w:tabs>
        <w:spacing w:after="0" w:line="240" w:lineRule="auto"/>
        <w:jc w:val="both"/>
        <w:rPr>
          <w:rFonts w:ascii="Times New Roman" w:hAnsi="Times New Roman"/>
          <w:b/>
          <w:i/>
          <w:sz w:val="24"/>
          <w:szCs w:val="24"/>
        </w:rPr>
      </w:pPr>
      <w:r>
        <w:rPr>
          <w:rFonts w:ascii="Times New Roman" w:hAnsi="Times New Roman"/>
          <w:b/>
          <w:i/>
          <w:sz w:val="24"/>
          <w:szCs w:val="24"/>
        </w:rPr>
        <w:t xml:space="preserve">2. </w:t>
      </w:r>
      <w:r w:rsidR="00FE3E9C" w:rsidRPr="008E7645">
        <w:rPr>
          <w:rFonts w:ascii="Times New Roman" w:hAnsi="Times New Roman"/>
          <w:b/>
          <w:i/>
          <w:sz w:val="24"/>
          <w:szCs w:val="24"/>
        </w:rPr>
        <w:t>Заполните таблицы</w:t>
      </w:r>
      <w:r>
        <w:rPr>
          <w:rFonts w:ascii="Times New Roman" w:hAnsi="Times New Roman"/>
          <w:b/>
          <w:i/>
          <w:sz w:val="24"/>
          <w:szCs w:val="24"/>
        </w:rPr>
        <w:t>.</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8E7645">
        <w:rPr>
          <w:rFonts w:ascii="Times New Roman" w:hAnsi="Times New Roman"/>
          <w:b/>
          <w:i/>
          <w:sz w:val="24"/>
          <w:szCs w:val="24"/>
        </w:rPr>
        <w:t>«</w:t>
      </w:r>
      <w:r w:rsidRPr="008E7645">
        <w:rPr>
          <w:rFonts w:ascii="Times New Roman" w:hAnsi="Times New Roman"/>
          <w:i/>
          <w:sz w:val="24"/>
          <w:szCs w:val="24"/>
        </w:rPr>
        <w:t>Крупнейшие военные операции в годы Великой Отечественной войны»</w:t>
      </w:r>
      <w:r w:rsidRPr="00FE3E9C">
        <w:rPr>
          <w:rFonts w:ascii="Times New Roman" w:hAnsi="Times New Roman"/>
          <w:sz w:val="24"/>
          <w:szCs w:val="24"/>
        </w:rPr>
        <w:t xml:space="preserve"> </w:t>
      </w:r>
    </w:p>
    <w:tbl>
      <w:tblPr>
        <w:tblStyle w:val="af5"/>
        <w:tblW w:w="0" w:type="auto"/>
        <w:tblLook w:val="04A0"/>
      </w:tblPr>
      <w:tblGrid>
        <w:gridCol w:w="2336"/>
        <w:gridCol w:w="2336"/>
        <w:gridCol w:w="2336"/>
        <w:gridCol w:w="2405"/>
      </w:tblGrid>
      <w:tr w:rsidR="008E7645" w:rsidTr="008E7645">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НАЗВАНИЕ</w:t>
            </w: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ЦЕЛЬ</w:t>
            </w: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ВРЕМЯ </w:t>
            </w:r>
            <w:r w:rsidRPr="00FE3E9C">
              <w:rPr>
                <w:rFonts w:ascii="Times New Roman" w:hAnsi="Times New Roman"/>
                <w:sz w:val="24"/>
                <w:szCs w:val="24"/>
              </w:rPr>
              <w:lastRenderedPageBreak/>
              <w:t>ПРОВЕДЕНИЯ</w:t>
            </w:r>
          </w:p>
        </w:tc>
        <w:tc>
          <w:tcPr>
            <w:tcW w:w="2337" w:type="dxa"/>
          </w:tcPr>
          <w:p w:rsidR="008E7645" w:rsidRDefault="008E7645" w:rsidP="00FE3E9C">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lastRenderedPageBreak/>
              <w:t>СТРАТЕГИЧЕС</w:t>
            </w:r>
            <w:r w:rsidRPr="00FE3E9C">
              <w:rPr>
                <w:rFonts w:ascii="Times New Roman" w:hAnsi="Times New Roman"/>
                <w:sz w:val="24"/>
                <w:szCs w:val="24"/>
              </w:rPr>
              <w:t xml:space="preserve">КИЙ </w:t>
            </w:r>
            <w:r w:rsidRPr="00FE3E9C">
              <w:rPr>
                <w:rFonts w:ascii="Times New Roman" w:hAnsi="Times New Roman"/>
                <w:sz w:val="24"/>
                <w:szCs w:val="24"/>
              </w:rPr>
              <w:lastRenderedPageBreak/>
              <w:t>ИТОГ</w:t>
            </w:r>
          </w:p>
        </w:tc>
      </w:tr>
      <w:tr w:rsidR="008E7645" w:rsidTr="008E7645">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lastRenderedPageBreak/>
              <w:t>«Тайфун»</w:t>
            </w: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7"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r>
      <w:tr w:rsidR="008E7645" w:rsidTr="008E7645">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«Уран»</w:t>
            </w: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7"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r>
      <w:tr w:rsidR="008E7645" w:rsidTr="008E7645">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«Цитадель»</w:t>
            </w: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7"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r>
      <w:tr w:rsidR="008E7645" w:rsidTr="008E7645">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«Кутузов» </w:t>
            </w:r>
            <w:r>
              <w:rPr>
                <w:rFonts w:ascii="Times New Roman" w:hAnsi="Times New Roman"/>
                <w:sz w:val="24"/>
                <w:szCs w:val="24"/>
              </w:rPr>
              <w:t xml:space="preserve">и </w:t>
            </w:r>
            <w:r w:rsidRPr="00FE3E9C">
              <w:rPr>
                <w:rFonts w:ascii="Times New Roman" w:hAnsi="Times New Roman"/>
                <w:sz w:val="24"/>
                <w:szCs w:val="24"/>
              </w:rPr>
              <w:t>«Полководец Румянцев»</w:t>
            </w: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7"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r>
      <w:tr w:rsidR="008E7645" w:rsidTr="008E7645">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w:t>
            </w:r>
            <w:r w:rsidRPr="00FE3E9C">
              <w:rPr>
                <w:rFonts w:ascii="Times New Roman" w:hAnsi="Times New Roman"/>
                <w:sz w:val="24"/>
                <w:szCs w:val="24"/>
              </w:rPr>
              <w:t>Рельсовая война</w:t>
            </w:r>
            <w:r>
              <w:rPr>
                <w:rFonts w:ascii="Times New Roman" w:hAnsi="Times New Roman"/>
                <w:sz w:val="24"/>
                <w:szCs w:val="24"/>
              </w:rPr>
              <w:t>» и</w:t>
            </w:r>
            <w:r w:rsidRPr="00FE3E9C">
              <w:rPr>
                <w:rFonts w:ascii="Times New Roman" w:hAnsi="Times New Roman"/>
                <w:sz w:val="24"/>
                <w:szCs w:val="24"/>
              </w:rPr>
              <w:t xml:space="preserve"> «Концерт»</w:t>
            </w: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7"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r>
      <w:tr w:rsidR="008E7645" w:rsidTr="008E7645">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w:t>
            </w:r>
            <w:proofErr w:type="spellStart"/>
            <w:r w:rsidRPr="00FE3E9C">
              <w:rPr>
                <w:rFonts w:ascii="Times New Roman" w:hAnsi="Times New Roman"/>
                <w:sz w:val="24"/>
                <w:szCs w:val="24"/>
              </w:rPr>
              <w:t>Оверлорд</w:t>
            </w:r>
            <w:proofErr w:type="spellEnd"/>
            <w:r w:rsidRPr="00FE3E9C">
              <w:rPr>
                <w:rFonts w:ascii="Times New Roman" w:hAnsi="Times New Roman"/>
                <w:sz w:val="24"/>
                <w:szCs w:val="24"/>
              </w:rPr>
              <w:t>»</w:t>
            </w: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7"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r>
      <w:tr w:rsidR="008E7645" w:rsidTr="008E7645">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«Багратион»</w:t>
            </w: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7"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r>
      <w:tr w:rsidR="008E7645" w:rsidTr="008E7645">
        <w:tc>
          <w:tcPr>
            <w:tcW w:w="2336" w:type="dxa"/>
          </w:tcPr>
          <w:p w:rsidR="008E7645" w:rsidRPr="00FE3E9C" w:rsidRDefault="008E7645"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Берлинская операция</w:t>
            </w: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6"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2337"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r>
    </w:tbl>
    <w:p w:rsidR="008E7645" w:rsidRDefault="008E7645" w:rsidP="00FE3E9C">
      <w:pPr>
        <w:tabs>
          <w:tab w:val="left" w:pos="0"/>
          <w:tab w:val="left" w:pos="709"/>
        </w:tabs>
        <w:spacing w:after="0" w:line="240" w:lineRule="auto"/>
        <w:jc w:val="both"/>
        <w:rPr>
          <w:rFonts w:ascii="Times New Roman" w:hAnsi="Times New Roman"/>
          <w:sz w:val="24"/>
          <w:szCs w:val="24"/>
        </w:rPr>
      </w:pPr>
    </w:p>
    <w:p w:rsidR="008E7645" w:rsidRPr="008E7645" w:rsidRDefault="00FE3E9C" w:rsidP="00FE3E9C">
      <w:pPr>
        <w:tabs>
          <w:tab w:val="left" w:pos="0"/>
          <w:tab w:val="left" w:pos="709"/>
        </w:tabs>
        <w:spacing w:after="0" w:line="240" w:lineRule="auto"/>
        <w:jc w:val="both"/>
        <w:rPr>
          <w:rFonts w:ascii="Times New Roman" w:hAnsi="Times New Roman"/>
          <w:i/>
          <w:sz w:val="24"/>
          <w:szCs w:val="24"/>
        </w:rPr>
      </w:pPr>
      <w:r w:rsidRPr="008E7645">
        <w:rPr>
          <w:rFonts w:ascii="Times New Roman" w:hAnsi="Times New Roman"/>
          <w:i/>
          <w:sz w:val="24"/>
          <w:szCs w:val="24"/>
        </w:rPr>
        <w:t xml:space="preserve">«Международные конференции глав государств-союзников по антигитлеровской коалиции» </w:t>
      </w:r>
    </w:p>
    <w:tbl>
      <w:tblPr>
        <w:tblStyle w:val="af5"/>
        <w:tblW w:w="0" w:type="auto"/>
        <w:tblLook w:val="04A0"/>
      </w:tblPr>
      <w:tblGrid>
        <w:gridCol w:w="3115"/>
        <w:gridCol w:w="3115"/>
        <w:gridCol w:w="3115"/>
      </w:tblGrid>
      <w:tr w:rsidR="008E7645" w:rsidTr="008E7645">
        <w:tc>
          <w:tcPr>
            <w:tcW w:w="3115" w:type="dxa"/>
          </w:tcPr>
          <w:p w:rsidR="008E7645" w:rsidRDefault="008E7645" w:rsidP="008E7645">
            <w:pPr>
              <w:tabs>
                <w:tab w:val="left" w:pos="0"/>
                <w:tab w:val="left" w:pos="709"/>
              </w:tabs>
              <w:spacing w:after="0" w:line="240" w:lineRule="auto"/>
              <w:jc w:val="center"/>
              <w:rPr>
                <w:rFonts w:ascii="Times New Roman" w:hAnsi="Times New Roman"/>
                <w:sz w:val="24"/>
                <w:szCs w:val="24"/>
              </w:rPr>
            </w:pPr>
            <w:r w:rsidRPr="00FE3E9C">
              <w:rPr>
                <w:rFonts w:ascii="Times New Roman" w:hAnsi="Times New Roman"/>
                <w:sz w:val="24"/>
                <w:szCs w:val="24"/>
              </w:rPr>
              <w:t>МЕСТО И ВРЕМЯ ПРОВЕДЕНИЯ</w:t>
            </w:r>
          </w:p>
        </w:tc>
        <w:tc>
          <w:tcPr>
            <w:tcW w:w="3115" w:type="dxa"/>
          </w:tcPr>
          <w:p w:rsidR="008E7645" w:rsidRDefault="008E7645" w:rsidP="008E7645">
            <w:pPr>
              <w:tabs>
                <w:tab w:val="left" w:pos="0"/>
                <w:tab w:val="left" w:pos="709"/>
              </w:tabs>
              <w:spacing w:after="0" w:line="240" w:lineRule="auto"/>
              <w:jc w:val="center"/>
              <w:rPr>
                <w:rFonts w:ascii="Times New Roman" w:hAnsi="Times New Roman"/>
                <w:sz w:val="24"/>
                <w:szCs w:val="24"/>
              </w:rPr>
            </w:pPr>
            <w:r w:rsidRPr="00FE3E9C">
              <w:rPr>
                <w:rFonts w:ascii="Times New Roman" w:hAnsi="Times New Roman"/>
                <w:sz w:val="24"/>
                <w:szCs w:val="24"/>
              </w:rPr>
              <w:t>УЧАСТНИКИ</w:t>
            </w:r>
          </w:p>
        </w:tc>
        <w:tc>
          <w:tcPr>
            <w:tcW w:w="3115" w:type="dxa"/>
          </w:tcPr>
          <w:p w:rsidR="008E7645" w:rsidRDefault="008E7645" w:rsidP="008E7645">
            <w:pPr>
              <w:tabs>
                <w:tab w:val="left" w:pos="0"/>
                <w:tab w:val="left" w:pos="709"/>
              </w:tabs>
              <w:spacing w:after="0" w:line="240" w:lineRule="auto"/>
              <w:jc w:val="center"/>
              <w:rPr>
                <w:rFonts w:ascii="Times New Roman" w:hAnsi="Times New Roman"/>
                <w:sz w:val="24"/>
                <w:szCs w:val="24"/>
              </w:rPr>
            </w:pPr>
            <w:r w:rsidRPr="00FE3E9C">
              <w:rPr>
                <w:rFonts w:ascii="Times New Roman" w:hAnsi="Times New Roman"/>
                <w:sz w:val="24"/>
                <w:szCs w:val="24"/>
              </w:rPr>
              <w:t>ОСНОВНЫЕ РЕШЕНИЯ</w:t>
            </w:r>
          </w:p>
        </w:tc>
      </w:tr>
      <w:tr w:rsidR="008E7645" w:rsidTr="008E7645">
        <w:tc>
          <w:tcPr>
            <w:tcW w:w="3115"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3115"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c>
          <w:tcPr>
            <w:tcW w:w="3115" w:type="dxa"/>
          </w:tcPr>
          <w:p w:rsidR="008E7645" w:rsidRDefault="008E7645" w:rsidP="00FE3E9C">
            <w:pPr>
              <w:tabs>
                <w:tab w:val="left" w:pos="0"/>
                <w:tab w:val="left" w:pos="709"/>
              </w:tabs>
              <w:spacing w:after="0" w:line="240" w:lineRule="auto"/>
              <w:jc w:val="both"/>
              <w:rPr>
                <w:rFonts w:ascii="Times New Roman" w:hAnsi="Times New Roman"/>
                <w:sz w:val="24"/>
                <w:szCs w:val="24"/>
              </w:rPr>
            </w:pPr>
          </w:p>
        </w:tc>
      </w:tr>
    </w:tbl>
    <w:p w:rsidR="008E7645" w:rsidRDefault="008E7645" w:rsidP="00FE3E9C">
      <w:pPr>
        <w:tabs>
          <w:tab w:val="left" w:pos="0"/>
          <w:tab w:val="left" w:pos="709"/>
        </w:tabs>
        <w:spacing w:after="0" w:line="240" w:lineRule="auto"/>
        <w:jc w:val="both"/>
        <w:rPr>
          <w:rFonts w:ascii="Times New Roman" w:hAnsi="Times New Roman"/>
          <w:sz w:val="24"/>
          <w:szCs w:val="24"/>
        </w:rPr>
      </w:pPr>
    </w:p>
    <w:p w:rsidR="008E7645" w:rsidRDefault="008E7645" w:rsidP="00FE3E9C">
      <w:pPr>
        <w:tabs>
          <w:tab w:val="left" w:pos="0"/>
          <w:tab w:val="left" w:pos="709"/>
        </w:tabs>
        <w:spacing w:after="0" w:line="240" w:lineRule="auto"/>
        <w:jc w:val="both"/>
        <w:rPr>
          <w:rFonts w:ascii="Times New Roman" w:hAnsi="Times New Roman"/>
          <w:sz w:val="24"/>
          <w:szCs w:val="24"/>
        </w:rPr>
      </w:pPr>
      <w:r>
        <w:rPr>
          <w:rFonts w:ascii="Times New Roman" w:hAnsi="Times New Roman"/>
          <w:b/>
          <w:i/>
          <w:sz w:val="24"/>
          <w:szCs w:val="24"/>
        </w:rPr>
        <w:t>3.</w:t>
      </w:r>
      <w:r w:rsidR="00FE3E9C" w:rsidRPr="008E7645">
        <w:rPr>
          <w:rFonts w:ascii="Times New Roman" w:hAnsi="Times New Roman"/>
          <w:b/>
          <w:i/>
          <w:sz w:val="24"/>
          <w:szCs w:val="24"/>
        </w:rPr>
        <w:t>Логические задания</w:t>
      </w:r>
      <w:r w:rsidR="00FE3E9C" w:rsidRPr="00FE3E9C">
        <w:rPr>
          <w:rFonts w:ascii="Times New Roman" w:hAnsi="Times New Roman"/>
          <w:sz w:val="24"/>
          <w:szCs w:val="24"/>
        </w:rPr>
        <w:t xml:space="preserve">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1. Расположите в хронологическом порядке следующие события Великой Отечественной войны: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А) поражение советских войск в Белоруссии;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Б) образование антигитлеровской коалиции;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В) Берлинская операция;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Г) снятие блокады Ленинграда;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Д) битва под Москвой;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Е) Смоленское сражение;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Ж) Курская битва.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2. Какие события объединяют эти имена?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А) У. Черчилль, И. Сталин, Ф. Рузвельт.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Б) А.И. Еременко, К.К. Рокоссовский, В.И. Чуйков, А.М. Василевский, Ф. Паулюс, Э. </w:t>
      </w:r>
      <w:proofErr w:type="spellStart"/>
      <w:r w:rsidRPr="00FE3E9C">
        <w:rPr>
          <w:rFonts w:ascii="Times New Roman" w:hAnsi="Times New Roman"/>
          <w:sz w:val="24"/>
          <w:szCs w:val="24"/>
        </w:rPr>
        <w:t>Манштейн</w:t>
      </w:r>
      <w:proofErr w:type="spellEnd"/>
      <w:r w:rsidRPr="00FE3E9C">
        <w:rPr>
          <w:rFonts w:ascii="Times New Roman" w:hAnsi="Times New Roman"/>
          <w:sz w:val="24"/>
          <w:szCs w:val="24"/>
        </w:rPr>
        <w:t xml:space="preserve">. </w:t>
      </w:r>
    </w:p>
    <w:p w:rsidR="008E7645" w:rsidRDefault="008E7645" w:rsidP="00FE3E9C">
      <w:pPr>
        <w:tabs>
          <w:tab w:val="left" w:pos="0"/>
          <w:tab w:val="left" w:pos="709"/>
        </w:tabs>
        <w:spacing w:after="0" w:line="240" w:lineRule="auto"/>
        <w:jc w:val="both"/>
        <w:rPr>
          <w:rFonts w:ascii="Times New Roman" w:hAnsi="Times New Roman"/>
          <w:sz w:val="24"/>
          <w:szCs w:val="24"/>
        </w:rPr>
      </w:pP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3. Что означают следующие названия? Укажите, где и когда произошли связанные с ними события: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А) </w:t>
      </w:r>
      <w:proofErr w:type="spellStart"/>
      <w:r w:rsidRPr="00FE3E9C">
        <w:rPr>
          <w:rFonts w:ascii="Times New Roman" w:hAnsi="Times New Roman"/>
          <w:sz w:val="24"/>
          <w:szCs w:val="24"/>
        </w:rPr>
        <w:t>Перл-Харбор</w:t>
      </w:r>
      <w:proofErr w:type="spellEnd"/>
      <w:r w:rsidRPr="00FE3E9C">
        <w:rPr>
          <w:rFonts w:ascii="Times New Roman" w:hAnsi="Times New Roman"/>
          <w:sz w:val="24"/>
          <w:szCs w:val="24"/>
        </w:rPr>
        <w:t xml:space="preserve">;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Б) операция «Багратион»;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В) высадка в Нормандии; </w:t>
      </w: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Г) Нюрнбергский процесс. </w:t>
      </w:r>
    </w:p>
    <w:p w:rsidR="008E7645" w:rsidRDefault="008E7645" w:rsidP="00FE3E9C">
      <w:pPr>
        <w:tabs>
          <w:tab w:val="left" w:pos="0"/>
          <w:tab w:val="left" w:pos="709"/>
        </w:tabs>
        <w:spacing w:after="0" w:line="240" w:lineRule="auto"/>
        <w:jc w:val="both"/>
        <w:rPr>
          <w:rFonts w:ascii="Times New Roman" w:hAnsi="Times New Roman"/>
          <w:sz w:val="24"/>
          <w:szCs w:val="24"/>
        </w:rPr>
      </w:pP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4. В каких странах в годы</w:t>
      </w:r>
      <w:proofErr w:type="gramStart"/>
      <w:r w:rsidRPr="00FE3E9C">
        <w:rPr>
          <w:rFonts w:ascii="Times New Roman" w:hAnsi="Times New Roman"/>
          <w:sz w:val="24"/>
          <w:szCs w:val="24"/>
        </w:rPr>
        <w:t xml:space="preserve"> В</w:t>
      </w:r>
      <w:proofErr w:type="gramEnd"/>
      <w:r w:rsidRPr="00FE3E9C">
        <w:rPr>
          <w:rFonts w:ascii="Times New Roman" w:hAnsi="Times New Roman"/>
          <w:sz w:val="24"/>
          <w:szCs w:val="24"/>
        </w:rPr>
        <w:t xml:space="preserve">торой мировой войны широкий размах приняло движение Сопротивления? </w:t>
      </w:r>
    </w:p>
    <w:p w:rsidR="008E7645" w:rsidRDefault="008E7645" w:rsidP="00FE3E9C">
      <w:pPr>
        <w:tabs>
          <w:tab w:val="left" w:pos="0"/>
          <w:tab w:val="left" w:pos="709"/>
        </w:tabs>
        <w:spacing w:after="0" w:line="240" w:lineRule="auto"/>
        <w:jc w:val="both"/>
        <w:rPr>
          <w:rFonts w:ascii="Times New Roman" w:hAnsi="Times New Roman"/>
          <w:sz w:val="24"/>
          <w:szCs w:val="24"/>
        </w:rPr>
      </w:pP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5. Что означает понятие «антигитлеровская коалиция»? </w:t>
      </w:r>
    </w:p>
    <w:p w:rsidR="008E7645" w:rsidRDefault="008E7645" w:rsidP="00FE3E9C">
      <w:pPr>
        <w:tabs>
          <w:tab w:val="left" w:pos="0"/>
          <w:tab w:val="left" w:pos="709"/>
        </w:tabs>
        <w:spacing w:after="0" w:line="240" w:lineRule="auto"/>
        <w:jc w:val="both"/>
        <w:rPr>
          <w:rFonts w:ascii="Times New Roman" w:hAnsi="Times New Roman"/>
          <w:sz w:val="24"/>
          <w:szCs w:val="24"/>
        </w:rPr>
      </w:pPr>
    </w:p>
    <w:p w:rsidR="008E7645"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6. Назовите даты следующих событий: </w:t>
      </w:r>
    </w:p>
    <w:p w:rsidR="007D2ADF"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А) восстановление государственной границы СССР; </w:t>
      </w:r>
    </w:p>
    <w:p w:rsidR="007D2ADF"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Б) открытие</w:t>
      </w:r>
      <w:proofErr w:type="gramStart"/>
      <w:r w:rsidRPr="00FE3E9C">
        <w:rPr>
          <w:rFonts w:ascii="Times New Roman" w:hAnsi="Times New Roman"/>
          <w:sz w:val="24"/>
          <w:szCs w:val="24"/>
        </w:rPr>
        <w:t xml:space="preserve"> В</w:t>
      </w:r>
      <w:proofErr w:type="gramEnd"/>
      <w:r w:rsidRPr="00FE3E9C">
        <w:rPr>
          <w:rFonts w:ascii="Times New Roman" w:hAnsi="Times New Roman"/>
          <w:sz w:val="24"/>
          <w:szCs w:val="24"/>
        </w:rPr>
        <w:t xml:space="preserve">торого фронта в Европе; </w:t>
      </w:r>
    </w:p>
    <w:p w:rsidR="007D2ADF"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В) Берлинская операция; </w:t>
      </w:r>
    </w:p>
    <w:p w:rsidR="007D2ADF"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 xml:space="preserve">Г) капитуляция Японии. </w:t>
      </w:r>
    </w:p>
    <w:p w:rsidR="007D2ADF" w:rsidRDefault="007D2ADF" w:rsidP="00FE3E9C">
      <w:pPr>
        <w:tabs>
          <w:tab w:val="left" w:pos="0"/>
          <w:tab w:val="left" w:pos="709"/>
        </w:tabs>
        <w:spacing w:after="0" w:line="240" w:lineRule="auto"/>
        <w:jc w:val="both"/>
        <w:rPr>
          <w:rFonts w:ascii="Times New Roman" w:hAnsi="Times New Roman"/>
          <w:sz w:val="24"/>
          <w:szCs w:val="24"/>
        </w:rPr>
      </w:pPr>
    </w:p>
    <w:p w:rsidR="00620089" w:rsidRDefault="00FE3E9C" w:rsidP="00FE3E9C">
      <w:pPr>
        <w:tabs>
          <w:tab w:val="left" w:pos="0"/>
          <w:tab w:val="left" w:pos="709"/>
        </w:tabs>
        <w:spacing w:after="0" w:line="240" w:lineRule="auto"/>
        <w:jc w:val="both"/>
        <w:rPr>
          <w:rFonts w:ascii="Times New Roman" w:hAnsi="Times New Roman"/>
          <w:sz w:val="24"/>
          <w:szCs w:val="24"/>
        </w:rPr>
      </w:pPr>
      <w:r w:rsidRPr="00FE3E9C">
        <w:rPr>
          <w:rFonts w:ascii="Times New Roman" w:hAnsi="Times New Roman"/>
          <w:sz w:val="24"/>
          <w:szCs w:val="24"/>
        </w:rPr>
        <w:t>7. Крупными стратегическими операциями заключительного этапа войны были: снятие блокады Ленинграда,</w:t>
      </w:r>
      <w:r w:rsidR="007D2ADF">
        <w:rPr>
          <w:rFonts w:ascii="Times New Roman" w:hAnsi="Times New Roman"/>
          <w:sz w:val="24"/>
          <w:szCs w:val="24"/>
        </w:rPr>
        <w:t xml:space="preserve"> </w:t>
      </w:r>
      <w:proofErr w:type="spellStart"/>
      <w:r w:rsidR="007D2ADF">
        <w:rPr>
          <w:rFonts w:ascii="Times New Roman" w:hAnsi="Times New Roman"/>
          <w:sz w:val="24"/>
          <w:szCs w:val="24"/>
        </w:rPr>
        <w:t>Корсунь-Шеченковская</w:t>
      </w:r>
      <w:proofErr w:type="spellEnd"/>
      <w:r w:rsidR="007D2ADF">
        <w:rPr>
          <w:rFonts w:ascii="Times New Roman" w:hAnsi="Times New Roman"/>
          <w:sz w:val="24"/>
          <w:szCs w:val="24"/>
        </w:rPr>
        <w:t xml:space="preserve"> операция… </w:t>
      </w:r>
      <w:r w:rsidRPr="00FE3E9C">
        <w:rPr>
          <w:rFonts w:ascii="Times New Roman" w:hAnsi="Times New Roman"/>
          <w:sz w:val="24"/>
          <w:szCs w:val="24"/>
        </w:rPr>
        <w:t>(дополните недостающую информацию</w:t>
      </w:r>
      <w:r w:rsidR="007D2ADF">
        <w:rPr>
          <w:rFonts w:ascii="Times New Roman" w:hAnsi="Times New Roman"/>
          <w:sz w:val="24"/>
          <w:szCs w:val="24"/>
        </w:rPr>
        <w:t>)</w:t>
      </w:r>
    </w:p>
    <w:p w:rsidR="007D2ADF" w:rsidRPr="00FE3E9C" w:rsidRDefault="007D2ADF" w:rsidP="00FE3E9C">
      <w:pPr>
        <w:tabs>
          <w:tab w:val="left" w:pos="0"/>
          <w:tab w:val="left" w:pos="709"/>
        </w:tabs>
        <w:spacing w:after="0" w:line="240" w:lineRule="auto"/>
        <w:jc w:val="both"/>
        <w:rPr>
          <w:rFonts w:ascii="Times New Roman" w:hAnsi="Times New Roman"/>
          <w:b/>
          <w:color w:val="000000"/>
          <w:sz w:val="24"/>
          <w:szCs w:val="24"/>
        </w:rPr>
      </w:pPr>
    </w:p>
    <w:p w:rsidR="007D2ADF" w:rsidRDefault="007D2ADF" w:rsidP="00620089">
      <w:pPr>
        <w:tabs>
          <w:tab w:val="left" w:pos="0"/>
          <w:tab w:val="left" w:pos="709"/>
        </w:tabs>
        <w:spacing w:after="0" w:line="240" w:lineRule="auto"/>
        <w:jc w:val="both"/>
        <w:rPr>
          <w:rFonts w:ascii="Times New Roman" w:hAnsi="Times New Roman"/>
          <w:sz w:val="24"/>
          <w:szCs w:val="24"/>
        </w:rPr>
      </w:pPr>
      <w:r w:rsidRPr="007D2ADF">
        <w:rPr>
          <w:rFonts w:ascii="Times New Roman" w:hAnsi="Times New Roman"/>
          <w:sz w:val="24"/>
          <w:szCs w:val="24"/>
        </w:rPr>
        <w:t xml:space="preserve">8. Какие события объединяют эти имена: </w:t>
      </w:r>
    </w:p>
    <w:p w:rsidR="00620089" w:rsidRPr="007D2ADF" w:rsidRDefault="007D2ADF" w:rsidP="00620089">
      <w:pPr>
        <w:tabs>
          <w:tab w:val="left" w:pos="0"/>
          <w:tab w:val="left" w:pos="709"/>
        </w:tabs>
        <w:spacing w:after="0" w:line="240" w:lineRule="auto"/>
        <w:jc w:val="both"/>
        <w:rPr>
          <w:rFonts w:ascii="Times New Roman" w:hAnsi="Times New Roman"/>
          <w:b/>
          <w:color w:val="000000"/>
          <w:sz w:val="24"/>
          <w:szCs w:val="24"/>
        </w:rPr>
      </w:pPr>
      <w:r w:rsidRPr="007D2ADF">
        <w:rPr>
          <w:rFonts w:ascii="Times New Roman" w:hAnsi="Times New Roman"/>
          <w:sz w:val="24"/>
          <w:szCs w:val="24"/>
        </w:rPr>
        <w:t xml:space="preserve">В.М. Молотов, И. Риббентроп, Ф. </w:t>
      </w:r>
      <w:proofErr w:type="spellStart"/>
      <w:r w:rsidRPr="007D2ADF">
        <w:rPr>
          <w:rFonts w:ascii="Times New Roman" w:hAnsi="Times New Roman"/>
          <w:sz w:val="24"/>
          <w:szCs w:val="24"/>
        </w:rPr>
        <w:t>Шуленбург</w:t>
      </w:r>
      <w:proofErr w:type="spellEnd"/>
      <w:r w:rsidRPr="007D2ADF">
        <w:rPr>
          <w:rFonts w:ascii="Times New Roman" w:hAnsi="Times New Roman"/>
          <w:sz w:val="24"/>
          <w:szCs w:val="24"/>
        </w:rPr>
        <w:t>.</w:t>
      </w:r>
    </w:p>
    <w:p w:rsidR="00620089" w:rsidRDefault="00620089" w:rsidP="00620089">
      <w:pPr>
        <w:tabs>
          <w:tab w:val="left" w:pos="0"/>
          <w:tab w:val="left" w:pos="709"/>
        </w:tabs>
        <w:spacing w:after="0" w:line="240" w:lineRule="auto"/>
        <w:jc w:val="both"/>
        <w:rPr>
          <w:rFonts w:ascii="Times New Roman" w:hAnsi="Times New Roman"/>
          <w:b/>
          <w:color w:val="000000"/>
          <w:sz w:val="24"/>
          <w:szCs w:val="24"/>
        </w:rPr>
      </w:pPr>
    </w:p>
    <w:p w:rsidR="00620089" w:rsidRDefault="00620089" w:rsidP="00620089">
      <w:pPr>
        <w:tabs>
          <w:tab w:val="left" w:pos="0"/>
          <w:tab w:val="left" w:pos="709"/>
        </w:tabs>
        <w:spacing w:after="0" w:line="240" w:lineRule="auto"/>
        <w:jc w:val="both"/>
        <w:rPr>
          <w:rFonts w:ascii="Times New Roman" w:hAnsi="Times New Roman"/>
          <w:b/>
          <w:color w:val="000000"/>
          <w:sz w:val="24"/>
          <w:szCs w:val="24"/>
        </w:rPr>
      </w:pPr>
      <w:r>
        <w:rPr>
          <w:rFonts w:ascii="Times New Roman" w:hAnsi="Times New Roman"/>
          <w:b/>
          <w:color w:val="000000"/>
          <w:sz w:val="24"/>
          <w:szCs w:val="24"/>
        </w:rPr>
        <w:t>6.4.</w:t>
      </w:r>
      <w:r>
        <w:rPr>
          <w:rFonts w:ascii="Times New Roman" w:hAnsi="Times New Roman"/>
          <w:b/>
          <w:sz w:val="24"/>
          <w:szCs w:val="24"/>
        </w:rPr>
        <w:t xml:space="preserve"> Преодоление последствий войны. Апогей и кризис советского общества. 1945 – 1984 гг.</w:t>
      </w:r>
    </w:p>
    <w:p w:rsidR="005E6A23" w:rsidRPr="005E6A23" w:rsidRDefault="005E6A23" w:rsidP="00620089">
      <w:pPr>
        <w:tabs>
          <w:tab w:val="left" w:pos="0"/>
          <w:tab w:val="left" w:pos="709"/>
        </w:tabs>
        <w:spacing w:after="0" w:line="240" w:lineRule="auto"/>
        <w:jc w:val="both"/>
        <w:rPr>
          <w:rFonts w:ascii="Times New Roman" w:hAnsi="Times New Roman"/>
          <w:b/>
          <w:i/>
          <w:sz w:val="24"/>
          <w:szCs w:val="24"/>
        </w:rPr>
      </w:pPr>
      <w:r>
        <w:rPr>
          <w:rFonts w:ascii="Times New Roman" w:hAnsi="Times New Roman"/>
          <w:b/>
          <w:i/>
          <w:sz w:val="24"/>
          <w:szCs w:val="24"/>
        </w:rPr>
        <w:t xml:space="preserve">1. </w:t>
      </w:r>
      <w:r w:rsidRPr="005E6A23">
        <w:rPr>
          <w:rFonts w:ascii="Times New Roman" w:hAnsi="Times New Roman"/>
          <w:b/>
          <w:i/>
          <w:sz w:val="24"/>
          <w:szCs w:val="24"/>
        </w:rPr>
        <w:t xml:space="preserve">Работа с источником </w:t>
      </w:r>
    </w:p>
    <w:p w:rsidR="005E6A23" w:rsidRPr="005E6A23" w:rsidRDefault="005E6A23" w:rsidP="005E6A23">
      <w:pPr>
        <w:tabs>
          <w:tab w:val="left" w:pos="0"/>
          <w:tab w:val="left" w:pos="709"/>
        </w:tabs>
        <w:spacing w:after="0" w:line="240" w:lineRule="auto"/>
        <w:ind w:firstLine="709"/>
        <w:jc w:val="center"/>
        <w:rPr>
          <w:rFonts w:ascii="Times New Roman" w:hAnsi="Times New Roman"/>
          <w:i/>
          <w:sz w:val="24"/>
          <w:szCs w:val="24"/>
        </w:rPr>
      </w:pPr>
      <w:r w:rsidRPr="005E6A23">
        <w:rPr>
          <w:rFonts w:ascii="Times New Roman" w:hAnsi="Times New Roman"/>
          <w:i/>
          <w:sz w:val="24"/>
          <w:szCs w:val="24"/>
        </w:rPr>
        <w:t>Из договора о запрещении испытаний ядерного оружия в атмосфере, в космическом пространстве и под водой (5 августа 1963 г.) / «Правда», 1963. 6 августа.</w:t>
      </w:r>
    </w:p>
    <w:p w:rsidR="005E6A23" w:rsidRDefault="005E6A23" w:rsidP="005E6A23">
      <w:pPr>
        <w:tabs>
          <w:tab w:val="left" w:pos="0"/>
          <w:tab w:val="left" w:pos="709"/>
        </w:tabs>
        <w:spacing w:after="0" w:line="240" w:lineRule="auto"/>
        <w:ind w:firstLine="709"/>
        <w:jc w:val="both"/>
        <w:rPr>
          <w:rFonts w:ascii="Times New Roman" w:hAnsi="Times New Roman"/>
          <w:i/>
          <w:sz w:val="24"/>
          <w:szCs w:val="24"/>
        </w:rPr>
      </w:pPr>
      <w:r w:rsidRPr="005E6A23">
        <w:rPr>
          <w:rFonts w:ascii="Times New Roman" w:hAnsi="Times New Roman"/>
          <w:i/>
          <w:sz w:val="24"/>
          <w:szCs w:val="24"/>
        </w:rPr>
        <w:t>«1.</w:t>
      </w:r>
      <w:r>
        <w:rPr>
          <w:rFonts w:ascii="Times New Roman" w:hAnsi="Times New Roman"/>
          <w:i/>
          <w:sz w:val="24"/>
          <w:szCs w:val="24"/>
        </w:rPr>
        <w:t xml:space="preserve"> </w:t>
      </w:r>
      <w:r w:rsidRPr="005E6A23">
        <w:rPr>
          <w:rFonts w:ascii="Times New Roman" w:hAnsi="Times New Roman"/>
          <w:i/>
          <w:sz w:val="24"/>
          <w:szCs w:val="24"/>
        </w:rPr>
        <w:t xml:space="preserve">Каждый из участников настоящего Договора обязуется запретить и не производить любые испытательные взрывы ядерного оружия и любые другие ядерные взрывы в любом месте, находящемся под его юрисдикцией или контролем: </w:t>
      </w:r>
    </w:p>
    <w:p w:rsidR="005E6A23" w:rsidRDefault="005E6A23" w:rsidP="005E6A23">
      <w:pPr>
        <w:tabs>
          <w:tab w:val="left" w:pos="0"/>
          <w:tab w:val="left" w:pos="709"/>
        </w:tabs>
        <w:spacing w:after="0" w:line="240" w:lineRule="auto"/>
        <w:ind w:firstLine="709"/>
        <w:jc w:val="both"/>
        <w:rPr>
          <w:rFonts w:ascii="Times New Roman" w:hAnsi="Times New Roman"/>
          <w:i/>
          <w:sz w:val="24"/>
          <w:szCs w:val="24"/>
        </w:rPr>
      </w:pPr>
      <w:r w:rsidRPr="005E6A23">
        <w:rPr>
          <w:rFonts w:ascii="Times New Roman" w:hAnsi="Times New Roman"/>
          <w:i/>
          <w:sz w:val="24"/>
          <w:szCs w:val="24"/>
        </w:rPr>
        <w:t xml:space="preserve">а) в атмосфере, за ее пределами, включая комическое пространство, под водой, включая территориальные воды и открытое море; </w:t>
      </w:r>
    </w:p>
    <w:p w:rsidR="005E6A23" w:rsidRDefault="005E6A23" w:rsidP="005E6A23">
      <w:pPr>
        <w:tabs>
          <w:tab w:val="left" w:pos="0"/>
          <w:tab w:val="left" w:pos="709"/>
        </w:tabs>
        <w:spacing w:after="0" w:line="240" w:lineRule="auto"/>
        <w:ind w:firstLine="709"/>
        <w:jc w:val="both"/>
        <w:rPr>
          <w:rFonts w:ascii="Times New Roman" w:hAnsi="Times New Roman"/>
          <w:i/>
          <w:sz w:val="24"/>
          <w:szCs w:val="24"/>
        </w:rPr>
      </w:pPr>
      <w:r w:rsidRPr="005E6A23">
        <w:rPr>
          <w:rFonts w:ascii="Times New Roman" w:hAnsi="Times New Roman"/>
          <w:i/>
          <w:sz w:val="24"/>
          <w:szCs w:val="24"/>
        </w:rPr>
        <w:t xml:space="preserve">б) в любой другой среде, если такой взрыв вызывает выпадение радиоактивных осадков за пределами территориальных границ государства, под… контролем которого проводится такой взрыв». </w:t>
      </w:r>
    </w:p>
    <w:p w:rsidR="005E6A23" w:rsidRDefault="005E6A23" w:rsidP="00620089">
      <w:pPr>
        <w:tabs>
          <w:tab w:val="left" w:pos="0"/>
          <w:tab w:val="left" w:pos="709"/>
        </w:tabs>
        <w:spacing w:after="0" w:line="240" w:lineRule="auto"/>
        <w:jc w:val="both"/>
        <w:rPr>
          <w:rFonts w:ascii="Times New Roman" w:hAnsi="Times New Roman"/>
          <w:sz w:val="24"/>
          <w:szCs w:val="24"/>
        </w:rPr>
      </w:pPr>
      <w:r w:rsidRPr="005E6A23">
        <w:rPr>
          <w:rFonts w:ascii="Times New Roman" w:hAnsi="Times New Roman"/>
          <w:b/>
          <w:i/>
          <w:sz w:val="24"/>
          <w:szCs w:val="24"/>
        </w:rPr>
        <w:t>Ответьте на вопросы:</w:t>
      </w:r>
      <w:r w:rsidRPr="005E6A23">
        <w:rPr>
          <w:rFonts w:ascii="Times New Roman" w:hAnsi="Times New Roman"/>
          <w:sz w:val="24"/>
          <w:szCs w:val="24"/>
        </w:rPr>
        <w:t xml:space="preserve"> </w:t>
      </w:r>
    </w:p>
    <w:p w:rsidR="005E6A23" w:rsidRDefault="005E6A23" w:rsidP="00620089">
      <w:pPr>
        <w:tabs>
          <w:tab w:val="left" w:pos="0"/>
          <w:tab w:val="left" w:pos="709"/>
        </w:tabs>
        <w:spacing w:after="0" w:line="240" w:lineRule="auto"/>
        <w:jc w:val="both"/>
        <w:rPr>
          <w:rFonts w:ascii="Times New Roman" w:hAnsi="Times New Roman"/>
          <w:sz w:val="24"/>
          <w:szCs w:val="24"/>
        </w:rPr>
      </w:pPr>
      <w:r w:rsidRPr="005E6A23">
        <w:rPr>
          <w:rFonts w:ascii="Times New Roman" w:hAnsi="Times New Roman"/>
          <w:sz w:val="24"/>
          <w:szCs w:val="24"/>
        </w:rPr>
        <w:t xml:space="preserve">1. Как вы думаете, связано ли с Карибским кризисом решение ядерных держав (США, Великобритании, СССР, Франции и Китая) о заключении договора, запрещающего испытания ядерного оружия в трех сферах? Свое мнение обоснуйте. </w:t>
      </w:r>
    </w:p>
    <w:p w:rsidR="005E6A23" w:rsidRDefault="005E6A23" w:rsidP="00620089">
      <w:pPr>
        <w:tabs>
          <w:tab w:val="left" w:pos="0"/>
          <w:tab w:val="left" w:pos="709"/>
        </w:tabs>
        <w:spacing w:after="0" w:line="240" w:lineRule="auto"/>
        <w:jc w:val="both"/>
        <w:rPr>
          <w:rFonts w:ascii="Times New Roman" w:hAnsi="Times New Roman"/>
          <w:sz w:val="24"/>
          <w:szCs w:val="24"/>
        </w:rPr>
      </w:pPr>
      <w:r w:rsidRPr="005E6A23">
        <w:rPr>
          <w:rFonts w:ascii="Times New Roman" w:hAnsi="Times New Roman"/>
          <w:sz w:val="24"/>
          <w:szCs w:val="24"/>
        </w:rPr>
        <w:t>2. Была ли реальная опасность того, что Карибский кризис мог перерасти в ядерную войну?</w:t>
      </w:r>
    </w:p>
    <w:p w:rsidR="00620089" w:rsidRDefault="005E6A23" w:rsidP="00620089">
      <w:pPr>
        <w:tabs>
          <w:tab w:val="left" w:pos="0"/>
          <w:tab w:val="left" w:pos="709"/>
        </w:tabs>
        <w:spacing w:after="0" w:line="240" w:lineRule="auto"/>
        <w:jc w:val="both"/>
        <w:rPr>
          <w:rFonts w:ascii="Times New Roman" w:hAnsi="Times New Roman"/>
          <w:sz w:val="24"/>
          <w:szCs w:val="24"/>
        </w:rPr>
      </w:pPr>
      <w:r w:rsidRPr="005E6A23">
        <w:rPr>
          <w:rFonts w:ascii="Times New Roman" w:hAnsi="Times New Roman"/>
          <w:sz w:val="24"/>
          <w:szCs w:val="24"/>
        </w:rPr>
        <w:t xml:space="preserve"> 3. Объясните, почему каждая из великих держав, участвовавших в кубинском конфликте, считала себя победительницей? </w:t>
      </w:r>
    </w:p>
    <w:p w:rsidR="005E6A23" w:rsidRPr="005E6A23" w:rsidRDefault="005E6A23" w:rsidP="00620089">
      <w:pPr>
        <w:tabs>
          <w:tab w:val="left" w:pos="0"/>
          <w:tab w:val="left" w:pos="709"/>
        </w:tabs>
        <w:spacing w:after="0" w:line="240" w:lineRule="auto"/>
        <w:jc w:val="both"/>
        <w:rPr>
          <w:rFonts w:ascii="Times New Roman" w:hAnsi="Times New Roman"/>
          <w:sz w:val="24"/>
          <w:szCs w:val="24"/>
        </w:rPr>
      </w:pPr>
    </w:p>
    <w:p w:rsidR="005E6A23" w:rsidRPr="005E6A23" w:rsidRDefault="005E6A23" w:rsidP="005E6A23">
      <w:pPr>
        <w:spacing w:after="0" w:line="240" w:lineRule="auto"/>
        <w:jc w:val="both"/>
        <w:rPr>
          <w:rFonts w:ascii="Times New Roman" w:hAnsi="Times New Roman"/>
          <w:b/>
          <w:i/>
          <w:sz w:val="24"/>
          <w:szCs w:val="24"/>
        </w:rPr>
      </w:pPr>
      <w:r w:rsidRPr="005E6A23">
        <w:rPr>
          <w:rFonts w:ascii="Times New Roman" w:hAnsi="Times New Roman"/>
          <w:b/>
          <w:i/>
          <w:sz w:val="24"/>
          <w:szCs w:val="24"/>
        </w:rPr>
        <w:t xml:space="preserve">2.Заполните таблицы </w:t>
      </w:r>
    </w:p>
    <w:p w:rsidR="005E6A23" w:rsidRPr="005E6A23" w:rsidRDefault="005E6A23" w:rsidP="005E6A23">
      <w:pPr>
        <w:spacing w:after="0" w:line="240" w:lineRule="auto"/>
        <w:jc w:val="both"/>
        <w:rPr>
          <w:rFonts w:ascii="Times New Roman" w:hAnsi="Times New Roman"/>
          <w:i/>
          <w:sz w:val="24"/>
          <w:szCs w:val="24"/>
        </w:rPr>
      </w:pPr>
      <w:r w:rsidRPr="005E6A23">
        <w:rPr>
          <w:rFonts w:ascii="Times New Roman" w:hAnsi="Times New Roman"/>
          <w:i/>
          <w:sz w:val="24"/>
          <w:szCs w:val="24"/>
        </w:rPr>
        <w:t>«Преобразования в период «оттепели»»</w:t>
      </w:r>
    </w:p>
    <w:tbl>
      <w:tblPr>
        <w:tblStyle w:val="af5"/>
        <w:tblW w:w="0" w:type="auto"/>
        <w:tblLook w:val="01E0"/>
      </w:tblPr>
      <w:tblGrid>
        <w:gridCol w:w="3121"/>
        <w:gridCol w:w="3117"/>
        <w:gridCol w:w="3107"/>
      </w:tblGrid>
      <w:tr w:rsidR="005E6A23" w:rsidRPr="005E6A23" w:rsidTr="005E6A23">
        <w:tc>
          <w:tcPr>
            <w:tcW w:w="3121" w:type="dxa"/>
            <w:tcBorders>
              <w:top w:val="single" w:sz="4" w:space="0" w:color="auto"/>
              <w:left w:val="single" w:sz="4" w:space="0" w:color="auto"/>
              <w:bottom w:val="single" w:sz="4" w:space="0" w:color="auto"/>
              <w:right w:val="single" w:sz="4" w:space="0" w:color="auto"/>
            </w:tcBorders>
            <w:hideMark/>
          </w:tcPr>
          <w:p w:rsidR="005E6A23" w:rsidRPr="005E6A23" w:rsidRDefault="005E6A23" w:rsidP="005E6A23">
            <w:pPr>
              <w:spacing w:after="0" w:line="240" w:lineRule="auto"/>
              <w:jc w:val="both"/>
              <w:rPr>
                <w:rFonts w:ascii="Times New Roman" w:hAnsi="Times New Roman"/>
                <w:sz w:val="24"/>
                <w:szCs w:val="24"/>
              </w:rPr>
            </w:pPr>
            <w:r w:rsidRPr="005E6A23">
              <w:rPr>
                <w:rFonts w:ascii="Times New Roman" w:hAnsi="Times New Roman"/>
                <w:sz w:val="24"/>
                <w:szCs w:val="24"/>
              </w:rPr>
              <w:t xml:space="preserve">Направления </w:t>
            </w:r>
          </w:p>
        </w:tc>
        <w:tc>
          <w:tcPr>
            <w:tcW w:w="3117" w:type="dxa"/>
            <w:tcBorders>
              <w:top w:val="single" w:sz="4" w:space="0" w:color="auto"/>
              <w:left w:val="single" w:sz="4" w:space="0" w:color="auto"/>
              <w:bottom w:val="single" w:sz="4" w:space="0" w:color="auto"/>
              <w:right w:val="single" w:sz="4" w:space="0" w:color="auto"/>
            </w:tcBorders>
            <w:hideMark/>
          </w:tcPr>
          <w:p w:rsidR="005E6A23" w:rsidRPr="005E6A23" w:rsidRDefault="005E6A23" w:rsidP="005E6A23">
            <w:pPr>
              <w:spacing w:after="0" w:line="240" w:lineRule="auto"/>
              <w:jc w:val="both"/>
              <w:rPr>
                <w:rFonts w:ascii="Times New Roman" w:hAnsi="Times New Roman"/>
                <w:sz w:val="24"/>
                <w:szCs w:val="24"/>
              </w:rPr>
            </w:pPr>
            <w:r w:rsidRPr="005E6A23">
              <w:rPr>
                <w:rFonts w:ascii="Times New Roman" w:hAnsi="Times New Roman"/>
                <w:sz w:val="24"/>
                <w:szCs w:val="24"/>
              </w:rPr>
              <w:t>Мероприятия</w:t>
            </w:r>
          </w:p>
        </w:tc>
        <w:tc>
          <w:tcPr>
            <w:tcW w:w="3107" w:type="dxa"/>
            <w:tcBorders>
              <w:top w:val="single" w:sz="4" w:space="0" w:color="auto"/>
              <w:left w:val="single" w:sz="4" w:space="0" w:color="auto"/>
              <w:bottom w:val="single" w:sz="4" w:space="0" w:color="auto"/>
              <w:right w:val="single" w:sz="4" w:space="0" w:color="auto"/>
            </w:tcBorders>
            <w:hideMark/>
          </w:tcPr>
          <w:p w:rsidR="005E6A23" w:rsidRPr="005E6A23" w:rsidRDefault="005E6A23" w:rsidP="005E6A23">
            <w:pPr>
              <w:spacing w:after="0" w:line="240" w:lineRule="auto"/>
              <w:jc w:val="both"/>
              <w:rPr>
                <w:rFonts w:ascii="Times New Roman" w:hAnsi="Times New Roman"/>
                <w:sz w:val="24"/>
                <w:szCs w:val="24"/>
              </w:rPr>
            </w:pPr>
            <w:r w:rsidRPr="005E6A23">
              <w:rPr>
                <w:rFonts w:ascii="Times New Roman" w:hAnsi="Times New Roman"/>
                <w:sz w:val="24"/>
                <w:szCs w:val="24"/>
              </w:rPr>
              <w:t>Результаты</w:t>
            </w:r>
          </w:p>
        </w:tc>
      </w:tr>
      <w:tr w:rsidR="005E6A23" w:rsidRPr="005E6A23" w:rsidTr="005E6A23">
        <w:tc>
          <w:tcPr>
            <w:tcW w:w="3121" w:type="dxa"/>
            <w:tcBorders>
              <w:top w:val="single" w:sz="4" w:space="0" w:color="auto"/>
              <w:left w:val="single" w:sz="4" w:space="0" w:color="auto"/>
              <w:bottom w:val="single" w:sz="4" w:space="0" w:color="auto"/>
              <w:right w:val="single" w:sz="4" w:space="0" w:color="auto"/>
            </w:tcBorders>
            <w:hideMark/>
          </w:tcPr>
          <w:p w:rsidR="005E6A23" w:rsidRPr="005E6A23" w:rsidRDefault="005E6A23" w:rsidP="005E6A23">
            <w:pPr>
              <w:spacing w:after="0" w:line="240" w:lineRule="auto"/>
              <w:jc w:val="both"/>
              <w:rPr>
                <w:rFonts w:ascii="Times New Roman" w:hAnsi="Times New Roman"/>
                <w:sz w:val="24"/>
                <w:szCs w:val="24"/>
              </w:rPr>
            </w:pPr>
            <w:r w:rsidRPr="005E6A23">
              <w:rPr>
                <w:rFonts w:ascii="Times New Roman" w:hAnsi="Times New Roman"/>
                <w:sz w:val="24"/>
                <w:szCs w:val="24"/>
              </w:rPr>
              <w:t>Общественно-политическая жизнь</w:t>
            </w:r>
          </w:p>
        </w:tc>
        <w:tc>
          <w:tcPr>
            <w:tcW w:w="3117" w:type="dxa"/>
            <w:tcBorders>
              <w:top w:val="single" w:sz="4" w:space="0" w:color="auto"/>
              <w:left w:val="single" w:sz="4" w:space="0" w:color="auto"/>
              <w:bottom w:val="single" w:sz="4" w:space="0" w:color="auto"/>
              <w:right w:val="single" w:sz="4" w:space="0" w:color="auto"/>
            </w:tcBorders>
          </w:tcPr>
          <w:p w:rsidR="005E6A23" w:rsidRPr="005E6A23" w:rsidRDefault="005E6A23" w:rsidP="005E6A23">
            <w:pPr>
              <w:spacing w:after="0" w:line="240" w:lineRule="auto"/>
              <w:jc w:val="both"/>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tcPr>
          <w:p w:rsidR="005E6A23" w:rsidRPr="005E6A23" w:rsidRDefault="005E6A23" w:rsidP="005E6A23">
            <w:pPr>
              <w:spacing w:after="0" w:line="240" w:lineRule="auto"/>
              <w:jc w:val="both"/>
              <w:rPr>
                <w:rFonts w:ascii="Times New Roman" w:hAnsi="Times New Roman"/>
                <w:sz w:val="24"/>
                <w:szCs w:val="24"/>
              </w:rPr>
            </w:pPr>
          </w:p>
        </w:tc>
      </w:tr>
      <w:tr w:rsidR="005E6A23" w:rsidRPr="005E6A23" w:rsidTr="005E6A23">
        <w:tc>
          <w:tcPr>
            <w:tcW w:w="3121" w:type="dxa"/>
            <w:tcBorders>
              <w:top w:val="single" w:sz="4" w:space="0" w:color="auto"/>
              <w:left w:val="single" w:sz="4" w:space="0" w:color="auto"/>
              <w:bottom w:val="single" w:sz="4" w:space="0" w:color="auto"/>
              <w:right w:val="single" w:sz="4" w:space="0" w:color="auto"/>
            </w:tcBorders>
            <w:hideMark/>
          </w:tcPr>
          <w:p w:rsidR="005E6A23" w:rsidRPr="005E6A23" w:rsidRDefault="005E6A23" w:rsidP="005E6A23">
            <w:pPr>
              <w:spacing w:after="0" w:line="240" w:lineRule="auto"/>
              <w:jc w:val="both"/>
              <w:rPr>
                <w:rFonts w:ascii="Times New Roman" w:hAnsi="Times New Roman"/>
                <w:sz w:val="24"/>
                <w:szCs w:val="24"/>
              </w:rPr>
            </w:pPr>
            <w:r w:rsidRPr="005E6A23">
              <w:rPr>
                <w:rFonts w:ascii="Times New Roman" w:hAnsi="Times New Roman"/>
                <w:sz w:val="24"/>
                <w:szCs w:val="24"/>
              </w:rPr>
              <w:t>Экономика</w:t>
            </w:r>
          </w:p>
        </w:tc>
        <w:tc>
          <w:tcPr>
            <w:tcW w:w="3117" w:type="dxa"/>
            <w:tcBorders>
              <w:top w:val="single" w:sz="4" w:space="0" w:color="auto"/>
              <w:left w:val="single" w:sz="4" w:space="0" w:color="auto"/>
              <w:bottom w:val="single" w:sz="4" w:space="0" w:color="auto"/>
              <w:right w:val="single" w:sz="4" w:space="0" w:color="auto"/>
            </w:tcBorders>
          </w:tcPr>
          <w:p w:rsidR="005E6A23" w:rsidRPr="005E6A23" w:rsidRDefault="005E6A23" w:rsidP="005E6A23">
            <w:pPr>
              <w:spacing w:after="0" w:line="240" w:lineRule="auto"/>
              <w:jc w:val="both"/>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tcPr>
          <w:p w:rsidR="005E6A23" w:rsidRPr="005E6A23" w:rsidRDefault="005E6A23" w:rsidP="005E6A23">
            <w:pPr>
              <w:spacing w:after="0" w:line="240" w:lineRule="auto"/>
              <w:jc w:val="both"/>
              <w:rPr>
                <w:rFonts w:ascii="Times New Roman" w:hAnsi="Times New Roman"/>
                <w:sz w:val="24"/>
                <w:szCs w:val="24"/>
              </w:rPr>
            </w:pPr>
          </w:p>
        </w:tc>
      </w:tr>
      <w:tr w:rsidR="005E6A23" w:rsidRPr="005E6A23" w:rsidTr="005E6A23">
        <w:tc>
          <w:tcPr>
            <w:tcW w:w="3121" w:type="dxa"/>
            <w:tcBorders>
              <w:top w:val="single" w:sz="4" w:space="0" w:color="auto"/>
              <w:left w:val="single" w:sz="4" w:space="0" w:color="auto"/>
              <w:bottom w:val="single" w:sz="4" w:space="0" w:color="auto"/>
              <w:right w:val="single" w:sz="4" w:space="0" w:color="auto"/>
            </w:tcBorders>
            <w:hideMark/>
          </w:tcPr>
          <w:p w:rsidR="005E6A23" w:rsidRPr="005E6A23" w:rsidRDefault="005E6A23" w:rsidP="005E6A23">
            <w:pPr>
              <w:spacing w:after="0" w:line="240" w:lineRule="auto"/>
              <w:jc w:val="both"/>
              <w:rPr>
                <w:rFonts w:ascii="Times New Roman" w:hAnsi="Times New Roman"/>
                <w:sz w:val="24"/>
                <w:szCs w:val="24"/>
              </w:rPr>
            </w:pPr>
            <w:r w:rsidRPr="005E6A23">
              <w:rPr>
                <w:rFonts w:ascii="Times New Roman" w:hAnsi="Times New Roman"/>
                <w:sz w:val="24"/>
                <w:szCs w:val="24"/>
              </w:rPr>
              <w:t>Социальная сфера</w:t>
            </w:r>
          </w:p>
        </w:tc>
        <w:tc>
          <w:tcPr>
            <w:tcW w:w="3117" w:type="dxa"/>
            <w:tcBorders>
              <w:top w:val="single" w:sz="4" w:space="0" w:color="auto"/>
              <w:left w:val="single" w:sz="4" w:space="0" w:color="auto"/>
              <w:bottom w:val="single" w:sz="4" w:space="0" w:color="auto"/>
              <w:right w:val="single" w:sz="4" w:space="0" w:color="auto"/>
            </w:tcBorders>
          </w:tcPr>
          <w:p w:rsidR="005E6A23" w:rsidRPr="005E6A23" w:rsidRDefault="005E6A23" w:rsidP="005E6A23">
            <w:pPr>
              <w:spacing w:after="0" w:line="240" w:lineRule="auto"/>
              <w:jc w:val="both"/>
              <w:rPr>
                <w:rFonts w:ascii="Times New Roman" w:hAnsi="Times New Roman"/>
                <w:i/>
                <w:sz w:val="24"/>
                <w:szCs w:val="24"/>
              </w:rPr>
            </w:pPr>
          </w:p>
        </w:tc>
        <w:tc>
          <w:tcPr>
            <w:tcW w:w="3107" w:type="dxa"/>
            <w:tcBorders>
              <w:top w:val="single" w:sz="4" w:space="0" w:color="auto"/>
              <w:left w:val="single" w:sz="4" w:space="0" w:color="auto"/>
              <w:bottom w:val="single" w:sz="4" w:space="0" w:color="auto"/>
              <w:right w:val="single" w:sz="4" w:space="0" w:color="auto"/>
            </w:tcBorders>
          </w:tcPr>
          <w:p w:rsidR="005E6A23" w:rsidRPr="005E6A23" w:rsidRDefault="005E6A23" w:rsidP="005E6A23">
            <w:pPr>
              <w:spacing w:after="0" w:line="240" w:lineRule="auto"/>
              <w:jc w:val="both"/>
              <w:rPr>
                <w:rFonts w:ascii="Times New Roman" w:hAnsi="Times New Roman"/>
                <w:i/>
                <w:sz w:val="24"/>
                <w:szCs w:val="24"/>
              </w:rPr>
            </w:pPr>
          </w:p>
        </w:tc>
      </w:tr>
    </w:tbl>
    <w:p w:rsidR="005E6A23" w:rsidRDefault="005E6A23" w:rsidP="005E6A23">
      <w:pPr>
        <w:spacing w:after="0" w:line="240" w:lineRule="auto"/>
        <w:ind w:left="567"/>
        <w:jc w:val="both"/>
        <w:rPr>
          <w:rFonts w:ascii="Times New Roman" w:hAnsi="Times New Roman"/>
          <w:i/>
          <w:sz w:val="24"/>
          <w:szCs w:val="24"/>
        </w:rPr>
      </w:pPr>
    </w:p>
    <w:p w:rsidR="005E6A23" w:rsidRPr="005E6A23" w:rsidRDefault="005E6A23" w:rsidP="005E6A23">
      <w:pPr>
        <w:spacing w:after="0" w:line="240" w:lineRule="auto"/>
        <w:jc w:val="both"/>
        <w:rPr>
          <w:rFonts w:ascii="Times New Roman" w:hAnsi="Times New Roman"/>
          <w:i/>
          <w:sz w:val="24"/>
          <w:szCs w:val="24"/>
        </w:rPr>
      </w:pPr>
      <w:r w:rsidRPr="005E6A23">
        <w:rPr>
          <w:rFonts w:ascii="Times New Roman" w:hAnsi="Times New Roman"/>
          <w:i/>
          <w:sz w:val="24"/>
          <w:szCs w:val="24"/>
        </w:rPr>
        <w:t>«Основные направления внешней политики СССР»</w:t>
      </w:r>
    </w:p>
    <w:tbl>
      <w:tblPr>
        <w:tblStyle w:val="af5"/>
        <w:tblW w:w="0" w:type="auto"/>
        <w:tblLook w:val="01E0"/>
      </w:tblPr>
      <w:tblGrid>
        <w:gridCol w:w="3190"/>
        <w:gridCol w:w="3190"/>
        <w:gridCol w:w="3191"/>
      </w:tblGrid>
      <w:tr w:rsidR="005E6A23" w:rsidTr="005E6A23">
        <w:tc>
          <w:tcPr>
            <w:tcW w:w="3190" w:type="dxa"/>
            <w:tcBorders>
              <w:top w:val="single" w:sz="4" w:space="0" w:color="auto"/>
              <w:left w:val="single" w:sz="4" w:space="0" w:color="auto"/>
              <w:bottom w:val="single" w:sz="4" w:space="0" w:color="auto"/>
              <w:right w:val="single" w:sz="4" w:space="0" w:color="auto"/>
            </w:tcBorders>
            <w:hideMark/>
          </w:tcPr>
          <w:p w:rsidR="005E6A23" w:rsidRPr="005E6A23" w:rsidRDefault="005E6A23" w:rsidP="00892668">
            <w:pPr>
              <w:spacing w:after="0" w:line="240" w:lineRule="auto"/>
              <w:rPr>
                <w:rFonts w:ascii="Times New Roman" w:hAnsi="Times New Roman"/>
                <w:sz w:val="24"/>
                <w:szCs w:val="24"/>
              </w:rPr>
            </w:pPr>
            <w:r w:rsidRPr="005E6A23">
              <w:rPr>
                <w:rFonts w:ascii="Times New Roman" w:hAnsi="Times New Roman"/>
                <w:sz w:val="24"/>
                <w:szCs w:val="24"/>
              </w:rPr>
              <w:t>Государства</w:t>
            </w:r>
          </w:p>
        </w:tc>
        <w:tc>
          <w:tcPr>
            <w:tcW w:w="3190" w:type="dxa"/>
            <w:tcBorders>
              <w:top w:val="single" w:sz="4" w:space="0" w:color="auto"/>
              <w:left w:val="single" w:sz="4" w:space="0" w:color="auto"/>
              <w:bottom w:val="single" w:sz="4" w:space="0" w:color="auto"/>
              <w:right w:val="single" w:sz="4" w:space="0" w:color="auto"/>
            </w:tcBorders>
            <w:hideMark/>
          </w:tcPr>
          <w:p w:rsidR="005E6A23" w:rsidRPr="005E6A23" w:rsidRDefault="005E6A23" w:rsidP="00892668">
            <w:pPr>
              <w:spacing w:after="0" w:line="240" w:lineRule="auto"/>
              <w:jc w:val="both"/>
              <w:rPr>
                <w:rFonts w:ascii="Times New Roman" w:hAnsi="Times New Roman"/>
                <w:sz w:val="24"/>
                <w:szCs w:val="24"/>
              </w:rPr>
            </w:pPr>
            <w:r w:rsidRPr="005E6A23">
              <w:rPr>
                <w:rFonts w:ascii="Times New Roman" w:hAnsi="Times New Roman"/>
                <w:sz w:val="24"/>
                <w:szCs w:val="24"/>
              </w:rPr>
              <w:t>Годы</w:t>
            </w:r>
          </w:p>
        </w:tc>
        <w:tc>
          <w:tcPr>
            <w:tcW w:w="3191" w:type="dxa"/>
            <w:tcBorders>
              <w:top w:val="single" w:sz="4" w:space="0" w:color="auto"/>
              <w:left w:val="single" w:sz="4" w:space="0" w:color="auto"/>
              <w:bottom w:val="single" w:sz="4" w:space="0" w:color="auto"/>
              <w:right w:val="single" w:sz="4" w:space="0" w:color="auto"/>
            </w:tcBorders>
            <w:hideMark/>
          </w:tcPr>
          <w:p w:rsidR="005E6A23" w:rsidRPr="005E6A23" w:rsidRDefault="005E6A23" w:rsidP="00892668">
            <w:pPr>
              <w:spacing w:after="0" w:line="240" w:lineRule="auto"/>
              <w:jc w:val="both"/>
              <w:rPr>
                <w:rFonts w:ascii="Times New Roman" w:hAnsi="Times New Roman"/>
                <w:sz w:val="24"/>
                <w:szCs w:val="24"/>
              </w:rPr>
            </w:pPr>
            <w:r w:rsidRPr="005E6A23">
              <w:rPr>
                <w:rFonts w:ascii="Times New Roman" w:hAnsi="Times New Roman"/>
                <w:sz w:val="24"/>
                <w:szCs w:val="24"/>
              </w:rPr>
              <w:t>События</w:t>
            </w:r>
          </w:p>
        </w:tc>
      </w:tr>
      <w:tr w:rsidR="005E6A23" w:rsidTr="005E6A23">
        <w:tc>
          <w:tcPr>
            <w:tcW w:w="3190" w:type="dxa"/>
            <w:tcBorders>
              <w:top w:val="single" w:sz="4" w:space="0" w:color="auto"/>
              <w:left w:val="single" w:sz="4" w:space="0" w:color="auto"/>
              <w:bottom w:val="single" w:sz="4" w:space="0" w:color="auto"/>
              <w:right w:val="single" w:sz="4" w:space="0" w:color="auto"/>
            </w:tcBorders>
            <w:hideMark/>
          </w:tcPr>
          <w:p w:rsidR="005E6A23" w:rsidRPr="005E6A23" w:rsidRDefault="005E6A23" w:rsidP="00892668">
            <w:pPr>
              <w:spacing w:after="0" w:line="240" w:lineRule="auto"/>
              <w:rPr>
                <w:rFonts w:ascii="Times New Roman" w:hAnsi="Times New Roman"/>
                <w:sz w:val="24"/>
                <w:szCs w:val="24"/>
              </w:rPr>
            </w:pPr>
            <w:r w:rsidRPr="005E6A23">
              <w:rPr>
                <w:rFonts w:ascii="Times New Roman" w:hAnsi="Times New Roman"/>
                <w:sz w:val="24"/>
                <w:szCs w:val="24"/>
              </w:rPr>
              <w:t>С</w:t>
            </w:r>
            <w:r>
              <w:rPr>
                <w:rFonts w:ascii="Times New Roman" w:hAnsi="Times New Roman"/>
                <w:sz w:val="24"/>
                <w:szCs w:val="24"/>
              </w:rPr>
              <w:t>о странами «с</w:t>
            </w:r>
            <w:r w:rsidRPr="005E6A23">
              <w:rPr>
                <w:rFonts w:ascii="Times New Roman" w:hAnsi="Times New Roman"/>
                <w:sz w:val="24"/>
                <w:szCs w:val="24"/>
              </w:rPr>
              <w:t>оциалистического лагеря</w:t>
            </w:r>
            <w:r>
              <w:rPr>
                <w:rFonts w:ascii="Times New Roman" w:hAnsi="Times New Roman"/>
                <w:sz w:val="24"/>
                <w:szCs w:val="24"/>
              </w:rPr>
              <w:t>»</w:t>
            </w:r>
          </w:p>
        </w:tc>
        <w:tc>
          <w:tcPr>
            <w:tcW w:w="3190" w:type="dxa"/>
            <w:tcBorders>
              <w:top w:val="single" w:sz="4" w:space="0" w:color="auto"/>
              <w:left w:val="single" w:sz="4" w:space="0" w:color="auto"/>
              <w:bottom w:val="single" w:sz="4" w:space="0" w:color="auto"/>
              <w:right w:val="single" w:sz="4" w:space="0" w:color="auto"/>
            </w:tcBorders>
          </w:tcPr>
          <w:p w:rsidR="005E6A23" w:rsidRPr="005E6A23" w:rsidRDefault="005E6A23" w:rsidP="00892668">
            <w:pPr>
              <w:spacing w:after="0" w:line="240" w:lineRule="auto"/>
              <w:jc w:val="both"/>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5E6A23" w:rsidRPr="005E6A23" w:rsidRDefault="005E6A23" w:rsidP="00892668">
            <w:pPr>
              <w:spacing w:after="0" w:line="240" w:lineRule="auto"/>
              <w:jc w:val="both"/>
              <w:rPr>
                <w:rFonts w:ascii="Times New Roman" w:hAnsi="Times New Roman"/>
                <w:sz w:val="24"/>
                <w:szCs w:val="24"/>
              </w:rPr>
            </w:pPr>
          </w:p>
        </w:tc>
      </w:tr>
      <w:tr w:rsidR="005E6A23" w:rsidTr="005E6A23">
        <w:tc>
          <w:tcPr>
            <w:tcW w:w="3190" w:type="dxa"/>
            <w:tcBorders>
              <w:top w:val="single" w:sz="4" w:space="0" w:color="auto"/>
              <w:left w:val="single" w:sz="4" w:space="0" w:color="auto"/>
              <w:bottom w:val="single" w:sz="4" w:space="0" w:color="auto"/>
              <w:right w:val="single" w:sz="4" w:space="0" w:color="auto"/>
            </w:tcBorders>
            <w:hideMark/>
          </w:tcPr>
          <w:p w:rsidR="005E6A23" w:rsidRPr="005E6A23" w:rsidRDefault="00CE65E1" w:rsidP="00892668">
            <w:pPr>
              <w:spacing w:after="0" w:line="240" w:lineRule="auto"/>
              <w:rPr>
                <w:rFonts w:ascii="Times New Roman" w:hAnsi="Times New Roman"/>
                <w:sz w:val="24"/>
                <w:szCs w:val="24"/>
              </w:rPr>
            </w:pPr>
            <w:r>
              <w:rPr>
                <w:rFonts w:ascii="Times New Roman" w:hAnsi="Times New Roman"/>
                <w:sz w:val="24"/>
                <w:szCs w:val="24"/>
              </w:rPr>
              <w:t>С капиталистическим западом</w:t>
            </w:r>
          </w:p>
        </w:tc>
        <w:tc>
          <w:tcPr>
            <w:tcW w:w="3190" w:type="dxa"/>
            <w:tcBorders>
              <w:top w:val="single" w:sz="4" w:space="0" w:color="auto"/>
              <w:left w:val="single" w:sz="4" w:space="0" w:color="auto"/>
              <w:bottom w:val="single" w:sz="4" w:space="0" w:color="auto"/>
              <w:right w:val="single" w:sz="4" w:space="0" w:color="auto"/>
            </w:tcBorders>
          </w:tcPr>
          <w:p w:rsidR="005E6A23" w:rsidRPr="005E6A23" w:rsidRDefault="005E6A23" w:rsidP="00892668">
            <w:pPr>
              <w:spacing w:after="0" w:line="240" w:lineRule="auto"/>
              <w:jc w:val="both"/>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5E6A23" w:rsidRPr="005E6A23" w:rsidRDefault="005E6A23" w:rsidP="00892668">
            <w:pPr>
              <w:spacing w:after="0" w:line="240" w:lineRule="auto"/>
              <w:jc w:val="both"/>
              <w:rPr>
                <w:rFonts w:ascii="Times New Roman" w:hAnsi="Times New Roman"/>
                <w:sz w:val="24"/>
                <w:szCs w:val="24"/>
              </w:rPr>
            </w:pPr>
          </w:p>
        </w:tc>
      </w:tr>
      <w:tr w:rsidR="005E6A23" w:rsidTr="005E6A23">
        <w:tc>
          <w:tcPr>
            <w:tcW w:w="3190" w:type="dxa"/>
            <w:tcBorders>
              <w:top w:val="single" w:sz="4" w:space="0" w:color="auto"/>
              <w:left w:val="single" w:sz="4" w:space="0" w:color="auto"/>
              <w:bottom w:val="single" w:sz="4" w:space="0" w:color="auto"/>
              <w:right w:val="single" w:sz="4" w:space="0" w:color="auto"/>
            </w:tcBorders>
            <w:hideMark/>
          </w:tcPr>
          <w:p w:rsidR="005E6A23" w:rsidRPr="005E6A23" w:rsidRDefault="00CE65E1" w:rsidP="00892668">
            <w:pPr>
              <w:spacing w:after="0" w:line="240" w:lineRule="auto"/>
              <w:rPr>
                <w:rFonts w:ascii="Times New Roman" w:hAnsi="Times New Roman"/>
                <w:sz w:val="24"/>
                <w:szCs w:val="24"/>
              </w:rPr>
            </w:pPr>
            <w:r>
              <w:rPr>
                <w:rFonts w:ascii="Times New Roman" w:hAnsi="Times New Roman"/>
                <w:sz w:val="24"/>
                <w:szCs w:val="24"/>
              </w:rPr>
              <w:t>Со странами «т</w:t>
            </w:r>
            <w:r w:rsidR="005E6A23" w:rsidRPr="005E6A23">
              <w:rPr>
                <w:rFonts w:ascii="Times New Roman" w:hAnsi="Times New Roman"/>
                <w:sz w:val="24"/>
                <w:szCs w:val="24"/>
              </w:rPr>
              <w:t xml:space="preserve">ретьего мира» </w:t>
            </w:r>
          </w:p>
        </w:tc>
        <w:tc>
          <w:tcPr>
            <w:tcW w:w="3190" w:type="dxa"/>
            <w:tcBorders>
              <w:top w:val="single" w:sz="4" w:space="0" w:color="auto"/>
              <w:left w:val="single" w:sz="4" w:space="0" w:color="auto"/>
              <w:bottom w:val="single" w:sz="4" w:space="0" w:color="auto"/>
              <w:right w:val="single" w:sz="4" w:space="0" w:color="auto"/>
            </w:tcBorders>
          </w:tcPr>
          <w:p w:rsidR="005E6A23" w:rsidRPr="005E6A23" w:rsidRDefault="005E6A23" w:rsidP="00892668">
            <w:pPr>
              <w:spacing w:after="0" w:line="240" w:lineRule="auto"/>
              <w:jc w:val="both"/>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5E6A23" w:rsidRPr="005E6A23" w:rsidRDefault="005E6A23" w:rsidP="00892668">
            <w:pPr>
              <w:spacing w:after="0" w:line="240" w:lineRule="auto"/>
              <w:jc w:val="both"/>
              <w:rPr>
                <w:rFonts w:ascii="Times New Roman" w:hAnsi="Times New Roman"/>
                <w:sz w:val="24"/>
                <w:szCs w:val="24"/>
              </w:rPr>
            </w:pPr>
          </w:p>
        </w:tc>
      </w:tr>
    </w:tbl>
    <w:p w:rsidR="005E6A23" w:rsidRDefault="005E6A23" w:rsidP="005E6A23">
      <w:pPr>
        <w:spacing w:after="0" w:line="240" w:lineRule="auto"/>
        <w:ind w:firstLine="567"/>
        <w:jc w:val="both"/>
        <w:rPr>
          <w:rFonts w:ascii="Times New Roman" w:hAnsi="Times New Roman"/>
          <w:sz w:val="24"/>
          <w:szCs w:val="24"/>
        </w:rPr>
      </w:pPr>
    </w:p>
    <w:p w:rsidR="00673A4F" w:rsidRDefault="00892668" w:rsidP="005E6A23">
      <w:pPr>
        <w:spacing w:after="0" w:line="240" w:lineRule="auto"/>
        <w:ind w:firstLine="567"/>
        <w:jc w:val="both"/>
        <w:rPr>
          <w:rFonts w:ascii="Times New Roman" w:hAnsi="Times New Roman"/>
          <w:i/>
          <w:sz w:val="24"/>
          <w:szCs w:val="24"/>
        </w:rPr>
      </w:pPr>
      <w:r>
        <w:rPr>
          <w:rFonts w:ascii="Times New Roman" w:hAnsi="Times New Roman"/>
          <w:i/>
          <w:sz w:val="24"/>
          <w:szCs w:val="24"/>
        </w:rPr>
        <w:t>«Культурная жизнь страны в 1945 – 1984 гг.»</w:t>
      </w:r>
    </w:p>
    <w:tbl>
      <w:tblPr>
        <w:tblStyle w:val="af5"/>
        <w:tblW w:w="0" w:type="auto"/>
        <w:tblLook w:val="04A0"/>
      </w:tblPr>
      <w:tblGrid>
        <w:gridCol w:w="2830"/>
        <w:gridCol w:w="6515"/>
      </w:tblGrid>
      <w:tr w:rsidR="00892668" w:rsidTr="00892668">
        <w:tc>
          <w:tcPr>
            <w:tcW w:w="2830" w:type="dxa"/>
          </w:tcPr>
          <w:p w:rsidR="00892668" w:rsidRPr="00892668" w:rsidRDefault="00892668" w:rsidP="005E6A23">
            <w:pPr>
              <w:spacing w:after="0" w:line="240" w:lineRule="auto"/>
              <w:jc w:val="both"/>
              <w:rPr>
                <w:rFonts w:ascii="Times New Roman" w:hAnsi="Times New Roman"/>
                <w:sz w:val="24"/>
                <w:szCs w:val="24"/>
              </w:rPr>
            </w:pPr>
            <w:r>
              <w:rPr>
                <w:rFonts w:ascii="Times New Roman" w:hAnsi="Times New Roman"/>
                <w:sz w:val="24"/>
                <w:szCs w:val="24"/>
              </w:rPr>
              <w:t>Сфера</w:t>
            </w:r>
          </w:p>
        </w:tc>
        <w:tc>
          <w:tcPr>
            <w:tcW w:w="6515" w:type="dxa"/>
          </w:tcPr>
          <w:p w:rsidR="00892668" w:rsidRPr="00892668" w:rsidRDefault="00892668" w:rsidP="005E6A23">
            <w:pPr>
              <w:spacing w:after="0" w:line="240" w:lineRule="auto"/>
              <w:jc w:val="both"/>
              <w:rPr>
                <w:rFonts w:ascii="Times New Roman" w:hAnsi="Times New Roman"/>
                <w:sz w:val="24"/>
                <w:szCs w:val="24"/>
              </w:rPr>
            </w:pPr>
            <w:r>
              <w:rPr>
                <w:rFonts w:ascii="Times New Roman" w:hAnsi="Times New Roman"/>
                <w:sz w:val="24"/>
                <w:szCs w:val="24"/>
              </w:rPr>
              <w:t>Основные события</w:t>
            </w:r>
          </w:p>
        </w:tc>
      </w:tr>
      <w:tr w:rsidR="00892668" w:rsidTr="00892668">
        <w:tc>
          <w:tcPr>
            <w:tcW w:w="2830" w:type="dxa"/>
          </w:tcPr>
          <w:p w:rsidR="00892668" w:rsidRPr="00892668" w:rsidRDefault="00892668" w:rsidP="005E6A23">
            <w:pPr>
              <w:spacing w:after="0" w:line="240" w:lineRule="auto"/>
              <w:jc w:val="both"/>
              <w:rPr>
                <w:rFonts w:ascii="Times New Roman" w:hAnsi="Times New Roman"/>
                <w:sz w:val="24"/>
                <w:szCs w:val="24"/>
              </w:rPr>
            </w:pPr>
            <w:r>
              <w:rPr>
                <w:rFonts w:ascii="Times New Roman" w:hAnsi="Times New Roman"/>
                <w:sz w:val="24"/>
                <w:szCs w:val="24"/>
              </w:rPr>
              <w:t xml:space="preserve">Образование </w:t>
            </w:r>
          </w:p>
        </w:tc>
        <w:tc>
          <w:tcPr>
            <w:tcW w:w="6515" w:type="dxa"/>
          </w:tcPr>
          <w:p w:rsidR="00892668" w:rsidRPr="00892668" w:rsidRDefault="00892668" w:rsidP="005E6A23">
            <w:pPr>
              <w:spacing w:after="0" w:line="240" w:lineRule="auto"/>
              <w:jc w:val="both"/>
              <w:rPr>
                <w:rFonts w:ascii="Times New Roman" w:hAnsi="Times New Roman"/>
                <w:sz w:val="24"/>
                <w:szCs w:val="24"/>
              </w:rPr>
            </w:pPr>
          </w:p>
        </w:tc>
      </w:tr>
      <w:tr w:rsidR="00892668" w:rsidTr="00892668">
        <w:tc>
          <w:tcPr>
            <w:tcW w:w="2830" w:type="dxa"/>
          </w:tcPr>
          <w:p w:rsidR="00892668" w:rsidRPr="00892668" w:rsidRDefault="00892668" w:rsidP="005E6A23">
            <w:pPr>
              <w:spacing w:after="0" w:line="240" w:lineRule="auto"/>
              <w:jc w:val="both"/>
              <w:rPr>
                <w:rFonts w:ascii="Times New Roman" w:hAnsi="Times New Roman"/>
                <w:sz w:val="24"/>
                <w:szCs w:val="24"/>
              </w:rPr>
            </w:pPr>
            <w:r>
              <w:rPr>
                <w:rFonts w:ascii="Times New Roman" w:hAnsi="Times New Roman"/>
                <w:sz w:val="24"/>
                <w:szCs w:val="24"/>
              </w:rPr>
              <w:t>Наука</w:t>
            </w:r>
          </w:p>
        </w:tc>
        <w:tc>
          <w:tcPr>
            <w:tcW w:w="6515" w:type="dxa"/>
          </w:tcPr>
          <w:p w:rsidR="00892668" w:rsidRPr="00892668" w:rsidRDefault="00892668" w:rsidP="005E6A23">
            <w:pPr>
              <w:spacing w:after="0" w:line="240" w:lineRule="auto"/>
              <w:jc w:val="both"/>
              <w:rPr>
                <w:rFonts w:ascii="Times New Roman" w:hAnsi="Times New Roman"/>
                <w:sz w:val="24"/>
                <w:szCs w:val="24"/>
              </w:rPr>
            </w:pPr>
          </w:p>
        </w:tc>
      </w:tr>
      <w:tr w:rsidR="00892668" w:rsidTr="00892668">
        <w:tc>
          <w:tcPr>
            <w:tcW w:w="2830" w:type="dxa"/>
          </w:tcPr>
          <w:p w:rsidR="00892668" w:rsidRPr="00892668" w:rsidRDefault="00892668" w:rsidP="005E6A23">
            <w:pPr>
              <w:spacing w:after="0" w:line="240" w:lineRule="auto"/>
              <w:jc w:val="both"/>
              <w:rPr>
                <w:rFonts w:ascii="Times New Roman" w:hAnsi="Times New Roman"/>
                <w:sz w:val="24"/>
                <w:szCs w:val="24"/>
              </w:rPr>
            </w:pPr>
            <w:r>
              <w:rPr>
                <w:rFonts w:ascii="Times New Roman" w:hAnsi="Times New Roman"/>
                <w:sz w:val="24"/>
                <w:szCs w:val="24"/>
              </w:rPr>
              <w:lastRenderedPageBreak/>
              <w:t>Литература</w:t>
            </w:r>
          </w:p>
        </w:tc>
        <w:tc>
          <w:tcPr>
            <w:tcW w:w="6515" w:type="dxa"/>
          </w:tcPr>
          <w:p w:rsidR="00892668" w:rsidRPr="00892668" w:rsidRDefault="00892668" w:rsidP="005E6A23">
            <w:pPr>
              <w:spacing w:after="0" w:line="240" w:lineRule="auto"/>
              <w:jc w:val="both"/>
              <w:rPr>
                <w:rFonts w:ascii="Times New Roman" w:hAnsi="Times New Roman"/>
                <w:sz w:val="24"/>
                <w:szCs w:val="24"/>
              </w:rPr>
            </w:pPr>
          </w:p>
        </w:tc>
      </w:tr>
      <w:tr w:rsidR="00892668" w:rsidTr="00892668">
        <w:tc>
          <w:tcPr>
            <w:tcW w:w="2830" w:type="dxa"/>
          </w:tcPr>
          <w:p w:rsidR="00892668" w:rsidRPr="00892668" w:rsidRDefault="00892668" w:rsidP="005E6A23">
            <w:pPr>
              <w:spacing w:after="0" w:line="240" w:lineRule="auto"/>
              <w:jc w:val="both"/>
              <w:rPr>
                <w:rFonts w:ascii="Times New Roman" w:hAnsi="Times New Roman"/>
                <w:sz w:val="24"/>
                <w:szCs w:val="24"/>
              </w:rPr>
            </w:pPr>
            <w:r>
              <w:rPr>
                <w:rFonts w:ascii="Times New Roman" w:hAnsi="Times New Roman"/>
                <w:sz w:val="24"/>
                <w:szCs w:val="24"/>
              </w:rPr>
              <w:t>Архитектура</w:t>
            </w:r>
          </w:p>
        </w:tc>
        <w:tc>
          <w:tcPr>
            <w:tcW w:w="6515" w:type="dxa"/>
          </w:tcPr>
          <w:p w:rsidR="00892668" w:rsidRPr="00892668" w:rsidRDefault="00892668" w:rsidP="005E6A23">
            <w:pPr>
              <w:spacing w:after="0" w:line="240" w:lineRule="auto"/>
              <w:jc w:val="both"/>
              <w:rPr>
                <w:rFonts w:ascii="Times New Roman" w:hAnsi="Times New Roman"/>
                <w:sz w:val="24"/>
                <w:szCs w:val="24"/>
              </w:rPr>
            </w:pPr>
          </w:p>
        </w:tc>
      </w:tr>
      <w:tr w:rsidR="00892668" w:rsidTr="00892668">
        <w:tc>
          <w:tcPr>
            <w:tcW w:w="2830" w:type="dxa"/>
          </w:tcPr>
          <w:p w:rsidR="00892668" w:rsidRPr="00892668" w:rsidRDefault="00892668" w:rsidP="005E6A23">
            <w:pPr>
              <w:spacing w:after="0" w:line="240" w:lineRule="auto"/>
              <w:jc w:val="both"/>
              <w:rPr>
                <w:rFonts w:ascii="Times New Roman" w:hAnsi="Times New Roman"/>
                <w:sz w:val="24"/>
                <w:szCs w:val="24"/>
              </w:rPr>
            </w:pPr>
            <w:r>
              <w:rPr>
                <w:rFonts w:ascii="Times New Roman" w:hAnsi="Times New Roman"/>
                <w:sz w:val="24"/>
                <w:szCs w:val="24"/>
              </w:rPr>
              <w:t>Скульптура</w:t>
            </w:r>
          </w:p>
        </w:tc>
        <w:tc>
          <w:tcPr>
            <w:tcW w:w="6515" w:type="dxa"/>
          </w:tcPr>
          <w:p w:rsidR="00892668" w:rsidRPr="00892668" w:rsidRDefault="00892668" w:rsidP="005E6A23">
            <w:pPr>
              <w:spacing w:after="0" w:line="240" w:lineRule="auto"/>
              <w:jc w:val="both"/>
              <w:rPr>
                <w:rFonts w:ascii="Times New Roman" w:hAnsi="Times New Roman"/>
                <w:sz w:val="24"/>
                <w:szCs w:val="24"/>
              </w:rPr>
            </w:pPr>
          </w:p>
        </w:tc>
      </w:tr>
      <w:tr w:rsidR="00892668" w:rsidTr="00892668">
        <w:tc>
          <w:tcPr>
            <w:tcW w:w="2830" w:type="dxa"/>
          </w:tcPr>
          <w:p w:rsidR="00892668" w:rsidRPr="00892668" w:rsidRDefault="00892668" w:rsidP="005E6A23">
            <w:pPr>
              <w:spacing w:after="0" w:line="240" w:lineRule="auto"/>
              <w:jc w:val="both"/>
              <w:rPr>
                <w:rFonts w:ascii="Times New Roman" w:hAnsi="Times New Roman"/>
                <w:sz w:val="24"/>
                <w:szCs w:val="24"/>
              </w:rPr>
            </w:pPr>
            <w:r>
              <w:rPr>
                <w:rFonts w:ascii="Times New Roman" w:hAnsi="Times New Roman"/>
                <w:sz w:val="24"/>
                <w:szCs w:val="24"/>
              </w:rPr>
              <w:t>Живопись</w:t>
            </w:r>
          </w:p>
        </w:tc>
        <w:tc>
          <w:tcPr>
            <w:tcW w:w="6515" w:type="dxa"/>
          </w:tcPr>
          <w:p w:rsidR="00892668" w:rsidRPr="00892668" w:rsidRDefault="00892668" w:rsidP="005E6A23">
            <w:pPr>
              <w:spacing w:after="0" w:line="240" w:lineRule="auto"/>
              <w:jc w:val="both"/>
              <w:rPr>
                <w:rFonts w:ascii="Times New Roman" w:hAnsi="Times New Roman"/>
                <w:sz w:val="24"/>
                <w:szCs w:val="24"/>
              </w:rPr>
            </w:pPr>
          </w:p>
        </w:tc>
      </w:tr>
      <w:tr w:rsidR="00892668" w:rsidTr="00892668">
        <w:tc>
          <w:tcPr>
            <w:tcW w:w="2830" w:type="dxa"/>
          </w:tcPr>
          <w:p w:rsidR="00892668" w:rsidRDefault="00892668" w:rsidP="005E6A23">
            <w:pPr>
              <w:spacing w:after="0" w:line="240" w:lineRule="auto"/>
              <w:jc w:val="both"/>
              <w:rPr>
                <w:rFonts w:ascii="Times New Roman" w:hAnsi="Times New Roman"/>
                <w:sz w:val="24"/>
                <w:szCs w:val="24"/>
              </w:rPr>
            </w:pPr>
            <w:r>
              <w:rPr>
                <w:rFonts w:ascii="Times New Roman" w:hAnsi="Times New Roman"/>
                <w:sz w:val="24"/>
                <w:szCs w:val="24"/>
              </w:rPr>
              <w:t>Театр и балет</w:t>
            </w:r>
          </w:p>
        </w:tc>
        <w:tc>
          <w:tcPr>
            <w:tcW w:w="6515" w:type="dxa"/>
          </w:tcPr>
          <w:p w:rsidR="00892668" w:rsidRPr="00892668" w:rsidRDefault="00892668" w:rsidP="005E6A23">
            <w:pPr>
              <w:spacing w:after="0" w:line="240" w:lineRule="auto"/>
              <w:jc w:val="both"/>
              <w:rPr>
                <w:rFonts w:ascii="Times New Roman" w:hAnsi="Times New Roman"/>
                <w:sz w:val="24"/>
                <w:szCs w:val="24"/>
              </w:rPr>
            </w:pPr>
          </w:p>
        </w:tc>
      </w:tr>
      <w:tr w:rsidR="00892668" w:rsidTr="00892668">
        <w:tc>
          <w:tcPr>
            <w:tcW w:w="2830" w:type="dxa"/>
          </w:tcPr>
          <w:p w:rsidR="00892668" w:rsidRDefault="00892668" w:rsidP="005E6A23">
            <w:pPr>
              <w:spacing w:after="0" w:line="240" w:lineRule="auto"/>
              <w:jc w:val="both"/>
              <w:rPr>
                <w:rFonts w:ascii="Times New Roman" w:hAnsi="Times New Roman"/>
                <w:sz w:val="24"/>
                <w:szCs w:val="24"/>
              </w:rPr>
            </w:pPr>
            <w:r>
              <w:rPr>
                <w:rFonts w:ascii="Times New Roman" w:hAnsi="Times New Roman"/>
                <w:sz w:val="24"/>
                <w:szCs w:val="24"/>
              </w:rPr>
              <w:t>Кино</w:t>
            </w:r>
          </w:p>
        </w:tc>
        <w:tc>
          <w:tcPr>
            <w:tcW w:w="6515" w:type="dxa"/>
          </w:tcPr>
          <w:p w:rsidR="00892668" w:rsidRPr="00892668" w:rsidRDefault="00892668" w:rsidP="005E6A23">
            <w:pPr>
              <w:spacing w:after="0" w:line="240" w:lineRule="auto"/>
              <w:jc w:val="both"/>
              <w:rPr>
                <w:rFonts w:ascii="Times New Roman" w:hAnsi="Times New Roman"/>
                <w:sz w:val="24"/>
                <w:szCs w:val="24"/>
              </w:rPr>
            </w:pPr>
          </w:p>
        </w:tc>
      </w:tr>
      <w:tr w:rsidR="00892668" w:rsidTr="00892668">
        <w:tc>
          <w:tcPr>
            <w:tcW w:w="2830" w:type="dxa"/>
          </w:tcPr>
          <w:p w:rsidR="00892668" w:rsidRDefault="00892668" w:rsidP="00892668">
            <w:pPr>
              <w:spacing w:after="0" w:line="240" w:lineRule="auto"/>
              <w:jc w:val="both"/>
              <w:rPr>
                <w:rFonts w:ascii="Times New Roman" w:hAnsi="Times New Roman"/>
                <w:sz w:val="24"/>
                <w:szCs w:val="24"/>
              </w:rPr>
            </w:pPr>
            <w:r>
              <w:rPr>
                <w:rFonts w:ascii="Times New Roman" w:hAnsi="Times New Roman"/>
                <w:sz w:val="24"/>
                <w:szCs w:val="24"/>
              </w:rPr>
              <w:t>Эстрадная песня</w:t>
            </w:r>
          </w:p>
        </w:tc>
        <w:tc>
          <w:tcPr>
            <w:tcW w:w="6515" w:type="dxa"/>
          </w:tcPr>
          <w:p w:rsidR="00892668" w:rsidRPr="00892668" w:rsidRDefault="00892668" w:rsidP="005E6A23">
            <w:pPr>
              <w:spacing w:after="0" w:line="240" w:lineRule="auto"/>
              <w:jc w:val="both"/>
              <w:rPr>
                <w:rFonts w:ascii="Times New Roman" w:hAnsi="Times New Roman"/>
                <w:sz w:val="24"/>
                <w:szCs w:val="24"/>
              </w:rPr>
            </w:pPr>
          </w:p>
        </w:tc>
      </w:tr>
    </w:tbl>
    <w:p w:rsidR="00892668" w:rsidRPr="00892668" w:rsidRDefault="00892668" w:rsidP="005E6A23">
      <w:pPr>
        <w:spacing w:after="0" w:line="240" w:lineRule="auto"/>
        <w:ind w:firstLine="567"/>
        <w:jc w:val="both"/>
        <w:rPr>
          <w:rFonts w:ascii="Times New Roman" w:hAnsi="Times New Roman"/>
          <w:i/>
          <w:sz w:val="24"/>
          <w:szCs w:val="24"/>
        </w:rPr>
      </w:pPr>
    </w:p>
    <w:p w:rsidR="005E6A23" w:rsidRPr="005E6A23" w:rsidRDefault="005E6A23" w:rsidP="005E6A23">
      <w:pPr>
        <w:spacing w:after="0" w:line="240" w:lineRule="auto"/>
        <w:jc w:val="both"/>
        <w:rPr>
          <w:rFonts w:ascii="Times New Roman" w:hAnsi="Times New Roman"/>
          <w:sz w:val="24"/>
          <w:szCs w:val="24"/>
        </w:rPr>
      </w:pPr>
      <w:r w:rsidRPr="005E6A23">
        <w:rPr>
          <w:rFonts w:ascii="Times New Roman" w:hAnsi="Times New Roman"/>
          <w:b/>
          <w:i/>
          <w:sz w:val="24"/>
          <w:szCs w:val="24"/>
        </w:rPr>
        <w:t>3. Составьте схему</w:t>
      </w:r>
      <w:r w:rsidRPr="005E6A23">
        <w:rPr>
          <w:rFonts w:ascii="Times New Roman" w:hAnsi="Times New Roman"/>
          <w:sz w:val="24"/>
          <w:szCs w:val="24"/>
        </w:rPr>
        <w:t xml:space="preserve"> «Органы государственной власти по Конституции 1977г.»</w:t>
      </w:r>
    </w:p>
    <w:p w:rsidR="005E6A23" w:rsidRPr="005E6A23" w:rsidRDefault="005E6A23" w:rsidP="005E6A23">
      <w:pPr>
        <w:spacing w:after="0" w:line="240" w:lineRule="auto"/>
        <w:ind w:firstLine="567"/>
        <w:jc w:val="both"/>
        <w:rPr>
          <w:rFonts w:ascii="Times New Roman" w:hAnsi="Times New Roman"/>
          <w:sz w:val="24"/>
          <w:szCs w:val="24"/>
        </w:rPr>
      </w:pPr>
      <w:r w:rsidRPr="005E6A23">
        <w:rPr>
          <w:rFonts w:ascii="Times New Roman" w:hAnsi="Times New Roman"/>
          <w:sz w:val="24"/>
          <w:szCs w:val="24"/>
        </w:rPr>
        <w:t>Высшие:</w:t>
      </w:r>
    </w:p>
    <w:p w:rsidR="005E6A23" w:rsidRPr="005E6A23" w:rsidRDefault="005E6A23" w:rsidP="005E6A23">
      <w:pPr>
        <w:spacing w:after="0" w:line="240" w:lineRule="auto"/>
        <w:ind w:firstLine="567"/>
        <w:jc w:val="both"/>
        <w:rPr>
          <w:rFonts w:ascii="Times New Roman" w:hAnsi="Times New Roman"/>
          <w:sz w:val="24"/>
          <w:szCs w:val="24"/>
        </w:rPr>
      </w:pPr>
      <w:r>
        <w:rPr>
          <w:rFonts w:ascii="Times New Roman" w:hAnsi="Times New Roman"/>
          <w:sz w:val="24"/>
          <w:szCs w:val="24"/>
        </w:rPr>
        <w:t>Центральные:</w:t>
      </w:r>
    </w:p>
    <w:p w:rsidR="005E6A23" w:rsidRPr="005E6A23" w:rsidRDefault="005E6A23" w:rsidP="005E6A23">
      <w:pPr>
        <w:spacing w:after="0" w:line="240" w:lineRule="auto"/>
        <w:ind w:firstLine="567"/>
        <w:jc w:val="both"/>
        <w:rPr>
          <w:rFonts w:ascii="Times New Roman" w:hAnsi="Times New Roman"/>
          <w:sz w:val="24"/>
          <w:szCs w:val="24"/>
        </w:rPr>
      </w:pPr>
      <w:r w:rsidRPr="005E6A23">
        <w:rPr>
          <w:rFonts w:ascii="Times New Roman" w:hAnsi="Times New Roman"/>
          <w:sz w:val="24"/>
          <w:szCs w:val="24"/>
        </w:rPr>
        <w:t>Местные:</w:t>
      </w:r>
    </w:p>
    <w:p w:rsidR="00CE65E1" w:rsidRPr="00CE65E1" w:rsidRDefault="00CE65E1" w:rsidP="00620089">
      <w:pPr>
        <w:tabs>
          <w:tab w:val="left" w:pos="0"/>
          <w:tab w:val="left" w:pos="709"/>
        </w:tabs>
        <w:spacing w:after="0" w:line="240" w:lineRule="auto"/>
        <w:jc w:val="both"/>
        <w:rPr>
          <w:rFonts w:ascii="Times New Roman" w:hAnsi="Times New Roman"/>
          <w:sz w:val="24"/>
          <w:szCs w:val="24"/>
        </w:rPr>
      </w:pPr>
      <w:r w:rsidRPr="00CE65E1">
        <w:rPr>
          <w:rFonts w:ascii="Times New Roman" w:hAnsi="Times New Roman"/>
          <w:b/>
          <w:i/>
          <w:sz w:val="24"/>
          <w:szCs w:val="24"/>
        </w:rPr>
        <w:t>4. Логические задания</w:t>
      </w:r>
      <w:r w:rsidRPr="00CE65E1">
        <w:rPr>
          <w:rFonts w:ascii="Times New Roman" w:hAnsi="Times New Roman"/>
          <w:sz w:val="24"/>
          <w:szCs w:val="24"/>
        </w:rPr>
        <w:t xml:space="preserve"> </w:t>
      </w:r>
    </w:p>
    <w:p w:rsidR="00CE65E1" w:rsidRPr="00CE65E1" w:rsidRDefault="00CE65E1" w:rsidP="00CE65E1">
      <w:pPr>
        <w:tabs>
          <w:tab w:val="left" w:pos="0"/>
          <w:tab w:val="left" w:pos="709"/>
        </w:tabs>
        <w:spacing w:after="0" w:line="240" w:lineRule="auto"/>
        <w:ind w:firstLine="709"/>
        <w:jc w:val="both"/>
        <w:rPr>
          <w:rFonts w:ascii="Times New Roman" w:hAnsi="Times New Roman"/>
          <w:sz w:val="24"/>
          <w:szCs w:val="24"/>
        </w:rPr>
      </w:pPr>
      <w:r w:rsidRPr="00CE65E1">
        <w:rPr>
          <w:rFonts w:ascii="Times New Roman" w:hAnsi="Times New Roman"/>
          <w:sz w:val="24"/>
          <w:szCs w:val="24"/>
        </w:rPr>
        <w:t xml:space="preserve">1. Сравнить аграрную политику в стране в 1950-х – начале 1960-х гг. и в середине 1960-х гг. </w:t>
      </w:r>
    </w:p>
    <w:p w:rsidR="00CE65E1" w:rsidRPr="00CE65E1" w:rsidRDefault="00CE65E1" w:rsidP="00CE65E1">
      <w:pPr>
        <w:tabs>
          <w:tab w:val="left" w:pos="0"/>
          <w:tab w:val="left" w:pos="709"/>
        </w:tabs>
        <w:spacing w:after="0" w:line="240" w:lineRule="auto"/>
        <w:ind w:firstLine="709"/>
        <w:jc w:val="both"/>
        <w:rPr>
          <w:rFonts w:ascii="Times New Roman" w:hAnsi="Times New Roman"/>
          <w:sz w:val="24"/>
          <w:szCs w:val="24"/>
        </w:rPr>
      </w:pPr>
      <w:r w:rsidRPr="00CE65E1">
        <w:rPr>
          <w:rFonts w:ascii="Times New Roman" w:hAnsi="Times New Roman"/>
          <w:sz w:val="24"/>
          <w:szCs w:val="24"/>
        </w:rPr>
        <w:t xml:space="preserve">2. Доказать, что в середине 1960-х – 1980-х гг. в СССР утверждается </w:t>
      </w:r>
      <w:proofErr w:type="spellStart"/>
      <w:r w:rsidRPr="00CE65E1">
        <w:rPr>
          <w:rFonts w:ascii="Times New Roman" w:hAnsi="Times New Roman"/>
          <w:sz w:val="24"/>
          <w:szCs w:val="24"/>
        </w:rPr>
        <w:t>неосталинизм</w:t>
      </w:r>
      <w:proofErr w:type="spellEnd"/>
      <w:r w:rsidRPr="00CE65E1">
        <w:rPr>
          <w:rFonts w:ascii="Times New Roman" w:hAnsi="Times New Roman"/>
          <w:sz w:val="24"/>
          <w:szCs w:val="24"/>
        </w:rPr>
        <w:t xml:space="preserve">. </w:t>
      </w:r>
    </w:p>
    <w:p w:rsidR="00CE65E1" w:rsidRPr="00CE65E1" w:rsidRDefault="00CE65E1" w:rsidP="00CE65E1">
      <w:pPr>
        <w:tabs>
          <w:tab w:val="left" w:pos="0"/>
          <w:tab w:val="left" w:pos="709"/>
        </w:tabs>
        <w:spacing w:after="0" w:line="240" w:lineRule="auto"/>
        <w:ind w:firstLine="709"/>
        <w:jc w:val="both"/>
        <w:rPr>
          <w:rFonts w:ascii="Times New Roman" w:hAnsi="Times New Roman"/>
          <w:sz w:val="24"/>
          <w:szCs w:val="24"/>
        </w:rPr>
      </w:pPr>
      <w:r w:rsidRPr="00CE65E1">
        <w:rPr>
          <w:rFonts w:ascii="Times New Roman" w:hAnsi="Times New Roman"/>
          <w:sz w:val="24"/>
          <w:szCs w:val="24"/>
        </w:rPr>
        <w:t xml:space="preserve">3. Сравнить экономические реформы в СССР 1965 г. и 1987 г. </w:t>
      </w:r>
    </w:p>
    <w:p w:rsidR="00CE65E1" w:rsidRPr="00CE65E1" w:rsidRDefault="00CE65E1" w:rsidP="00CE65E1">
      <w:pPr>
        <w:tabs>
          <w:tab w:val="left" w:pos="0"/>
          <w:tab w:val="left" w:pos="709"/>
        </w:tabs>
        <w:spacing w:after="0" w:line="240" w:lineRule="auto"/>
        <w:ind w:firstLine="709"/>
        <w:jc w:val="both"/>
        <w:rPr>
          <w:rFonts w:ascii="Times New Roman" w:hAnsi="Times New Roman"/>
          <w:sz w:val="24"/>
          <w:szCs w:val="24"/>
        </w:rPr>
      </w:pPr>
      <w:r w:rsidRPr="00CE65E1">
        <w:rPr>
          <w:rFonts w:ascii="Times New Roman" w:hAnsi="Times New Roman"/>
          <w:sz w:val="24"/>
          <w:szCs w:val="24"/>
        </w:rPr>
        <w:t xml:space="preserve">4. Существует мнение, что экономическая программа реформ Косыгина могла иметь следствием формирование рыночной экономики в СССР. Так ли это? </w:t>
      </w:r>
    </w:p>
    <w:p w:rsidR="00620089" w:rsidRDefault="00CE65E1" w:rsidP="00CE65E1">
      <w:pPr>
        <w:tabs>
          <w:tab w:val="left" w:pos="0"/>
          <w:tab w:val="left" w:pos="709"/>
        </w:tabs>
        <w:spacing w:after="0" w:line="240" w:lineRule="auto"/>
        <w:ind w:firstLine="709"/>
        <w:jc w:val="both"/>
        <w:rPr>
          <w:rFonts w:ascii="Times New Roman" w:hAnsi="Times New Roman"/>
          <w:sz w:val="24"/>
          <w:szCs w:val="24"/>
        </w:rPr>
      </w:pPr>
      <w:r w:rsidRPr="00CE65E1">
        <w:rPr>
          <w:rFonts w:ascii="Times New Roman" w:hAnsi="Times New Roman"/>
          <w:sz w:val="24"/>
          <w:szCs w:val="24"/>
        </w:rPr>
        <w:t>5. Среди исследователей существуют следующие взгляды на непродолжительную деятельность Ю.В. Андропова как главы КПСС и Советского государства: 1) попытка разрешить кризисную ситуацию за счет усиления административно-репрессивных мер, не затрагивая основ общества; 2) пролог перестройки, не реализованной в силу кончины Андропова, попытка направить советское общество по пути «китайского варианта» реформ. Какой из данных подходов видится вам наиболее верным? Ответ обоснуйте</w:t>
      </w:r>
      <w:r>
        <w:rPr>
          <w:rFonts w:ascii="Times New Roman" w:hAnsi="Times New Roman"/>
          <w:sz w:val="24"/>
          <w:szCs w:val="24"/>
        </w:rPr>
        <w:t>.</w:t>
      </w:r>
    </w:p>
    <w:p w:rsidR="00CE65E1" w:rsidRPr="00CE65E1" w:rsidRDefault="00CE65E1" w:rsidP="00CE65E1">
      <w:pPr>
        <w:tabs>
          <w:tab w:val="left" w:pos="0"/>
          <w:tab w:val="left" w:pos="709"/>
        </w:tabs>
        <w:spacing w:after="0" w:line="240" w:lineRule="auto"/>
        <w:ind w:firstLine="709"/>
        <w:jc w:val="both"/>
        <w:rPr>
          <w:rFonts w:ascii="Times New Roman" w:hAnsi="Times New Roman"/>
          <w:b/>
          <w:color w:val="000000"/>
          <w:sz w:val="24"/>
          <w:szCs w:val="24"/>
        </w:rPr>
      </w:pPr>
    </w:p>
    <w:p w:rsidR="00620089" w:rsidRDefault="00620089" w:rsidP="00620089">
      <w:pPr>
        <w:tabs>
          <w:tab w:val="left" w:pos="0"/>
          <w:tab w:val="left" w:pos="709"/>
        </w:tabs>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6.5. </w:t>
      </w:r>
      <w:r>
        <w:rPr>
          <w:rFonts w:ascii="Times New Roman" w:hAnsi="Times New Roman"/>
          <w:b/>
          <w:sz w:val="24"/>
          <w:szCs w:val="24"/>
        </w:rPr>
        <w:t>Период «перестройки» и распада СССР (1985–1991)</w:t>
      </w:r>
    </w:p>
    <w:p w:rsidR="00620089" w:rsidRDefault="00620089" w:rsidP="00530B5F">
      <w:pPr>
        <w:spacing w:after="0" w:line="240" w:lineRule="auto"/>
        <w:ind w:firstLine="567"/>
        <w:rPr>
          <w:rFonts w:ascii="Times New Roman" w:hAnsi="Times New Roman"/>
          <w:sz w:val="24"/>
          <w:szCs w:val="24"/>
        </w:rPr>
      </w:pPr>
    </w:p>
    <w:p w:rsidR="00673A4F" w:rsidRDefault="00AA6D5D" w:rsidP="00536798">
      <w:pPr>
        <w:pStyle w:val="af2"/>
        <w:numPr>
          <w:ilvl w:val="0"/>
          <w:numId w:val="53"/>
        </w:numPr>
        <w:rPr>
          <w:rFonts w:ascii="Times New Roman" w:hAnsi="Times New Roman"/>
          <w:b/>
          <w:i/>
          <w:sz w:val="24"/>
          <w:szCs w:val="24"/>
        </w:rPr>
      </w:pPr>
      <w:r w:rsidRPr="00AA6D5D">
        <w:rPr>
          <w:rFonts w:ascii="Times New Roman" w:hAnsi="Times New Roman"/>
          <w:b/>
          <w:i/>
          <w:sz w:val="24"/>
          <w:szCs w:val="24"/>
        </w:rPr>
        <w:t>Заполните таблиц</w:t>
      </w:r>
      <w:r w:rsidR="00673A4F">
        <w:rPr>
          <w:rFonts w:ascii="Times New Roman" w:hAnsi="Times New Roman"/>
          <w:b/>
          <w:i/>
          <w:sz w:val="24"/>
          <w:szCs w:val="24"/>
        </w:rPr>
        <w:t xml:space="preserve">ы </w:t>
      </w:r>
    </w:p>
    <w:p w:rsidR="00AA6D5D" w:rsidRPr="00673A4F" w:rsidRDefault="00673A4F" w:rsidP="00673A4F">
      <w:pPr>
        <w:pStyle w:val="af2"/>
        <w:ind w:firstLine="0"/>
        <w:rPr>
          <w:rFonts w:ascii="Times New Roman" w:hAnsi="Times New Roman"/>
          <w:i/>
          <w:sz w:val="24"/>
          <w:szCs w:val="24"/>
        </w:rPr>
      </w:pPr>
      <w:r w:rsidRPr="00673A4F">
        <w:rPr>
          <w:rFonts w:ascii="Times New Roman" w:hAnsi="Times New Roman"/>
          <w:i/>
          <w:sz w:val="24"/>
          <w:szCs w:val="24"/>
        </w:rPr>
        <w:t>«Внутренняя политика периода перестройки»</w:t>
      </w:r>
    </w:p>
    <w:tbl>
      <w:tblPr>
        <w:tblStyle w:val="af5"/>
        <w:tblW w:w="0" w:type="auto"/>
        <w:tblLook w:val="01E0"/>
      </w:tblPr>
      <w:tblGrid>
        <w:gridCol w:w="3121"/>
        <w:gridCol w:w="3117"/>
        <w:gridCol w:w="3107"/>
      </w:tblGrid>
      <w:tr w:rsidR="00673A4F" w:rsidTr="00673A4F">
        <w:tc>
          <w:tcPr>
            <w:tcW w:w="3121" w:type="dxa"/>
            <w:tcBorders>
              <w:top w:val="single" w:sz="4" w:space="0" w:color="auto"/>
              <w:left w:val="single" w:sz="4" w:space="0" w:color="auto"/>
              <w:bottom w:val="single" w:sz="4" w:space="0" w:color="auto"/>
              <w:right w:val="single" w:sz="4" w:space="0" w:color="auto"/>
            </w:tcBorders>
            <w:hideMark/>
          </w:tcPr>
          <w:p w:rsidR="00673A4F" w:rsidRDefault="00673A4F">
            <w:pPr>
              <w:spacing w:after="0" w:line="240" w:lineRule="auto"/>
              <w:jc w:val="both"/>
              <w:rPr>
                <w:rFonts w:ascii="Times New Roman" w:hAnsi="Times New Roman"/>
                <w:sz w:val="24"/>
                <w:szCs w:val="24"/>
              </w:rPr>
            </w:pPr>
            <w:r>
              <w:rPr>
                <w:rFonts w:ascii="Times New Roman" w:hAnsi="Times New Roman"/>
                <w:sz w:val="24"/>
                <w:szCs w:val="24"/>
              </w:rPr>
              <w:t>Сфера</w:t>
            </w:r>
          </w:p>
        </w:tc>
        <w:tc>
          <w:tcPr>
            <w:tcW w:w="3117" w:type="dxa"/>
            <w:tcBorders>
              <w:top w:val="single" w:sz="4" w:space="0" w:color="auto"/>
              <w:left w:val="single" w:sz="4" w:space="0" w:color="auto"/>
              <w:bottom w:val="single" w:sz="4" w:space="0" w:color="auto"/>
              <w:right w:val="single" w:sz="4" w:space="0" w:color="auto"/>
            </w:tcBorders>
            <w:hideMark/>
          </w:tcPr>
          <w:p w:rsidR="00673A4F" w:rsidRDefault="00673A4F">
            <w:pPr>
              <w:spacing w:after="0" w:line="240" w:lineRule="auto"/>
              <w:jc w:val="both"/>
              <w:rPr>
                <w:rFonts w:ascii="Times New Roman" w:hAnsi="Times New Roman"/>
                <w:sz w:val="24"/>
                <w:szCs w:val="24"/>
              </w:rPr>
            </w:pPr>
            <w:r>
              <w:rPr>
                <w:rFonts w:ascii="Times New Roman" w:hAnsi="Times New Roman"/>
                <w:sz w:val="24"/>
                <w:szCs w:val="24"/>
              </w:rPr>
              <w:t>Мероприятия</w:t>
            </w:r>
          </w:p>
        </w:tc>
        <w:tc>
          <w:tcPr>
            <w:tcW w:w="3107" w:type="dxa"/>
            <w:tcBorders>
              <w:top w:val="single" w:sz="4" w:space="0" w:color="auto"/>
              <w:left w:val="single" w:sz="4" w:space="0" w:color="auto"/>
              <w:bottom w:val="single" w:sz="4" w:space="0" w:color="auto"/>
              <w:right w:val="single" w:sz="4" w:space="0" w:color="auto"/>
            </w:tcBorders>
            <w:hideMark/>
          </w:tcPr>
          <w:p w:rsidR="00673A4F" w:rsidRDefault="00673A4F">
            <w:pPr>
              <w:spacing w:after="0" w:line="240" w:lineRule="auto"/>
              <w:jc w:val="both"/>
              <w:rPr>
                <w:rFonts w:ascii="Times New Roman" w:hAnsi="Times New Roman"/>
                <w:sz w:val="24"/>
                <w:szCs w:val="24"/>
              </w:rPr>
            </w:pPr>
            <w:r>
              <w:rPr>
                <w:rFonts w:ascii="Times New Roman" w:hAnsi="Times New Roman"/>
                <w:sz w:val="24"/>
                <w:szCs w:val="24"/>
              </w:rPr>
              <w:t>Результаты</w:t>
            </w:r>
          </w:p>
        </w:tc>
      </w:tr>
      <w:tr w:rsidR="00673A4F" w:rsidTr="00673A4F">
        <w:tc>
          <w:tcPr>
            <w:tcW w:w="3121" w:type="dxa"/>
            <w:tcBorders>
              <w:top w:val="single" w:sz="4" w:space="0" w:color="auto"/>
              <w:left w:val="single" w:sz="4" w:space="0" w:color="auto"/>
              <w:bottom w:val="single" w:sz="4" w:space="0" w:color="auto"/>
              <w:right w:val="single" w:sz="4" w:space="0" w:color="auto"/>
            </w:tcBorders>
            <w:hideMark/>
          </w:tcPr>
          <w:p w:rsidR="00673A4F" w:rsidRDefault="00673A4F">
            <w:pPr>
              <w:spacing w:after="0" w:line="240" w:lineRule="auto"/>
              <w:jc w:val="both"/>
              <w:rPr>
                <w:rFonts w:ascii="Times New Roman" w:hAnsi="Times New Roman"/>
                <w:sz w:val="24"/>
                <w:szCs w:val="24"/>
              </w:rPr>
            </w:pPr>
            <w:r>
              <w:rPr>
                <w:rFonts w:ascii="Times New Roman" w:hAnsi="Times New Roman"/>
                <w:sz w:val="24"/>
                <w:szCs w:val="24"/>
              </w:rPr>
              <w:t>Политическая система</w:t>
            </w:r>
          </w:p>
        </w:tc>
        <w:tc>
          <w:tcPr>
            <w:tcW w:w="3117" w:type="dxa"/>
            <w:tcBorders>
              <w:top w:val="single" w:sz="4" w:space="0" w:color="auto"/>
              <w:left w:val="single" w:sz="4" w:space="0" w:color="auto"/>
              <w:bottom w:val="single" w:sz="4" w:space="0" w:color="auto"/>
              <w:right w:val="single" w:sz="4" w:space="0" w:color="auto"/>
            </w:tcBorders>
          </w:tcPr>
          <w:p w:rsidR="00673A4F" w:rsidRDefault="00673A4F">
            <w:pPr>
              <w:spacing w:after="0" w:line="240" w:lineRule="auto"/>
              <w:jc w:val="both"/>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tcPr>
          <w:p w:rsidR="00673A4F" w:rsidRDefault="00673A4F">
            <w:pPr>
              <w:spacing w:after="0" w:line="240" w:lineRule="auto"/>
              <w:jc w:val="both"/>
              <w:rPr>
                <w:rFonts w:ascii="Times New Roman" w:hAnsi="Times New Roman"/>
                <w:sz w:val="24"/>
                <w:szCs w:val="24"/>
              </w:rPr>
            </w:pPr>
          </w:p>
        </w:tc>
      </w:tr>
      <w:tr w:rsidR="00673A4F" w:rsidTr="00673A4F">
        <w:tc>
          <w:tcPr>
            <w:tcW w:w="3121" w:type="dxa"/>
            <w:tcBorders>
              <w:top w:val="single" w:sz="4" w:space="0" w:color="auto"/>
              <w:left w:val="single" w:sz="4" w:space="0" w:color="auto"/>
              <w:bottom w:val="single" w:sz="4" w:space="0" w:color="auto"/>
              <w:right w:val="single" w:sz="4" w:space="0" w:color="auto"/>
            </w:tcBorders>
            <w:hideMark/>
          </w:tcPr>
          <w:p w:rsidR="00673A4F" w:rsidRDefault="00673A4F">
            <w:pPr>
              <w:spacing w:after="0" w:line="240" w:lineRule="auto"/>
              <w:jc w:val="both"/>
              <w:rPr>
                <w:rFonts w:ascii="Times New Roman" w:hAnsi="Times New Roman"/>
                <w:sz w:val="24"/>
                <w:szCs w:val="24"/>
              </w:rPr>
            </w:pPr>
            <w:r>
              <w:rPr>
                <w:rFonts w:ascii="Times New Roman" w:hAnsi="Times New Roman"/>
                <w:sz w:val="24"/>
                <w:szCs w:val="24"/>
              </w:rPr>
              <w:t>Социальная сфера</w:t>
            </w:r>
          </w:p>
        </w:tc>
        <w:tc>
          <w:tcPr>
            <w:tcW w:w="3117" w:type="dxa"/>
            <w:tcBorders>
              <w:top w:val="single" w:sz="4" w:space="0" w:color="auto"/>
              <w:left w:val="single" w:sz="4" w:space="0" w:color="auto"/>
              <w:bottom w:val="single" w:sz="4" w:space="0" w:color="auto"/>
              <w:right w:val="single" w:sz="4" w:space="0" w:color="auto"/>
            </w:tcBorders>
          </w:tcPr>
          <w:p w:rsidR="00673A4F" w:rsidRDefault="00673A4F">
            <w:pPr>
              <w:spacing w:after="0" w:line="240" w:lineRule="auto"/>
              <w:jc w:val="both"/>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tcPr>
          <w:p w:rsidR="00673A4F" w:rsidRDefault="00673A4F">
            <w:pPr>
              <w:spacing w:after="0" w:line="240" w:lineRule="auto"/>
              <w:jc w:val="both"/>
              <w:rPr>
                <w:rFonts w:ascii="Times New Roman" w:hAnsi="Times New Roman"/>
                <w:sz w:val="24"/>
                <w:szCs w:val="24"/>
              </w:rPr>
            </w:pPr>
          </w:p>
        </w:tc>
      </w:tr>
      <w:tr w:rsidR="00673A4F" w:rsidTr="00673A4F">
        <w:tc>
          <w:tcPr>
            <w:tcW w:w="3121" w:type="dxa"/>
            <w:tcBorders>
              <w:top w:val="single" w:sz="4" w:space="0" w:color="auto"/>
              <w:left w:val="single" w:sz="4" w:space="0" w:color="auto"/>
              <w:bottom w:val="single" w:sz="4" w:space="0" w:color="auto"/>
              <w:right w:val="single" w:sz="4" w:space="0" w:color="auto"/>
            </w:tcBorders>
            <w:hideMark/>
          </w:tcPr>
          <w:p w:rsidR="00673A4F" w:rsidRDefault="00673A4F">
            <w:pPr>
              <w:spacing w:after="0" w:line="240" w:lineRule="auto"/>
              <w:jc w:val="both"/>
              <w:rPr>
                <w:rFonts w:ascii="Times New Roman" w:hAnsi="Times New Roman"/>
                <w:sz w:val="24"/>
                <w:szCs w:val="24"/>
              </w:rPr>
            </w:pPr>
            <w:r>
              <w:rPr>
                <w:rFonts w:ascii="Times New Roman" w:hAnsi="Times New Roman"/>
                <w:sz w:val="24"/>
                <w:szCs w:val="24"/>
              </w:rPr>
              <w:t>Экономика</w:t>
            </w:r>
          </w:p>
        </w:tc>
        <w:tc>
          <w:tcPr>
            <w:tcW w:w="3117" w:type="dxa"/>
            <w:tcBorders>
              <w:top w:val="single" w:sz="4" w:space="0" w:color="auto"/>
              <w:left w:val="single" w:sz="4" w:space="0" w:color="auto"/>
              <w:bottom w:val="single" w:sz="4" w:space="0" w:color="auto"/>
              <w:right w:val="single" w:sz="4" w:space="0" w:color="auto"/>
            </w:tcBorders>
          </w:tcPr>
          <w:p w:rsidR="00673A4F" w:rsidRDefault="00673A4F">
            <w:pPr>
              <w:spacing w:after="0" w:line="240" w:lineRule="auto"/>
              <w:jc w:val="both"/>
              <w:rPr>
                <w:rFonts w:ascii="Times New Roman" w:hAnsi="Times New Roman"/>
                <w:i/>
                <w:sz w:val="24"/>
                <w:szCs w:val="24"/>
              </w:rPr>
            </w:pPr>
          </w:p>
        </w:tc>
        <w:tc>
          <w:tcPr>
            <w:tcW w:w="3107" w:type="dxa"/>
            <w:tcBorders>
              <w:top w:val="single" w:sz="4" w:space="0" w:color="auto"/>
              <w:left w:val="single" w:sz="4" w:space="0" w:color="auto"/>
              <w:bottom w:val="single" w:sz="4" w:space="0" w:color="auto"/>
              <w:right w:val="single" w:sz="4" w:space="0" w:color="auto"/>
            </w:tcBorders>
          </w:tcPr>
          <w:p w:rsidR="00673A4F" w:rsidRDefault="00673A4F">
            <w:pPr>
              <w:spacing w:after="0" w:line="240" w:lineRule="auto"/>
              <w:jc w:val="both"/>
              <w:rPr>
                <w:rFonts w:ascii="Times New Roman" w:hAnsi="Times New Roman"/>
                <w:i/>
                <w:sz w:val="24"/>
                <w:szCs w:val="24"/>
              </w:rPr>
            </w:pPr>
          </w:p>
        </w:tc>
      </w:tr>
    </w:tbl>
    <w:p w:rsidR="00AA6D5D" w:rsidRDefault="00AA6D5D" w:rsidP="00AA6D5D">
      <w:pPr>
        <w:pStyle w:val="af2"/>
        <w:ind w:firstLine="0"/>
        <w:rPr>
          <w:rFonts w:ascii="Times New Roman" w:hAnsi="Times New Roman"/>
          <w:b/>
          <w:i/>
          <w:sz w:val="24"/>
          <w:szCs w:val="24"/>
        </w:rPr>
      </w:pPr>
    </w:p>
    <w:p w:rsidR="00673A4F" w:rsidRDefault="00673A4F" w:rsidP="00AA6D5D">
      <w:pPr>
        <w:pStyle w:val="af2"/>
        <w:ind w:firstLine="0"/>
        <w:rPr>
          <w:rFonts w:ascii="Times New Roman" w:hAnsi="Times New Roman"/>
          <w:i/>
          <w:sz w:val="24"/>
          <w:szCs w:val="24"/>
        </w:rPr>
      </w:pPr>
      <w:r w:rsidRPr="00673A4F">
        <w:rPr>
          <w:rFonts w:ascii="Times New Roman" w:hAnsi="Times New Roman"/>
          <w:i/>
          <w:sz w:val="24"/>
          <w:szCs w:val="24"/>
        </w:rPr>
        <w:t>«Новое политическое мышление»</w:t>
      </w:r>
    </w:p>
    <w:tbl>
      <w:tblPr>
        <w:tblStyle w:val="af5"/>
        <w:tblW w:w="0" w:type="auto"/>
        <w:tblInd w:w="-5" w:type="dxa"/>
        <w:tblLook w:val="04A0"/>
      </w:tblPr>
      <w:tblGrid>
        <w:gridCol w:w="3119"/>
        <w:gridCol w:w="6231"/>
      </w:tblGrid>
      <w:tr w:rsidR="00673A4F" w:rsidTr="00673A4F">
        <w:tc>
          <w:tcPr>
            <w:tcW w:w="3119" w:type="dxa"/>
          </w:tcPr>
          <w:p w:rsidR="00673A4F" w:rsidRPr="00673A4F" w:rsidRDefault="00673A4F" w:rsidP="00AA6D5D">
            <w:pPr>
              <w:pStyle w:val="af2"/>
              <w:ind w:left="0" w:firstLine="0"/>
              <w:rPr>
                <w:rFonts w:ascii="Times New Roman" w:hAnsi="Times New Roman"/>
                <w:sz w:val="24"/>
                <w:szCs w:val="24"/>
              </w:rPr>
            </w:pPr>
            <w:r>
              <w:rPr>
                <w:rFonts w:ascii="Times New Roman" w:hAnsi="Times New Roman"/>
                <w:sz w:val="24"/>
                <w:szCs w:val="24"/>
              </w:rPr>
              <w:t>Основные направления</w:t>
            </w:r>
          </w:p>
        </w:tc>
        <w:tc>
          <w:tcPr>
            <w:tcW w:w="6231" w:type="dxa"/>
          </w:tcPr>
          <w:p w:rsidR="00673A4F" w:rsidRPr="00673A4F" w:rsidRDefault="00673A4F" w:rsidP="00AA6D5D">
            <w:pPr>
              <w:pStyle w:val="af2"/>
              <w:ind w:left="0" w:firstLine="0"/>
              <w:rPr>
                <w:rFonts w:ascii="Times New Roman" w:hAnsi="Times New Roman"/>
                <w:sz w:val="24"/>
                <w:szCs w:val="24"/>
              </w:rPr>
            </w:pPr>
            <w:r>
              <w:rPr>
                <w:rFonts w:ascii="Times New Roman" w:hAnsi="Times New Roman"/>
                <w:sz w:val="24"/>
                <w:szCs w:val="24"/>
              </w:rPr>
              <w:t>Их реализация</w:t>
            </w:r>
          </w:p>
        </w:tc>
      </w:tr>
      <w:tr w:rsidR="00673A4F" w:rsidTr="00673A4F">
        <w:tc>
          <w:tcPr>
            <w:tcW w:w="3119" w:type="dxa"/>
          </w:tcPr>
          <w:p w:rsidR="00673A4F" w:rsidRPr="00673A4F" w:rsidRDefault="00673A4F" w:rsidP="00AA6D5D">
            <w:pPr>
              <w:pStyle w:val="af2"/>
              <w:ind w:left="0" w:firstLine="0"/>
              <w:rPr>
                <w:rFonts w:ascii="Times New Roman" w:hAnsi="Times New Roman"/>
                <w:sz w:val="24"/>
                <w:szCs w:val="24"/>
              </w:rPr>
            </w:pPr>
            <w:r>
              <w:rPr>
                <w:rFonts w:ascii="Times New Roman" w:hAnsi="Times New Roman"/>
                <w:sz w:val="24"/>
                <w:szCs w:val="24"/>
              </w:rPr>
              <w:t>Диалог с США и Западом. Проблема разоружения</w:t>
            </w:r>
          </w:p>
        </w:tc>
        <w:tc>
          <w:tcPr>
            <w:tcW w:w="6231" w:type="dxa"/>
          </w:tcPr>
          <w:p w:rsidR="00673A4F" w:rsidRPr="00673A4F" w:rsidRDefault="00673A4F" w:rsidP="00AA6D5D">
            <w:pPr>
              <w:pStyle w:val="af2"/>
              <w:ind w:left="0" w:firstLine="0"/>
              <w:rPr>
                <w:rFonts w:ascii="Times New Roman" w:hAnsi="Times New Roman"/>
                <w:sz w:val="24"/>
                <w:szCs w:val="24"/>
              </w:rPr>
            </w:pPr>
          </w:p>
        </w:tc>
      </w:tr>
      <w:tr w:rsidR="00673A4F" w:rsidTr="00673A4F">
        <w:tc>
          <w:tcPr>
            <w:tcW w:w="3119" w:type="dxa"/>
          </w:tcPr>
          <w:p w:rsidR="00673A4F" w:rsidRPr="00673A4F" w:rsidRDefault="00673A4F" w:rsidP="00AA6D5D">
            <w:pPr>
              <w:pStyle w:val="af2"/>
              <w:ind w:left="0" w:firstLine="0"/>
              <w:rPr>
                <w:rFonts w:ascii="Times New Roman" w:hAnsi="Times New Roman"/>
                <w:sz w:val="24"/>
                <w:szCs w:val="24"/>
              </w:rPr>
            </w:pPr>
            <w:r>
              <w:rPr>
                <w:rFonts w:ascii="Times New Roman" w:hAnsi="Times New Roman"/>
                <w:sz w:val="24"/>
                <w:szCs w:val="24"/>
              </w:rPr>
              <w:t>Урегулирование региональных конфликтов</w:t>
            </w:r>
          </w:p>
        </w:tc>
        <w:tc>
          <w:tcPr>
            <w:tcW w:w="6231" w:type="dxa"/>
          </w:tcPr>
          <w:p w:rsidR="00673A4F" w:rsidRPr="00673A4F" w:rsidRDefault="00673A4F" w:rsidP="00AA6D5D">
            <w:pPr>
              <w:pStyle w:val="af2"/>
              <w:ind w:left="0" w:firstLine="0"/>
              <w:rPr>
                <w:rFonts w:ascii="Times New Roman" w:hAnsi="Times New Roman"/>
                <w:sz w:val="24"/>
                <w:szCs w:val="24"/>
              </w:rPr>
            </w:pPr>
          </w:p>
        </w:tc>
      </w:tr>
      <w:tr w:rsidR="00673A4F" w:rsidTr="00673A4F">
        <w:tc>
          <w:tcPr>
            <w:tcW w:w="3119" w:type="dxa"/>
          </w:tcPr>
          <w:p w:rsidR="00673A4F" w:rsidRPr="00673A4F" w:rsidRDefault="00673A4F" w:rsidP="00AA6D5D">
            <w:pPr>
              <w:pStyle w:val="af2"/>
              <w:ind w:left="0" w:firstLine="0"/>
              <w:rPr>
                <w:rFonts w:ascii="Times New Roman" w:hAnsi="Times New Roman"/>
                <w:sz w:val="24"/>
                <w:szCs w:val="24"/>
              </w:rPr>
            </w:pPr>
            <w:proofErr w:type="gramStart"/>
            <w:r>
              <w:rPr>
                <w:rFonts w:ascii="Times New Roman" w:hAnsi="Times New Roman"/>
                <w:sz w:val="24"/>
                <w:szCs w:val="24"/>
              </w:rPr>
              <w:t>Восточно-азиатское</w:t>
            </w:r>
            <w:proofErr w:type="gramEnd"/>
            <w:r>
              <w:rPr>
                <w:rFonts w:ascii="Times New Roman" w:hAnsi="Times New Roman"/>
                <w:sz w:val="24"/>
                <w:szCs w:val="24"/>
              </w:rPr>
              <w:t xml:space="preserve"> направление</w:t>
            </w:r>
          </w:p>
        </w:tc>
        <w:tc>
          <w:tcPr>
            <w:tcW w:w="6231" w:type="dxa"/>
          </w:tcPr>
          <w:p w:rsidR="00673A4F" w:rsidRPr="00673A4F" w:rsidRDefault="00673A4F" w:rsidP="00AA6D5D">
            <w:pPr>
              <w:pStyle w:val="af2"/>
              <w:ind w:left="0" w:firstLine="0"/>
              <w:rPr>
                <w:rFonts w:ascii="Times New Roman" w:hAnsi="Times New Roman"/>
                <w:sz w:val="24"/>
                <w:szCs w:val="24"/>
              </w:rPr>
            </w:pPr>
          </w:p>
        </w:tc>
      </w:tr>
      <w:tr w:rsidR="00673A4F" w:rsidTr="00673A4F">
        <w:tc>
          <w:tcPr>
            <w:tcW w:w="3119" w:type="dxa"/>
          </w:tcPr>
          <w:p w:rsidR="00673A4F" w:rsidRPr="00673A4F" w:rsidRDefault="00673A4F" w:rsidP="00AA6D5D">
            <w:pPr>
              <w:pStyle w:val="af2"/>
              <w:ind w:left="0" w:firstLine="0"/>
              <w:rPr>
                <w:rFonts w:ascii="Times New Roman" w:hAnsi="Times New Roman"/>
                <w:sz w:val="24"/>
                <w:szCs w:val="24"/>
              </w:rPr>
            </w:pPr>
            <w:r>
              <w:rPr>
                <w:rFonts w:ascii="Times New Roman" w:hAnsi="Times New Roman"/>
                <w:sz w:val="24"/>
                <w:szCs w:val="24"/>
              </w:rPr>
              <w:t>Взаимоотношения со странами социализма</w:t>
            </w:r>
          </w:p>
        </w:tc>
        <w:tc>
          <w:tcPr>
            <w:tcW w:w="6231" w:type="dxa"/>
          </w:tcPr>
          <w:p w:rsidR="00673A4F" w:rsidRPr="00673A4F" w:rsidRDefault="00673A4F" w:rsidP="00AA6D5D">
            <w:pPr>
              <w:pStyle w:val="af2"/>
              <w:ind w:left="0" w:firstLine="0"/>
              <w:rPr>
                <w:rFonts w:ascii="Times New Roman" w:hAnsi="Times New Roman"/>
                <w:sz w:val="24"/>
                <w:szCs w:val="24"/>
              </w:rPr>
            </w:pPr>
          </w:p>
        </w:tc>
      </w:tr>
    </w:tbl>
    <w:p w:rsidR="00673A4F" w:rsidRDefault="00673A4F" w:rsidP="00AA6D5D">
      <w:pPr>
        <w:pStyle w:val="af2"/>
        <w:ind w:firstLine="0"/>
        <w:rPr>
          <w:rFonts w:ascii="Times New Roman" w:hAnsi="Times New Roman"/>
          <w:i/>
          <w:sz w:val="24"/>
          <w:szCs w:val="24"/>
        </w:rPr>
      </w:pPr>
    </w:p>
    <w:p w:rsidR="00673A4F" w:rsidRPr="00673A4F" w:rsidRDefault="00673A4F" w:rsidP="00673A4F">
      <w:pPr>
        <w:spacing w:after="0" w:line="240" w:lineRule="auto"/>
        <w:ind w:firstLine="709"/>
        <w:jc w:val="both"/>
        <w:rPr>
          <w:rFonts w:ascii="Times New Roman" w:hAnsi="Times New Roman"/>
          <w:i/>
          <w:sz w:val="24"/>
          <w:szCs w:val="24"/>
        </w:rPr>
      </w:pPr>
      <w:r w:rsidRPr="00673A4F">
        <w:rPr>
          <w:rFonts w:ascii="Times New Roman" w:hAnsi="Times New Roman"/>
          <w:i/>
          <w:sz w:val="24"/>
          <w:szCs w:val="24"/>
        </w:rPr>
        <w:t>«Культурная жизнь страны»</w:t>
      </w:r>
    </w:p>
    <w:tbl>
      <w:tblPr>
        <w:tblStyle w:val="af5"/>
        <w:tblW w:w="0" w:type="auto"/>
        <w:tblLook w:val="01E0"/>
      </w:tblPr>
      <w:tblGrid>
        <w:gridCol w:w="3190"/>
        <w:gridCol w:w="3190"/>
        <w:gridCol w:w="3191"/>
      </w:tblGrid>
      <w:tr w:rsidR="00673A4F" w:rsidRPr="00673A4F" w:rsidTr="00673A4F">
        <w:tc>
          <w:tcPr>
            <w:tcW w:w="3190" w:type="dxa"/>
            <w:tcBorders>
              <w:top w:val="single" w:sz="4" w:space="0" w:color="auto"/>
              <w:left w:val="single" w:sz="4" w:space="0" w:color="auto"/>
              <w:bottom w:val="single" w:sz="4" w:space="0" w:color="auto"/>
              <w:right w:val="single" w:sz="4" w:space="0" w:color="auto"/>
            </w:tcBorders>
            <w:hideMark/>
          </w:tcPr>
          <w:p w:rsidR="00673A4F" w:rsidRPr="00673A4F" w:rsidRDefault="00673A4F" w:rsidP="00673A4F">
            <w:pPr>
              <w:spacing w:after="0" w:line="240" w:lineRule="auto"/>
              <w:jc w:val="both"/>
              <w:rPr>
                <w:rFonts w:ascii="Times New Roman" w:hAnsi="Times New Roman"/>
                <w:sz w:val="24"/>
                <w:szCs w:val="24"/>
              </w:rPr>
            </w:pPr>
            <w:r w:rsidRPr="00673A4F">
              <w:rPr>
                <w:rFonts w:ascii="Times New Roman" w:hAnsi="Times New Roman"/>
                <w:sz w:val="24"/>
                <w:szCs w:val="24"/>
              </w:rPr>
              <w:t>Дата</w:t>
            </w:r>
          </w:p>
        </w:tc>
        <w:tc>
          <w:tcPr>
            <w:tcW w:w="3190" w:type="dxa"/>
            <w:tcBorders>
              <w:top w:val="single" w:sz="4" w:space="0" w:color="auto"/>
              <w:left w:val="single" w:sz="4" w:space="0" w:color="auto"/>
              <w:bottom w:val="single" w:sz="4" w:space="0" w:color="auto"/>
              <w:right w:val="single" w:sz="4" w:space="0" w:color="auto"/>
            </w:tcBorders>
            <w:hideMark/>
          </w:tcPr>
          <w:p w:rsidR="00673A4F" w:rsidRPr="00673A4F" w:rsidRDefault="00673A4F" w:rsidP="00673A4F">
            <w:pPr>
              <w:spacing w:after="0" w:line="240" w:lineRule="auto"/>
              <w:jc w:val="both"/>
              <w:rPr>
                <w:rFonts w:ascii="Times New Roman" w:hAnsi="Times New Roman"/>
                <w:sz w:val="24"/>
                <w:szCs w:val="24"/>
              </w:rPr>
            </w:pPr>
            <w:r w:rsidRPr="00673A4F">
              <w:rPr>
                <w:rFonts w:ascii="Times New Roman" w:hAnsi="Times New Roman"/>
                <w:sz w:val="24"/>
                <w:szCs w:val="24"/>
              </w:rPr>
              <w:t>Событие</w:t>
            </w:r>
          </w:p>
        </w:tc>
        <w:tc>
          <w:tcPr>
            <w:tcW w:w="3191" w:type="dxa"/>
            <w:tcBorders>
              <w:top w:val="single" w:sz="4" w:space="0" w:color="auto"/>
              <w:left w:val="single" w:sz="4" w:space="0" w:color="auto"/>
              <w:bottom w:val="single" w:sz="4" w:space="0" w:color="auto"/>
              <w:right w:val="single" w:sz="4" w:space="0" w:color="auto"/>
            </w:tcBorders>
            <w:hideMark/>
          </w:tcPr>
          <w:p w:rsidR="00673A4F" w:rsidRPr="00673A4F" w:rsidRDefault="00673A4F" w:rsidP="00673A4F">
            <w:pPr>
              <w:spacing w:after="0" w:line="240" w:lineRule="auto"/>
              <w:jc w:val="both"/>
              <w:rPr>
                <w:rFonts w:ascii="Times New Roman" w:hAnsi="Times New Roman"/>
                <w:sz w:val="24"/>
                <w:szCs w:val="24"/>
              </w:rPr>
            </w:pPr>
            <w:r w:rsidRPr="00673A4F">
              <w:rPr>
                <w:rFonts w:ascii="Times New Roman" w:hAnsi="Times New Roman"/>
                <w:sz w:val="24"/>
                <w:szCs w:val="24"/>
              </w:rPr>
              <w:t>Значение</w:t>
            </w:r>
          </w:p>
        </w:tc>
      </w:tr>
      <w:tr w:rsidR="00673A4F" w:rsidRPr="00673A4F" w:rsidTr="00673A4F">
        <w:tc>
          <w:tcPr>
            <w:tcW w:w="3190" w:type="dxa"/>
            <w:tcBorders>
              <w:top w:val="single" w:sz="4" w:space="0" w:color="auto"/>
              <w:left w:val="single" w:sz="4" w:space="0" w:color="auto"/>
              <w:bottom w:val="single" w:sz="4" w:space="0" w:color="auto"/>
              <w:right w:val="single" w:sz="4" w:space="0" w:color="auto"/>
            </w:tcBorders>
          </w:tcPr>
          <w:p w:rsidR="00673A4F" w:rsidRPr="00673A4F" w:rsidRDefault="00673A4F" w:rsidP="00673A4F">
            <w:pPr>
              <w:spacing w:after="0" w:line="240" w:lineRule="auto"/>
              <w:jc w:val="both"/>
              <w:rPr>
                <w:rFonts w:ascii="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673A4F" w:rsidRPr="00673A4F" w:rsidRDefault="00673A4F" w:rsidP="00673A4F">
            <w:pPr>
              <w:spacing w:after="0" w:line="240" w:lineRule="auto"/>
              <w:jc w:val="both"/>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673A4F" w:rsidRPr="00673A4F" w:rsidRDefault="00673A4F" w:rsidP="00673A4F">
            <w:pPr>
              <w:spacing w:after="0" w:line="240" w:lineRule="auto"/>
              <w:jc w:val="both"/>
              <w:rPr>
                <w:rFonts w:ascii="Times New Roman" w:hAnsi="Times New Roman"/>
                <w:sz w:val="24"/>
                <w:szCs w:val="24"/>
              </w:rPr>
            </w:pPr>
          </w:p>
        </w:tc>
      </w:tr>
    </w:tbl>
    <w:p w:rsidR="00673A4F" w:rsidRDefault="00673A4F" w:rsidP="00673A4F">
      <w:pPr>
        <w:pStyle w:val="af2"/>
        <w:ind w:firstLine="0"/>
        <w:rPr>
          <w:rFonts w:ascii="Times New Roman" w:hAnsi="Times New Roman"/>
          <w:i/>
          <w:sz w:val="24"/>
          <w:szCs w:val="24"/>
        </w:rPr>
      </w:pPr>
    </w:p>
    <w:p w:rsidR="00673A4F" w:rsidRPr="00673A4F" w:rsidRDefault="00673A4F" w:rsidP="00AA6D5D">
      <w:pPr>
        <w:pStyle w:val="af2"/>
        <w:ind w:firstLine="0"/>
        <w:rPr>
          <w:rFonts w:ascii="Times New Roman" w:hAnsi="Times New Roman"/>
          <w:i/>
          <w:sz w:val="24"/>
          <w:szCs w:val="24"/>
        </w:rPr>
      </w:pPr>
    </w:p>
    <w:p w:rsidR="00620089" w:rsidRDefault="00620089" w:rsidP="00620089">
      <w:pPr>
        <w:tabs>
          <w:tab w:val="left" w:pos="0"/>
          <w:tab w:val="left" w:pos="709"/>
        </w:tabs>
        <w:spacing w:after="0" w:line="240" w:lineRule="auto"/>
        <w:jc w:val="center"/>
        <w:rPr>
          <w:rFonts w:ascii="Times New Roman" w:hAnsi="Times New Roman"/>
          <w:b/>
          <w:color w:val="000000"/>
          <w:sz w:val="24"/>
          <w:szCs w:val="24"/>
        </w:rPr>
      </w:pPr>
      <w:r>
        <w:rPr>
          <w:rFonts w:ascii="Times New Roman" w:hAnsi="Times New Roman"/>
          <w:b/>
          <w:sz w:val="24"/>
          <w:szCs w:val="24"/>
        </w:rPr>
        <w:lastRenderedPageBreak/>
        <w:t>Раздел 7. Современная Российская Федерация (1991–2022)</w:t>
      </w:r>
    </w:p>
    <w:p w:rsidR="00620089" w:rsidRPr="00AA6D5D" w:rsidRDefault="00620089" w:rsidP="00620089">
      <w:pPr>
        <w:tabs>
          <w:tab w:val="left" w:pos="0"/>
          <w:tab w:val="left" w:pos="709"/>
        </w:tabs>
        <w:spacing w:after="0" w:line="240" w:lineRule="auto"/>
        <w:jc w:val="both"/>
        <w:rPr>
          <w:rFonts w:ascii="Times New Roman" w:hAnsi="Times New Roman"/>
          <w:b/>
          <w:sz w:val="24"/>
          <w:szCs w:val="24"/>
        </w:rPr>
      </w:pPr>
      <w:r w:rsidRPr="00AA6D5D">
        <w:rPr>
          <w:rFonts w:ascii="Times New Roman" w:hAnsi="Times New Roman"/>
          <w:b/>
          <w:sz w:val="24"/>
          <w:szCs w:val="24"/>
        </w:rPr>
        <w:t>7.1. Россия в 1990-е гг.</w:t>
      </w:r>
    </w:p>
    <w:p w:rsidR="00AA6D5D" w:rsidRPr="00AA6D5D" w:rsidRDefault="004B1AE3" w:rsidP="00AA6D5D">
      <w:pPr>
        <w:tabs>
          <w:tab w:val="left" w:pos="0"/>
          <w:tab w:val="left" w:pos="709"/>
        </w:tabs>
        <w:spacing w:after="0" w:line="240" w:lineRule="auto"/>
        <w:jc w:val="both"/>
        <w:rPr>
          <w:rFonts w:ascii="Times New Roman" w:hAnsi="Times New Roman"/>
          <w:b/>
          <w:i/>
          <w:sz w:val="24"/>
          <w:szCs w:val="24"/>
        </w:rPr>
      </w:pPr>
      <w:r>
        <w:rPr>
          <w:rFonts w:ascii="Times New Roman" w:hAnsi="Times New Roman"/>
          <w:b/>
          <w:i/>
          <w:sz w:val="24"/>
          <w:szCs w:val="24"/>
        </w:rPr>
        <w:t xml:space="preserve">1. </w:t>
      </w:r>
      <w:r w:rsidR="00AA6D5D" w:rsidRPr="00AA6D5D">
        <w:rPr>
          <w:rFonts w:ascii="Times New Roman" w:hAnsi="Times New Roman"/>
          <w:b/>
          <w:i/>
          <w:sz w:val="24"/>
          <w:szCs w:val="24"/>
        </w:rPr>
        <w:t xml:space="preserve">Логические задания </w:t>
      </w:r>
    </w:p>
    <w:p w:rsidR="00AA6D5D" w:rsidRPr="00AA6D5D" w:rsidRDefault="00AA6D5D" w:rsidP="00AA6D5D">
      <w:pPr>
        <w:tabs>
          <w:tab w:val="left" w:pos="0"/>
          <w:tab w:val="left" w:pos="709"/>
        </w:tabs>
        <w:spacing w:after="0" w:line="240" w:lineRule="auto"/>
        <w:jc w:val="both"/>
        <w:rPr>
          <w:rFonts w:ascii="Times New Roman" w:hAnsi="Times New Roman"/>
          <w:sz w:val="24"/>
          <w:szCs w:val="24"/>
        </w:rPr>
      </w:pPr>
      <w:r w:rsidRPr="00AA6D5D">
        <w:rPr>
          <w:rFonts w:ascii="Times New Roman" w:hAnsi="Times New Roman"/>
          <w:sz w:val="24"/>
          <w:szCs w:val="24"/>
        </w:rPr>
        <w:t xml:space="preserve">1. Составьте схему «Государственная власть в Российской Федерации» </w:t>
      </w:r>
    </w:p>
    <w:p w:rsidR="00AA6D5D" w:rsidRPr="00AA6D5D" w:rsidRDefault="00AA6D5D" w:rsidP="00AA6D5D">
      <w:pPr>
        <w:tabs>
          <w:tab w:val="left" w:pos="0"/>
          <w:tab w:val="left" w:pos="709"/>
        </w:tabs>
        <w:spacing w:after="0" w:line="240" w:lineRule="auto"/>
        <w:jc w:val="both"/>
        <w:rPr>
          <w:rFonts w:ascii="Times New Roman" w:hAnsi="Times New Roman"/>
          <w:sz w:val="24"/>
          <w:szCs w:val="24"/>
        </w:rPr>
      </w:pPr>
      <w:r w:rsidRPr="00AA6D5D">
        <w:rPr>
          <w:rFonts w:ascii="Times New Roman" w:hAnsi="Times New Roman"/>
          <w:sz w:val="24"/>
          <w:szCs w:val="24"/>
        </w:rPr>
        <w:t xml:space="preserve">2. Приведите аргументы, чтобы обосновать или опровергнуть следующие утверждения: </w:t>
      </w:r>
    </w:p>
    <w:p w:rsidR="00AA6D5D" w:rsidRPr="00AA6D5D" w:rsidRDefault="00AA6D5D" w:rsidP="00AA6D5D">
      <w:pPr>
        <w:tabs>
          <w:tab w:val="left" w:pos="0"/>
          <w:tab w:val="left" w:pos="709"/>
        </w:tabs>
        <w:spacing w:after="0" w:line="240" w:lineRule="auto"/>
        <w:jc w:val="both"/>
        <w:rPr>
          <w:rFonts w:ascii="Times New Roman" w:hAnsi="Times New Roman"/>
          <w:sz w:val="24"/>
          <w:szCs w:val="24"/>
        </w:rPr>
      </w:pPr>
      <w:r w:rsidRPr="00AA6D5D">
        <w:rPr>
          <w:rFonts w:ascii="Times New Roman" w:hAnsi="Times New Roman"/>
          <w:sz w:val="24"/>
          <w:szCs w:val="24"/>
        </w:rPr>
        <w:t xml:space="preserve">а) Распад Советского Союза был исторически обусловлен. </w:t>
      </w:r>
    </w:p>
    <w:p w:rsidR="00620089" w:rsidRPr="00AA6D5D" w:rsidRDefault="00AA6D5D" w:rsidP="00AA6D5D">
      <w:pPr>
        <w:tabs>
          <w:tab w:val="left" w:pos="0"/>
          <w:tab w:val="left" w:pos="709"/>
        </w:tabs>
        <w:spacing w:after="0" w:line="240" w:lineRule="auto"/>
        <w:jc w:val="both"/>
        <w:rPr>
          <w:rFonts w:ascii="Times New Roman" w:hAnsi="Times New Roman"/>
          <w:b/>
          <w:sz w:val="24"/>
          <w:szCs w:val="24"/>
        </w:rPr>
      </w:pPr>
      <w:r w:rsidRPr="00AA6D5D">
        <w:rPr>
          <w:rFonts w:ascii="Times New Roman" w:hAnsi="Times New Roman"/>
          <w:sz w:val="24"/>
          <w:szCs w:val="24"/>
        </w:rPr>
        <w:t>б) Распад Советского Союза был обусловлен слабостью власти.</w:t>
      </w:r>
    </w:p>
    <w:p w:rsidR="00AA6D5D" w:rsidRDefault="00AA6D5D" w:rsidP="00AA6D5D">
      <w:pPr>
        <w:spacing w:after="0"/>
        <w:rPr>
          <w:rFonts w:ascii="Times New Roman" w:hAnsi="Times New Roman"/>
          <w:b/>
          <w:sz w:val="24"/>
          <w:szCs w:val="24"/>
        </w:rPr>
      </w:pPr>
    </w:p>
    <w:p w:rsidR="004B1AE3" w:rsidRPr="004B1AE3" w:rsidRDefault="004B1AE3" w:rsidP="004B1AE3">
      <w:pPr>
        <w:spacing w:after="0"/>
        <w:rPr>
          <w:rFonts w:ascii="Times New Roman" w:hAnsi="Times New Roman"/>
          <w:b/>
          <w:i/>
          <w:sz w:val="24"/>
          <w:szCs w:val="24"/>
        </w:rPr>
      </w:pPr>
      <w:r>
        <w:rPr>
          <w:rFonts w:ascii="Times New Roman" w:hAnsi="Times New Roman"/>
          <w:b/>
          <w:i/>
          <w:sz w:val="24"/>
          <w:szCs w:val="24"/>
        </w:rPr>
        <w:t>2.</w:t>
      </w:r>
      <w:r w:rsidRPr="004B1AE3">
        <w:rPr>
          <w:rFonts w:ascii="Times New Roman" w:hAnsi="Times New Roman"/>
          <w:b/>
          <w:i/>
          <w:sz w:val="24"/>
          <w:szCs w:val="24"/>
        </w:rPr>
        <w:t>Заполните таблицу</w:t>
      </w:r>
    </w:p>
    <w:p w:rsidR="004B1AE3" w:rsidRPr="004B1AE3" w:rsidRDefault="004B1AE3" w:rsidP="004B1AE3">
      <w:pPr>
        <w:pStyle w:val="af2"/>
        <w:ind w:firstLine="0"/>
        <w:rPr>
          <w:rFonts w:ascii="Times New Roman" w:hAnsi="Times New Roman"/>
          <w:i/>
          <w:sz w:val="24"/>
          <w:szCs w:val="24"/>
        </w:rPr>
      </w:pPr>
      <w:r>
        <w:rPr>
          <w:rFonts w:ascii="Times New Roman" w:hAnsi="Times New Roman"/>
          <w:i/>
          <w:sz w:val="24"/>
          <w:szCs w:val="24"/>
        </w:rPr>
        <w:t>«Переход к рыночной экономике»</w:t>
      </w:r>
    </w:p>
    <w:tbl>
      <w:tblPr>
        <w:tblStyle w:val="af5"/>
        <w:tblW w:w="9351" w:type="dxa"/>
        <w:tblLook w:val="01E0"/>
      </w:tblPr>
      <w:tblGrid>
        <w:gridCol w:w="3117"/>
        <w:gridCol w:w="6234"/>
      </w:tblGrid>
      <w:tr w:rsidR="004B1AE3" w:rsidTr="004B1AE3">
        <w:tc>
          <w:tcPr>
            <w:tcW w:w="3117" w:type="dxa"/>
            <w:tcBorders>
              <w:top w:val="single" w:sz="4" w:space="0" w:color="auto"/>
              <w:left w:val="single" w:sz="4" w:space="0" w:color="auto"/>
              <w:bottom w:val="single" w:sz="4" w:space="0" w:color="auto"/>
              <w:right w:val="single" w:sz="4" w:space="0" w:color="auto"/>
            </w:tcBorders>
            <w:hideMark/>
          </w:tcPr>
          <w:p w:rsidR="004B1AE3" w:rsidRDefault="004B1AE3" w:rsidP="004B1AE3">
            <w:pPr>
              <w:spacing w:after="0" w:line="240" w:lineRule="auto"/>
              <w:jc w:val="both"/>
              <w:rPr>
                <w:rFonts w:ascii="Times New Roman" w:hAnsi="Times New Roman"/>
                <w:sz w:val="24"/>
                <w:szCs w:val="24"/>
              </w:rPr>
            </w:pPr>
            <w:r>
              <w:rPr>
                <w:rFonts w:ascii="Times New Roman" w:hAnsi="Times New Roman"/>
                <w:sz w:val="24"/>
                <w:szCs w:val="24"/>
              </w:rPr>
              <w:t>Мероприятия</w:t>
            </w:r>
          </w:p>
        </w:tc>
        <w:tc>
          <w:tcPr>
            <w:tcW w:w="6234" w:type="dxa"/>
            <w:tcBorders>
              <w:top w:val="single" w:sz="4" w:space="0" w:color="auto"/>
              <w:left w:val="single" w:sz="4" w:space="0" w:color="auto"/>
              <w:bottom w:val="single" w:sz="4" w:space="0" w:color="auto"/>
              <w:right w:val="single" w:sz="4" w:space="0" w:color="auto"/>
            </w:tcBorders>
            <w:hideMark/>
          </w:tcPr>
          <w:p w:rsidR="004B1AE3" w:rsidRDefault="004B1AE3" w:rsidP="004B1AE3">
            <w:pPr>
              <w:spacing w:after="0" w:line="240" w:lineRule="auto"/>
              <w:jc w:val="both"/>
              <w:rPr>
                <w:rFonts w:ascii="Times New Roman" w:hAnsi="Times New Roman"/>
                <w:sz w:val="24"/>
                <w:szCs w:val="24"/>
              </w:rPr>
            </w:pPr>
            <w:r>
              <w:rPr>
                <w:rFonts w:ascii="Times New Roman" w:hAnsi="Times New Roman"/>
                <w:sz w:val="24"/>
                <w:szCs w:val="24"/>
              </w:rPr>
              <w:t>Результаты</w:t>
            </w:r>
          </w:p>
        </w:tc>
      </w:tr>
      <w:tr w:rsidR="004B1AE3" w:rsidTr="004B1AE3">
        <w:tc>
          <w:tcPr>
            <w:tcW w:w="3117" w:type="dxa"/>
            <w:tcBorders>
              <w:top w:val="single" w:sz="4" w:space="0" w:color="auto"/>
              <w:left w:val="single" w:sz="4" w:space="0" w:color="auto"/>
              <w:bottom w:val="single" w:sz="4" w:space="0" w:color="auto"/>
              <w:right w:val="single" w:sz="4" w:space="0" w:color="auto"/>
            </w:tcBorders>
          </w:tcPr>
          <w:p w:rsidR="004B1AE3" w:rsidRDefault="004B1AE3" w:rsidP="004B1AE3">
            <w:pPr>
              <w:spacing w:after="0" w:line="240" w:lineRule="auto"/>
              <w:jc w:val="both"/>
              <w:rPr>
                <w:rFonts w:ascii="Times New Roman" w:hAnsi="Times New Roman"/>
                <w:sz w:val="24"/>
                <w:szCs w:val="24"/>
              </w:rPr>
            </w:pPr>
          </w:p>
        </w:tc>
        <w:tc>
          <w:tcPr>
            <w:tcW w:w="6234" w:type="dxa"/>
            <w:tcBorders>
              <w:top w:val="single" w:sz="4" w:space="0" w:color="auto"/>
              <w:left w:val="single" w:sz="4" w:space="0" w:color="auto"/>
              <w:bottom w:val="single" w:sz="4" w:space="0" w:color="auto"/>
              <w:right w:val="single" w:sz="4" w:space="0" w:color="auto"/>
            </w:tcBorders>
          </w:tcPr>
          <w:p w:rsidR="004B1AE3" w:rsidRDefault="004B1AE3" w:rsidP="004B1AE3">
            <w:pPr>
              <w:spacing w:after="0" w:line="240" w:lineRule="auto"/>
              <w:jc w:val="both"/>
              <w:rPr>
                <w:rFonts w:ascii="Times New Roman" w:hAnsi="Times New Roman"/>
                <w:sz w:val="24"/>
                <w:szCs w:val="24"/>
              </w:rPr>
            </w:pPr>
          </w:p>
        </w:tc>
      </w:tr>
    </w:tbl>
    <w:p w:rsidR="004B1AE3" w:rsidRPr="00AA6D5D" w:rsidRDefault="004B1AE3" w:rsidP="00AA6D5D">
      <w:pPr>
        <w:spacing w:after="0"/>
        <w:rPr>
          <w:rFonts w:ascii="Times New Roman" w:hAnsi="Times New Roman"/>
          <w:b/>
          <w:sz w:val="24"/>
          <w:szCs w:val="24"/>
        </w:rPr>
      </w:pPr>
    </w:p>
    <w:p w:rsidR="00AA6D5D" w:rsidRPr="00AA6D5D" w:rsidRDefault="00AA6D5D" w:rsidP="00AA6D5D">
      <w:pPr>
        <w:spacing w:after="0"/>
        <w:rPr>
          <w:rFonts w:ascii="Times New Roman" w:hAnsi="Times New Roman"/>
          <w:b/>
          <w:sz w:val="24"/>
          <w:szCs w:val="24"/>
        </w:rPr>
      </w:pPr>
      <w:r w:rsidRPr="00AA6D5D">
        <w:rPr>
          <w:rFonts w:ascii="Times New Roman" w:hAnsi="Times New Roman"/>
          <w:b/>
          <w:sz w:val="24"/>
          <w:szCs w:val="24"/>
        </w:rPr>
        <w:t xml:space="preserve">7.2. Россия в XXI </w:t>
      </w:r>
      <w:proofErr w:type="gramStart"/>
      <w:r w:rsidRPr="00AA6D5D">
        <w:rPr>
          <w:rFonts w:ascii="Times New Roman" w:hAnsi="Times New Roman"/>
          <w:b/>
          <w:sz w:val="24"/>
          <w:szCs w:val="24"/>
        </w:rPr>
        <w:t>в</w:t>
      </w:r>
      <w:proofErr w:type="gramEnd"/>
      <w:r w:rsidRPr="00AA6D5D">
        <w:rPr>
          <w:rFonts w:ascii="Times New Roman" w:hAnsi="Times New Roman"/>
          <w:b/>
          <w:sz w:val="24"/>
          <w:szCs w:val="24"/>
        </w:rPr>
        <w:t>.</w:t>
      </w:r>
    </w:p>
    <w:p w:rsidR="00673A4F" w:rsidRPr="004B1AE3" w:rsidRDefault="00866F6D" w:rsidP="00536798">
      <w:pPr>
        <w:pStyle w:val="af2"/>
        <w:numPr>
          <w:ilvl w:val="0"/>
          <w:numId w:val="54"/>
        </w:numPr>
        <w:rPr>
          <w:rFonts w:ascii="Times New Roman" w:hAnsi="Times New Roman"/>
          <w:b/>
          <w:i/>
          <w:sz w:val="24"/>
          <w:szCs w:val="24"/>
        </w:rPr>
      </w:pPr>
      <w:r>
        <w:rPr>
          <w:rFonts w:ascii="Times New Roman" w:hAnsi="Times New Roman"/>
          <w:b/>
          <w:i/>
          <w:sz w:val="24"/>
          <w:szCs w:val="24"/>
        </w:rPr>
        <w:t>Заполните таблицы</w:t>
      </w:r>
      <w:r w:rsidR="004B1AE3">
        <w:rPr>
          <w:rFonts w:ascii="Times New Roman" w:hAnsi="Times New Roman"/>
          <w:b/>
          <w:i/>
          <w:sz w:val="24"/>
          <w:szCs w:val="24"/>
        </w:rPr>
        <w:t xml:space="preserve"> </w:t>
      </w:r>
    </w:p>
    <w:p w:rsidR="004B1AE3" w:rsidRPr="004B1AE3" w:rsidRDefault="004B1AE3" w:rsidP="004B1AE3">
      <w:pPr>
        <w:spacing w:after="0" w:line="240" w:lineRule="auto"/>
        <w:ind w:left="360"/>
        <w:rPr>
          <w:rFonts w:ascii="Times New Roman" w:hAnsi="Times New Roman"/>
          <w:i/>
          <w:sz w:val="24"/>
          <w:szCs w:val="24"/>
        </w:rPr>
      </w:pPr>
      <w:r>
        <w:rPr>
          <w:rFonts w:ascii="Times New Roman" w:hAnsi="Times New Roman"/>
          <w:i/>
          <w:sz w:val="24"/>
          <w:szCs w:val="24"/>
        </w:rPr>
        <w:t>«Российская Федерация в 2000-2021 гг.»</w:t>
      </w:r>
    </w:p>
    <w:tbl>
      <w:tblPr>
        <w:tblStyle w:val="af5"/>
        <w:tblW w:w="0" w:type="auto"/>
        <w:tblLook w:val="01E0"/>
      </w:tblPr>
      <w:tblGrid>
        <w:gridCol w:w="3121"/>
        <w:gridCol w:w="3117"/>
        <w:gridCol w:w="3107"/>
      </w:tblGrid>
      <w:tr w:rsidR="00673A4F" w:rsidTr="00673A4F">
        <w:tc>
          <w:tcPr>
            <w:tcW w:w="3121" w:type="dxa"/>
            <w:tcBorders>
              <w:top w:val="single" w:sz="4" w:space="0" w:color="auto"/>
              <w:left w:val="single" w:sz="4" w:space="0" w:color="auto"/>
              <w:bottom w:val="single" w:sz="4" w:space="0" w:color="auto"/>
              <w:right w:val="single" w:sz="4" w:space="0" w:color="auto"/>
            </w:tcBorders>
            <w:hideMark/>
          </w:tcPr>
          <w:p w:rsidR="00673A4F" w:rsidRDefault="004B1AE3" w:rsidP="004B1AE3">
            <w:pPr>
              <w:spacing w:after="0" w:line="240" w:lineRule="auto"/>
              <w:jc w:val="both"/>
              <w:rPr>
                <w:rFonts w:ascii="Times New Roman" w:hAnsi="Times New Roman"/>
                <w:sz w:val="24"/>
                <w:szCs w:val="24"/>
              </w:rPr>
            </w:pPr>
            <w:r>
              <w:rPr>
                <w:rFonts w:ascii="Times New Roman" w:hAnsi="Times New Roman"/>
                <w:sz w:val="24"/>
                <w:szCs w:val="24"/>
              </w:rPr>
              <w:t>Президент РФ</w:t>
            </w:r>
          </w:p>
        </w:tc>
        <w:tc>
          <w:tcPr>
            <w:tcW w:w="3117" w:type="dxa"/>
            <w:tcBorders>
              <w:top w:val="single" w:sz="4" w:space="0" w:color="auto"/>
              <w:left w:val="single" w:sz="4" w:space="0" w:color="auto"/>
              <w:bottom w:val="single" w:sz="4" w:space="0" w:color="auto"/>
              <w:right w:val="single" w:sz="4" w:space="0" w:color="auto"/>
            </w:tcBorders>
            <w:hideMark/>
          </w:tcPr>
          <w:p w:rsidR="00673A4F" w:rsidRDefault="00673A4F" w:rsidP="004B1AE3">
            <w:pPr>
              <w:spacing w:after="0" w:line="240" w:lineRule="auto"/>
              <w:jc w:val="both"/>
              <w:rPr>
                <w:rFonts w:ascii="Times New Roman" w:hAnsi="Times New Roman"/>
                <w:sz w:val="24"/>
                <w:szCs w:val="24"/>
              </w:rPr>
            </w:pPr>
            <w:r>
              <w:rPr>
                <w:rFonts w:ascii="Times New Roman" w:hAnsi="Times New Roman"/>
                <w:sz w:val="24"/>
                <w:szCs w:val="24"/>
              </w:rPr>
              <w:t>Мероприятия</w:t>
            </w:r>
            <w:r w:rsidR="004B1AE3">
              <w:rPr>
                <w:rFonts w:ascii="Times New Roman" w:hAnsi="Times New Roman"/>
                <w:sz w:val="24"/>
                <w:szCs w:val="24"/>
              </w:rPr>
              <w:t xml:space="preserve"> в общественно-политической сфере</w:t>
            </w:r>
          </w:p>
        </w:tc>
        <w:tc>
          <w:tcPr>
            <w:tcW w:w="3107" w:type="dxa"/>
            <w:tcBorders>
              <w:top w:val="single" w:sz="4" w:space="0" w:color="auto"/>
              <w:left w:val="single" w:sz="4" w:space="0" w:color="auto"/>
              <w:bottom w:val="single" w:sz="4" w:space="0" w:color="auto"/>
              <w:right w:val="single" w:sz="4" w:space="0" w:color="auto"/>
            </w:tcBorders>
            <w:hideMark/>
          </w:tcPr>
          <w:p w:rsidR="00673A4F" w:rsidRDefault="004B1AE3" w:rsidP="004B1AE3">
            <w:pPr>
              <w:spacing w:after="0" w:line="240" w:lineRule="auto"/>
              <w:jc w:val="both"/>
              <w:rPr>
                <w:rFonts w:ascii="Times New Roman" w:hAnsi="Times New Roman"/>
                <w:sz w:val="24"/>
                <w:szCs w:val="24"/>
              </w:rPr>
            </w:pPr>
            <w:r>
              <w:rPr>
                <w:rFonts w:ascii="Times New Roman" w:hAnsi="Times New Roman"/>
                <w:sz w:val="24"/>
                <w:szCs w:val="24"/>
              </w:rPr>
              <w:t>Мероприятия в социально-экономической сфере</w:t>
            </w:r>
          </w:p>
        </w:tc>
      </w:tr>
      <w:tr w:rsidR="00673A4F" w:rsidTr="00673A4F">
        <w:tc>
          <w:tcPr>
            <w:tcW w:w="3121" w:type="dxa"/>
            <w:tcBorders>
              <w:top w:val="single" w:sz="4" w:space="0" w:color="auto"/>
              <w:left w:val="single" w:sz="4" w:space="0" w:color="auto"/>
              <w:bottom w:val="single" w:sz="4" w:space="0" w:color="auto"/>
              <w:right w:val="single" w:sz="4" w:space="0" w:color="auto"/>
            </w:tcBorders>
            <w:hideMark/>
          </w:tcPr>
          <w:p w:rsidR="00673A4F" w:rsidRDefault="00673A4F">
            <w:pPr>
              <w:spacing w:after="0" w:line="240" w:lineRule="auto"/>
              <w:jc w:val="both"/>
              <w:rPr>
                <w:rFonts w:ascii="Times New Roman" w:hAnsi="Times New Roman"/>
                <w:sz w:val="24"/>
                <w:szCs w:val="24"/>
              </w:rPr>
            </w:pPr>
          </w:p>
        </w:tc>
        <w:tc>
          <w:tcPr>
            <w:tcW w:w="3117" w:type="dxa"/>
            <w:tcBorders>
              <w:top w:val="single" w:sz="4" w:space="0" w:color="auto"/>
              <w:left w:val="single" w:sz="4" w:space="0" w:color="auto"/>
              <w:bottom w:val="single" w:sz="4" w:space="0" w:color="auto"/>
              <w:right w:val="single" w:sz="4" w:space="0" w:color="auto"/>
            </w:tcBorders>
          </w:tcPr>
          <w:p w:rsidR="00673A4F" w:rsidRDefault="00673A4F">
            <w:pPr>
              <w:spacing w:after="0" w:line="240" w:lineRule="auto"/>
              <w:jc w:val="both"/>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tcPr>
          <w:p w:rsidR="00673A4F" w:rsidRDefault="00673A4F">
            <w:pPr>
              <w:spacing w:after="0" w:line="240" w:lineRule="auto"/>
              <w:jc w:val="both"/>
              <w:rPr>
                <w:rFonts w:ascii="Times New Roman" w:hAnsi="Times New Roman"/>
                <w:sz w:val="24"/>
                <w:szCs w:val="24"/>
              </w:rPr>
            </w:pPr>
          </w:p>
        </w:tc>
      </w:tr>
    </w:tbl>
    <w:p w:rsidR="00AA6D5D" w:rsidRDefault="00AA6D5D" w:rsidP="00AA6D5D">
      <w:pPr>
        <w:tabs>
          <w:tab w:val="left" w:pos="0"/>
          <w:tab w:val="left" w:pos="709"/>
        </w:tabs>
        <w:spacing w:after="0" w:line="240" w:lineRule="auto"/>
        <w:jc w:val="both"/>
        <w:rPr>
          <w:rFonts w:ascii="Times New Roman" w:hAnsi="Times New Roman"/>
          <w:b/>
          <w:i/>
          <w:sz w:val="24"/>
          <w:szCs w:val="24"/>
        </w:rPr>
      </w:pPr>
    </w:p>
    <w:p w:rsidR="004B1AE3" w:rsidRDefault="004B1AE3" w:rsidP="00AA6D5D">
      <w:pPr>
        <w:tabs>
          <w:tab w:val="left" w:pos="0"/>
          <w:tab w:val="left" w:pos="709"/>
        </w:tabs>
        <w:spacing w:after="0" w:line="240" w:lineRule="auto"/>
        <w:jc w:val="both"/>
        <w:rPr>
          <w:rFonts w:ascii="Times New Roman" w:hAnsi="Times New Roman"/>
          <w:i/>
          <w:sz w:val="24"/>
          <w:szCs w:val="24"/>
        </w:rPr>
      </w:pPr>
      <w:r>
        <w:rPr>
          <w:rFonts w:ascii="Times New Roman" w:hAnsi="Times New Roman"/>
          <w:i/>
          <w:sz w:val="24"/>
          <w:szCs w:val="24"/>
        </w:rPr>
        <w:t>«Россия в системе международных отношений»</w:t>
      </w:r>
    </w:p>
    <w:tbl>
      <w:tblPr>
        <w:tblStyle w:val="af5"/>
        <w:tblW w:w="0" w:type="auto"/>
        <w:tblLook w:val="04A0"/>
      </w:tblPr>
      <w:tblGrid>
        <w:gridCol w:w="2830"/>
        <w:gridCol w:w="6515"/>
      </w:tblGrid>
      <w:tr w:rsidR="004B1AE3" w:rsidTr="004B1AE3">
        <w:tc>
          <w:tcPr>
            <w:tcW w:w="2830" w:type="dxa"/>
          </w:tcPr>
          <w:p w:rsidR="004B1AE3" w:rsidRPr="004B1AE3" w:rsidRDefault="004B1AE3" w:rsidP="00AA6D5D">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Основные направления</w:t>
            </w:r>
          </w:p>
        </w:tc>
        <w:tc>
          <w:tcPr>
            <w:tcW w:w="6515" w:type="dxa"/>
          </w:tcPr>
          <w:p w:rsidR="004B1AE3" w:rsidRPr="004B1AE3" w:rsidRDefault="004B1AE3" w:rsidP="00AA6D5D">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Их реализация</w:t>
            </w:r>
          </w:p>
        </w:tc>
      </w:tr>
      <w:tr w:rsidR="004B1AE3" w:rsidTr="004B1AE3">
        <w:tc>
          <w:tcPr>
            <w:tcW w:w="2830" w:type="dxa"/>
          </w:tcPr>
          <w:p w:rsidR="004B1AE3" w:rsidRPr="004B1AE3" w:rsidRDefault="004B1AE3" w:rsidP="00AA6D5D">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Отношения со странами СНГ</w:t>
            </w:r>
          </w:p>
        </w:tc>
        <w:tc>
          <w:tcPr>
            <w:tcW w:w="6515" w:type="dxa"/>
          </w:tcPr>
          <w:p w:rsidR="004B1AE3" w:rsidRPr="004B1AE3" w:rsidRDefault="004B1AE3" w:rsidP="00AA6D5D">
            <w:pPr>
              <w:tabs>
                <w:tab w:val="left" w:pos="0"/>
                <w:tab w:val="left" w:pos="709"/>
              </w:tabs>
              <w:spacing w:after="0" w:line="240" w:lineRule="auto"/>
              <w:jc w:val="both"/>
              <w:rPr>
                <w:rFonts w:ascii="Times New Roman" w:hAnsi="Times New Roman"/>
                <w:sz w:val="24"/>
                <w:szCs w:val="24"/>
              </w:rPr>
            </w:pPr>
          </w:p>
        </w:tc>
      </w:tr>
      <w:tr w:rsidR="004B1AE3" w:rsidTr="004B1AE3">
        <w:tc>
          <w:tcPr>
            <w:tcW w:w="2830" w:type="dxa"/>
          </w:tcPr>
          <w:p w:rsidR="004B1AE3" w:rsidRPr="004B1AE3" w:rsidRDefault="004B1AE3" w:rsidP="00AA6D5D">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Отношения со странами Европы и НАТО</w:t>
            </w:r>
          </w:p>
        </w:tc>
        <w:tc>
          <w:tcPr>
            <w:tcW w:w="6515" w:type="dxa"/>
          </w:tcPr>
          <w:p w:rsidR="004B1AE3" w:rsidRPr="004B1AE3" w:rsidRDefault="004B1AE3" w:rsidP="00AA6D5D">
            <w:pPr>
              <w:tabs>
                <w:tab w:val="left" w:pos="0"/>
                <w:tab w:val="left" w:pos="709"/>
              </w:tabs>
              <w:spacing w:after="0" w:line="240" w:lineRule="auto"/>
              <w:jc w:val="both"/>
              <w:rPr>
                <w:rFonts w:ascii="Times New Roman" w:hAnsi="Times New Roman"/>
                <w:sz w:val="24"/>
                <w:szCs w:val="24"/>
              </w:rPr>
            </w:pPr>
          </w:p>
        </w:tc>
      </w:tr>
      <w:tr w:rsidR="004B1AE3" w:rsidTr="004B1AE3">
        <w:tc>
          <w:tcPr>
            <w:tcW w:w="2830" w:type="dxa"/>
          </w:tcPr>
          <w:p w:rsidR="004B1AE3" w:rsidRPr="004B1AE3" w:rsidRDefault="004B1AE3" w:rsidP="00AA6D5D">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Российско-американские отношения</w:t>
            </w:r>
          </w:p>
        </w:tc>
        <w:tc>
          <w:tcPr>
            <w:tcW w:w="6515" w:type="dxa"/>
          </w:tcPr>
          <w:p w:rsidR="004B1AE3" w:rsidRPr="004B1AE3" w:rsidRDefault="004B1AE3" w:rsidP="00AA6D5D">
            <w:pPr>
              <w:tabs>
                <w:tab w:val="left" w:pos="0"/>
                <w:tab w:val="left" w:pos="709"/>
              </w:tabs>
              <w:spacing w:after="0" w:line="240" w:lineRule="auto"/>
              <w:jc w:val="both"/>
              <w:rPr>
                <w:rFonts w:ascii="Times New Roman" w:hAnsi="Times New Roman"/>
                <w:sz w:val="24"/>
                <w:szCs w:val="24"/>
              </w:rPr>
            </w:pPr>
          </w:p>
        </w:tc>
      </w:tr>
      <w:tr w:rsidR="004B1AE3" w:rsidTr="004B1AE3">
        <w:tc>
          <w:tcPr>
            <w:tcW w:w="2830" w:type="dxa"/>
          </w:tcPr>
          <w:p w:rsidR="004B1AE3" w:rsidRDefault="00866F6D" w:rsidP="00AA6D5D">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Отношения со странами Азии, Африки и латинской Америки</w:t>
            </w:r>
          </w:p>
        </w:tc>
        <w:tc>
          <w:tcPr>
            <w:tcW w:w="6515" w:type="dxa"/>
          </w:tcPr>
          <w:p w:rsidR="004B1AE3" w:rsidRPr="004B1AE3" w:rsidRDefault="004B1AE3" w:rsidP="00AA6D5D">
            <w:pPr>
              <w:tabs>
                <w:tab w:val="left" w:pos="0"/>
                <w:tab w:val="left" w:pos="709"/>
              </w:tabs>
              <w:spacing w:after="0" w:line="240" w:lineRule="auto"/>
              <w:jc w:val="both"/>
              <w:rPr>
                <w:rFonts w:ascii="Times New Roman" w:hAnsi="Times New Roman"/>
                <w:sz w:val="24"/>
                <w:szCs w:val="24"/>
              </w:rPr>
            </w:pPr>
          </w:p>
        </w:tc>
      </w:tr>
    </w:tbl>
    <w:p w:rsidR="004B1AE3" w:rsidRPr="004B1AE3" w:rsidRDefault="004B1AE3" w:rsidP="00AA6D5D">
      <w:pPr>
        <w:tabs>
          <w:tab w:val="left" w:pos="0"/>
          <w:tab w:val="left" w:pos="709"/>
        </w:tabs>
        <w:spacing w:after="0" w:line="240" w:lineRule="auto"/>
        <w:jc w:val="both"/>
        <w:rPr>
          <w:rFonts w:ascii="Times New Roman" w:hAnsi="Times New Roman"/>
          <w:i/>
          <w:sz w:val="24"/>
          <w:szCs w:val="24"/>
        </w:rPr>
      </w:pPr>
    </w:p>
    <w:p w:rsidR="00AA6D5D" w:rsidRPr="00AA6D5D" w:rsidRDefault="004B1AE3" w:rsidP="00AA6D5D">
      <w:pPr>
        <w:tabs>
          <w:tab w:val="left" w:pos="0"/>
          <w:tab w:val="left" w:pos="709"/>
        </w:tabs>
        <w:spacing w:after="0" w:line="240" w:lineRule="auto"/>
        <w:jc w:val="both"/>
        <w:rPr>
          <w:rFonts w:ascii="Times New Roman" w:hAnsi="Times New Roman"/>
          <w:b/>
          <w:i/>
          <w:sz w:val="24"/>
          <w:szCs w:val="24"/>
        </w:rPr>
      </w:pPr>
      <w:r>
        <w:rPr>
          <w:rFonts w:ascii="Times New Roman" w:hAnsi="Times New Roman"/>
          <w:b/>
          <w:i/>
          <w:sz w:val="24"/>
          <w:szCs w:val="24"/>
        </w:rPr>
        <w:t xml:space="preserve">2. </w:t>
      </w:r>
      <w:r w:rsidR="00AA6D5D" w:rsidRPr="00AA6D5D">
        <w:rPr>
          <w:rFonts w:ascii="Times New Roman" w:hAnsi="Times New Roman"/>
          <w:b/>
          <w:i/>
          <w:sz w:val="24"/>
          <w:szCs w:val="24"/>
        </w:rPr>
        <w:t xml:space="preserve">Логические задания </w:t>
      </w:r>
    </w:p>
    <w:p w:rsidR="00AA6D5D" w:rsidRDefault="004B1AE3" w:rsidP="00AA6D5D">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1</w:t>
      </w:r>
      <w:r w:rsidR="00AA6D5D" w:rsidRPr="00AA6D5D">
        <w:rPr>
          <w:rFonts w:ascii="Times New Roman" w:hAnsi="Times New Roman"/>
          <w:sz w:val="24"/>
          <w:szCs w:val="24"/>
        </w:rPr>
        <w:t>. Почему в годы правления В. В. Путина усилилась стабилизация российского общества?</w:t>
      </w:r>
    </w:p>
    <w:p w:rsidR="009B3273" w:rsidRDefault="009B3273" w:rsidP="00AA6D5D">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2. Какие цели преследует во внешней политике Российская Федерация?</w:t>
      </w:r>
    </w:p>
    <w:p w:rsidR="009B3273" w:rsidRPr="00AA6D5D" w:rsidRDefault="009B3273" w:rsidP="00AA6D5D">
      <w:pPr>
        <w:tabs>
          <w:tab w:val="left" w:pos="0"/>
          <w:tab w:val="left" w:pos="709"/>
        </w:tabs>
        <w:spacing w:after="0" w:line="240" w:lineRule="auto"/>
        <w:jc w:val="both"/>
        <w:rPr>
          <w:rFonts w:ascii="Times New Roman" w:hAnsi="Times New Roman"/>
          <w:b/>
          <w:sz w:val="24"/>
          <w:szCs w:val="24"/>
        </w:rPr>
      </w:pPr>
      <w:r>
        <w:rPr>
          <w:rFonts w:ascii="Times New Roman" w:hAnsi="Times New Roman"/>
          <w:sz w:val="24"/>
          <w:szCs w:val="24"/>
        </w:rPr>
        <w:t>3. Какие достижения современной культуры наиболее всего вас впечатлили. Почему?</w:t>
      </w:r>
    </w:p>
    <w:p w:rsidR="00620089" w:rsidRPr="00AA6D5D" w:rsidRDefault="00620089" w:rsidP="00AA6D5D">
      <w:pPr>
        <w:spacing w:after="0" w:line="240" w:lineRule="auto"/>
        <w:ind w:firstLine="567"/>
        <w:rPr>
          <w:rFonts w:ascii="Times New Roman" w:hAnsi="Times New Roman"/>
          <w:sz w:val="24"/>
          <w:szCs w:val="24"/>
        </w:rPr>
      </w:pPr>
    </w:p>
    <w:p w:rsidR="00F8436B" w:rsidRDefault="00F8436B" w:rsidP="00553FCE">
      <w:pPr>
        <w:spacing w:after="0" w:line="240" w:lineRule="auto"/>
        <w:ind w:firstLine="567"/>
        <w:jc w:val="center"/>
        <w:rPr>
          <w:rFonts w:ascii="Times New Roman" w:hAnsi="Times New Roman"/>
          <w:b/>
          <w:i/>
          <w:sz w:val="24"/>
          <w:szCs w:val="24"/>
        </w:rPr>
      </w:pPr>
    </w:p>
    <w:p w:rsidR="00620089" w:rsidRDefault="00553FCE" w:rsidP="00553FCE">
      <w:pPr>
        <w:spacing w:after="0" w:line="240" w:lineRule="auto"/>
        <w:ind w:firstLine="567"/>
        <w:jc w:val="center"/>
        <w:rPr>
          <w:rFonts w:ascii="Times New Roman" w:hAnsi="Times New Roman"/>
          <w:b/>
          <w:i/>
          <w:sz w:val="24"/>
          <w:szCs w:val="24"/>
        </w:rPr>
      </w:pPr>
      <w:r>
        <w:rPr>
          <w:rFonts w:ascii="Times New Roman" w:hAnsi="Times New Roman"/>
          <w:b/>
          <w:i/>
          <w:sz w:val="24"/>
          <w:szCs w:val="24"/>
        </w:rPr>
        <w:t>Основные понятия</w:t>
      </w:r>
    </w:p>
    <w:p w:rsidR="002910C8" w:rsidRPr="002910C8" w:rsidRDefault="002910C8" w:rsidP="0008216F">
      <w:pPr>
        <w:tabs>
          <w:tab w:val="left" w:pos="2775"/>
          <w:tab w:val="left" w:pos="3500"/>
          <w:tab w:val="center" w:pos="4818"/>
        </w:tabs>
        <w:spacing w:after="0" w:line="240" w:lineRule="auto"/>
        <w:ind w:firstLine="709"/>
        <w:jc w:val="both"/>
        <w:rPr>
          <w:rFonts w:ascii="Times New Roman" w:hAnsi="Times New Roman"/>
          <w:b/>
          <w:sz w:val="24"/>
          <w:szCs w:val="24"/>
        </w:rPr>
      </w:pPr>
      <w:r w:rsidRPr="002910C8">
        <w:rPr>
          <w:rFonts w:ascii="Times New Roman" w:hAnsi="Times New Roman"/>
          <w:b/>
          <w:color w:val="000000"/>
          <w:sz w:val="24"/>
          <w:szCs w:val="24"/>
        </w:rPr>
        <w:t>Раздел 1.</w:t>
      </w:r>
      <w:r w:rsidRPr="002910C8">
        <w:rPr>
          <w:rFonts w:ascii="Times New Roman" w:hAnsi="Times New Roman"/>
          <w:b/>
          <w:color w:val="0070C0"/>
          <w:sz w:val="24"/>
          <w:szCs w:val="24"/>
        </w:rPr>
        <w:t xml:space="preserve"> </w:t>
      </w:r>
      <w:r w:rsidRPr="002910C8">
        <w:rPr>
          <w:rFonts w:ascii="Times New Roman" w:hAnsi="Times New Roman"/>
          <w:b/>
          <w:color w:val="000000"/>
          <w:sz w:val="24"/>
          <w:szCs w:val="24"/>
        </w:rPr>
        <w:t xml:space="preserve">История как </w:t>
      </w:r>
      <w:r w:rsidRPr="002910C8">
        <w:rPr>
          <w:rFonts w:ascii="Times New Roman" w:hAnsi="Times New Roman"/>
          <w:b/>
          <w:sz w:val="24"/>
          <w:szCs w:val="24"/>
        </w:rPr>
        <w:t>наука. Народы и государства на территории современной России в древности. Русь в IX - первой трети XIII вв.</w:t>
      </w:r>
    </w:p>
    <w:p w:rsidR="002910C8" w:rsidRPr="002910C8" w:rsidRDefault="002910C8" w:rsidP="0074723B">
      <w:pPr>
        <w:spacing w:after="0" w:line="240" w:lineRule="auto"/>
        <w:ind w:firstLine="709"/>
        <w:jc w:val="both"/>
        <w:rPr>
          <w:rFonts w:ascii="Times New Roman" w:hAnsi="Times New Roman"/>
          <w:b/>
          <w:iCs/>
          <w:color w:val="000000"/>
          <w:sz w:val="24"/>
          <w:szCs w:val="24"/>
        </w:rPr>
      </w:pPr>
      <w:r w:rsidRPr="002910C8">
        <w:rPr>
          <w:rFonts w:ascii="Times New Roman" w:hAnsi="Times New Roman"/>
          <w:sz w:val="24"/>
          <w:szCs w:val="24"/>
        </w:rPr>
        <w:t xml:space="preserve">История, метод, функция, источниковедение, историография, палеография, археология, этнография, цивилизация, формация, цивилизационный подход, формационный подход, </w:t>
      </w:r>
      <w:r>
        <w:rPr>
          <w:rFonts w:ascii="Times New Roman" w:hAnsi="Times New Roman"/>
          <w:sz w:val="24"/>
          <w:szCs w:val="24"/>
        </w:rPr>
        <w:t xml:space="preserve">исторический </w:t>
      </w:r>
      <w:r w:rsidRPr="002910C8">
        <w:rPr>
          <w:rFonts w:ascii="Times New Roman" w:hAnsi="Times New Roman"/>
          <w:sz w:val="24"/>
          <w:szCs w:val="24"/>
        </w:rPr>
        <w:t>источник, историко-генетический метод, историко-системный метод, историко-сравнительный метод, историко-типологический метод, анализ, синтез, принцип исторического исследования,</w:t>
      </w:r>
      <w:r>
        <w:rPr>
          <w:rFonts w:ascii="Times New Roman" w:hAnsi="Times New Roman"/>
          <w:sz w:val="24"/>
          <w:szCs w:val="24"/>
        </w:rPr>
        <w:t xml:space="preserve"> </w:t>
      </w:r>
      <w:proofErr w:type="spellStart"/>
      <w:r w:rsidR="0074723B">
        <w:rPr>
          <w:rFonts w:ascii="Times New Roman" w:hAnsi="Times New Roman"/>
          <w:sz w:val="24"/>
          <w:szCs w:val="24"/>
        </w:rPr>
        <w:t>антинорманнская</w:t>
      </w:r>
      <w:proofErr w:type="spellEnd"/>
      <w:r w:rsidR="0074723B">
        <w:rPr>
          <w:rFonts w:ascii="Times New Roman" w:hAnsi="Times New Roman"/>
          <w:sz w:val="24"/>
          <w:szCs w:val="24"/>
        </w:rPr>
        <w:t xml:space="preserve"> теория,</w:t>
      </w:r>
      <w:r w:rsidR="0074723B" w:rsidRPr="0074723B">
        <w:rPr>
          <w:rFonts w:ascii="Times New Roman" w:hAnsi="Times New Roman"/>
          <w:sz w:val="24"/>
          <w:szCs w:val="24"/>
        </w:rPr>
        <w:t xml:space="preserve"> </w:t>
      </w:r>
      <w:r w:rsidR="0074723B">
        <w:rPr>
          <w:rFonts w:ascii="Times New Roman" w:hAnsi="Times New Roman"/>
          <w:sz w:val="24"/>
          <w:szCs w:val="24"/>
        </w:rPr>
        <w:t>зернь,</w:t>
      </w:r>
      <w:r w:rsidR="0074723B" w:rsidRPr="0074723B">
        <w:rPr>
          <w:rFonts w:ascii="Times New Roman" w:hAnsi="Times New Roman"/>
          <w:sz w:val="24"/>
          <w:szCs w:val="24"/>
        </w:rPr>
        <w:t xml:space="preserve"> </w:t>
      </w:r>
      <w:r w:rsidR="0074723B">
        <w:rPr>
          <w:rFonts w:ascii="Times New Roman" w:hAnsi="Times New Roman"/>
          <w:sz w:val="24"/>
          <w:szCs w:val="24"/>
        </w:rPr>
        <w:t>скань,</w:t>
      </w:r>
      <w:r w:rsidR="0074723B" w:rsidRPr="0074723B">
        <w:rPr>
          <w:rFonts w:ascii="Times New Roman" w:hAnsi="Times New Roman"/>
          <w:sz w:val="24"/>
          <w:szCs w:val="24"/>
        </w:rPr>
        <w:t xml:space="preserve"> </w:t>
      </w:r>
      <w:r w:rsidR="0074723B">
        <w:rPr>
          <w:rFonts w:ascii="Times New Roman" w:hAnsi="Times New Roman"/>
          <w:sz w:val="24"/>
          <w:szCs w:val="24"/>
        </w:rPr>
        <w:t>чернь, вече, князь, «</w:t>
      </w:r>
      <w:proofErr w:type="gramStart"/>
      <w:r w:rsidR="0074723B">
        <w:rPr>
          <w:rFonts w:ascii="Times New Roman" w:hAnsi="Times New Roman"/>
          <w:sz w:val="24"/>
          <w:szCs w:val="24"/>
        </w:rPr>
        <w:t>Русская</w:t>
      </w:r>
      <w:proofErr w:type="gramEnd"/>
      <w:r w:rsidR="0074723B">
        <w:rPr>
          <w:rFonts w:ascii="Times New Roman" w:hAnsi="Times New Roman"/>
          <w:sz w:val="24"/>
          <w:szCs w:val="24"/>
        </w:rPr>
        <w:t xml:space="preserve"> правда», летопись, фреска, </w:t>
      </w:r>
      <w:proofErr w:type="spellStart"/>
      <w:r w:rsidR="0074723B">
        <w:rPr>
          <w:rFonts w:ascii="Times New Roman" w:hAnsi="Times New Roman"/>
          <w:sz w:val="24"/>
          <w:szCs w:val="24"/>
        </w:rPr>
        <w:t>плинфа</w:t>
      </w:r>
      <w:proofErr w:type="spellEnd"/>
      <w:r w:rsidR="0074723B">
        <w:rPr>
          <w:rFonts w:ascii="Times New Roman" w:hAnsi="Times New Roman"/>
          <w:sz w:val="24"/>
          <w:szCs w:val="24"/>
        </w:rPr>
        <w:t>, раннефеодальная монархия, вотчина.</w:t>
      </w:r>
    </w:p>
    <w:p w:rsidR="002910C8" w:rsidRDefault="002910C8">
      <w:pPr>
        <w:spacing w:after="0" w:line="240" w:lineRule="auto"/>
        <w:rPr>
          <w:rFonts w:ascii="Times New Roman" w:hAnsi="Times New Roman"/>
          <w:b/>
          <w:bCs/>
          <w:sz w:val="24"/>
          <w:szCs w:val="24"/>
        </w:rPr>
      </w:pPr>
    </w:p>
    <w:p w:rsidR="002910C8" w:rsidRPr="002910C8" w:rsidRDefault="002910C8" w:rsidP="0008216F">
      <w:pPr>
        <w:spacing w:after="0" w:line="240" w:lineRule="auto"/>
        <w:ind w:firstLine="709"/>
        <w:rPr>
          <w:rFonts w:ascii="Times New Roman" w:hAnsi="Times New Roman"/>
          <w:b/>
          <w:bCs/>
          <w:sz w:val="24"/>
          <w:szCs w:val="24"/>
        </w:rPr>
      </w:pPr>
      <w:r w:rsidRPr="002910C8">
        <w:rPr>
          <w:rFonts w:ascii="Times New Roman" w:hAnsi="Times New Roman"/>
          <w:b/>
          <w:bCs/>
          <w:sz w:val="24"/>
          <w:szCs w:val="24"/>
        </w:rPr>
        <w:t>Раздел 2. Русь в XIII – XV вв.</w:t>
      </w:r>
    </w:p>
    <w:p w:rsidR="002910C8" w:rsidRPr="00EB38FA" w:rsidRDefault="00EB38FA" w:rsidP="00EB38FA">
      <w:pPr>
        <w:spacing w:after="0" w:line="240" w:lineRule="auto"/>
        <w:ind w:firstLine="709"/>
        <w:jc w:val="both"/>
        <w:rPr>
          <w:rFonts w:ascii="Times New Roman" w:hAnsi="Times New Roman"/>
          <w:b/>
          <w:bCs/>
          <w:sz w:val="24"/>
          <w:szCs w:val="24"/>
        </w:rPr>
      </w:pPr>
      <w:proofErr w:type="gramStart"/>
      <w:r w:rsidRPr="00EB38FA">
        <w:rPr>
          <w:rFonts w:ascii="Times New Roman" w:hAnsi="Times New Roman"/>
          <w:sz w:val="24"/>
          <w:szCs w:val="24"/>
        </w:rPr>
        <w:lastRenderedPageBreak/>
        <w:t xml:space="preserve">Автокефалия, баскаки, барщина, боярская дума, вассал, вече, волостель, выход, династический брак, духовенство, иго, кабала, крепостное право, митрополит, мозаика, монархия, наместник, натуральное хозяйство, </w:t>
      </w:r>
      <w:r w:rsidR="0008216F">
        <w:rPr>
          <w:rFonts w:ascii="Times New Roman" w:hAnsi="Times New Roman"/>
          <w:sz w:val="24"/>
          <w:szCs w:val="24"/>
        </w:rPr>
        <w:t xml:space="preserve">норманнская теория, </w:t>
      </w:r>
      <w:r w:rsidRPr="00EB38FA">
        <w:rPr>
          <w:rFonts w:ascii="Times New Roman" w:hAnsi="Times New Roman"/>
          <w:sz w:val="24"/>
          <w:szCs w:val="24"/>
        </w:rPr>
        <w:t>оброк, погосты, пожилое, полюдье, поместье, поместная система, посадник, привилегии, раннефеодальное государство, респ</w:t>
      </w:r>
      <w:r>
        <w:rPr>
          <w:rFonts w:ascii="Times New Roman" w:hAnsi="Times New Roman"/>
          <w:sz w:val="24"/>
          <w:szCs w:val="24"/>
        </w:rPr>
        <w:t>ублика, сеньор, сословие, судеб</w:t>
      </w:r>
      <w:r w:rsidRPr="00EB38FA">
        <w:rPr>
          <w:rFonts w:ascii="Times New Roman" w:hAnsi="Times New Roman"/>
          <w:sz w:val="24"/>
          <w:szCs w:val="24"/>
        </w:rPr>
        <w:t>ник, тысяцкий, усобица, уроки, феодальная раздробленность, феодальные отношения, фреска, холоп, централизованное государство, черный бор, Юрьев день, ярлык.</w:t>
      </w:r>
      <w:proofErr w:type="gramEnd"/>
    </w:p>
    <w:p w:rsidR="002910C8" w:rsidRDefault="002910C8">
      <w:pPr>
        <w:spacing w:after="0" w:line="240" w:lineRule="auto"/>
        <w:rPr>
          <w:rFonts w:ascii="Times New Roman" w:hAnsi="Times New Roman"/>
          <w:b/>
          <w:bCs/>
          <w:sz w:val="24"/>
          <w:szCs w:val="24"/>
        </w:rPr>
      </w:pPr>
    </w:p>
    <w:p w:rsidR="002910C8" w:rsidRPr="002910C8" w:rsidRDefault="002910C8" w:rsidP="0008216F">
      <w:pPr>
        <w:spacing w:after="0" w:line="240" w:lineRule="auto"/>
        <w:ind w:firstLine="709"/>
        <w:rPr>
          <w:rFonts w:ascii="Times New Roman" w:hAnsi="Times New Roman"/>
          <w:b/>
          <w:bCs/>
          <w:sz w:val="24"/>
          <w:szCs w:val="24"/>
        </w:rPr>
      </w:pPr>
      <w:r w:rsidRPr="002910C8">
        <w:rPr>
          <w:rFonts w:ascii="Times New Roman" w:hAnsi="Times New Roman"/>
          <w:b/>
          <w:bCs/>
          <w:sz w:val="24"/>
          <w:szCs w:val="24"/>
        </w:rPr>
        <w:t>Раздел 3. Россия в XVI–XVII вв.</w:t>
      </w:r>
    </w:p>
    <w:p w:rsidR="002910C8" w:rsidRPr="0008216F" w:rsidRDefault="0008216F" w:rsidP="0008216F">
      <w:pPr>
        <w:tabs>
          <w:tab w:val="left" w:pos="0"/>
          <w:tab w:val="left" w:pos="709"/>
        </w:tabs>
        <w:spacing w:after="0" w:line="240" w:lineRule="auto"/>
        <w:ind w:firstLine="709"/>
        <w:jc w:val="both"/>
        <w:rPr>
          <w:rFonts w:ascii="Times New Roman" w:hAnsi="Times New Roman"/>
          <w:b/>
          <w:bCs/>
          <w:color w:val="000000"/>
          <w:sz w:val="24"/>
          <w:szCs w:val="24"/>
        </w:rPr>
      </w:pPr>
      <w:proofErr w:type="gramStart"/>
      <w:r w:rsidRPr="0008216F">
        <w:rPr>
          <w:rFonts w:ascii="Times New Roman" w:hAnsi="Times New Roman"/>
          <w:sz w:val="24"/>
          <w:szCs w:val="24"/>
        </w:rPr>
        <w:t xml:space="preserve">Абсолютизм, автокефалия, барщина, барокко, боярская дума, вассал, воевода, волость, вотчина, восстание, гражданская война, губная изба, духовенство, ересь, заповедные годы, земская изба, земский собор, иосифляне, кальвинизм, капитализм, крестьянская война, лютеранство, мануфактура, меркантилизм, монархия, монархия сословно-представительная, наместник, </w:t>
      </w:r>
      <w:proofErr w:type="spellStart"/>
      <w:r w:rsidRPr="0008216F">
        <w:rPr>
          <w:rFonts w:ascii="Times New Roman" w:hAnsi="Times New Roman"/>
          <w:sz w:val="24"/>
          <w:szCs w:val="24"/>
        </w:rPr>
        <w:t>нестяжатели</w:t>
      </w:r>
      <w:proofErr w:type="spellEnd"/>
      <w:r w:rsidRPr="0008216F">
        <w:rPr>
          <w:rFonts w:ascii="Times New Roman" w:hAnsi="Times New Roman"/>
          <w:sz w:val="24"/>
          <w:szCs w:val="24"/>
        </w:rPr>
        <w:t xml:space="preserve">, оброк, опричнина, </w:t>
      </w:r>
      <w:proofErr w:type="spellStart"/>
      <w:r w:rsidRPr="0008216F">
        <w:rPr>
          <w:rFonts w:ascii="Times New Roman" w:hAnsi="Times New Roman"/>
          <w:sz w:val="24"/>
          <w:szCs w:val="24"/>
        </w:rPr>
        <w:t>парсунь</w:t>
      </w:r>
      <w:proofErr w:type="spellEnd"/>
      <w:r w:rsidRPr="0008216F">
        <w:rPr>
          <w:rFonts w:ascii="Times New Roman" w:hAnsi="Times New Roman"/>
          <w:sz w:val="24"/>
          <w:szCs w:val="24"/>
        </w:rPr>
        <w:t>, православие, протекционизм, протестантизм, приказ, поместье, раскол, рационализм, революция, рента, реформация, российский тип феодализма, смута, соха, старообрядчество, удел, урочные лета, феодальный иммунитет</w:t>
      </w:r>
      <w:proofErr w:type="gramEnd"/>
      <w:r w:rsidRPr="0008216F">
        <w:rPr>
          <w:rFonts w:ascii="Times New Roman" w:hAnsi="Times New Roman"/>
          <w:sz w:val="24"/>
          <w:szCs w:val="24"/>
        </w:rPr>
        <w:t>, феодальная рента, «чёрный бор», холоп, шатровый стиль, ям.</w:t>
      </w:r>
    </w:p>
    <w:p w:rsidR="0008216F" w:rsidRDefault="0008216F">
      <w:pPr>
        <w:tabs>
          <w:tab w:val="left" w:pos="0"/>
          <w:tab w:val="left" w:pos="709"/>
        </w:tabs>
        <w:spacing w:after="0" w:line="240" w:lineRule="auto"/>
        <w:rPr>
          <w:rFonts w:ascii="Times New Roman" w:hAnsi="Times New Roman"/>
          <w:b/>
          <w:bCs/>
          <w:color w:val="000000"/>
          <w:sz w:val="24"/>
          <w:szCs w:val="24"/>
        </w:rPr>
      </w:pPr>
    </w:p>
    <w:p w:rsidR="002910C8" w:rsidRPr="0008216F" w:rsidRDefault="002910C8" w:rsidP="0008216F">
      <w:pPr>
        <w:tabs>
          <w:tab w:val="left" w:pos="0"/>
          <w:tab w:val="left" w:pos="709"/>
        </w:tabs>
        <w:spacing w:after="0" w:line="240" w:lineRule="auto"/>
        <w:ind w:firstLine="709"/>
        <w:rPr>
          <w:rFonts w:ascii="Times New Roman" w:hAnsi="Times New Roman"/>
          <w:b/>
          <w:bCs/>
          <w:color w:val="000000"/>
          <w:sz w:val="24"/>
          <w:szCs w:val="24"/>
        </w:rPr>
      </w:pPr>
      <w:r w:rsidRPr="0008216F">
        <w:rPr>
          <w:rFonts w:ascii="Times New Roman" w:hAnsi="Times New Roman"/>
          <w:b/>
          <w:bCs/>
          <w:color w:val="000000"/>
          <w:sz w:val="24"/>
          <w:szCs w:val="24"/>
        </w:rPr>
        <w:t xml:space="preserve">Раздел 4. Россия в </w:t>
      </w:r>
      <w:r w:rsidRPr="0008216F">
        <w:rPr>
          <w:rFonts w:ascii="Times New Roman" w:hAnsi="Times New Roman"/>
          <w:b/>
          <w:bCs/>
          <w:sz w:val="24"/>
          <w:szCs w:val="24"/>
        </w:rPr>
        <w:t xml:space="preserve">XVIII </w:t>
      </w:r>
      <w:proofErr w:type="gramStart"/>
      <w:r w:rsidRPr="0008216F">
        <w:rPr>
          <w:rFonts w:ascii="Times New Roman" w:hAnsi="Times New Roman"/>
          <w:b/>
          <w:bCs/>
          <w:sz w:val="24"/>
          <w:szCs w:val="24"/>
        </w:rPr>
        <w:t>в</w:t>
      </w:r>
      <w:proofErr w:type="gramEnd"/>
      <w:r w:rsidRPr="0008216F">
        <w:rPr>
          <w:rFonts w:ascii="Times New Roman" w:hAnsi="Times New Roman"/>
          <w:b/>
          <w:bCs/>
          <w:sz w:val="24"/>
          <w:szCs w:val="24"/>
        </w:rPr>
        <w:t>.</w:t>
      </w:r>
    </w:p>
    <w:p w:rsidR="002910C8" w:rsidRPr="0008216F" w:rsidRDefault="0008216F" w:rsidP="0008216F">
      <w:pPr>
        <w:tabs>
          <w:tab w:val="left" w:pos="0"/>
          <w:tab w:val="left" w:pos="709"/>
        </w:tabs>
        <w:spacing w:after="0" w:line="240" w:lineRule="auto"/>
        <w:ind w:firstLine="709"/>
        <w:jc w:val="both"/>
        <w:rPr>
          <w:rFonts w:ascii="Times New Roman" w:hAnsi="Times New Roman"/>
          <w:b/>
          <w:sz w:val="24"/>
          <w:szCs w:val="24"/>
        </w:rPr>
      </w:pPr>
      <w:proofErr w:type="gramStart"/>
      <w:r w:rsidRPr="0008216F">
        <w:rPr>
          <w:rFonts w:ascii="Times New Roman" w:hAnsi="Times New Roman"/>
          <w:sz w:val="24"/>
          <w:szCs w:val="24"/>
        </w:rPr>
        <w:t xml:space="preserve">Абсолютизм, барокко, бироновщина, Верховный тайный совет, гвардия, губерния, гуманизм, дворцовые перевороты, классицизм, коллегия, Кунсткамера, мануфактура, меркантилизм, отходник, посессионные крестьяне, приписные крестьяне, просвещенный абсолютизм, протекционизм, редут, рекрут, Сенат, Синод, секуляризация, Уложенная комиссия, фаворитизм. </w:t>
      </w:r>
      <w:proofErr w:type="gramEnd"/>
    </w:p>
    <w:p w:rsidR="002910C8" w:rsidRDefault="002910C8">
      <w:pPr>
        <w:spacing w:after="0" w:line="240" w:lineRule="auto"/>
        <w:rPr>
          <w:rFonts w:ascii="Times New Roman" w:hAnsi="Times New Roman"/>
          <w:b/>
          <w:bCs/>
          <w:color w:val="000000"/>
          <w:sz w:val="24"/>
          <w:szCs w:val="24"/>
        </w:rPr>
      </w:pPr>
    </w:p>
    <w:p w:rsidR="002910C8" w:rsidRPr="002910C8" w:rsidRDefault="002910C8" w:rsidP="0008216F">
      <w:pPr>
        <w:spacing w:after="0" w:line="240" w:lineRule="auto"/>
        <w:ind w:firstLine="709"/>
        <w:rPr>
          <w:rFonts w:ascii="Times New Roman" w:hAnsi="Times New Roman"/>
          <w:b/>
          <w:bCs/>
          <w:sz w:val="24"/>
          <w:szCs w:val="24"/>
        </w:rPr>
      </w:pPr>
      <w:r w:rsidRPr="002910C8">
        <w:rPr>
          <w:rFonts w:ascii="Times New Roman" w:hAnsi="Times New Roman"/>
          <w:b/>
          <w:bCs/>
          <w:color w:val="000000"/>
          <w:sz w:val="24"/>
          <w:szCs w:val="24"/>
        </w:rPr>
        <w:t xml:space="preserve">Раздел 5. </w:t>
      </w:r>
      <w:r w:rsidRPr="002910C8">
        <w:rPr>
          <w:rFonts w:ascii="Times New Roman" w:hAnsi="Times New Roman"/>
          <w:b/>
          <w:bCs/>
          <w:sz w:val="24"/>
          <w:szCs w:val="24"/>
        </w:rPr>
        <w:t>Российская империя в XIX – начале XX вв.</w:t>
      </w:r>
    </w:p>
    <w:p w:rsidR="002910C8" w:rsidRPr="0008216F" w:rsidRDefault="0008216F" w:rsidP="0008216F">
      <w:pPr>
        <w:spacing w:after="0" w:line="240" w:lineRule="auto"/>
        <w:ind w:firstLine="709"/>
        <w:jc w:val="both"/>
        <w:rPr>
          <w:rFonts w:ascii="Times New Roman" w:hAnsi="Times New Roman"/>
          <w:sz w:val="24"/>
          <w:szCs w:val="24"/>
        </w:rPr>
      </w:pPr>
      <w:proofErr w:type="gramStart"/>
      <w:r w:rsidRPr="0008216F">
        <w:rPr>
          <w:rFonts w:ascii="Times New Roman" w:hAnsi="Times New Roman"/>
          <w:sz w:val="24"/>
          <w:szCs w:val="24"/>
        </w:rPr>
        <w:t xml:space="preserve">Аболиционист, амнистия, аренда, арьергардные бои, автономия, барокко, буржуазия, бюрократизация, </w:t>
      </w:r>
      <w:proofErr w:type="spellStart"/>
      <w:r w:rsidRPr="0008216F">
        <w:rPr>
          <w:rFonts w:ascii="Times New Roman" w:hAnsi="Times New Roman"/>
          <w:sz w:val="24"/>
          <w:szCs w:val="24"/>
        </w:rPr>
        <w:t>временнообязанные</w:t>
      </w:r>
      <w:proofErr w:type="spellEnd"/>
      <w:r w:rsidRPr="0008216F">
        <w:rPr>
          <w:rFonts w:ascii="Times New Roman" w:hAnsi="Times New Roman"/>
          <w:sz w:val="24"/>
          <w:szCs w:val="24"/>
        </w:rPr>
        <w:t xml:space="preserve"> крестьяне, государственный капитализм, декабристы, жандармы, забастовки, имамат, инвестиции, кантонисты, классицизм, коалиция, кодификация, консерватизм, конституция, конституционная монархия, континентальная блокада, контрибуция, либерализм, марксизм, министерства, многоукладность экономики, модернизация, мюридизм, народники, национально-освободительное движение, пролетариат, промышленный переворот, разночинцы, реализм, республика, романтизм, сентиментализм, социал-демократы, социализм, стачки, террор, чиновник, цензура, экстенсивный и интенсивный пути развития экономики, эмират</w:t>
      </w:r>
      <w:proofErr w:type="gramEnd"/>
      <w:r w:rsidRPr="0008216F">
        <w:rPr>
          <w:rFonts w:ascii="Times New Roman" w:hAnsi="Times New Roman"/>
          <w:sz w:val="24"/>
          <w:szCs w:val="24"/>
        </w:rPr>
        <w:t xml:space="preserve">. </w:t>
      </w:r>
    </w:p>
    <w:p w:rsidR="0008216F" w:rsidRPr="0008216F" w:rsidRDefault="0008216F" w:rsidP="0008216F">
      <w:pPr>
        <w:spacing w:after="0" w:line="240" w:lineRule="auto"/>
        <w:ind w:firstLine="709"/>
        <w:jc w:val="both"/>
        <w:rPr>
          <w:rFonts w:ascii="Times New Roman" w:hAnsi="Times New Roman"/>
          <w:b/>
          <w:bCs/>
          <w:sz w:val="24"/>
          <w:szCs w:val="24"/>
        </w:rPr>
      </w:pPr>
      <w:proofErr w:type="gramStart"/>
      <w:r w:rsidRPr="0008216F">
        <w:rPr>
          <w:rFonts w:ascii="Times New Roman" w:hAnsi="Times New Roman"/>
          <w:sz w:val="24"/>
          <w:szCs w:val="24"/>
        </w:rPr>
        <w:t xml:space="preserve">Акмеизм, акциз, большевики, буржуазно-демократическая революция, государственно-монополистический капитализм, забастовки, кадеты, картель, концерн, манифестация, меньшевики, модернизм, монополия, октябристы, оппозиция, отруб, политические партии, репарации, символизм, синдикат, трест, футуризм, хутор, ультиматум, черносотенцы, эсеры. </w:t>
      </w:r>
      <w:proofErr w:type="gramEnd"/>
    </w:p>
    <w:p w:rsidR="002910C8" w:rsidRDefault="002910C8">
      <w:pPr>
        <w:spacing w:after="0" w:line="240" w:lineRule="auto"/>
        <w:rPr>
          <w:rFonts w:ascii="Times New Roman" w:hAnsi="Times New Roman"/>
          <w:b/>
          <w:bCs/>
          <w:sz w:val="24"/>
          <w:szCs w:val="24"/>
        </w:rPr>
      </w:pPr>
    </w:p>
    <w:p w:rsidR="002910C8" w:rsidRPr="002910C8" w:rsidRDefault="002910C8">
      <w:pPr>
        <w:spacing w:after="0" w:line="240" w:lineRule="auto"/>
        <w:rPr>
          <w:rFonts w:ascii="Times New Roman" w:hAnsi="Times New Roman"/>
          <w:b/>
          <w:bCs/>
          <w:color w:val="000000"/>
          <w:sz w:val="24"/>
          <w:szCs w:val="24"/>
        </w:rPr>
      </w:pPr>
      <w:r w:rsidRPr="002910C8">
        <w:rPr>
          <w:rFonts w:ascii="Times New Roman" w:hAnsi="Times New Roman"/>
          <w:b/>
          <w:bCs/>
          <w:sz w:val="24"/>
          <w:szCs w:val="24"/>
        </w:rPr>
        <w:t>Раздел 6. Россия и СССР в советскую эпоху (1917–1991)</w:t>
      </w:r>
      <w:r w:rsidR="0008216F">
        <w:rPr>
          <w:rFonts w:ascii="Times New Roman" w:hAnsi="Times New Roman"/>
          <w:b/>
          <w:bCs/>
          <w:sz w:val="24"/>
          <w:szCs w:val="24"/>
        </w:rPr>
        <w:t>.</w:t>
      </w:r>
    </w:p>
    <w:p w:rsidR="002910C8" w:rsidRPr="0074723B" w:rsidRDefault="0074723B" w:rsidP="0074723B">
      <w:pPr>
        <w:tabs>
          <w:tab w:val="left" w:pos="0"/>
          <w:tab w:val="left" w:pos="709"/>
        </w:tabs>
        <w:spacing w:after="0" w:line="240" w:lineRule="auto"/>
        <w:ind w:firstLine="709"/>
        <w:jc w:val="both"/>
        <w:rPr>
          <w:rFonts w:ascii="Times New Roman" w:hAnsi="Times New Roman"/>
          <w:sz w:val="24"/>
          <w:szCs w:val="24"/>
        </w:rPr>
      </w:pPr>
      <w:proofErr w:type="gramStart"/>
      <w:r w:rsidRPr="0074723B">
        <w:rPr>
          <w:rFonts w:ascii="Times New Roman" w:hAnsi="Times New Roman"/>
          <w:sz w:val="24"/>
          <w:szCs w:val="24"/>
        </w:rPr>
        <w:t xml:space="preserve">Великая Российская революция, Белое движение, белый террор, восстание, Военно-революционные комитеты, военный коммунизм, Временное правительство, ВЧК, государственный переворот, гражданская война, гражданский конфликт, двоевластие, декрет, Директория, Красная армия, красный террор, индустриализация, интервенция, коллективизация, конфедерация, концессия, культурная революция, многопартийная политическая система, национализация, новая экономическая политика, Предпарламент, революция, революционный кризис, серебряный век русской культуры, Советы рабочих и </w:t>
      </w:r>
      <w:r w:rsidRPr="0074723B">
        <w:rPr>
          <w:rFonts w:ascii="Times New Roman" w:hAnsi="Times New Roman"/>
          <w:sz w:val="24"/>
          <w:szCs w:val="24"/>
        </w:rPr>
        <w:lastRenderedPageBreak/>
        <w:t>солдатских депутатов, стратегия, унитарное государство, Учредительное собрание</w:t>
      </w:r>
      <w:proofErr w:type="gramEnd"/>
      <w:r w:rsidRPr="0074723B">
        <w:rPr>
          <w:rFonts w:ascii="Times New Roman" w:hAnsi="Times New Roman"/>
          <w:sz w:val="24"/>
          <w:szCs w:val="24"/>
        </w:rPr>
        <w:t>, федерация.</w:t>
      </w:r>
    </w:p>
    <w:p w:rsidR="0074723B" w:rsidRPr="0074723B" w:rsidRDefault="0074723B" w:rsidP="0074723B">
      <w:pPr>
        <w:tabs>
          <w:tab w:val="left" w:pos="0"/>
          <w:tab w:val="left" w:pos="709"/>
        </w:tabs>
        <w:spacing w:after="0" w:line="240" w:lineRule="auto"/>
        <w:ind w:firstLine="709"/>
        <w:jc w:val="both"/>
        <w:rPr>
          <w:rFonts w:ascii="Times New Roman" w:hAnsi="Times New Roman"/>
          <w:sz w:val="24"/>
          <w:szCs w:val="24"/>
        </w:rPr>
      </w:pPr>
      <w:proofErr w:type="gramStart"/>
      <w:r w:rsidRPr="0074723B">
        <w:rPr>
          <w:rFonts w:ascii="Times New Roman" w:hAnsi="Times New Roman"/>
          <w:sz w:val="24"/>
          <w:szCs w:val="24"/>
        </w:rPr>
        <w:t>Антигитлеровская коалиция, ГУЛАГ, Движение сопротивления, депортация, коренной перелом в ходе войны, Ленд-лиз, оккупационный режим, партизанское движение, превентивный удар, Сталинская модернизация.</w:t>
      </w:r>
      <w:proofErr w:type="gramEnd"/>
    </w:p>
    <w:p w:rsidR="0074723B" w:rsidRPr="0074723B" w:rsidRDefault="0074723B" w:rsidP="0074723B">
      <w:pPr>
        <w:tabs>
          <w:tab w:val="left" w:pos="0"/>
          <w:tab w:val="left" w:pos="709"/>
        </w:tabs>
        <w:spacing w:after="0" w:line="240" w:lineRule="auto"/>
        <w:ind w:firstLine="709"/>
        <w:jc w:val="both"/>
        <w:rPr>
          <w:rFonts w:ascii="Times New Roman" w:hAnsi="Times New Roman"/>
          <w:sz w:val="24"/>
          <w:szCs w:val="24"/>
        </w:rPr>
      </w:pPr>
      <w:proofErr w:type="gramStart"/>
      <w:r w:rsidRPr="0074723B">
        <w:rPr>
          <w:rFonts w:ascii="Times New Roman" w:hAnsi="Times New Roman"/>
          <w:sz w:val="24"/>
          <w:szCs w:val="24"/>
        </w:rPr>
        <w:t>«Бархатные революции», «берлинская стена», биполярный мир, военно-стратегический паритет, деколонизация, «доктрина Трумэна», «гонка вооружений», НАТО, ОВД, «план Маршалла», «Пражская весна», «разрядка международных отношений», страны «третьего мира», стратегическая оборонная инициатива (СОИ), СЭВ, «Холодная война», этатизм.</w:t>
      </w:r>
      <w:proofErr w:type="gramEnd"/>
      <w:r w:rsidRPr="0074723B">
        <w:rPr>
          <w:rFonts w:ascii="Times New Roman" w:hAnsi="Times New Roman"/>
          <w:sz w:val="24"/>
          <w:szCs w:val="24"/>
        </w:rPr>
        <w:t xml:space="preserve"> Лекция 2 Развитие СССР во второй половине в 1945-1991 г.</w:t>
      </w:r>
    </w:p>
    <w:p w:rsidR="0074723B" w:rsidRPr="0074723B" w:rsidRDefault="0074723B" w:rsidP="0074723B">
      <w:pPr>
        <w:tabs>
          <w:tab w:val="left" w:pos="0"/>
          <w:tab w:val="left" w:pos="709"/>
        </w:tabs>
        <w:spacing w:after="0" w:line="240" w:lineRule="auto"/>
        <w:ind w:firstLine="709"/>
        <w:jc w:val="both"/>
        <w:rPr>
          <w:rFonts w:ascii="Times New Roman" w:hAnsi="Times New Roman"/>
          <w:b/>
          <w:sz w:val="24"/>
          <w:szCs w:val="24"/>
        </w:rPr>
      </w:pPr>
      <w:proofErr w:type="gramStart"/>
      <w:r w:rsidRPr="0074723B">
        <w:rPr>
          <w:rFonts w:ascii="Times New Roman" w:hAnsi="Times New Roman"/>
          <w:sz w:val="24"/>
          <w:szCs w:val="24"/>
        </w:rPr>
        <w:t>Волюнтаризм, диссидент, «дело врачей», «застой» в политической и экономической жизни, космополитизм, «курс на ускорение социально-экономического развития», «</w:t>
      </w:r>
      <w:proofErr w:type="spellStart"/>
      <w:r w:rsidRPr="0074723B">
        <w:rPr>
          <w:rFonts w:ascii="Times New Roman" w:hAnsi="Times New Roman"/>
          <w:sz w:val="24"/>
          <w:szCs w:val="24"/>
        </w:rPr>
        <w:t>лысенковщина</w:t>
      </w:r>
      <w:proofErr w:type="spellEnd"/>
      <w:r w:rsidRPr="0074723B">
        <w:rPr>
          <w:rFonts w:ascii="Times New Roman" w:hAnsi="Times New Roman"/>
          <w:sz w:val="24"/>
          <w:szCs w:val="24"/>
        </w:rPr>
        <w:t>», «новое политическое мышление», «парад суверенитетов», перестройка, развитой социализм, «</w:t>
      </w:r>
      <w:proofErr w:type="spellStart"/>
      <w:r w:rsidRPr="0074723B">
        <w:rPr>
          <w:rFonts w:ascii="Times New Roman" w:hAnsi="Times New Roman"/>
          <w:sz w:val="24"/>
          <w:szCs w:val="24"/>
        </w:rPr>
        <w:t>ресталинизм</w:t>
      </w:r>
      <w:proofErr w:type="spellEnd"/>
      <w:r w:rsidRPr="0074723B">
        <w:rPr>
          <w:rFonts w:ascii="Times New Roman" w:hAnsi="Times New Roman"/>
          <w:sz w:val="24"/>
          <w:szCs w:val="24"/>
        </w:rPr>
        <w:t>», совнархоз, тоталитаризм, коррупция.</w:t>
      </w:r>
      <w:proofErr w:type="gramEnd"/>
    </w:p>
    <w:p w:rsidR="0074723B" w:rsidRDefault="0074723B">
      <w:pPr>
        <w:tabs>
          <w:tab w:val="left" w:pos="0"/>
          <w:tab w:val="left" w:pos="709"/>
        </w:tabs>
        <w:spacing w:after="0" w:line="240" w:lineRule="auto"/>
        <w:jc w:val="both"/>
        <w:rPr>
          <w:rFonts w:ascii="Times New Roman" w:hAnsi="Times New Roman"/>
          <w:b/>
          <w:sz w:val="24"/>
          <w:szCs w:val="24"/>
        </w:rPr>
      </w:pPr>
    </w:p>
    <w:p w:rsidR="002910C8" w:rsidRPr="002910C8" w:rsidRDefault="002910C8">
      <w:pPr>
        <w:tabs>
          <w:tab w:val="left" w:pos="0"/>
          <w:tab w:val="left" w:pos="709"/>
        </w:tabs>
        <w:spacing w:after="0" w:line="240" w:lineRule="auto"/>
        <w:jc w:val="both"/>
        <w:rPr>
          <w:rFonts w:ascii="Times New Roman" w:hAnsi="Times New Roman"/>
          <w:b/>
          <w:color w:val="000000"/>
          <w:sz w:val="24"/>
          <w:szCs w:val="24"/>
        </w:rPr>
      </w:pPr>
      <w:r w:rsidRPr="002910C8">
        <w:rPr>
          <w:rFonts w:ascii="Times New Roman" w:hAnsi="Times New Roman"/>
          <w:b/>
          <w:sz w:val="24"/>
          <w:szCs w:val="24"/>
        </w:rPr>
        <w:t>Раздел 7. Современная Российская Федерация (1991–2022)</w:t>
      </w:r>
    </w:p>
    <w:p w:rsidR="002C2AF6" w:rsidRPr="00AD5283" w:rsidRDefault="00AD5283" w:rsidP="00AD5283">
      <w:pPr>
        <w:spacing w:after="0" w:line="240" w:lineRule="auto"/>
        <w:ind w:firstLine="567"/>
        <w:jc w:val="both"/>
        <w:rPr>
          <w:rFonts w:ascii="Times New Roman" w:hAnsi="Times New Roman"/>
          <w:sz w:val="24"/>
          <w:szCs w:val="24"/>
        </w:rPr>
      </w:pPr>
      <w:r w:rsidRPr="00AD5283">
        <w:rPr>
          <w:rFonts w:ascii="Times New Roman" w:hAnsi="Times New Roman"/>
          <w:sz w:val="24"/>
          <w:szCs w:val="24"/>
        </w:rPr>
        <w:t>Валютный коридор, ваучер, геополитическая ситуация, глобализация, импичмент, инвестиции, либерализм, либерализация цен, миротворческие акции, монетаризм, олигархический капитализм, оппозиция, правовое государство, приватизация, радикальные реформы, разделение властей, референдум, рыночная экономика, свободная торговля, «</w:t>
      </w:r>
      <w:proofErr w:type="spellStart"/>
      <w:r w:rsidRPr="00AD5283">
        <w:rPr>
          <w:rFonts w:ascii="Times New Roman" w:hAnsi="Times New Roman"/>
          <w:sz w:val="24"/>
          <w:szCs w:val="24"/>
        </w:rPr>
        <w:t>семибанкирщина</w:t>
      </w:r>
      <w:proofErr w:type="spellEnd"/>
      <w:r w:rsidRPr="00AD5283">
        <w:rPr>
          <w:rFonts w:ascii="Times New Roman" w:hAnsi="Times New Roman"/>
          <w:sz w:val="24"/>
          <w:szCs w:val="24"/>
        </w:rPr>
        <w:t>»</w:t>
      </w:r>
      <w:proofErr w:type="gramStart"/>
      <w:r w:rsidRPr="00AD5283">
        <w:rPr>
          <w:rFonts w:ascii="Times New Roman" w:hAnsi="Times New Roman"/>
          <w:sz w:val="24"/>
          <w:szCs w:val="24"/>
        </w:rPr>
        <w:t>.</w:t>
      </w:r>
      <w:proofErr w:type="gramEnd"/>
      <w:r w:rsidRPr="00AD5283">
        <w:rPr>
          <w:rFonts w:ascii="Times New Roman" w:hAnsi="Times New Roman"/>
          <w:sz w:val="24"/>
          <w:szCs w:val="24"/>
        </w:rPr>
        <w:t xml:space="preserve"> </w:t>
      </w:r>
      <w:proofErr w:type="gramStart"/>
      <w:r w:rsidRPr="00AD5283">
        <w:rPr>
          <w:rFonts w:ascii="Times New Roman" w:hAnsi="Times New Roman"/>
          <w:sz w:val="24"/>
          <w:szCs w:val="24"/>
        </w:rPr>
        <w:t>с</w:t>
      </w:r>
      <w:proofErr w:type="gramEnd"/>
      <w:r w:rsidRPr="00AD5283">
        <w:rPr>
          <w:rFonts w:ascii="Times New Roman" w:hAnsi="Times New Roman"/>
          <w:sz w:val="24"/>
          <w:szCs w:val="24"/>
        </w:rPr>
        <w:t xml:space="preserve">оциально-экономическая модернизация, съезд народных депутатов, Федеральное Собрание, «шоковая терапия». </w:t>
      </w:r>
    </w:p>
    <w:p w:rsidR="002C2AF6" w:rsidRPr="00553FCE" w:rsidRDefault="002C2AF6" w:rsidP="00553FCE">
      <w:pPr>
        <w:spacing w:after="0" w:line="240" w:lineRule="auto"/>
        <w:ind w:firstLine="567"/>
        <w:jc w:val="center"/>
        <w:rPr>
          <w:rFonts w:ascii="Times New Roman" w:hAnsi="Times New Roman"/>
          <w:b/>
          <w:i/>
          <w:sz w:val="24"/>
          <w:szCs w:val="24"/>
        </w:rPr>
      </w:pPr>
    </w:p>
    <w:p w:rsidR="006E01FA" w:rsidRDefault="006E01FA" w:rsidP="003A0C58">
      <w:pPr>
        <w:spacing w:after="0" w:line="240" w:lineRule="auto"/>
        <w:rPr>
          <w:rFonts w:ascii="Times New Roman" w:hAnsi="Times New Roman"/>
          <w:b/>
          <w:kern w:val="2"/>
          <w:sz w:val="24"/>
          <w:szCs w:val="24"/>
        </w:rPr>
      </w:pPr>
      <w:r>
        <w:rPr>
          <w:rFonts w:ascii="Times New Roman" w:hAnsi="Times New Roman"/>
          <w:b/>
          <w:kern w:val="2"/>
          <w:sz w:val="24"/>
          <w:szCs w:val="24"/>
        </w:rPr>
        <w:t>11.2. Оценочные средства для промежуточной аттестации.</w:t>
      </w:r>
    </w:p>
    <w:p w:rsidR="00963EB4" w:rsidRDefault="00963EB4" w:rsidP="003A0C58">
      <w:pPr>
        <w:spacing w:after="0" w:line="240" w:lineRule="auto"/>
        <w:rPr>
          <w:rFonts w:ascii="Times New Roman" w:hAnsi="Times New Roman"/>
          <w:b/>
          <w:kern w:val="2"/>
          <w:sz w:val="24"/>
          <w:szCs w:val="24"/>
        </w:rPr>
      </w:pPr>
    </w:p>
    <w:p w:rsidR="009B3CEB" w:rsidRDefault="00DD17C1" w:rsidP="009B3CEB">
      <w:pPr>
        <w:spacing w:after="0" w:line="240" w:lineRule="auto"/>
        <w:jc w:val="center"/>
        <w:rPr>
          <w:rFonts w:ascii="Times New Roman" w:eastAsia="Calibri" w:hAnsi="Times New Roman"/>
          <w:i/>
          <w:sz w:val="24"/>
          <w:szCs w:val="24"/>
          <w:lang w:eastAsia="en-US"/>
        </w:rPr>
      </w:pPr>
      <w:r>
        <w:rPr>
          <w:rFonts w:ascii="Times New Roman" w:hAnsi="Times New Roman"/>
          <w:b/>
          <w:sz w:val="24"/>
          <w:szCs w:val="24"/>
        </w:rPr>
        <w:t>Вопросы к зачету</w:t>
      </w:r>
      <w:r w:rsidR="009B3CEB">
        <w:rPr>
          <w:rFonts w:ascii="Times New Roman" w:hAnsi="Times New Roman"/>
          <w:b/>
          <w:sz w:val="24"/>
          <w:szCs w:val="24"/>
        </w:rPr>
        <w:t xml:space="preserve"> (</w:t>
      </w:r>
      <w:r w:rsidR="009B3CEB">
        <w:rPr>
          <w:rFonts w:ascii="Times New Roman" w:eastAsia="Calibri" w:hAnsi="Times New Roman"/>
          <w:i/>
          <w:sz w:val="24"/>
          <w:szCs w:val="24"/>
          <w:lang w:eastAsia="en-US"/>
        </w:rPr>
        <w:t xml:space="preserve">ИДК </w:t>
      </w:r>
      <w:r w:rsidR="009B3CEB">
        <w:rPr>
          <w:rFonts w:ascii="Times New Roman" w:eastAsia="Calibri" w:hAnsi="Times New Roman"/>
          <w:i/>
          <w:sz w:val="24"/>
          <w:szCs w:val="24"/>
          <w:vertAlign w:val="subscript"/>
          <w:lang w:eastAsia="en-US"/>
        </w:rPr>
        <w:t>УК 5.1</w:t>
      </w:r>
      <w:r w:rsidR="0012324D">
        <w:rPr>
          <w:rFonts w:ascii="Times New Roman" w:eastAsia="Calibri" w:hAnsi="Times New Roman"/>
          <w:i/>
          <w:sz w:val="24"/>
          <w:szCs w:val="24"/>
          <w:lang w:eastAsia="en-US"/>
        </w:rPr>
        <w:t>)</w:t>
      </w:r>
    </w:p>
    <w:p w:rsidR="00DD17C1" w:rsidRPr="00DD17C1" w:rsidRDefault="000D3175" w:rsidP="009B3CEB">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Часть </w:t>
      </w:r>
      <w:r w:rsidR="00DD17C1" w:rsidRPr="00DD17C1">
        <w:rPr>
          <w:rFonts w:ascii="Times New Roman" w:eastAsia="Calibri" w:hAnsi="Times New Roman"/>
          <w:b/>
          <w:sz w:val="24"/>
          <w:szCs w:val="24"/>
          <w:lang w:eastAsia="en-US"/>
        </w:rPr>
        <w:t>1</w:t>
      </w:r>
      <w:r>
        <w:rPr>
          <w:rFonts w:ascii="Times New Roman" w:eastAsia="Calibri" w:hAnsi="Times New Roman"/>
          <w:b/>
          <w:sz w:val="24"/>
          <w:szCs w:val="24"/>
          <w:lang w:eastAsia="en-US"/>
        </w:rPr>
        <w:t xml:space="preserve"> </w:t>
      </w:r>
    </w:p>
    <w:p w:rsidR="006E01FA" w:rsidRPr="00E67BB7" w:rsidRDefault="006E01FA" w:rsidP="00536798">
      <w:pPr>
        <w:pStyle w:val="af2"/>
        <w:numPr>
          <w:ilvl w:val="0"/>
          <w:numId w:val="55"/>
        </w:numPr>
        <w:tabs>
          <w:tab w:val="left" w:pos="142"/>
        </w:tabs>
        <w:rPr>
          <w:rFonts w:ascii="Times New Roman" w:hAnsi="Times New Roman"/>
          <w:color w:val="000000"/>
          <w:sz w:val="24"/>
          <w:szCs w:val="24"/>
        </w:rPr>
      </w:pPr>
      <w:r w:rsidRPr="00E67BB7">
        <w:rPr>
          <w:rFonts w:ascii="Times New Roman" w:hAnsi="Times New Roman"/>
          <w:color w:val="000000"/>
          <w:sz w:val="24"/>
          <w:szCs w:val="24"/>
        </w:rPr>
        <w:t>Предмет истории как науки, функции истории. Исторические школы в отечественной историографии.</w:t>
      </w:r>
    </w:p>
    <w:p w:rsidR="006E01FA" w:rsidRPr="00E67BB7" w:rsidRDefault="006E01FA" w:rsidP="00536798">
      <w:pPr>
        <w:pStyle w:val="af2"/>
        <w:numPr>
          <w:ilvl w:val="0"/>
          <w:numId w:val="55"/>
        </w:numPr>
        <w:rPr>
          <w:rFonts w:ascii="Times New Roman" w:hAnsi="Times New Roman"/>
          <w:color w:val="000000"/>
          <w:sz w:val="24"/>
          <w:szCs w:val="24"/>
        </w:rPr>
      </w:pPr>
      <w:r w:rsidRPr="00E67BB7">
        <w:rPr>
          <w:rFonts w:ascii="Times New Roman" w:hAnsi="Times New Roman"/>
          <w:color w:val="000000"/>
          <w:sz w:val="24"/>
          <w:szCs w:val="24"/>
        </w:rPr>
        <w:t>Методы и источники изучения истории. Понятие и классификация исторического источника.</w:t>
      </w:r>
    </w:p>
    <w:p w:rsidR="006E01FA" w:rsidRPr="00E67BB7" w:rsidRDefault="006E01FA" w:rsidP="00536798">
      <w:pPr>
        <w:pStyle w:val="af2"/>
        <w:numPr>
          <w:ilvl w:val="0"/>
          <w:numId w:val="55"/>
        </w:numPr>
        <w:tabs>
          <w:tab w:val="left" w:pos="284"/>
        </w:tabs>
        <w:rPr>
          <w:rFonts w:ascii="Times New Roman" w:hAnsi="Times New Roman"/>
          <w:color w:val="000000"/>
          <w:sz w:val="24"/>
          <w:szCs w:val="24"/>
        </w:rPr>
      </w:pPr>
      <w:r w:rsidRPr="00E67BB7">
        <w:rPr>
          <w:rFonts w:ascii="Times New Roman" w:hAnsi="Times New Roman"/>
          <w:color w:val="000000"/>
          <w:sz w:val="24"/>
          <w:szCs w:val="24"/>
        </w:rPr>
        <w:t xml:space="preserve">Восточные славяне и их соседи в древности (до </w:t>
      </w:r>
      <w:r w:rsidRPr="00E67BB7">
        <w:rPr>
          <w:rFonts w:ascii="Times New Roman" w:hAnsi="Times New Roman"/>
          <w:color w:val="000000"/>
          <w:sz w:val="24"/>
          <w:szCs w:val="24"/>
          <w:lang w:val="en-US"/>
        </w:rPr>
        <w:t>VIII</w:t>
      </w:r>
      <w:r w:rsidRPr="00E67BB7">
        <w:rPr>
          <w:rFonts w:ascii="Times New Roman" w:hAnsi="Times New Roman"/>
          <w:color w:val="000000"/>
          <w:sz w:val="24"/>
          <w:szCs w:val="24"/>
        </w:rPr>
        <w:t xml:space="preserve"> в. н. э.). Проблема этногенеза восточных славян.</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Образование Древнерусского государства, его политический и социально-экономический строй.</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 xml:space="preserve">Древнерусское государство при Владимире </w:t>
      </w:r>
      <w:r w:rsidRPr="00E67BB7">
        <w:rPr>
          <w:rFonts w:ascii="Times New Roman" w:hAnsi="Times New Roman"/>
          <w:sz w:val="24"/>
          <w:szCs w:val="24"/>
          <w:lang w:val="en-US"/>
        </w:rPr>
        <w:t>I</w:t>
      </w:r>
      <w:r w:rsidR="00DD17C1" w:rsidRPr="00E67BB7">
        <w:rPr>
          <w:rFonts w:ascii="Times New Roman" w:hAnsi="Times New Roman"/>
          <w:sz w:val="24"/>
          <w:szCs w:val="24"/>
        </w:rPr>
        <w:t xml:space="preserve"> и Ярославе Мудром</w:t>
      </w:r>
      <w:r w:rsidRPr="00E67BB7">
        <w:rPr>
          <w:rFonts w:ascii="Times New Roman" w:hAnsi="Times New Roman"/>
          <w:sz w:val="24"/>
          <w:szCs w:val="24"/>
        </w:rPr>
        <w:t>. Принятие христианства.</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Культура Древнерусского государства.</w:t>
      </w:r>
    </w:p>
    <w:p w:rsidR="006E01FA" w:rsidRPr="00F36D6E" w:rsidRDefault="006E01FA" w:rsidP="00536798">
      <w:pPr>
        <w:pStyle w:val="23"/>
        <w:widowControl/>
        <w:numPr>
          <w:ilvl w:val="0"/>
          <w:numId w:val="55"/>
        </w:numPr>
        <w:spacing w:after="0" w:line="240" w:lineRule="auto"/>
      </w:pPr>
      <w:r w:rsidRPr="00F36D6E">
        <w:t xml:space="preserve">Феодальная раздробленность Руси. </w:t>
      </w:r>
      <w:r>
        <w:t xml:space="preserve">История Владимиро-Суздальского </w:t>
      </w:r>
      <w:r w:rsidR="00E1487E">
        <w:t xml:space="preserve">княжества и Новгородской </w:t>
      </w:r>
      <w:r w:rsidRPr="00F36D6E">
        <w:t>феодальной республики.</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 xml:space="preserve">Борьба Руси в </w:t>
      </w:r>
      <w:proofErr w:type="gramStart"/>
      <w:r w:rsidRPr="00E67BB7">
        <w:rPr>
          <w:rFonts w:ascii="Times New Roman" w:hAnsi="Times New Roman"/>
          <w:sz w:val="24"/>
          <w:szCs w:val="24"/>
        </w:rPr>
        <w:t>Х</w:t>
      </w:r>
      <w:proofErr w:type="gramEnd"/>
      <w:r w:rsidRPr="00E67BB7">
        <w:rPr>
          <w:rFonts w:ascii="Times New Roman" w:hAnsi="Times New Roman"/>
          <w:sz w:val="24"/>
          <w:szCs w:val="24"/>
          <w:lang w:val="en-US"/>
        </w:rPr>
        <w:t>III</w:t>
      </w:r>
      <w:r w:rsidRPr="00E67BB7">
        <w:rPr>
          <w:rFonts w:ascii="Times New Roman" w:hAnsi="Times New Roman"/>
          <w:sz w:val="24"/>
          <w:szCs w:val="24"/>
        </w:rPr>
        <w:t xml:space="preserve"> в. с иностранными завоевателями. Александр Невский.</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Борьба Руси с татаро-монгольским владычеством. Возвышение Москвы. Куликовская битва.</w:t>
      </w:r>
    </w:p>
    <w:p w:rsidR="006E01FA" w:rsidRPr="00E67BB7" w:rsidRDefault="006E01FA" w:rsidP="00536798">
      <w:pPr>
        <w:pStyle w:val="af2"/>
        <w:numPr>
          <w:ilvl w:val="0"/>
          <w:numId w:val="55"/>
        </w:numPr>
        <w:tabs>
          <w:tab w:val="left" w:pos="708"/>
        </w:tabs>
        <w:rPr>
          <w:rFonts w:ascii="Times New Roman" w:hAnsi="Times New Roman"/>
          <w:color w:val="000000"/>
          <w:sz w:val="24"/>
          <w:szCs w:val="24"/>
        </w:rPr>
      </w:pPr>
      <w:r w:rsidRPr="00E67BB7">
        <w:rPr>
          <w:rFonts w:ascii="Times New Roman" w:hAnsi="Times New Roman"/>
          <w:sz w:val="24"/>
          <w:szCs w:val="24"/>
        </w:rPr>
        <w:t xml:space="preserve">14. </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 xml:space="preserve">Образование Московской Руси. Иван </w:t>
      </w:r>
      <w:r w:rsidRPr="00E67BB7">
        <w:rPr>
          <w:rFonts w:ascii="Times New Roman" w:hAnsi="Times New Roman"/>
          <w:sz w:val="24"/>
          <w:szCs w:val="24"/>
          <w:lang w:val="en-US"/>
        </w:rPr>
        <w:t>III</w:t>
      </w:r>
      <w:r w:rsidRPr="00E67BB7">
        <w:rPr>
          <w:rFonts w:ascii="Times New Roman" w:hAnsi="Times New Roman"/>
          <w:sz w:val="24"/>
          <w:szCs w:val="24"/>
        </w:rPr>
        <w:t>. Свержение татаро-монгольского ига, его последствия.</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 xml:space="preserve">Формирование централизованного Российского государства. Иван </w:t>
      </w:r>
      <w:r w:rsidRPr="00E67BB7">
        <w:rPr>
          <w:rFonts w:ascii="Times New Roman" w:hAnsi="Times New Roman"/>
          <w:sz w:val="24"/>
          <w:szCs w:val="24"/>
          <w:lang w:val="en-US"/>
        </w:rPr>
        <w:t>IV</w:t>
      </w:r>
      <w:r w:rsidRPr="00E67BB7">
        <w:rPr>
          <w:rFonts w:ascii="Times New Roman" w:hAnsi="Times New Roman"/>
          <w:sz w:val="24"/>
          <w:szCs w:val="24"/>
        </w:rPr>
        <w:t>. Опричнина.</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 xml:space="preserve">20. События «смутного времени» в истории России начала </w:t>
      </w:r>
      <w:proofErr w:type="gramStart"/>
      <w:r w:rsidRPr="00E67BB7">
        <w:rPr>
          <w:rFonts w:ascii="Times New Roman" w:hAnsi="Times New Roman"/>
          <w:sz w:val="24"/>
          <w:szCs w:val="24"/>
        </w:rPr>
        <w:t>Х</w:t>
      </w:r>
      <w:proofErr w:type="gramEnd"/>
      <w:r w:rsidRPr="00E67BB7">
        <w:rPr>
          <w:rFonts w:ascii="Times New Roman" w:hAnsi="Times New Roman"/>
          <w:sz w:val="24"/>
          <w:szCs w:val="24"/>
          <w:lang w:val="en-US"/>
        </w:rPr>
        <w:t>VII</w:t>
      </w:r>
      <w:r w:rsidRPr="00E67BB7">
        <w:rPr>
          <w:rFonts w:ascii="Times New Roman" w:hAnsi="Times New Roman"/>
          <w:sz w:val="24"/>
          <w:szCs w:val="24"/>
        </w:rPr>
        <w:t xml:space="preserve"> в. Борис Годунов.</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21. Борьба русского народа против польско-литовской и шведской интервенции. К. Минин и Д. Пожарский.</w:t>
      </w:r>
    </w:p>
    <w:p w:rsidR="006E01FA" w:rsidRPr="00E67BB7" w:rsidRDefault="003F19DF" w:rsidP="00536798">
      <w:pPr>
        <w:pStyle w:val="af2"/>
        <w:numPr>
          <w:ilvl w:val="0"/>
          <w:numId w:val="55"/>
        </w:numPr>
        <w:rPr>
          <w:rFonts w:ascii="Times New Roman" w:hAnsi="Times New Roman"/>
          <w:sz w:val="24"/>
          <w:szCs w:val="24"/>
        </w:rPr>
      </w:pPr>
      <w:r w:rsidRPr="00E67BB7">
        <w:rPr>
          <w:rFonts w:ascii="Times New Roman" w:hAnsi="Times New Roman"/>
          <w:sz w:val="24"/>
          <w:szCs w:val="24"/>
        </w:rPr>
        <w:t xml:space="preserve">Расширение территории </w:t>
      </w:r>
      <w:r w:rsidR="006E01FA" w:rsidRPr="00E67BB7">
        <w:rPr>
          <w:rFonts w:ascii="Times New Roman" w:hAnsi="Times New Roman"/>
          <w:sz w:val="24"/>
          <w:szCs w:val="24"/>
        </w:rPr>
        <w:t xml:space="preserve">русского государства в </w:t>
      </w:r>
      <w:proofErr w:type="gramStart"/>
      <w:r w:rsidR="006E01FA" w:rsidRPr="00E67BB7">
        <w:rPr>
          <w:rFonts w:ascii="Times New Roman" w:hAnsi="Times New Roman"/>
          <w:sz w:val="24"/>
          <w:szCs w:val="24"/>
        </w:rPr>
        <w:t>Х</w:t>
      </w:r>
      <w:proofErr w:type="gramEnd"/>
      <w:r w:rsidR="006E01FA" w:rsidRPr="00E67BB7">
        <w:rPr>
          <w:rFonts w:ascii="Times New Roman" w:hAnsi="Times New Roman"/>
          <w:sz w:val="24"/>
          <w:szCs w:val="24"/>
          <w:lang w:val="en-US"/>
        </w:rPr>
        <w:t>VII</w:t>
      </w:r>
      <w:r w:rsidR="00DD17C1" w:rsidRPr="00E67BB7">
        <w:rPr>
          <w:rFonts w:ascii="Times New Roman" w:hAnsi="Times New Roman"/>
          <w:sz w:val="24"/>
          <w:szCs w:val="24"/>
        </w:rPr>
        <w:t xml:space="preserve"> в. Освоение Сибири.</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lastRenderedPageBreak/>
        <w:t>Централизация власти при первых царях династии Романовых. Соборное уложение 1649 г.</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 xml:space="preserve">Русская культура и быт в </w:t>
      </w:r>
      <w:proofErr w:type="gramStart"/>
      <w:r w:rsidRPr="00E67BB7">
        <w:rPr>
          <w:rFonts w:ascii="Times New Roman" w:hAnsi="Times New Roman"/>
          <w:sz w:val="24"/>
          <w:szCs w:val="24"/>
        </w:rPr>
        <w:t>Х</w:t>
      </w:r>
      <w:proofErr w:type="gramEnd"/>
      <w:r w:rsidRPr="00E67BB7">
        <w:rPr>
          <w:rFonts w:ascii="Times New Roman" w:hAnsi="Times New Roman"/>
          <w:sz w:val="24"/>
          <w:szCs w:val="24"/>
          <w:lang w:val="en-US"/>
        </w:rPr>
        <w:t>VI</w:t>
      </w:r>
      <w:r w:rsidRPr="00E67BB7">
        <w:rPr>
          <w:rFonts w:ascii="Times New Roman" w:hAnsi="Times New Roman"/>
          <w:sz w:val="24"/>
          <w:szCs w:val="24"/>
        </w:rPr>
        <w:t xml:space="preserve"> –Х</w:t>
      </w:r>
      <w:r w:rsidRPr="00E67BB7">
        <w:rPr>
          <w:rFonts w:ascii="Times New Roman" w:hAnsi="Times New Roman"/>
          <w:sz w:val="24"/>
          <w:szCs w:val="24"/>
          <w:lang w:val="en-US"/>
        </w:rPr>
        <w:t>VII</w:t>
      </w:r>
      <w:r w:rsidRPr="00E67BB7">
        <w:rPr>
          <w:rFonts w:ascii="Times New Roman" w:hAnsi="Times New Roman"/>
          <w:sz w:val="24"/>
          <w:szCs w:val="24"/>
        </w:rPr>
        <w:t xml:space="preserve"> вв.</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 xml:space="preserve">Церковная реформа и церковный раскол в </w:t>
      </w:r>
      <w:proofErr w:type="gramStart"/>
      <w:r w:rsidRPr="00E67BB7">
        <w:rPr>
          <w:rFonts w:ascii="Times New Roman" w:hAnsi="Times New Roman"/>
          <w:sz w:val="24"/>
          <w:szCs w:val="24"/>
        </w:rPr>
        <w:t>Х</w:t>
      </w:r>
      <w:proofErr w:type="gramEnd"/>
      <w:r w:rsidRPr="00E67BB7">
        <w:rPr>
          <w:rFonts w:ascii="Times New Roman" w:hAnsi="Times New Roman"/>
          <w:sz w:val="24"/>
          <w:szCs w:val="24"/>
          <w:lang w:val="en-US"/>
        </w:rPr>
        <w:t>VII</w:t>
      </w:r>
      <w:r w:rsidRPr="00E67BB7">
        <w:rPr>
          <w:rFonts w:ascii="Times New Roman" w:hAnsi="Times New Roman"/>
          <w:sz w:val="24"/>
          <w:szCs w:val="24"/>
        </w:rPr>
        <w:t xml:space="preserve"> в., его последствия.</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 xml:space="preserve">Реформы Петра </w:t>
      </w:r>
      <w:r w:rsidRPr="00E67BB7">
        <w:rPr>
          <w:rFonts w:ascii="Times New Roman" w:hAnsi="Times New Roman"/>
          <w:sz w:val="24"/>
          <w:szCs w:val="24"/>
          <w:lang w:val="en-US"/>
        </w:rPr>
        <w:t>I</w:t>
      </w:r>
      <w:r w:rsidRPr="00E67BB7">
        <w:rPr>
          <w:rFonts w:ascii="Times New Roman" w:hAnsi="Times New Roman"/>
          <w:sz w:val="24"/>
          <w:szCs w:val="24"/>
        </w:rPr>
        <w:t xml:space="preserve"> и их историческое значение.</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 xml:space="preserve">История России во второй половине </w:t>
      </w:r>
      <w:proofErr w:type="gramStart"/>
      <w:r w:rsidRPr="00E67BB7">
        <w:rPr>
          <w:rFonts w:ascii="Times New Roman" w:hAnsi="Times New Roman"/>
          <w:sz w:val="24"/>
          <w:szCs w:val="24"/>
        </w:rPr>
        <w:t>Х</w:t>
      </w:r>
      <w:proofErr w:type="gramEnd"/>
      <w:r w:rsidRPr="00E67BB7">
        <w:rPr>
          <w:rFonts w:ascii="Times New Roman" w:hAnsi="Times New Roman"/>
          <w:sz w:val="24"/>
          <w:szCs w:val="24"/>
          <w:lang w:val="en-US"/>
        </w:rPr>
        <w:t>V</w:t>
      </w:r>
      <w:r w:rsidR="00E67BB7" w:rsidRPr="00E67BB7">
        <w:rPr>
          <w:rFonts w:ascii="Times New Roman" w:hAnsi="Times New Roman"/>
          <w:sz w:val="24"/>
          <w:szCs w:val="24"/>
          <w:lang w:val="en-US"/>
        </w:rPr>
        <w:t>III</w:t>
      </w:r>
      <w:r w:rsidRPr="00E67BB7">
        <w:rPr>
          <w:rFonts w:ascii="Times New Roman" w:hAnsi="Times New Roman"/>
          <w:sz w:val="24"/>
          <w:szCs w:val="24"/>
        </w:rPr>
        <w:t xml:space="preserve"> в. Екатерина </w:t>
      </w:r>
      <w:r w:rsidRPr="00E67BB7">
        <w:rPr>
          <w:rFonts w:ascii="Times New Roman" w:hAnsi="Times New Roman"/>
          <w:sz w:val="24"/>
          <w:szCs w:val="24"/>
          <w:lang w:val="en-US"/>
        </w:rPr>
        <w:t>II</w:t>
      </w:r>
      <w:r w:rsidRPr="00E67BB7">
        <w:rPr>
          <w:rFonts w:ascii="Times New Roman" w:hAnsi="Times New Roman"/>
          <w:sz w:val="24"/>
          <w:szCs w:val="24"/>
        </w:rPr>
        <w:t>.</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 xml:space="preserve">Крестьянская война 1773 – 1775 гг. и общественно-политическая мысль в России в </w:t>
      </w:r>
      <w:proofErr w:type="gramStart"/>
      <w:r w:rsidRPr="00E67BB7">
        <w:rPr>
          <w:rFonts w:ascii="Times New Roman" w:hAnsi="Times New Roman"/>
          <w:sz w:val="24"/>
          <w:szCs w:val="24"/>
        </w:rPr>
        <w:t>Х</w:t>
      </w:r>
      <w:proofErr w:type="gramEnd"/>
      <w:r w:rsidRPr="00E67BB7">
        <w:rPr>
          <w:rFonts w:ascii="Times New Roman" w:hAnsi="Times New Roman"/>
          <w:sz w:val="24"/>
          <w:szCs w:val="24"/>
          <w:lang w:val="en-US"/>
        </w:rPr>
        <w:t>VIII</w:t>
      </w:r>
      <w:r w:rsidRPr="00E67BB7">
        <w:rPr>
          <w:rFonts w:ascii="Times New Roman" w:hAnsi="Times New Roman"/>
          <w:sz w:val="24"/>
          <w:szCs w:val="24"/>
        </w:rPr>
        <w:t xml:space="preserve"> в. А. Н. Радищев и Н. И. Новиков.</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 xml:space="preserve">Развитие русской культуры в </w:t>
      </w:r>
      <w:proofErr w:type="gramStart"/>
      <w:r w:rsidRPr="00E67BB7">
        <w:rPr>
          <w:rFonts w:ascii="Times New Roman" w:hAnsi="Times New Roman"/>
          <w:sz w:val="24"/>
          <w:szCs w:val="24"/>
        </w:rPr>
        <w:t>Х</w:t>
      </w:r>
      <w:proofErr w:type="gramEnd"/>
      <w:r w:rsidRPr="00E67BB7">
        <w:rPr>
          <w:rFonts w:ascii="Times New Roman" w:hAnsi="Times New Roman"/>
          <w:sz w:val="24"/>
          <w:szCs w:val="24"/>
          <w:lang w:val="en-US"/>
        </w:rPr>
        <w:t>VIII</w:t>
      </w:r>
      <w:r w:rsidRPr="00E67BB7">
        <w:rPr>
          <w:rFonts w:ascii="Times New Roman" w:hAnsi="Times New Roman"/>
          <w:sz w:val="24"/>
          <w:szCs w:val="24"/>
        </w:rPr>
        <w:t xml:space="preserve"> в.</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Россия в первой четверти Х</w:t>
      </w:r>
      <w:r w:rsidRPr="00E67BB7">
        <w:rPr>
          <w:rFonts w:ascii="Times New Roman" w:hAnsi="Times New Roman"/>
          <w:sz w:val="24"/>
          <w:szCs w:val="24"/>
          <w:lang w:val="en-US"/>
        </w:rPr>
        <w:t>I</w:t>
      </w:r>
      <w:r w:rsidRPr="00E67BB7">
        <w:rPr>
          <w:rFonts w:ascii="Times New Roman" w:hAnsi="Times New Roman"/>
          <w:sz w:val="24"/>
          <w:szCs w:val="24"/>
        </w:rPr>
        <w:t xml:space="preserve">Х </w:t>
      </w:r>
      <w:proofErr w:type="gramStart"/>
      <w:r w:rsidRPr="00E67BB7">
        <w:rPr>
          <w:rFonts w:ascii="Times New Roman" w:hAnsi="Times New Roman"/>
          <w:sz w:val="24"/>
          <w:szCs w:val="24"/>
        </w:rPr>
        <w:t>в</w:t>
      </w:r>
      <w:proofErr w:type="gramEnd"/>
      <w:r w:rsidRPr="00E67BB7">
        <w:rPr>
          <w:rFonts w:ascii="Times New Roman" w:hAnsi="Times New Roman"/>
          <w:sz w:val="24"/>
          <w:szCs w:val="24"/>
        </w:rPr>
        <w:t xml:space="preserve">. </w:t>
      </w:r>
      <w:proofErr w:type="gramStart"/>
      <w:r w:rsidRPr="00E67BB7">
        <w:rPr>
          <w:rFonts w:ascii="Times New Roman" w:hAnsi="Times New Roman"/>
          <w:sz w:val="24"/>
          <w:szCs w:val="24"/>
        </w:rPr>
        <w:t>Отечественная</w:t>
      </w:r>
      <w:proofErr w:type="gramEnd"/>
      <w:r w:rsidRPr="00E67BB7">
        <w:rPr>
          <w:rFonts w:ascii="Times New Roman" w:hAnsi="Times New Roman"/>
          <w:sz w:val="24"/>
          <w:szCs w:val="24"/>
        </w:rPr>
        <w:t xml:space="preserve"> война 1812 г.</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История движения декабристов. Декабристы в Сибири. Память о декабристах в Иркутской области.</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 xml:space="preserve">Социально-экономическое и политическое развитие России в </w:t>
      </w:r>
      <w:proofErr w:type="spellStart"/>
      <w:r w:rsidRPr="00E67BB7">
        <w:rPr>
          <w:rFonts w:ascii="Times New Roman" w:hAnsi="Times New Roman"/>
          <w:sz w:val="24"/>
          <w:szCs w:val="24"/>
        </w:rPr>
        <w:t>предреформенный</w:t>
      </w:r>
      <w:proofErr w:type="spellEnd"/>
      <w:r w:rsidRPr="00E67BB7">
        <w:rPr>
          <w:rFonts w:ascii="Times New Roman" w:hAnsi="Times New Roman"/>
          <w:sz w:val="24"/>
          <w:szCs w:val="24"/>
        </w:rPr>
        <w:t xml:space="preserve"> период (1825 – 1861 гг.).</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Реформаторская деятельность М. М. Сперанского. Сперанский и Сибирь.</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Культура российского государства в первой половине Х</w:t>
      </w:r>
      <w:r w:rsidRPr="00E67BB7">
        <w:rPr>
          <w:rFonts w:ascii="Times New Roman" w:hAnsi="Times New Roman"/>
          <w:sz w:val="24"/>
          <w:szCs w:val="24"/>
          <w:lang w:val="en-US"/>
        </w:rPr>
        <w:t>I</w:t>
      </w:r>
      <w:r w:rsidRPr="00E67BB7">
        <w:rPr>
          <w:rFonts w:ascii="Times New Roman" w:hAnsi="Times New Roman"/>
          <w:sz w:val="24"/>
          <w:szCs w:val="24"/>
        </w:rPr>
        <w:t xml:space="preserve">Х </w:t>
      </w:r>
      <w:proofErr w:type="gramStart"/>
      <w:r w:rsidRPr="00E67BB7">
        <w:rPr>
          <w:rFonts w:ascii="Times New Roman" w:hAnsi="Times New Roman"/>
          <w:sz w:val="24"/>
          <w:szCs w:val="24"/>
        </w:rPr>
        <w:t>в</w:t>
      </w:r>
      <w:proofErr w:type="gramEnd"/>
      <w:r w:rsidRPr="00E67BB7">
        <w:rPr>
          <w:rFonts w:ascii="Times New Roman" w:hAnsi="Times New Roman"/>
          <w:sz w:val="24"/>
          <w:szCs w:val="24"/>
        </w:rPr>
        <w:t>.</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Крымская война 1853 – 1856 гг. и ее последствия. Оборона Севастополя.</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Отмена крепостного права в России. Реформы 70-х гг. Х</w:t>
      </w:r>
      <w:proofErr w:type="gramStart"/>
      <w:r w:rsidRPr="00E67BB7">
        <w:rPr>
          <w:rFonts w:ascii="Times New Roman" w:hAnsi="Times New Roman"/>
          <w:sz w:val="24"/>
          <w:szCs w:val="24"/>
          <w:lang w:val="en-US"/>
        </w:rPr>
        <w:t>I</w:t>
      </w:r>
      <w:proofErr w:type="gramEnd"/>
      <w:r w:rsidRPr="00E67BB7">
        <w:rPr>
          <w:rFonts w:ascii="Times New Roman" w:hAnsi="Times New Roman"/>
          <w:sz w:val="24"/>
          <w:szCs w:val="24"/>
        </w:rPr>
        <w:t>Х в., их значение в модернизации российского общества.</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Социально-экономическое развитие страны и общественные движения в 70 – 90 гг. Х</w:t>
      </w:r>
      <w:r w:rsidRPr="00E67BB7">
        <w:rPr>
          <w:rFonts w:ascii="Times New Roman" w:hAnsi="Times New Roman"/>
          <w:sz w:val="24"/>
          <w:szCs w:val="24"/>
          <w:lang w:val="en-US"/>
        </w:rPr>
        <w:t>I</w:t>
      </w:r>
      <w:r w:rsidRPr="00E67BB7">
        <w:rPr>
          <w:rFonts w:ascii="Times New Roman" w:hAnsi="Times New Roman"/>
          <w:sz w:val="24"/>
          <w:szCs w:val="24"/>
        </w:rPr>
        <w:t xml:space="preserve">Х </w:t>
      </w:r>
      <w:proofErr w:type="gramStart"/>
      <w:r w:rsidRPr="00E67BB7">
        <w:rPr>
          <w:rFonts w:ascii="Times New Roman" w:hAnsi="Times New Roman"/>
          <w:sz w:val="24"/>
          <w:szCs w:val="24"/>
        </w:rPr>
        <w:t>в</w:t>
      </w:r>
      <w:proofErr w:type="gramEnd"/>
      <w:r w:rsidRPr="00E67BB7">
        <w:rPr>
          <w:rFonts w:ascii="Times New Roman" w:hAnsi="Times New Roman"/>
          <w:sz w:val="24"/>
          <w:szCs w:val="24"/>
        </w:rPr>
        <w:t>.</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Развитие культуры во второй половине Х</w:t>
      </w:r>
      <w:r w:rsidRPr="00E67BB7">
        <w:rPr>
          <w:rFonts w:ascii="Times New Roman" w:hAnsi="Times New Roman"/>
          <w:sz w:val="24"/>
          <w:szCs w:val="24"/>
          <w:lang w:val="en-US"/>
        </w:rPr>
        <w:t>I</w:t>
      </w:r>
      <w:r w:rsidRPr="00E67BB7">
        <w:rPr>
          <w:rFonts w:ascii="Times New Roman" w:hAnsi="Times New Roman"/>
          <w:sz w:val="24"/>
          <w:szCs w:val="24"/>
        </w:rPr>
        <w:t xml:space="preserve">Х </w:t>
      </w:r>
      <w:proofErr w:type="gramStart"/>
      <w:r w:rsidRPr="00E67BB7">
        <w:rPr>
          <w:rFonts w:ascii="Times New Roman" w:hAnsi="Times New Roman"/>
          <w:sz w:val="24"/>
          <w:szCs w:val="24"/>
        </w:rPr>
        <w:t>в</w:t>
      </w:r>
      <w:proofErr w:type="gramEnd"/>
      <w:r w:rsidRPr="00E67BB7">
        <w:rPr>
          <w:rFonts w:ascii="Times New Roman" w:hAnsi="Times New Roman"/>
          <w:sz w:val="24"/>
          <w:szCs w:val="24"/>
        </w:rPr>
        <w:t xml:space="preserve">. </w:t>
      </w:r>
      <w:proofErr w:type="gramStart"/>
      <w:r w:rsidRPr="00E67BB7">
        <w:rPr>
          <w:rFonts w:ascii="Times New Roman" w:hAnsi="Times New Roman"/>
          <w:sz w:val="24"/>
          <w:szCs w:val="24"/>
        </w:rPr>
        <w:t>в</w:t>
      </w:r>
      <w:proofErr w:type="gramEnd"/>
      <w:r w:rsidRPr="00E67BB7">
        <w:rPr>
          <w:rFonts w:ascii="Times New Roman" w:hAnsi="Times New Roman"/>
          <w:sz w:val="24"/>
          <w:szCs w:val="24"/>
        </w:rPr>
        <w:t xml:space="preserve"> России, ее вклад в мировую культуру.</w:t>
      </w:r>
    </w:p>
    <w:p w:rsidR="006E01FA" w:rsidRPr="00E67BB7" w:rsidRDefault="006E01FA" w:rsidP="00536798">
      <w:pPr>
        <w:pStyle w:val="af2"/>
        <w:numPr>
          <w:ilvl w:val="0"/>
          <w:numId w:val="55"/>
        </w:numPr>
        <w:tabs>
          <w:tab w:val="left" w:pos="708"/>
        </w:tabs>
        <w:rPr>
          <w:rFonts w:ascii="Times New Roman" w:hAnsi="Times New Roman"/>
          <w:color w:val="000000"/>
          <w:sz w:val="24"/>
          <w:szCs w:val="24"/>
        </w:rPr>
      </w:pPr>
      <w:r w:rsidRPr="00E67BB7">
        <w:rPr>
          <w:rFonts w:ascii="Times New Roman" w:hAnsi="Times New Roman"/>
          <w:color w:val="000000"/>
          <w:sz w:val="24"/>
          <w:szCs w:val="24"/>
        </w:rPr>
        <w:t>Страны мира в период империализма: общее и особенное.</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color w:val="000000"/>
          <w:sz w:val="24"/>
          <w:szCs w:val="24"/>
        </w:rPr>
        <w:t xml:space="preserve">Международные отношения на рубеже </w:t>
      </w:r>
      <w:r w:rsidRPr="00E67BB7">
        <w:rPr>
          <w:rFonts w:ascii="Times New Roman" w:hAnsi="Times New Roman"/>
          <w:color w:val="000000"/>
          <w:sz w:val="24"/>
          <w:szCs w:val="24"/>
          <w:lang w:val="en-US"/>
        </w:rPr>
        <w:t>XIX</w:t>
      </w:r>
      <w:r w:rsidRPr="00E67BB7">
        <w:rPr>
          <w:rFonts w:ascii="Times New Roman" w:hAnsi="Times New Roman"/>
          <w:color w:val="000000"/>
          <w:sz w:val="24"/>
          <w:szCs w:val="24"/>
        </w:rPr>
        <w:t>-</w:t>
      </w:r>
      <w:r w:rsidRPr="00E67BB7">
        <w:rPr>
          <w:rFonts w:ascii="Times New Roman" w:hAnsi="Times New Roman"/>
          <w:color w:val="000000"/>
          <w:sz w:val="24"/>
          <w:szCs w:val="24"/>
          <w:lang w:val="en-US"/>
        </w:rPr>
        <w:t>XX</w:t>
      </w:r>
      <w:r w:rsidRPr="00E67BB7">
        <w:rPr>
          <w:rFonts w:ascii="Times New Roman" w:hAnsi="Times New Roman"/>
          <w:color w:val="000000"/>
          <w:sz w:val="24"/>
          <w:szCs w:val="24"/>
        </w:rPr>
        <w:t xml:space="preserve"> вв. Национально-освободительное движение.</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 xml:space="preserve">Россия </w:t>
      </w:r>
      <w:proofErr w:type="gramStart"/>
      <w:r w:rsidRPr="00E67BB7">
        <w:rPr>
          <w:rFonts w:ascii="Times New Roman" w:hAnsi="Times New Roman"/>
          <w:sz w:val="24"/>
          <w:szCs w:val="24"/>
        </w:rPr>
        <w:t>в начале</w:t>
      </w:r>
      <w:proofErr w:type="gramEnd"/>
      <w:r w:rsidRPr="00E67BB7">
        <w:rPr>
          <w:rFonts w:ascii="Times New Roman" w:hAnsi="Times New Roman"/>
          <w:sz w:val="24"/>
          <w:szCs w:val="24"/>
        </w:rPr>
        <w:t xml:space="preserve"> ХХ в., ее политический и государственный строй, монополизация экономики, назревание революционного кризиса в стране.</w:t>
      </w:r>
    </w:p>
    <w:p w:rsidR="006E01FA" w:rsidRPr="00E67BB7" w:rsidRDefault="006E01FA" w:rsidP="00536798">
      <w:pPr>
        <w:pStyle w:val="af2"/>
        <w:numPr>
          <w:ilvl w:val="0"/>
          <w:numId w:val="55"/>
        </w:numPr>
        <w:rPr>
          <w:rFonts w:ascii="Times New Roman" w:hAnsi="Times New Roman"/>
          <w:sz w:val="24"/>
          <w:szCs w:val="24"/>
        </w:rPr>
      </w:pPr>
      <w:r w:rsidRPr="00E67BB7">
        <w:rPr>
          <w:rFonts w:ascii="Times New Roman" w:hAnsi="Times New Roman"/>
          <w:sz w:val="24"/>
          <w:szCs w:val="24"/>
        </w:rPr>
        <w:t>Революция 1905 – 1907 гг. в России, ее итоги и последствия. Революционные события в Иркутске.</w:t>
      </w:r>
    </w:p>
    <w:p w:rsidR="006E01FA" w:rsidRPr="00E67BB7" w:rsidRDefault="006E01FA" w:rsidP="00536798">
      <w:pPr>
        <w:pStyle w:val="af2"/>
        <w:numPr>
          <w:ilvl w:val="0"/>
          <w:numId w:val="55"/>
        </w:numPr>
        <w:tabs>
          <w:tab w:val="left" w:pos="708"/>
        </w:tabs>
        <w:rPr>
          <w:rFonts w:ascii="Times New Roman" w:hAnsi="Times New Roman"/>
          <w:color w:val="000000"/>
          <w:sz w:val="24"/>
          <w:szCs w:val="24"/>
        </w:rPr>
      </w:pPr>
      <w:r w:rsidRPr="00E67BB7">
        <w:rPr>
          <w:rFonts w:ascii="Times New Roman" w:hAnsi="Times New Roman"/>
          <w:color w:val="000000"/>
          <w:sz w:val="24"/>
          <w:szCs w:val="24"/>
        </w:rPr>
        <w:t xml:space="preserve">Первая мировая война: причины, ход, итоги. </w:t>
      </w:r>
    </w:p>
    <w:p w:rsidR="006E01FA" w:rsidRPr="00E67BB7" w:rsidRDefault="006E01FA" w:rsidP="00536798">
      <w:pPr>
        <w:pStyle w:val="af2"/>
        <w:numPr>
          <w:ilvl w:val="0"/>
          <w:numId w:val="55"/>
        </w:numPr>
        <w:tabs>
          <w:tab w:val="left" w:pos="708"/>
        </w:tabs>
        <w:rPr>
          <w:rFonts w:ascii="Times New Roman" w:hAnsi="Times New Roman"/>
          <w:color w:val="000000"/>
          <w:sz w:val="24"/>
          <w:szCs w:val="24"/>
        </w:rPr>
      </w:pPr>
      <w:r w:rsidRPr="00E67BB7">
        <w:rPr>
          <w:rFonts w:ascii="Times New Roman" w:hAnsi="Times New Roman"/>
          <w:color w:val="000000"/>
          <w:sz w:val="24"/>
          <w:szCs w:val="24"/>
        </w:rPr>
        <w:t>Общественно-политическая обстановка в стране в условиях начала первой мировой войны, нарастание политического кризиса, революционное движение в армии.</w:t>
      </w:r>
    </w:p>
    <w:p w:rsidR="006E01FA" w:rsidRPr="00E67BB7" w:rsidRDefault="006E01FA" w:rsidP="00536798">
      <w:pPr>
        <w:pStyle w:val="af2"/>
        <w:numPr>
          <w:ilvl w:val="0"/>
          <w:numId w:val="55"/>
        </w:numPr>
        <w:tabs>
          <w:tab w:val="left" w:pos="708"/>
        </w:tabs>
        <w:rPr>
          <w:rFonts w:ascii="Times New Roman" w:hAnsi="Times New Roman"/>
          <w:color w:val="000000"/>
          <w:sz w:val="24"/>
          <w:szCs w:val="24"/>
        </w:rPr>
      </w:pPr>
      <w:r w:rsidRPr="00E67BB7">
        <w:rPr>
          <w:rFonts w:ascii="Times New Roman" w:hAnsi="Times New Roman"/>
          <w:color w:val="000000"/>
          <w:sz w:val="24"/>
          <w:szCs w:val="24"/>
        </w:rPr>
        <w:t xml:space="preserve">Культурная жизнь в стране </w:t>
      </w:r>
      <w:proofErr w:type="gramStart"/>
      <w:r w:rsidRPr="00E67BB7">
        <w:rPr>
          <w:rFonts w:ascii="Times New Roman" w:hAnsi="Times New Roman"/>
          <w:color w:val="000000"/>
          <w:sz w:val="24"/>
          <w:szCs w:val="24"/>
        </w:rPr>
        <w:t>в первые</w:t>
      </w:r>
      <w:proofErr w:type="gramEnd"/>
      <w:r w:rsidRPr="00E67BB7">
        <w:rPr>
          <w:rFonts w:ascii="Times New Roman" w:hAnsi="Times New Roman"/>
          <w:color w:val="000000"/>
          <w:sz w:val="24"/>
          <w:szCs w:val="24"/>
        </w:rPr>
        <w:t xml:space="preserve"> десятилетия ХХ в. Мировое значение русской культуры серебряного века.</w:t>
      </w:r>
    </w:p>
    <w:p w:rsidR="00E67BB7" w:rsidRPr="00E67BB7" w:rsidRDefault="000D3175" w:rsidP="00E67BB7">
      <w:pPr>
        <w:pStyle w:val="af2"/>
        <w:tabs>
          <w:tab w:val="left" w:pos="708"/>
        </w:tabs>
        <w:ind w:left="786" w:firstLine="0"/>
        <w:jc w:val="center"/>
        <w:rPr>
          <w:rFonts w:ascii="Times New Roman" w:hAnsi="Times New Roman"/>
          <w:b/>
          <w:color w:val="000000"/>
          <w:sz w:val="24"/>
          <w:szCs w:val="24"/>
        </w:rPr>
      </w:pPr>
      <w:r>
        <w:rPr>
          <w:rFonts w:ascii="Times New Roman" w:hAnsi="Times New Roman"/>
          <w:b/>
          <w:color w:val="000000"/>
          <w:sz w:val="24"/>
          <w:szCs w:val="24"/>
        </w:rPr>
        <w:t>Часть</w:t>
      </w:r>
      <w:r w:rsidR="00E67BB7" w:rsidRPr="00E67BB7">
        <w:rPr>
          <w:rFonts w:ascii="Times New Roman" w:hAnsi="Times New Roman"/>
          <w:b/>
          <w:color w:val="000000"/>
          <w:sz w:val="24"/>
          <w:szCs w:val="24"/>
        </w:rPr>
        <w:t xml:space="preserve"> 2</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Россия в 1917 г. Свержение царизма. Двоевластие. Борьба за власть между партиями. Установление Советской власти.</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Советская Россия в условиях гражданской войны и интервенции. Политика «военного коммунизма». Причины победы большевиков в гражданской войне.</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Советское государство в 1920-е гг., переход к НЭПу, политическая жизнь страны. Образование СССР. Начало советского культурного строительства.</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Советский Союз в 1930-е гг. Модернизация промышленности, коллективизация в сельском хозяйстве. Конституция 1936 г.</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СССР накануне второй мировой войны. Советско-германские отношения, советско-финская война. Укрепление обороноспособности.</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Причины Отечественной войны, ее начальный этап, битва под Москвой. Немецкий оккупационный режим на захваченных территориях.</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Коренной перелом в ходе Отечественной войны, советский тыл в условиях войны. Сталинградская и Курская битвы. Тегеранская конференция.</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lastRenderedPageBreak/>
        <w:t>Завершающий этап второй мировой войны (1944- сентябрь 1945 гг.). Помощь СССР по ленд-лизу, второй фронт. Битва за Берлин. Война с Японией. Источники Победы советского народа. Цена Победы.</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 xml:space="preserve">Социально-экономическое развитие и общественно-политическая жизнь страны в послевоенные годы (1946- март 1953 гг.). </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 xml:space="preserve">Истоки и причины «холодной войны», ее периодизация. СССР и страны Восточной Европы. </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 xml:space="preserve">Экономическое и политическое положение СССР с середины 50-х гг. до конца 60-х гг. Целина. </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СССР в 1970 – первой половине 1980-х гг.: социально-экономическое положение, стагнация, рост оппозиционных настроений в обществе, правозащитное движение.</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 xml:space="preserve">Развитие науки, образования и культуры в СССР с 1946 по 1985 гг.: достижения и просчеты, проблемы и противоречия. </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СССР в 1985 – 1991 гг., начало перестройки политической системы, Съезды народных депутатов, переход к многопартийности. М. С. Горбачев. Выборы Президента СССР.</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 xml:space="preserve">Попытка государственного переворота в СССР в 1991 г. и ее провал. Распад СССР. Образование СНГ. Октябрьские события в Москве в 1993 г. </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 xml:space="preserve">Россия на пути радикальной социально-экономической модернизации. </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Становление новой российской государственности. Конституция 1993 г. Межнациональные отношения</w:t>
      </w:r>
    </w:p>
    <w:p w:rsidR="006E01FA" w:rsidRPr="00E67BB7" w:rsidRDefault="006E01FA" w:rsidP="00536798">
      <w:pPr>
        <w:pStyle w:val="af2"/>
        <w:numPr>
          <w:ilvl w:val="0"/>
          <w:numId w:val="56"/>
        </w:numPr>
        <w:tabs>
          <w:tab w:val="left" w:pos="708"/>
        </w:tabs>
        <w:rPr>
          <w:rFonts w:ascii="Times New Roman" w:hAnsi="Times New Roman"/>
          <w:color w:val="000000"/>
          <w:sz w:val="24"/>
          <w:szCs w:val="24"/>
        </w:rPr>
      </w:pPr>
      <w:r w:rsidRPr="00E67BB7">
        <w:rPr>
          <w:rFonts w:ascii="Times New Roman" w:hAnsi="Times New Roman"/>
          <w:color w:val="000000"/>
          <w:sz w:val="24"/>
          <w:szCs w:val="24"/>
        </w:rPr>
        <w:t>Внешнеполитическая деятельность России в условиях новой геополитической ситуации (конец ХХ – начало ХХ</w:t>
      </w:r>
      <w:proofErr w:type="gramStart"/>
      <w:r w:rsidRPr="00E67BB7">
        <w:rPr>
          <w:rFonts w:ascii="Times New Roman" w:hAnsi="Times New Roman"/>
          <w:color w:val="000000"/>
          <w:sz w:val="24"/>
          <w:szCs w:val="24"/>
          <w:lang w:val="en-US"/>
        </w:rPr>
        <w:t>I</w:t>
      </w:r>
      <w:proofErr w:type="gramEnd"/>
      <w:r w:rsidRPr="00E67BB7">
        <w:rPr>
          <w:rFonts w:ascii="Times New Roman" w:hAnsi="Times New Roman"/>
          <w:color w:val="000000"/>
          <w:sz w:val="24"/>
          <w:szCs w:val="24"/>
        </w:rPr>
        <w:t xml:space="preserve"> вв.)</w:t>
      </w:r>
    </w:p>
    <w:p w:rsidR="00E67BB7" w:rsidRDefault="00E67BB7" w:rsidP="009B3CEB">
      <w:pPr>
        <w:widowControl w:val="0"/>
        <w:autoSpaceDE w:val="0"/>
        <w:autoSpaceDN w:val="0"/>
        <w:adjustRightInd w:val="0"/>
        <w:ind w:right="-2"/>
        <w:jc w:val="center"/>
        <w:rPr>
          <w:rFonts w:ascii="Times New Roman" w:hAnsi="Times New Roman"/>
          <w:b/>
          <w:iCs/>
          <w:color w:val="000000"/>
          <w:kern w:val="2"/>
          <w:sz w:val="24"/>
          <w:szCs w:val="24"/>
        </w:rPr>
      </w:pPr>
    </w:p>
    <w:p w:rsidR="00F8436B" w:rsidRDefault="009B3CEB" w:rsidP="009B3CEB">
      <w:pPr>
        <w:widowControl w:val="0"/>
        <w:autoSpaceDE w:val="0"/>
        <w:autoSpaceDN w:val="0"/>
        <w:adjustRightInd w:val="0"/>
        <w:ind w:right="-2"/>
        <w:jc w:val="center"/>
        <w:rPr>
          <w:rFonts w:ascii="Times New Roman" w:hAnsi="Times New Roman"/>
          <w:b/>
          <w:iCs/>
          <w:color w:val="000000"/>
          <w:kern w:val="2"/>
          <w:sz w:val="24"/>
          <w:szCs w:val="24"/>
        </w:rPr>
      </w:pPr>
      <w:r>
        <w:rPr>
          <w:rFonts w:ascii="Times New Roman" w:hAnsi="Times New Roman"/>
          <w:b/>
          <w:iCs/>
          <w:color w:val="000000"/>
          <w:kern w:val="2"/>
          <w:sz w:val="24"/>
          <w:szCs w:val="24"/>
        </w:rPr>
        <w:t>Дополнительные вопросы</w:t>
      </w:r>
    </w:p>
    <w:p w:rsidR="009B3CEB" w:rsidRPr="00793458" w:rsidRDefault="009B3CEB" w:rsidP="009B3CEB">
      <w:pPr>
        <w:spacing w:after="0" w:line="240" w:lineRule="auto"/>
        <w:ind w:firstLine="708"/>
        <w:jc w:val="both"/>
        <w:rPr>
          <w:rFonts w:ascii="Times New Roman" w:eastAsia="Calibri" w:hAnsi="Times New Roman"/>
          <w:sz w:val="24"/>
          <w:szCs w:val="24"/>
          <w:lang w:eastAsia="en-US"/>
        </w:rPr>
      </w:pPr>
      <w:r>
        <w:rPr>
          <w:rFonts w:ascii="Times New Roman" w:hAnsi="Times New Roman"/>
          <w:iCs/>
          <w:color w:val="000000"/>
          <w:kern w:val="2"/>
          <w:sz w:val="24"/>
          <w:szCs w:val="24"/>
        </w:rPr>
        <w:t>Для прове</w:t>
      </w:r>
      <w:r w:rsidR="000D3175">
        <w:rPr>
          <w:rFonts w:ascii="Times New Roman" w:hAnsi="Times New Roman"/>
          <w:iCs/>
          <w:color w:val="000000"/>
          <w:kern w:val="2"/>
          <w:sz w:val="24"/>
          <w:szCs w:val="24"/>
        </w:rPr>
        <w:t xml:space="preserve">рки </w:t>
      </w:r>
      <w:proofErr w:type="spellStart"/>
      <w:r w:rsidR="000D3175">
        <w:rPr>
          <w:rFonts w:ascii="Times New Roman" w:hAnsi="Times New Roman"/>
          <w:iCs/>
          <w:color w:val="000000"/>
          <w:kern w:val="2"/>
          <w:sz w:val="24"/>
          <w:szCs w:val="24"/>
        </w:rPr>
        <w:t>сформированности</w:t>
      </w:r>
      <w:proofErr w:type="spellEnd"/>
      <w:r w:rsidR="000D3175">
        <w:rPr>
          <w:rFonts w:ascii="Times New Roman" w:hAnsi="Times New Roman"/>
          <w:iCs/>
          <w:color w:val="000000"/>
          <w:kern w:val="2"/>
          <w:sz w:val="24"/>
          <w:szCs w:val="24"/>
        </w:rPr>
        <w:t xml:space="preserve"> индикатора</w:t>
      </w:r>
      <w:r>
        <w:rPr>
          <w:rFonts w:ascii="Times New Roman" w:hAnsi="Times New Roman"/>
          <w:iCs/>
          <w:color w:val="000000"/>
          <w:kern w:val="2"/>
          <w:sz w:val="24"/>
          <w:szCs w:val="24"/>
        </w:rPr>
        <w:t xml:space="preserve"> компетенции УК-5 (</w:t>
      </w:r>
      <w:r>
        <w:rPr>
          <w:rFonts w:ascii="Times New Roman" w:eastAsia="Calibri" w:hAnsi="Times New Roman"/>
          <w:i/>
          <w:sz w:val="24"/>
          <w:szCs w:val="24"/>
          <w:lang w:eastAsia="en-US"/>
        </w:rPr>
        <w:t xml:space="preserve">ИДК </w:t>
      </w:r>
      <w:r w:rsidR="000D3175">
        <w:rPr>
          <w:rFonts w:ascii="Times New Roman" w:eastAsia="Calibri" w:hAnsi="Times New Roman"/>
          <w:i/>
          <w:sz w:val="24"/>
          <w:szCs w:val="24"/>
          <w:vertAlign w:val="subscript"/>
          <w:lang w:eastAsia="en-US"/>
        </w:rPr>
        <w:t>УК 5.1</w:t>
      </w:r>
      <w:r w:rsidR="000D3175">
        <w:rPr>
          <w:rFonts w:ascii="Times New Roman" w:eastAsia="Calibri" w:hAnsi="Times New Roman"/>
          <w:i/>
          <w:sz w:val="24"/>
          <w:szCs w:val="24"/>
          <w:lang w:eastAsia="en-US"/>
        </w:rPr>
        <w:t xml:space="preserve">) </w:t>
      </w:r>
      <w:r>
        <w:rPr>
          <w:rFonts w:ascii="Times New Roman" w:eastAsia="Calibri" w:hAnsi="Times New Roman"/>
          <w:sz w:val="24"/>
          <w:szCs w:val="24"/>
          <w:lang w:eastAsia="en-US"/>
        </w:rPr>
        <w:t>студентам будут заданы дополнительные вопросы из перечня проблемных вопросов (см. стр. 44 данной программы).</w:t>
      </w:r>
    </w:p>
    <w:p w:rsidR="00127E2B" w:rsidRPr="00130B71" w:rsidRDefault="00127E2B" w:rsidP="00127E2B">
      <w:pPr>
        <w:widowControl w:val="0"/>
        <w:autoSpaceDE w:val="0"/>
        <w:autoSpaceDN w:val="0"/>
        <w:adjustRightInd w:val="0"/>
        <w:ind w:right="-2" w:firstLine="709"/>
        <w:jc w:val="center"/>
        <w:rPr>
          <w:rFonts w:ascii="Times New Roman" w:hAnsi="Times New Roman"/>
          <w:b/>
          <w:iCs/>
          <w:kern w:val="2"/>
          <w:sz w:val="24"/>
          <w:szCs w:val="24"/>
        </w:rPr>
      </w:pPr>
      <w:r w:rsidRPr="00130B71">
        <w:rPr>
          <w:rFonts w:ascii="Times New Roman" w:hAnsi="Times New Roman"/>
          <w:b/>
          <w:iCs/>
          <w:kern w:val="2"/>
          <w:sz w:val="24"/>
          <w:szCs w:val="24"/>
        </w:rPr>
        <w:t>Образец теста</w:t>
      </w:r>
    </w:p>
    <w:p w:rsidR="00127E2B" w:rsidRPr="00130B71" w:rsidRDefault="00127E2B" w:rsidP="00127E2B">
      <w:pPr>
        <w:pStyle w:val="ac"/>
        <w:spacing w:after="0" w:line="240" w:lineRule="auto"/>
        <w:rPr>
          <w:rFonts w:ascii="Times New Roman" w:hAnsi="Times New Roman"/>
          <w:sz w:val="24"/>
          <w:szCs w:val="24"/>
        </w:rPr>
      </w:pPr>
      <w:r w:rsidRPr="00130B71">
        <w:rPr>
          <w:rFonts w:ascii="Times New Roman" w:hAnsi="Times New Roman"/>
          <w:sz w:val="24"/>
          <w:szCs w:val="24"/>
        </w:rPr>
        <w:t>1. Начало городу Киеву дало племя:</w:t>
      </w:r>
    </w:p>
    <w:p w:rsidR="00127E2B" w:rsidRPr="00130B71" w:rsidRDefault="00127E2B" w:rsidP="00127E2B">
      <w:pPr>
        <w:pStyle w:val="ac"/>
        <w:spacing w:after="0" w:line="240" w:lineRule="auto"/>
        <w:rPr>
          <w:rFonts w:ascii="Times New Roman" w:hAnsi="Times New Roman"/>
          <w:sz w:val="24"/>
          <w:szCs w:val="24"/>
        </w:rPr>
      </w:pPr>
      <w:r w:rsidRPr="00130B71">
        <w:rPr>
          <w:rFonts w:ascii="Times New Roman" w:hAnsi="Times New Roman"/>
          <w:sz w:val="24"/>
          <w:szCs w:val="24"/>
        </w:rPr>
        <w:t xml:space="preserve"> 1) древлян; 2) полян; 3) волынян; 4) </w:t>
      </w:r>
      <w:proofErr w:type="spellStart"/>
      <w:r w:rsidRPr="00130B71">
        <w:rPr>
          <w:rFonts w:ascii="Times New Roman" w:hAnsi="Times New Roman"/>
          <w:sz w:val="24"/>
          <w:szCs w:val="24"/>
        </w:rPr>
        <w:t>словен</w:t>
      </w:r>
      <w:proofErr w:type="spellEnd"/>
      <w:r w:rsidRPr="00130B71">
        <w:rPr>
          <w:rFonts w:ascii="Times New Roman" w:hAnsi="Times New Roman"/>
          <w:sz w:val="24"/>
          <w:szCs w:val="24"/>
        </w:rPr>
        <w:t>; 5) радимичей</w:t>
      </w:r>
    </w:p>
    <w:p w:rsidR="00127E2B" w:rsidRPr="00130B71" w:rsidRDefault="00127E2B" w:rsidP="00127E2B">
      <w:pPr>
        <w:pStyle w:val="ac"/>
        <w:spacing w:after="0" w:line="240" w:lineRule="auto"/>
        <w:rPr>
          <w:rFonts w:ascii="Times New Roman" w:hAnsi="Times New Roman"/>
          <w:sz w:val="24"/>
          <w:szCs w:val="24"/>
        </w:rPr>
      </w:pPr>
    </w:p>
    <w:p w:rsidR="00127E2B" w:rsidRPr="00130B71" w:rsidRDefault="00127E2B" w:rsidP="00127E2B">
      <w:pPr>
        <w:pStyle w:val="ac"/>
        <w:spacing w:after="0" w:line="240" w:lineRule="auto"/>
        <w:rPr>
          <w:rFonts w:ascii="Times New Roman" w:hAnsi="Times New Roman"/>
          <w:sz w:val="24"/>
          <w:szCs w:val="24"/>
        </w:rPr>
      </w:pPr>
      <w:r w:rsidRPr="00130B71">
        <w:rPr>
          <w:rFonts w:ascii="Times New Roman" w:hAnsi="Times New Roman"/>
          <w:sz w:val="24"/>
          <w:szCs w:val="24"/>
        </w:rPr>
        <w:t xml:space="preserve">2. Крещение Руси произошло </w:t>
      </w:r>
      <w:proofErr w:type="gramStart"/>
      <w:r w:rsidRPr="00130B71">
        <w:rPr>
          <w:rFonts w:ascii="Times New Roman" w:hAnsi="Times New Roman"/>
          <w:sz w:val="24"/>
          <w:szCs w:val="24"/>
        </w:rPr>
        <w:t>в</w:t>
      </w:r>
      <w:proofErr w:type="gramEnd"/>
      <w:r w:rsidRPr="00130B71">
        <w:rPr>
          <w:rFonts w:ascii="Times New Roman" w:hAnsi="Times New Roman"/>
          <w:sz w:val="24"/>
          <w:szCs w:val="24"/>
        </w:rPr>
        <w:t>:</w:t>
      </w:r>
    </w:p>
    <w:p w:rsidR="00127E2B" w:rsidRPr="00130B71" w:rsidRDefault="00127E2B" w:rsidP="00127E2B">
      <w:pPr>
        <w:spacing w:after="0" w:line="240" w:lineRule="auto"/>
        <w:rPr>
          <w:rFonts w:ascii="Times New Roman" w:hAnsi="Times New Roman"/>
          <w:sz w:val="24"/>
          <w:szCs w:val="24"/>
        </w:rPr>
      </w:pPr>
      <w:r w:rsidRPr="00130B71">
        <w:rPr>
          <w:rFonts w:ascii="Times New Roman" w:hAnsi="Times New Roman"/>
          <w:sz w:val="24"/>
          <w:szCs w:val="24"/>
        </w:rPr>
        <w:t xml:space="preserve"> 1) </w:t>
      </w:r>
      <w:smartTag w:uri="urn:schemas-microsoft-com:office:smarttags" w:element="metricconverter">
        <w:smartTagPr>
          <w:attr w:name="ProductID" w:val="911 г"/>
        </w:smartTagPr>
        <w:r w:rsidRPr="00130B71">
          <w:rPr>
            <w:rFonts w:ascii="Times New Roman" w:hAnsi="Times New Roman"/>
            <w:sz w:val="24"/>
            <w:szCs w:val="24"/>
          </w:rPr>
          <w:t>911 г</w:t>
        </w:r>
      </w:smartTag>
      <w:r w:rsidRPr="00130B71">
        <w:rPr>
          <w:rFonts w:ascii="Times New Roman" w:hAnsi="Times New Roman"/>
          <w:sz w:val="24"/>
          <w:szCs w:val="24"/>
        </w:rPr>
        <w:t xml:space="preserve">.; 2) </w:t>
      </w:r>
      <w:smartTag w:uri="urn:schemas-microsoft-com:office:smarttags" w:element="metricconverter">
        <w:smartTagPr>
          <w:attr w:name="ProductID" w:val="988 г"/>
        </w:smartTagPr>
        <w:r w:rsidRPr="00130B71">
          <w:rPr>
            <w:rFonts w:ascii="Times New Roman" w:hAnsi="Times New Roman"/>
            <w:sz w:val="24"/>
            <w:szCs w:val="24"/>
          </w:rPr>
          <w:t>988 г</w:t>
        </w:r>
      </w:smartTag>
      <w:r w:rsidRPr="00130B71">
        <w:rPr>
          <w:rFonts w:ascii="Times New Roman" w:hAnsi="Times New Roman"/>
          <w:sz w:val="24"/>
          <w:szCs w:val="24"/>
        </w:rPr>
        <w:t xml:space="preserve">.; 3) </w:t>
      </w:r>
      <w:smartTag w:uri="urn:schemas-microsoft-com:office:smarttags" w:element="metricconverter">
        <w:smartTagPr>
          <w:attr w:name="ProductID" w:val="945 г"/>
        </w:smartTagPr>
        <w:r w:rsidRPr="00130B71">
          <w:rPr>
            <w:rFonts w:ascii="Times New Roman" w:hAnsi="Times New Roman"/>
            <w:sz w:val="24"/>
            <w:szCs w:val="24"/>
          </w:rPr>
          <w:t>945 г</w:t>
        </w:r>
      </w:smartTag>
      <w:r w:rsidRPr="00130B71">
        <w:rPr>
          <w:rFonts w:ascii="Times New Roman" w:hAnsi="Times New Roman"/>
          <w:sz w:val="24"/>
          <w:szCs w:val="24"/>
        </w:rPr>
        <w:t xml:space="preserve">.; 4) </w:t>
      </w:r>
      <w:smartTag w:uri="urn:schemas-microsoft-com:office:smarttags" w:element="metricconverter">
        <w:smartTagPr>
          <w:attr w:name="ProductID" w:val="1068 г"/>
        </w:smartTagPr>
        <w:r w:rsidRPr="00130B71">
          <w:rPr>
            <w:rFonts w:ascii="Times New Roman" w:hAnsi="Times New Roman"/>
            <w:sz w:val="24"/>
            <w:szCs w:val="24"/>
          </w:rPr>
          <w:t>1068 г</w:t>
        </w:r>
      </w:smartTag>
      <w:r w:rsidRPr="00130B71">
        <w:rPr>
          <w:rFonts w:ascii="Times New Roman" w:hAnsi="Times New Roman"/>
          <w:sz w:val="24"/>
          <w:szCs w:val="24"/>
        </w:rPr>
        <w:t xml:space="preserve">.; 5) </w:t>
      </w:r>
      <w:smartTag w:uri="urn:schemas-microsoft-com:office:smarttags" w:element="metricconverter">
        <w:smartTagPr>
          <w:attr w:name="ProductID" w:val="980 г"/>
        </w:smartTagPr>
        <w:r w:rsidRPr="00130B71">
          <w:rPr>
            <w:rFonts w:ascii="Times New Roman" w:hAnsi="Times New Roman"/>
            <w:sz w:val="24"/>
            <w:szCs w:val="24"/>
          </w:rPr>
          <w:t>980 г</w:t>
        </w:r>
      </w:smartTag>
      <w:r w:rsidRPr="00130B71">
        <w:rPr>
          <w:rFonts w:ascii="Times New Roman" w:hAnsi="Times New Roman"/>
          <w:sz w:val="24"/>
          <w:szCs w:val="24"/>
        </w:rPr>
        <w:t>.</w:t>
      </w:r>
    </w:p>
    <w:p w:rsidR="00127E2B" w:rsidRPr="00130B71" w:rsidRDefault="00127E2B" w:rsidP="00127E2B">
      <w:pPr>
        <w:spacing w:after="0" w:line="240" w:lineRule="auto"/>
        <w:rPr>
          <w:rFonts w:ascii="Times New Roman" w:hAnsi="Times New Roman"/>
          <w:sz w:val="24"/>
          <w:szCs w:val="24"/>
        </w:rPr>
      </w:pPr>
    </w:p>
    <w:p w:rsidR="00127E2B" w:rsidRPr="00130B71" w:rsidRDefault="00127E2B" w:rsidP="00127E2B">
      <w:pPr>
        <w:pStyle w:val="ac"/>
        <w:spacing w:after="0" w:line="240" w:lineRule="auto"/>
        <w:rPr>
          <w:rFonts w:ascii="Times New Roman" w:hAnsi="Times New Roman"/>
          <w:sz w:val="24"/>
          <w:szCs w:val="24"/>
        </w:rPr>
      </w:pPr>
      <w:r w:rsidRPr="00130B71">
        <w:rPr>
          <w:rFonts w:ascii="Times New Roman" w:hAnsi="Times New Roman"/>
          <w:sz w:val="24"/>
          <w:szCs w:val="24"/>
        </w:rPr>
        <w:t>3. Первое столкновение русских с монголо-татарами произошло в районе реки:</w:t>
      </w:r>
    </w:p>
    <w:p w:rsidR="00127E2B" w:rsidRPr="00130B71" w:rsidRDefault="00127E2B" w:rsidP="00127E2B">
      <w:pPr>
        <w:spacing w:after="0" w:line="240" w:lineRule="auto"/>
        <w:rPr>
          <w:rFonts w:ascii="Times New Roman" w:hAnsi="Times New Roman"/>
          <w:sz w:val="24"/>
          <w:szCs w:val="24"/>
        </w:rPr>
      </w:pPr>
      <w:r w:rsidRPr="00130B71">
        <w:rPr>
          <w:rFonts w:ascii="Times New Roman" w:hAnsi="Times New Roman"/>
          <w:sz w:val="24"/>
          <w:szCs w:val="24"/>
        </w:rPr>
        <w:t xml:space="preserve">1) Сити; 2) Оки; 3) Угры; 4) </w:t>
      </w:r>
      <w:proofErr w:type="spellStart"/>
      <w:r w:rsidRPr="00130B71">
        <w:rPr>
          <w:rFonts w:ascii="Times New Roman" w:hAnsi="Times New Roman"/>
          <w:sz w:val="24"/>
          <w:szCs w:val="24"/>
        </w:rPr>
        <w:t>Вожи</w:t>
      </w:r>
      <w:proofErr w:type="spellEnd"/>
      <w:r w:rsidRPr="00130B71">
        <w:rPr>
          <w:rFonts w:ascii="Times New Roman" w:hAnsi="Times New Roman"/>
          <w:sz w:val="24"/>
          <w:szCs w:val="24"/>
        </w:rPr>
        <w:t>; 5) Калки</w:t>
      </w:r>
    </w:p>
    <w:p w:rsidR="00127E2B" w:rsidRPr="00130B71" w:rsidRDefault="00127E2B" w:rsidP="00127E2B">
      <w:pPr>
        <w:spacing w:after="0" w:line="240" w:lineRule="auto"/>
        <w:rPr>
          <w:rFonts w:ascii="Times New Roman" w:hAnsi="Times New Roman"/>
          <w:sz w:val="24"/>
          <w:szCs w:val="24"/>
        </w:rPr>
      </w:pPr>
    </w:p>
    <w:p w:rsidR="00127E2B" w:rsidRPr="00130B71" w:rsidRDefault="00127E2B" w:rsidP="00127E2B">
      <w:pPr>
        <w:pStyle w:val="ac"/>
        <w:spacing w:after="0" w:line="240" w:lineRule="auto"/>
        <w:rPr>
          <w:rFonts w:ascii="Times New Roman" w:hAnsi="Times New Roman"/>
          <w:sz w:val="24"/>
          <w:szCs w:val="24"/>
        </w:rPr>
      </w:pPr>
      <w:r w:rsidRPr="00130B71">
        <w:rPr>
          <w:rFonts w:ascii="Times New Roman" w:hAnsi="Times New Roman"/>
          <w:sz w:val="24"/>
          <w:szCs w:val="24"/>
        </w:rPr>
        <w:t>4. Отправляясь на Куликовскую битву, князь Дмитрий Иванович получил благословение:</w:t>
      </w:r>
    </w:p>
    <w:p w:rsidR="00127E2B" w:rsidRPr="00130B71" w:rsidRDefault="00127E2B" w:rsidP="00127E2B">
      <w:pPr>
        <w:pStyle w:val="ac"/>
        <w:spacing w:after="0" w:line="240" w:lineRule="auto"/>
        <w:rPr>
          <w:rFonts w:ascii="Times New Roman" w:hAnsi="Times New Roman"/>
          <w:sz w:val="24"/>
          <w:szCs w:val="24"/>
        </w:rPr>
      </w:pPr>
      <w:r w:rsidRPr="00130B71">
        <w:rPr>
          <w:rFonts w:ascii="Times New Roman" w:hAnsi="Times New Roman"/>
          <w:sz w:val="24"/>
          <w:szCs w:val="24"/>
        </w:rPr>
        <w:t xml:space="preserve">1) константинопольского патриарха; 2) ростовского митрополита </w:t>
      </w:r>
      <w:proofErr w:type="spellStart"/>
      <w:r w:rsidRPr="00130B71">
        <w:rPr>
          <w:rFonts w:ascii="Times New Roman" w:hAnsi="Times New Roman"/>
          <w:sz w:val="24"/>
          <w:szCs w:val="24"/>
        </w:rPr>
        <w:t>Вассиана</w:t>
      </w:r>
      <w:proofErr w:type="spellEnd"/>
      <w:r w:rsidRPr="00130B71">
        <w:rPr>
          <w:rFonts w:ascii="Times New Roman" w:hAnsi="Times New Roman"/>
          <w:sz w:val="24"/>
          <w:szCs w:val="24"/>
        </w:rPr>
        <w:t>;</w:t>
      </w:r>
    </w:p>
    <w:p w:rsidR="00127E2B" w:rsidRPr="00130B71" w:rsidRDefault="00127E2B" w:rsidP="00127E2B">
      <w:pPr>
        <w:pStyle w:val="ac"/>
        <w:spacing w:after="0" w:line="240" w:lineRule="auto"/>
        <w:rPr>
          <w:rFonts w:ascii="Times New Roman" w:hAnsi="Times New Roman"/>
          <w:sz w:val="24"/>
          <w:szCs w:val="24"/>
        </w:rPr>
      </w:pPr>
      <w:r w:rsidRPr="00130B71">
        <w:rPr>
          <w:rFonts w:ascii="Times New Roman" w:hAnsi="Times New Roman"/>
          <w:sz w:val="24"/>
          <w:szCs w:val="24"/>
        </w:rPr>
        <w:t>3) Сергия Радонежского; 4) церковного собора;</w:t>
      </w:r>
    </w:p>
    <w:p w:rsidR="00127E2B" w:rsidRPr="00127E2B" w:rsidRDefault="00127E2B" w:rsidP="00127E2B">
      <w:pPr>
        <w:spacing w:after="0" w:line="240" w:lineRule="auto"/>
        <w:rPr>
          <w:rFonts w:ascii="Times New Roman" w:hAnsi="Times New Roman"/>
          <w:sz w:val="24"/>
          <w:szCs w:val="24"/>
        </w:rPr>
      </w:pPr>
    </w:p>
    <w:p w:rsidR="00127E2B" w:rsidRPr="00127E2B" w:rsidRDefault="00127E2B" w:rsidP="00127E2B">
      <w:pPr>
        <w:spacing w:after="0" w:line="240" w:lineRule="auto"/>
        <w:jc w:val="both"/>
        <w:rPr>
          <w:rFonts w:ascii="Times New Roman" w:hAnsi="Times New Roman"/>
          <w:sz w:val="24"/>
          <w:szCs w:val="24"/>
        </w:rPr>
      </w:pPr>
      <w:r w:rsidRPr="00127E2B">
        <w:rPr>
          <w:rFonts w:ascii="Times New Roman" w:hAnsi="Times New Roman"/>
          <w:sz w:val="24"/>
          <w:szCs w:val="24"/>
        </w:rPr>
        <w:t>5.</w:t>
      </w:r>
      <w:r>
        <w:rPr>
          <w:rFonts w:ascii="Times New Roman" w:hAnsi="Times New Roman"/>
          <w:sz w:val="24"/>
          <w:szCs w:val="24"/>
        </w:rPr>
        <w:t xml:space="preserve"> </w:t>
      </w:r>
      <w:r w:rsidRPr="00127E2B">
        <w:rPr>
          <w:rFonts w:ascii="Times New Roman" w:hAnsi="Times New Roman"/>
          <w:sz w:val="24"/>
          <w:szCs w:val="24"/>
        </w:rPr>
        <w:t xml:space="preserve">Герб с двуглавым орлом в качестве </w:t>
      </w:r>
      <w:proofErr w:type="gramStart"/>
      <w:r w:rsidRPr="00127E2B">
        <w:rPr>
          <w:rFonts w:ascii="Times New Roman" w:hAnsi="Times New Roman"/>
          <w:sz w:val="24"/>
          <w:szCs w:val="24"/>
        </w:rPr>
        <w:t>официального</w:t>
      </w:r>
      <w:proofErr w:type="gramEnd"/>
      <w:r w:rsidRPr="00127E2B">
        <w:rPr>
          <w:rFonts w:ascii="Times New Roman" w:hAnsi="Times New Roman"/>
          <w:sz w:val="24"/>
          <w:szCs w:val="24"/>
        </w:rPr>
        <w:t xml:space="preserve"> появился в России при:</w:t>
      </w:r>
    </w:p>
    <w:p w:rsidR="00127E2B" w:rsidRPr="00127E2B" w:rsidRDefault="00127E2B" w:rsidP="00127E2B">
      <w:pPr>
        <w:spacing w:after="0" w:line="240" w:lineRule="auto"/>
        <w:jc w:val="both"/>
        <w:rPr>
          <w:rFonts w:ascii="Times New Roman" w:hAnsi="Times New Roman"/>
          <w:sz w:val="24"/>
          <w:szCs w:val="24"/>
        </w:rPr>
      </w:pPr>
      <w:r w:rsidRPr="00127E2B">
        <w:rPr>
          <w:rFonts w:ascii="Times New Roman" w:hAnsi="Times New Roman"/>
          <w:sz w:val="24"/>
          <w:szCs w:val="24"/>
        </w:rPr>
        <w:t>1)</w:t>
      </w:r>
      <w:r>
        <w:rPr>
          <w:rFonts w:ascii="Times New Roman" w:hAnsi="Times New Roman"/>
          <w:sz w:val="24"/>
          <w:szCs w:val="24"/>
        </w:rPr>
        <w:t xml:space="preserve"> </w:t>
      </w:r>
      <w:r w:rsidRPr="00127E2B">
        <w:rPr>
          <w:rFonts w:ascii="Times New Roman" w:hAnsi="Times New Roman"/>
          <w:sz w:val="24"/>
          <w:szCs w:val="24"/>
        </w:rPr>
        <w:t>Дмитрии Донском; 2) Семене Гордом; 3)Иване Красном, 4) Иване III</w:t>
      </w:r>
      <w:r w:rsidRPr="00127E2B">
        <w:rPr>
          <w:rFonts w:ascii="Times New Roman" w:hAnsi="Times New Roman"/>
          <w:sz w:val="24"/>
          <w:szCs w:val="24"/>
          <w:u w:val="single"/>
        </w:rPr>
        <w:t>,</w:t>
      </w:r>
      <w:r w:rsidRPr="00127E2B">
        <w:rPr>
          <w:rFonts w:ascii="Times New Roman" w:hAnsi="Times New Roman"/>
          <w:sz w:val="24"/>
          <w:szCs w:val="24"/>
        </w:rPr>
        <w:t xml:space="preserve"> 5) Иване IV.</w:t>
      </w:r>
    </w:p>
    <w:p w:rsidR="00127E2B" w:rsidRPr="00CD7BC4" w:rsidRDefault="00127E2B" w:rsidP="00127E2B">
      <w:pPr>
        <w:pStyle w:val="ac"/>
        <w:spacing w:after="0" w:line="240" w:lineRule="auto"/>
        <w:rPr>
          <w:rFonts w:ascii="Times New Roman" w:hAnsi="Times New Roman"/>
          <w:color w:val="FF0000"/>
          <w:sz w:val="24"/>
          <w:szCs w:val="24"/>
        </w:rPr>
      </w:pPr>
    </w:p>
    <w:p w:rsidR="00127E2B" w:rsidRPr="00130B71" w:rsidRDefault="00127E2B" w:rsidP="00127E2B">
      <w:pPr>
        <w:keepNext/>
        <w:keepLines/>
        <w:spacing w:after="0" w:line="240" w:lineRule="auto"/>
        <w:ind w:left="-57" w:right="-57"/>
        <w:outlineLvl w:val="0"/>
        <w:rPr>
          <w:rFonts w:ascii="Times New Roman" w:hAnsi="Times New Roman"/>
          <w:sz w:val="24"/>
          <w:szCs w:val="24"/>
        </w:rPr>
      </w:pPr>
      <w:r>
        <w:rPr>
          <w:rFonts w:ascii="Times New Roman" w:hAnsi="Times New Roman"/>
          <w:sz w:val="24"/>
          <w:szCs w:val="24"/>
        </w:rPr>
        <w:lastRenderedPageBreak/>
        <w:t>6</w:t>
      </w:r>
      <w:r w:rsidRPr="00130B71">
        <w:rPr>
          <w:rFonts w:ascii="Times New Roman" w:hAnsi="Times New Roman"/>
          <w:sz w:val="24"/>
          <w:szCs w:val="24"/>
        </w:rPr>
        <w:t xml:space="preserve">. Как назывались центральные государственные учреждения, созданные Петром </w:t>
      </w:r>
      <w:r w:rsidRPr="00130B71">
        <w:rPr>
          <w:rFonts w:ascii="Times New Roman" w:hAnsi="Times New Roman"/>
          <w:sz w:val="24"/>
          <w:szCs w:val="24"/>
          <w:lang w:val="en-US"/>
        </w:rPr>
        <w:t>I</w:t>
      </w:r>
      <w:r w:rsidRPr="00130B71">
        <w:rPr>
          <w:rFonts w:ascii="Times New Roman" w:hAnsi="Times New Roman"/>
          <w:sz w:val="24"/>
          <w:szCs w:val="24"/>
        </w:rPr>
        <w:t>?:</w:t>
      </w:r>
    </w:p>
    <w:p w:rsidR="00127E2B" w:rsidRPr="00130B71" w:rsidRDefault="00127E2B" w:rsidP="00127E2B">
      <w:pPr>
        <w:keepNext/>
        <w:keepLines/>
        <w:spacing w:after="0" w:line="240" w:lineRule="auto"/>
        <w:ind w:left="-57" w:right="-57"/>
        <w:rPr>
          <w:rFonts w:ascii="Times New Roman" w:hAnsi="Times New Roman"/>
          <w:sz w:val="24"/>
          <w:szCs w:val="24"/>
        </w:rPr>
      </w:pPr>
      <w:r w:rsidRPr="00130B71">
        <w:rPr>
          <w:rFonts w:ascii="Times New Roman" w:hAnsi="Times New Roman"/>
          <w:sz w:val="24"/>
          <w:szCs w:val="24"/>
        </w:rPr>
        <w:t>1) приказы, 2) коллегии, 3) министерства, 4) ассамблеи</w:t>
      </w:r>
    </w:p>
    <w:p w:rsidR="00127E2B" w:rsidRPr="00130B71" w:rsidRDefault="00127E2B" w:rsidP="00127E2B">
      <w:pPr>
        <w:keepNext/>
        <w:keepLines/>
        <w:spacing w:after="0" w:line="240" w:lineRule="auto"/>
        <w:ind w:left="-57" w:right="-57"/>
        <w:rPr>
          <w:rFonts w:ascii="Times New Roman" w:hAnsi="Times New Roman"/>
          <w:sz w:val="24"/>
          <w:szCs w:val="24"/>
        </w:rPr>
      </w:pPr>
    </w:p>
    <w:p w:rsidR="00127E2B" w:rsidRPr="00130B71" w:rsidRDefault="00127E2B" w:rsidP="00127E2B">
      <w:pPr>
        <w:spacing w:after="0" w:line="240" w:lineRule="auto"/>
        <w:jc w:val="both"/>
        <w:outlineLvl w:val="0"/>
        <w:rPr>
          <w:rFonts w:ascii="Times New Roman" w:hAnsi="Times New Roman"/>
          <w:sz w:val="24"/>
          <w:szCs w:val="24"/>
        </w:rPr>
      </w:pPr>
      <w:r>
        <w:rPr>
          <w:rFonts w:ascii="Times New Roman" w:hAnsi="Times New Roman"/>
          <w:sz w:val="24"/>
          <w:szCs w:val="24"/>
        </w:rPr>
        <w:t>7</w:t>
      </w:r>
      <w:r w:rsidRPr="00130B71">
        <w:rPr>
          <w:rFonts w:ascii="Times New Roman" w:hAnsi="Times New Roman"/>
          <w:sz w:val="24"/>
          <w:szCs w:val="24"/>
        </w:rPr>
        <w:t xml:space="preserve">. Высшая территориально-административная единица Российской империи, учрежденная указом Петра I в </w:t>
      </w:r>
      <w:smartTag w:uri="urn:schemas-microsoft-com:office:smarttags" w:element="metricconverter">
        <w:smartTagPr>
          <w:attr w:name="ProductID" w:val="1708 г"/>
        </w:smartTagPr>
        <w:r w:rsidRPr="00130B71">
          <w:rPr>
            <w:rFonts w:ascii="Times New Roman" w:hAnsi="Times New Roman"/>
            <w:sz w:val="24"/>
            <w:szCs w:val="24"/>
          </w:rPr>
          <w:t>1708 г</w:t>
        </w:r>
      </w:smartTag>
      <w:r w:rsidRPr="00130B71">
        <w:rPr>
          <w:rFonts w:ascii="Times New Roman" w:hAnsi="Times New Roman"/>
          <w:sz w:val="24"/>
          <w:szCs w:val="24"/>
        </w:rPr>
        <w:t>.:</w:t>
      </w:r>
    </w:p>
    <w:p w:rsidR="00127E2B" w:rsidRPr="00130B71" w:rsidRDefault="00127E2B" w:rsidP="00127E2B">
      <w:pPr>
        <w:keepNext/>
        <w:keepLines/>
        <w:spacing w:after="0" w:line="240" w:lineRule="auto"/>
        <w:ind w:left="-57" w:right="-57"/>
        <w:rPr>
          <w:rFonts w:ascii="Times New Roman" w:hAnsi="Times New Roman"/>
          <w:sz w:val="24"/>
          <w:szCs w:val="24"/>
          <w:u w:val="single"/>
        </w:rPr>
      </w:pPr>
      <w:r w:rsidRPr="00130B71">
        <w:rPr>
          <w:rFonts w:ascii="Times New Roman" w:hAnsi="Times New Roman"/>
          <w:sz w:val="24"/>
          <w:szCs w:val="24"/>
        </w:rPr>
        <w:t>1)округ;     2) волость;      3)город;     4) уезд;      5)губерния</w:t>
      </w:r>
    </w:p>
    <w:p w:rsidR="00127E2B" w:rsidRPr="00130B71" w:rsidRDefault="00127E2B" w:rsidP="00127E2B">
      <w:pPr>
        <w:spacing w:after="0" w:line="240" w:lineRule="auto"/>
        <w:rPr>
          <w:rFonts w:ascii="Times New Roman" w:hAnsi="Times New Roman"/>
          <w:sz w:val="24"/>
          <w:szCs w:val="24"/>
        </w:rPr>
      </w:pPr>
    </w:p>
    <w:p w:rsidR="00127E2B" w:rsidRPr="00130B71" w:rsidRDefault="00127E2B" w:rsidP="00127E2B">
      <w:pPr>
        <w:spacing w:after="0" w:line="240" w:lineRule="auto"/>
        <w:outlineLvl w:val="0"/>
        <w:rPr>
          <w:rFonts w:ascii="Times New Roman" w:hAnsi="Times New Roman"/>
          <w:sz w:val="24"/>
          <w:szCs w:val="24"/>
        </w:rPr>
      </w:pPr>
      <w:r>
        <w:rPr>
          <w:rFonts w:ascii="Times New Roman" w:hAnsi="Times New Roman"/>
          <w:sz w:val="24"/>
          <w:szCs w:val="24"/>
        </w:rPr>
        <w:t>8</w:t>
      </w:r>
      <w:r w:rsidRPr="00130B71">
        <w:rPr>
          <w:rFonts w:ascii="Times New Roman" w:hAnsi="Times New Roman"/>
          <w:sz w:val="24"/>
          <w:szCs w:val="24"/>
        </w:rPr>
        <w:t xml:space="preserve">. Отечественная война </w:t>
      </w:r>
      <w:smartTag w:uri="urn:schemas-microsoft-com:office:smarttags" w:element="metricconverter">
        <w:smartTagPr>
          <w:attr w:name="ProductID" w:val="1812 г"/>
        </w:smartTagPr>
        <w:r w:rsidRPr="00130B71">
          <w:rPr>
            <w:rFonts w:ascii="Times New Roman" w:hAnsi="Times New Roman"/>
            <w:sz w:val="24"/>
            <w:szCs w:val="24"/>
          </w:rPr>
          <w:t>1812 г</w:t>
        </w:r>
      </w:smartTag>
      <w:r w:rsidRPr="00130B71">
        <w:rPr>
          <w:rFonts w:ascii="Times New Roman" w:hAnsi="Times New Roman"/>
          <w:sz w:val="24"/>
          <w:szCs w:val="24"/>
        </w:rPr>
        <w:t xml:space="preserve">. пришлась на период царствования </w:t>
      </w:r>
    </w:p>
    <w:p w:rsidR="00127E2B" w:rsidRPr="00130B71" w:rsidRDefault="00127E2B" w:rsidP="00127E2B">
      <w:pPr>
        <w:spacing w:after="0" w:line="240" w:lineRule="auto"/>
        <w:rPr>
          <w:rFonts w:ascii="Times New Roman" w:hAnsi="Times New Roman"/>
          <w:sz w:val="24"/>
          <w:szCs w:val="24"/>
        </w:rPr>
      </w:pPr>
      <w:r w:rsidRPr="00130B71">
        <w:rPr>
          <w:rFonts w:ascii="Times New Roman" w:hAnsi="Times New Roman"/>
          <w:sz w:val="24"/>
          <w:szCs w:val="24"/>
        </w:rPr>
        <w:t xml:space="preserve">1) Александра </w:t>
      </w:r>
      <w:r w:rsidRPr="00130B71">
        <w:rPr>
          <w:rFonts w:ascii="Times New Roman" w:hAnsi="Times New Roman"/>
          <w:sz w:val="24"/>
          <w:szCs w:val="24"/>
          <w:lang w:val="en-US"/>
        </w:rPr>
        <w:t>II</w:t>
      </w:r>
      <w:r w:rsidRPr="00130B71">
        <w:rPr>
          <w:rFonts w:ascii="Times New Roman" w:hAnsi="Times New Roman"/>
          <w:sz w:val="24"/>
          <w:szCs w:val="24"/>
        </w:rPr>
        <w:t xml:space="preserve">, 2) Александра </w:t>
      </w:r>
      <w:r w:rsidRPr="00130B71">
        <w:rPr>
          <w:rFonts w:ascii="Times New Roman" w:hAnsi="Times New Roman"/>
          <w:sz w:val="24"/>
          <w:szCs w:val="24"/>
          <w:lang w:val="en-US"/>
        </w:rPr>
        <w:t>I</w:t>
      </w:r>
      <w:r w:rsidRPr="00130B71">
        <w:rPr>
          <w:rFonts w:ascii="Times New Roman" w:hAnsi="Times New Roman"/>
          <w:sz w:val="24"/>
          <w:szCs w:val="24"/>
        </w:rPr>
        <w:t xml:space="preserve">, 3) Николая </w:t>
      </w:r>
      <w:r w:rsidRPr="00130B71">
        <w:rPr>
          <w:rFonts w:ascii="Times New Roman" w:hAnsi="Times New Roman"/>
          <w:sz w:val="24"/>
          <w:szCs w:val="24"/>
          <w:lang w:val="en-US"/>
        </w:rPr>
        <w:t>I</w:t>
      </w:r>
      <w:r w:rsidRPr="00130B71">
        <w:rPr>
          <w:rFonts w:ascii="Times New Roman" w:hAnsi="Times New Roman"/>
          <w:sz w:val="24"/>
          <w:szCs w:val="24"/>
        </w:rPr>
        <w:t xml:space="preserve">, 4)Павла </w:t>
      </w:r>
      <w:r w:rsidRPr="00130B71">
        <w:rPr>
          <w:rFonts w:ascii="Times New Roman" w:hAnsi="Times New Roman"/>
          <w:sz w:val="24"/>
          <w:szCs w:val="24"/>
          <w:lang w:val="en-US"/>
        </w:rPr>
        <w:t>I</w:t>
      </w:r>
    </w:p>
    <w:p w:rsidR="00127E2B" w:rsidRPr="00130B71" w:rsidRDefault="00127E2B" w:rsidP="00127E2B">
      <w:pPr>
        <w:spacing w:after="0" w:line="240" w:lineRule="auto"/>
        <w:jc w:val="both"/>
        <w:rPr>
          <w:rFonts w:ascii="Times New Roman" w:hAnsi="Times New Roman"/>
          <w:sz w:val="24"/>
          <w:szCs w:val="24"/>
        </w:rPr>
      </w:pPr>
    </w:p>
    <w:p w:rsidR="00127E2B" w:rsidRPr="00130B71" w:rsidRDefault="00127E2B" w:rsidP="00127E2B">
      <w:pPr>
        <w:spacing w:after="0" w:line="240" w:lineRule="auto"/>
        <w:outlineLvl w:val="0"/>
        <w:rPr>
          <w:rFonts w:ascii="Times New Roman" w:hAnsi="Times New Roman"/>
          <w:sz w:val="24"/>
          <w:szCs w:val="24"/>
        </w:rPr>
      </w:pPr>
      <w:r>
        <w:rPr>
          <w:rFonts w:ascii="Times New Roman" w:hAnsi="Times New Roman"/>
          <w:sz w:val="24"/>
          <w:szCs w:val="24"/>
        </w:rPr>
        <w:t>9</w:t>
      </w:r>
      <w:r w:rsidRPr="00130B71">
        <w:rPr>
          <w:rFonts w:ascii="Times New Roman" w:hAnsi="Times New Roman"/>
          <w:sz w:val="24"/>
          <w:szCs w:val="24"/>
        </w:rPr>
        <w:t>. «Союз спасения» - это</w:t>
      </w:r>
    </w:p>
    <w:p w:rsidR="00127E2B" w:rsidRPr="00130B71" w:rsidRDefault="00127E2B" w:rsidP="00127E2B">
      <w:pPr>
        <w:spacing w:after="0" w:line="240" w:lineRule="auto"/>
        <w:rPr>
          <w:rFonts w:ascii="Times New Roman" w:hAnsi="Times New Roman"/>
          <w:sz w:val="24"/>
          <w:szCs w:val="24"/>
          <w:u w:val="single"/>
        </w:rPr>
      </w:pPr>
      <w:r w:rsidRPr="00130B71">
        <w:rPr>
          <w:rFonts w:ascii="Times New Roman" w:hAnsi="Times New Roman"/>
          <w:sz w:val="24"/>
          <w:szCs w:val="24"/>
        </w:rPr>
        <w:t>1)первый тайный союз декабристов,</w:t>
      </w:r>
    </w:p>
    <w:p w:rsidR="00127E2B" w:rsidRPr="00130B71" w:rsidRDefault="00127E2B" w:rsidP="00127E2B">
      <w:pPr>
        <w:spacing w:after="0" w:line="240" w:lineRule="auto"/>
        <w:rPr>
          <w:rFonts w:ascii="Times New Roman" w:hAnsi="Times New Roman"/>
          <w:sz w:val="24"/>
          <w:szCs w:val="24"/>
        </w:rPr>
      </w:pPr>
      <w:r w:rsidRPr="00130B71">
        <w:rPr>
          <w:rFonts w:ascii="Times New Roman" w:hAnsi="Times New Roman"/>
          <w:sz w:val="24"/>
          <w:szCs w:val="24"/>
        </w:rPr>
        <w:t xml:space="preserve">2)общественная организация помощи в борьбе против французской       армии </w:t>
      </w:r>
      <w:r w:rsidRPr="00130B71">
        <w:rPr>
          <w:rFonts w:ascii="Times New Roman" w:hAnsi="Times New Roman"/>
          <w:sz w:val="24"/>
          <w:szCs w:val="24"/>
        </w:rPr>
        <w:tab/>
        <w:t xml:space="preserve"> в Отечественную войну </w:t>
      </w:r>
      <w:smartTag w:uri="urn:schemas-microsoft-com:office:smarttags" w:element="metricconverter">
        <w:smartTagPr>
          <w:attr w:name="ProductID" w:val="1812 г"/>
        </w:smartTagPr>
        <w:r w:rsidRPr="00130B71">
          <w:rPr>
            <w:rFonts w:ascii="Times New Roman" w:hAnsi="Times New Roman"/>
            <w:sz w:val="24"/>
            <w:szCs w:val="24"/>
          </w:rPr>
          <w:t>1812 г</w:t>
        </w:r>
      </w:smartTag>
      <w:r w:rsidRPr="00130B71">
        <w:rPr>
          <w:rFonts w:ascii="Times New Roman" w:hAnsi="Times New Roman"/>
          <w:sz w:val="24"/>
          <w:szCs w:val="24"/>
        </w:rPr>
        <w:t>.,</w:t>
      </w:r>
    </w:p>
    <w:p w:rsidR="00127E2B" w:rsidRPr="00130B71" w:rsidRDefault="00127E2B" w:rsidP="00127E2B">
      <w:pPr>
        <w:spacing w:after="0" w:line="240" w:lineRule="auto"/>
        <w:rPr>
          <w:rFonts w:ascii="Times New Roman" w:hAnsi="Times New Roman"/>
          <w:sz w:val="24"/>
          <w:szCs w:val="24"/>
        </w:rPr>
      </w:pPr>
      <w:r w:rsidRPr="00130B71">
        <w:rPr>
          <w:rFonts w:ascii="Times New Roman" w:hAnsi="Times New Roman"/>
          <w:sz w:val="24"/>
          <w:szCs w:val="24"/>
        </w:rPr>
        <w:t>3)общественно-политический журнал, издаваемый декабристами,</w:t>
      </w:r>
    </w:p>
    <w:p w:rsidR="00127E2B" w:rsidRPr="00130B71" w:rsidRDefault="00127E2B" w:rsidP="00127E2B">
      <w:pPr>
        <w:spacing w:after="0" w:line="240" w:lineRule="auto"/>
        <w:rPr>
          <w:rFonts w:ascii="Times New Roman" w:hAnsi="Times New Roman"/>
          <w:sz w:val="24"/>
          <w:szCs w:val="24"/>
        </w:rPr>
      </w:pPr>
      <w:r w:rsidRPr="00130B71">
        <w:rPr>
          <w:rFonts w:ascii="Times New Roman" w:hAnsi="Times New Roman"/>
          <w:sz w:val="24"/>
          <w:szCs w:val="24"/>
        </w:rPr>
        <w:t>4)организация помощи декабристам, направленным на каторгу</w:t>
      </w:r>
    </w:p>
    <w:p w:rsidR="00127E2B" w:rsidRPr="00130B71" w:rsidRDefault="00127E2B" w:rsidP="00127E2B">
      <w:pPr>
        <w:spacing w:after="0" w:line="240" w:lineRule="auto"/>
        <w:rPr>
          <w:rFonts w:ascii="Times New Roman" w:hAnsi="Times New Roman"/>
          <w:sz w:val="24"/>
          <w:szCs w:val="24"/>
        </w:rPr>
      </w:pPr>
    </w:p>
    <w:p w:rsidR="00127E2B" w:rsidRPr="00130B71" w:rsidRDefault="00127E2B" w:rsidP="00127E2B">
      <w:pPr>
        <w:spacing w:after="0" w:line="240" w:lineRule="auto"/>
        <w:outlineLvl w:val="0"/>
        <w:rPr>
          <w:rFonts w:ascii="Times New Roman" w:hAnsi="Times New Roman"/>
          <w:sz w:val="24"/>
          <w:szCs w:val="24"/>
        </w:rPr>
      </w:pPr>
      <w:r w:rsidRPr="00130B71">
        <w:rPr>
          <w:rFonts w:ascii="Times New Roman" w:hAnsi="Times New Roman"/>
          <w:sz w:val="24"/>
          <w:szCs w:val="24"/>
        </w:rPr>
        <w:t>1</w:t>
      </w:r>
      <w:r>
        <w:rPr>
          <w:rFonts w:ascii="Times New Roman" w:hAnsi="Times New Roman"/>
          <w:sz w:val="24"/>
          <w:szCs w:val="24"/>
        </w:rPr>
        <w:t>0</w:t>
      </w:r>
      <w:r w:rsidRPr="00130B71">
        <w:rPr>
          <w:rFonts w:ascii="Times New Roman" w:hAnsi="Times New Roman"/>
          <w:sz w:val="24"/>
          <w:szCs w:val="24"/>
        </w:rPr>
        <w:t>. “Положения о крестьянах, вышедших из крепостной зависимости” подписал:</w:t>
      </w:r>
    </w:p>
    <w:p w:rsidR="00127E2B" w:rsidRPr="00130B71" w:rsidRDefault="00127E2B" w:rsidP="00127E2B">
      <w:pPr>
        <w:spacing w:after="0" w:line="240" w:lineRule="auto"/>
        <w:rPr>
          <w:rFonts w:ascii="Times New Roman" w:hAnsi="Times New Roman"/>
          <w:sz w:val="24"/>
          <w:szCs w:val="24"/>
        </w:rPr>
      </w:pPr>
      <w:r w:rsidRPr="00130B71">
        <w:rPr>
          <w:rFonts w:ascii="Times New Roman" w:hAnsi="Times New Roman"/>
          <w:sz w:val="24"/>
          <w:szCs w:val="24"/>
        </w:rPr>
        <w:t xml:space="preserve"> 1)</w:t>
      </w:r>
      <w:r>
        <w:rPr>
          <w:rFonts w:ascii="Times New Roman" w:hAnsi="Times New Roman"/>
          <w:sz w:val="24"/>
          <w:szCs w:val="24"/>
        </w:rPr>
        <w:t xml:space="preserve"> </w:t>
      </w:r>
      <w:r w:rsidRPr="00130B71">
        <w:rPr>
          <w:rFonts w:ascii="Times New Roman" w:hAnsi="Times New Roman"/>
          <w:sz w:val="24"/>
          <w:szCs w:val="24"/>
        </w:rPr>
        <w:t xml:space="preserve">Александр </w:t>
      </w:r>
      <w:r w:rsidRPr="00130B71">
        <w:rPr>
          <w:rFonts w:ascii="Times New Roman" w:hAnsi="Times New Roman"/>
          <w:sz w:val="24"/>
          <w:szCs w:val="24"/>
          <w:lang w:val="en-US"/>
        </w:rPr>
        <w:t>II</w:t>
      </w:r>
      <w:r w:rsidRPr="00130B71">
        <w:rPr>
          <w:rFonts w:ascii="Times New Roman" w:hAnsi="Times New Roman"/>
          <w:sz w:val="24"/>
          <w:szCs w:val="24"/>
        </w:rPr>
        <w:t xml:space="preserve">,  2)Александр </w:t>
      </w:r>
      <w:r w:rsidRPr="00130B71">
        <w:rPr>
          <w:rFonts w:ascii="Times New Roman" w:hAnsi="Times New Roman"/>
          <w:sz w:val="24"/>
          <w:szCs w:val="24"/>
          <w:lang w:val="en-US"/>
        </w:rPr>
        <w:t>I</w:t>
      </w:r>
      <w:r w:rsidRPr="00130B71">
        <w:rPr>
          <w:rFonts w:ascii="Times New Roman" w:hAnsi="Times New Roman"/>
          <w:sz w:val="24"/>
          <w:szCs w:val="24"/>
        </w:rPr>
        <w:t xml:space="preserve">,  3)Николай </w:t>
      </w:r>
      <w:r w:rsidRPr="00130B71">
        <w:rPr>
          <w:rFonts w:ascii="Times New Roman" w:hAnsi="Times New Roman"/>
          <w:sz w:val="24"/>
          <w:szCs w:val="24"/>
          <w:lang w:val="en-US"/>
        </w:rPr>
        <w:t>II</w:t>
      </w:r>
      <w:r w:rsidRPr="00130B71">
        <w:rPr>
          <w:rFonts w:ascii="Times New Roman" w:hAnsi="Times New Roman"/>
          <w:sz w:val="24"/>
          <w:szCs w:val="24"/>
        </w:rPr>
        <w:t xml:space="preserve">, 4)Александр </w:t>
      </w:r>
      <w:r w:rsidRPr="00130B71">
        <w:rPr>
          <w:rFonts w:ascii="Times New Roman" w:hAnsi="Times New Roman"/>
          <w:sz w:val="24"/>
          <w:szCs w:val="24"/>
          <w:lang w:val="en-US"/>
        </w:rPr>
        <w:t>III</w:t>
      </w:r>
    </w:p>
    <w:p w:rsidR="00127E2B" w:rsidRPr="00CD7BC4" w:rsidRDefault="00127E2B" w:rsidP="00127E2B">
      <w:pPr>
        <w:spacing w:after="0" w:line="240" w:lineRule="auto"/>
        <w:jc w:val="both"/>
        <w:rPr>
          <w:rFonts w:ascii="Times New Roman" w:hAnsi="Times New Roman"/>
          <w:color w:val="FF0000"/>
          <w:sz w:val="24"/>
          <w:szCs w:val="24"/>
        </w:rPr>
      </w:pPr>
    </w:p>
    <w:p w:rsidR="00127E2B" w:rsidRPr="00130B71" w:rsidRDefault="00127E2B" w:rsidP="00127E2B">
      <w:pPr>
        <w:spacing w:after="0" w:line="240" w:lineRule="auto"/>
        <w:rPr>
          <w:rFonts w:ascii="Times New Roman" w:hAnsi="Times New Roman"/>
          <w:sz w:val="24"/>
          <w:szCs w:val="24"/>
        </w:rPr>
      </w:pPr>
      <w:r>
        <w:rPr>
          <w:rFonts w:ascii="Times New Roman" w:hAnsi="Times New Roman"/>
          <w:sz w:val="24"/>
          <w:szCs w:val="24"/>
        </w:rPr>
        <w:t>11</w:t>
      </w:r>
      <w:r w:rsidRPr="00130B71">
        <w:rPr>
          <w:rFonts w:ascii="Times New Roman" w:hAnsi="Times New Roman"/>
          <w:sz w:val="24"/>
          <w:szCs w:val="24"/>
        </w:rPr>
        <w:t>. Государственный Комитет Обороны в годы Великой Отечественной войны возглавлял 1) Г. К. Жуков; 2) В.М. Молотов; 3) К.Е. Ворошилов; 4)  И.В. Сталин</w:t>
      </w:r>
      <w:proofErr w:type="gramStart"/>
      <w:r w:rsidRPr="00130B71">
        <w:rPr>
          <w:rFonts w:ascii="Times New Roman" w:hAnsi="Times New Roman"/>
          <w:sz w:val="24"/>
          <w:szCs w:val="24"/>
        </w:rPr>
        <w:t xml:space="preserve"> ;</w:t>
      </w:r>
      <w:proofErr w:type="gramEnd"/>
      <w:r w:rsidRPr="00130B71">
        <w:rPr>
          <w:rFonts w:ascii="Times New Roman" w:hAnsi="Times New Roman"/>
          <w:sz w:val="24"/>
          <w:szCs w:val="24"/>
        </w:rPr>
        <w:t xml:space="preserve"> 5)Л.П. Берия.</w:t>
      </w:r>
    </w:p>
    <w:p w:rsidR="00127E2B" w:rsidRPr="00CD7BC4" w:rsidRDefault="00127E2B" w:rsidP="00127E2B">
      <w:pPr>
        <w:spacing w:after="0" w:line="240" w:lineRule="auto"/>
        <w:rPr>
          <w:rFonts w:ascii="Times New Roman" w:hAnsi="Times New Roman"/>
          <w:color w:val="FF0000"/>
          <w:sz w:val="24"/>
          <w:szCs w:val="24"/>
        </w:rPr>
      </w:pPr>
    </w:p>
    <w:p w:rsidR="00127E2B" w:rsidRPr="00130B71" w:rsidRDefault="00127E2B" w:rsidP="00127E2B">
      <w:pPr>
        <w:spacing w:after="0" w:line="240" w:lineRule="auto"/>
        <w:rPr>
          <w:rFonts w:ascii="Times New Roman" w:hAnsi="Times New Roman"/>
          <w:sz w:val="24"/>
          <w:szCs w:val="24"/>
        </w:rPr>
      </w:pPr>
      <w:r>
        <w:rPr>
          <w:rFonts w:ascii="Times New Roman" w:hAnsi="Times New Roman"/>
          <w:sz w:val="24"/>
          <w:szCs w:val="24"/>
        </w:rPr>
        <w:t>1</w:t>
      </w:r>
      <w:r w:rsidRPr="00130B71">
        <w:rPr>
          <w:rFonts w:ascii="Times New Roman" w:hAnsi="Times New Roman"/>
          <w:sz w:val="24"/>
          <w:szCs w:val="24"/>
        </w:rPr>
        <w:t xml:space="preserve">2. Первым из западных политиков, кто публично выступил после окончания </w:t>
      </w:r>
    </w:p>
    <w:p w:rsidR="00127E2B" w:rsidRPr="00130B71" w:rsidRDefault="00127E2B" w:rsidP="00127E2B">
      <w:pPr>
        <w:spacing w:after="0" w:line="240" w:lineRule="auto"/>
        <w:rPr>
          <w:rFonts w:ascii="Times New Roman" w:hAnsi="Times New Roman"/>
          <w:sz w:val="24"/>
          <w:szCs w:val="24"/>
        </w:rPr>
      </w:pPr>
      <w:r w:rsidRPr="00130B71">
        <w:rPr>
          <w:rFonts w:ascii="Times New Roman" w:hAnsi="Times New Roman"/>
          <w:sz w:val="24"/>
          <w:szCs w:val="24"/>
        </w:rPr>
        <w:t>2-ой мировой войны против вчерашнего союзника – СССР, был:</w:t>
      </w:r>
    </w:p>
    <w:p w:rsidR="00127E2B" w:rsidRPr="00130B71" w:rsidRDefault="00127E2B" w:rsidP="00127E2B">
      <w:pPr>
        <w:spacing w:after="0" w:line="240" w:lineRule="auto"/>
        <w:rPr>
          <w:rFonts w:ascii="Times New Roman" w:hAnsi="Times New Roman"/>
          <w:sz w:val="24"/>
          <w:szCs w:val="24"/>
        </w:rPr>
      </w:pPr>
      <w:r w:rsidRPr="00130B71">
        <w:rPr>
          <w:rFonts w:ascii="Times New Roman" w:hAnsi="Times New Roman"/>
          <w:sz w:val="24"/>
          <w:szCs w:val="24"/>
        </w:rPr>
        <w:t xml:space="preserve"> 1) Г. Трумэн; 2) Д. Маршалл; 3) А </w:t>
      </w:r>
      <w:proofErr w:type="spellStart"/>
      <w:r w:rsidRPr="00130B71">
        <w:rPr>
          <w:rFonts w:ascii="Times New Roman" w:hAnsi="Times New Roman"/>
          <w:sz w:val="24"/>
          <w:szCs w:val="24"/>
        </w:rPr>
        <w:t>Далес</w:t>
      </w:r>
      <w:proofErr w:type="spellEnd"/>
      <w:r w:rsidRPr="00130B71">
        <w:rPr>
          <w:rFonts w:ascii="Times New Roman" w:hAnsi="Times New Roman"/>
          <w:sz w:val="24"/>
          <w:szCs w:val="24"/>
        </w:rPr>
        <w:t>; 4) У. Черчилль; 5) Д. Эйзенхауэр.</w:t>
      </w:r>
    </w:p>
    <w:p w:rsidR="00127E2B" w:rsidRPr="00CD7BC4" w:rsidRDefault="00127E2B" w:rsidP="00127E2B">
      <w:pPr>
        <w:spacing w:after="0" w:line="240" w:lineRule="auto"/>
        <w:rPr>
          <w:rFonts w:ascii="Times New Roman" w:hAnsi="Times New Roman"/>
          <w:color w:val="FF0000"/>
          <w:sz w:val="24"/>
          <w:szCs w:val="24"/>
        </w:rPr>
      </w:pPr>
    </w:p>
    <w:p w:rsidR="00127E2B" w:rsidRPr="007A59A0" w:rsidRDefault="00127E2B" w:rsidP="00127E2B">
      <w:pPr>
        <w:spacing w:after="0" w:line="240" w:lineRule="auto"/>
        <w:jc w:val="both"/>
        <w:rPr>
          <w:rFonts w:ascii="Times New Roman" w:hAnsi="Times New Roman"/>
          <w:sz w:val="24"/>
          <w:szCs w:val="24"/>
        </w:rPr>
      </w:pPr>
      <w:r>
        <w:rPr>
          <w:rFonts w:ascii="Times New Roman" w:hAnsi="Times New Roman"/>
          <w:sz w:val="24"/>
          <w:szCs w:val="24"/>
        </w:rPr>
        <w:t>13</w:t>
      </w:r>
      <w:r w:rsidRPr="007A59A0">
        <w:rPr>
          <w:rFonts w:ascii="Times New Roman" w:hAnsi="Times New Roman"/>
          <w:sz w:val="24"/>
          <w:szCs w:val="24"/>
        </w:rPr>
        <w:t>.Ликвидация СССР. Создание Содружества Независимых Госуда</w:t>
      </w:r>
      <w:proofErr w:type="gramStart"/>
      <w:r w:rsidRPr="007A59A0">
        <w:rPr>
          <w:rFonts w:ascii="Times New Roman" w:hAnsi="Times New Roman"/>
          <w:sz w:val="24"/>
          <w:szCs w:val="24"/>
        </w:rPr>
        <w:t>рств пр</w:t>
      </w:r>
      <w:proofErr w:type="gramEnd"/>
      <w:r w:rsidRPr="007A59A0">
        <w:rPr>
          <w:rFonts w:ascii="Times New Roman" w:hAnsi="Times New Roman"/>
          <w:sz w:val="24"/>
          <w:szCs w:val="24"/>
        </w:rPr>
        <w:t>оизошла. (СНГ)</w:t>
      </w:r>
    </w:p>
    <w:p w:rsidR="00127E2B" w:rsidRPr="007A59A0" w:rsidRDefault="00127E2B" w:rsidP="00127E2B">
      <w:pPr>
        <w:spacing w:after="0" w:line="240" w:lineRule="auto"/>
        <w:jc w:val="both"/>
        <w:rPr>
          <w:rFonts w:ascii="Times New Roman" w:hAnsi="Times New Roman"/>
          <w:sz w:val="24"/>
          <w:szCs w:val="24"/>
        </w:rPr>
      </w:pPr>
      <w:r w:rsidRPr="007A59A0">
        <w:rPr>
          <w:rFonts w:ascii="Times New Roman" w:hAnsi="Times New Roman"/>
          <w:sz w:val="24"/>
          <w:szCs w:val="24"/>
        </w:rPr>
        <w:t xml:space="preserve">1) 1990 г. декабрь </w:t>
      </w:r>
    </w:p>
    <w:p w:rsidR="00127E2B" w:rsidRPr="007A59A0" w:rsidRDefault="00127E2B" w:rsidP="00127E2B">
      <w:pPr>
        <w:spacing w:after="0" w:line="240" w:lineRule="auto"/>
        <w:jc w:val="both"/>
        <w:rPr>
          <w:rFonts w:ascii="Times New Roman" w:hAnsi="Times New Roman"/>
          <w:sz w:val="24"/>
          <w:szCs w:val="24"/>
        </w:rPr>
      </w:pPr>
      <w:r w:rsidRPr="007A59A0">
        <w:rPr>
          <w:rFonts w:ascii="Times New Roman" w:hAnsi="Times New Roman"/>
          <w:sz w:val="24"/>
          <w:szCs w:val="24"/>
        </w:rPr>
        <w:t>2) 1991 г. август</w:t>
      </w:r>
    </w:p>
    <w:p w:rsidR="00127E2B" w:rsidRPr="007A59A0" w:rsidRDefault="00127E2B" w:rsidP="00127E2B">
      <w:pPr>
        <w:spacing w:after="0" w:line="240" w:lineRule="auto"/>
        <w:jc w:val="both"/>
        <w:rPr>
          <w:rFonts w:ascii="Times New Roman" w:hAnsi="Times New Roman"/>
          <w:sz w:val="24"/>
          <w:szCs w:val="24"/>
          <w:u w:val="single"/>
        </w:rPr>
      </w:pPr>
      <w:r w:rsidRPr="007A59A0">
        <w:rPr>
          <w:rFonts w:ascii="Times New Roman" w:hAnsi="Times New Roman"/>
          <w:sz w:val="24"/>
          <w:szCs w:val="24"/>
        </w:rPr>
        <w:t>3) 1991 г декабрь</w:t>
      </w:r>
      <w:r w:rsidRPr="007A59A0">
        <w:rPr>
          <w:rFonts w:ascii="Times New Roman" w:hAnsi="Times New Roman"/>
          <w:sz w:val="24"/>
          <w:szCs w:val="24"/>
          <w:u w:val="single"/>
        </w:rPr>
        <w:t xml:space="preserve"> </w:t>
      </w:r>
    </w:p>
    <w:p w:rsidR="00127E2B" w:rsidRPr="00CD7BC4" w:rsidRDefault="00127E2B" w:rsidP="00127E2B">
      <w:pPr>
        <w:spacing w:after="0" w:line="240" w:lineRule="auto"/>
        <w:jc w:val="both"/>
        <w:rPr>
          <w:rFonts w:ascii="Times New Roman" w:hAnsi="Times New Roman"/>
          <w:color w:val="FF0000"/>
          <w:sz w:val="24"/>
          <w:szCs w:val="24"/>
          <w:u w:val="single"/>
        </w:rPr>
      </w:pPr>
      <w:r w:rsidRPr="00CD7BC4">
        <w:rPr>
          <w:rFonts w:ascii="Times New Roman" w:hAnsi="Times New Roman"/>
          <w:color w:val="FF0000"/>
          <w:sz w:val="24"/>
          <w:szCs w:val="24"/>
          <w:u w:val="single"/>
        </w:rPr>
        <w:t xml:space="preserve">                                                         </w:t>
      </w:r>
    </w:p>
    <w:p w:rsidR="00127E2B" w:rsidRPr="007A59A0" w:rsidRDefault="00127E2B" w:rsidP="00127E2B">
      <w:pPr>
        <w:spacing w:after="0" w:line="240" w:lineRule="auto"/>
        <w:jc w:val="both"/>
        <w:rPr>
          <w:rFonts w:ascii="Times New Roman" w:hAnsi="Times New Roman"/>
          <w:sz w:val="24"/>
          <w:szCs w:val="24"/>
        </w:rPr>
      </w:pPr>
      <w:r>
        <w:rPr>
          <w:rFonts w:ascii="Times New Roman" w:hAnsi="Times New Roman"/>
          <w:sz w:val="24"/>
          <w:szCs w:val="24"/>
        </w:rPr>
        <w:t>14</w:t>
      </w:r>
      <w:r w:rsidRPr="007A59A0">
        <w:rPr>
          <w:rFonts w:ascii="Times New Roman" w:hAnsi="Times New Roman"/>
          <w:sz w:val="24"/>
          <w:szCs w:val="24"/>
        </w:rPr>
        <w:t xml:space="preserve">. Первый экономический кризис 90-х годов произошёл в России </w:t>
      </w:r>
      <w:proofErr w:type="gramStart"/>
      <w:r w:rsidRPr="007A59A0">
        <w:rPr>
          <w:rFonts w:ascii="Times New Roman" w:hAnsi="Times New Roman"/>
          <w:sz w:val="24"/>
          <w:szCs w:val="24"/>
        </w:rPr>
        <w:t>в</w:t>
      </w:r>
      <w:proofErr w:type="gramEnd"/>
      <w:r w:rsidRPr="007A59A0">
        <w:rPr>
          <w:rFonts w:ascii="Times New Roman" w:hAnsi="Times New Roman"/>
          <w:sz w:val="24"/>
          <w:szCs w:val="24"/>
        </w:rPr>
        <w:t xml:space="preserve">  …?</w:t>
      </w:r>
    </w:p>
    <w:p w:rsidR="00127E2B" w:rsidRPr="007A59A0" w:rsidRDefault="00127E2B" w:rsidP="00127E2B">
      <w:pPr>
        <w:spacing w:after="0" w:line="240" w:lineRule="auto"/>
        <w:jc w:val="both"/>
        <w:rPr>
          <w:rFonts w:ascii="Times New Roman" w:hAnsi="Times New Roman"/>
          <w:sz w:val="24"/>
          <w:szCs w:val="24"/>
        </w:rPr>
      </w:pPr>
    </w:p>
    <w:p w:rsidR="00127E2B" w:rsidRPr="007A59A0" w:rsidRDefault="00127E2B" w:rsidP="00127E2B">
      <w:pPr>
        <w:spacing w:after="0" w:line="240" w:lineRule="auto"/>
        <w:jc w:val="both"/>
        <w:outlineLvl w:val="0"/>
        <w:rPr>
          <w:rFonts w:ascii="Times New Roman" w:hAnsi="Times New Roman"/>
          <w:sz w:val="24"/>
          <w:szCs w:val="24"/>
        </w:rPr>
      </w:pPr>
      <w:r w:rsidRPr="007A59A0">
        <w:rPr>
          <w:rFonts w:ascii="Times New Roman" w:hAnsi="Times New Roman"/>
          <w:sz w:val="24"/>
          <w:szCs w:val="24"/>
        </w:rPr>
        <w:t xml:space="preserve">1) </w:t>
      </w:r>
      <w:smartTag w:uri="urn:schemas-microsoft-com:office:smarttags" w:element="metricconverter">
        <w:smartTagPr>
          <w:attr w:name="ProductID" w:val="1997 г"/>
        </w:smartTagPr>
        <w:r w:rsidRPr="007A59A0">
          <w:rPr>
            <w:rFonts w:ascii="Times New Roman" w:hAnsi="Times New Roman"/>
            <w:sz w:val="24"/>
            <w:szCs w:val="24"/>
          </w:rPr>
          <w:t>1997 г</w:t>
        </w:r>
      </w:smartTag>
      <w:r w:rsidRPr="007A59A0">
        <w:rPr>
          <w:rFonts w:ascii="Times New Roman" w:hAnsi="Times New Roman"/>
          <w:sz w:val="24"/>
          <w:szCs w:val="24"/>
        </w:rPr>
        <w:t xml:space="preserve">.; 2) </w:t>
      </w:r>
      <w:smartTag w:uri="urn:schemas-microsoft-com:office:smarttags" w:element="metricconverter">
        <w:smartTagPr>
          <w:attr w:name="ProductID" w:val="1996 г"/>
        </w:smartTagPr>
        <w:r w:rsidRPr="007A59A0">
          <w:rPr>
            <w:rFonts w:ascii="Times New Roman" w:hAnsi="Times New Roman"/>
            <w:sz w:val="24"/>
            <w:szCs w:val="24"/>
          </w:rPr>
          <w:t>1996 г</w:t>
        </w:r>
      </w:smartTag>
      <w:r w:rsidRPr="007A59A0">
        <w:rPr>
          <w:rFonts w:ascii="Times New Roman" w:hAnsi="Times New Roman"/>
          <w:sz w:val="24"/>
          <w:szCs w:val="24"/>
        </w:rPr>
        <w:t xml:space="preserve">.; 3) </w:t>
      </w:r>
      <w:smartTag w:uri="urn:schemas-microsoft-com:office:smarttags" w:element="metricconverter">
        <w:smartTagPr>
          <w:attr w:name="ProductID" w:val="1998 г"/>
        </w:smartTagPr>
        <w:r w:rsidRPr="007A59A0">
          <w:rPr>
            <w:rFonts w:ascii="Times New Roman" w:hAnsi="Times New Roman"/>
            <w:sz w:val="24"/>
            <w:szCs w:val="24"/>
          </w:rPr>
          <w:t>1998 г</w:t>
        </w:r>
      </w:smartTag>
      <w:r w:rsidRPr="007A59A0">
        <w:rPr>
          <w:rFonts w:ascii="Times New Roman" w:hAnsi="Times New Roman"/>
          <w:sz w:val="24"/>
          <w:szCs w:val="24"/>
        </w:rPr>
        <w:t xml:space="preserve">.; 4) </w:t>
      </w:r>
      <w:smartTag w:uri="urn:schemas-microsoft-com:office:smarttags" w:element="metricconverter">
        <w:smartTagPr>
          <w:attr w:name="ProductID" w:val="1992 г"/>
        </w:smartTagPr>
        <w:r w:rsidRPr="007A59A0">
          <w:rPr>
            <w:rFonts w:ascii="Times New Roman" w:hAnsi="Times New Roman"/>
            <w:sz w:val="24"/>
            <w:szCs w:val="24"/>
          </w:rPr>
          <w:t>1992 г</w:t>
        </w:r>
      </w:smartTag>
      <w:r w:rsidRPr="007A59A0">
        <w:rPr>
          <w:rFonts w:ascii="Times New Roman" w:hAnsi="Times New Roman"/>
          <w:sz w:val="24"/>
          <w:szCs w:val="24"/>
        </w:rPr>
        <w:t>.</w:t>
      </w:r>
    </w:p>
    <w:p w:rsidR="00127E2B" w:rsidRPr="00CD7BC4" w:rsidRDefault="00127E2B" w:rsidP="00127E2B">
      <w:pPr>
        <w:spacing w:after="0" w:line="240" w:lineRule="auto"/>
        <w:jc w:val="both"/>
        <w:rPr>
          <w:rFonts w:ascii="Times New Roman" w:hAnsi="Times New Roman"/>
          <w:color w:val="FF0000"/>
          <w:sz w:val="24"/>
          <w:szCs w:val="24"/>
        </w:rPr>
      </w:pPr>
    </w:p>
    <w:p w:rsidR="00127E2B" w:rsidRPr="007A59A0" w:rsidRDefault="00127E2B" w:rsidP="00127E2B">
      <w:pPr>
        <w:spacing w:after="0" w:line="240" w:lineRule="auto"/>
        <w:rPr>
          <w:rFonts w:ascii="Times New Roman" w:hAnsi="Times New Roman"/>
          <w:sz w:val="24"/>
          <w:szCs w:val="24"/>
        </w:rPr>
      </w:pPr>
      <w:r>
        <w:rPr>
          <w:rFonts w:ascii="Times New Roman" w:hAnsi="Times New Roman"/>
          <w:sz w:val="24"/>
          <w:szCs w:val="24"/>
        </w:rPr>
        <w:t>15</w:t>
      </w:r>
      <w:r w:rsidRPr="007A59A0">
        <w:rPr>
          <w:rFonts w:ascii="Times New Roman" w:hAnsi="Times New Roman"/>
          <w:sz w:val="24"/>
          <w:szCs w:val="24"/>
        </w:rPr>
        <w:t xml:space="preserve">. Избрание Президентом Российской Федерации В.В. Путина произошло </w:t>
      </w:r>
      <w:proofErr w:type="gramStart"/>
      <w:r w:rsidRPr="007A59A0">
        <w:rPr>
          <w:rFonts w:ascii="Times New Roman" w:hAnsi="Times New Roman"/>
          <w:sz w:val="24"/>
          <w:szCs w:val="24"/>
        </w:rPr>
        <w:t>в</w:t>
      </w:r>
      <w:proofErr w:type="gramEnd"/>
      <w:r w:rsidRPr="007A59A0">
        <w:rPr>
          <w:rFonts w:ascii="Times New Roman" w:hAnsi="Times New Roman"/>
          <w:sz w:val="24"/>
          <w:szCs w:val="24"/>
        </w:rPr>
        <w:t>:</w:t>
      </w:r>
    </w:p>
    <w:p w:rsidR="00127E2B" w:rsidRPr="007A59A0" w:rsidRDefault="00127E2B" w:rsidP="00127E2B">
      <w:pPr>
        <w:spacing w:after="0" w:line="240" w:lineRule="auto"/>
        <w:rPr>
          <w:rFonts w:ascii="Times New Roman" w:hAnsi="Times New Roman"/>
          <w:sz w:val="24"/>
          <w:szCs w:val="24"/>
        </w:rPr>
      </w:pPr>
      <w:r w:rsidRPr="007A59A0">
        <w:rPr>
          <w:rFonts w:ascii="Times New Roman" w:hAnsi="Times New Roman"/>
          <w:sz w:val="24"/>
          <w:szCs w:val="24"/>
        </w:rPr>
        <w:t xml:space="preserve">1) </w:t>
      </w:r>
      <w:proofErr w:type="gramStart"/>
      <w:r w:rsidRPr="007A59A0">
        <w:rPr>
          <w:rFonts w:ascii="Times New Roman" w:hAnsi="Times New Roman"/>
          <w:sz w:val="24"/>
          <w:szCs w:val="24"/>
        </w:rPr>
        <w:t>декабре</w:t>
      </w:r>
      <w:proofErr w:type="gramEnd"/>
      <w:r w:rsidRPr="007A59A0">
        <w:rPr>
          <w:rFonts w:ascii="Times New Roman" w:hAnsi="Times New Roman"/>
          <w:sz w:val="24"/>
          <w:szCs w:val="24"/>
        </w:rPr>
        <w:t xml:space="preserve"> </w:t>
      </w:r>
      <w:smartTag w:uri="urn:schemas-microsoft-com:office:smarttags" w:element="metricconverter">
        <w:smartTagPr>
          <w:attr w:name="ProductID" w:val="1999 г"/>
        </w:smartTagPr>
        <w:r w:rsidRPr="007A59A0">
          <w:rPr>
            <w:rFonts w:ascii="Times New Roman" w:hAnsi="Times New Roman"/>
            <w:sz w:val="24"/>
            <w:szCs w:val="24"/>
          </w:rPr>
          <w:t>1999 г</w:t>
        </w:r>
      </w:smartTag>
      <w:r w:rsidRPr="007A59A0">
        <w:rPr>
          <w:rFonts w:ascii="Times New Roman" w:hAnsi="Times New Roman"/>
          <w:sz w:val="24"/>
          <w:szCs w:val="24"/>
        </w:rPr>
        <w:t xml:space="preserve">; 2) январе </w:t>
      </w:r>
      <w:smartTag w:uri="urn:schemas-microsoft-com:office:smarttags" w:element="metricconverter">
        <w:smartTagPr>
          <w:attr w:name="ProductID" w:val="2000 г"/>
        </w:smartTagPr>
        <w:r w:rsidRPr="007A59A0">
          <w:rPr>
            <w:rFonts w:ascii="Times New Roman" w:hAnsi="Times New Roman"/>
            <w:sz w:val="24"/>
            <w:szCs w:val="24"/>
          </w:rPr>
          <w:t>2000 г</w:t>
        </w:r>
      </w:smartTag>
      <w:r w:rsidRPr="007A59A0">
        <w:rPr>
          <w:rFonts w:ascii="Times New Roman" w:hAnsi="Times New Roman"/>
          <w:sz w:val="24"/>
          <w:szCs w:val="24"/>
        </w:rPr>
        <w:t xml:space="preserve">; 3) марте 2000; 4) марте </w:t>
      </w:r>
      <w:smartTag w:uri="urn:schemas-microsoft-com:office:smarttags" w:element="metricconverter">
        <w:smartTagPr>
          <w:attr w:name="ProductID" w:val="2001 г"/>
        </w:smartTagPr>
        <w:r w:rsidRPr="007A59A0">
          <w:rPr>
            <w:rFonts w:ascii="Times New Roman" w:hAnsi="Times New Roman"/>
            <w:sz w:val="24"/>
            <w:szCs w:val="24"/>
          </w:rPr>
          <w:t>2001 г</w:t>
        </w:r>
      </w:smartTag>
      <w:r w:rsidRPr="007A59A0">
        <w:rPr>
          <w:rFonts w:ascii="Times New Roman" w:hAnsi="Times New Roman"/>
          <w:sz w:val="24"/>
          <w:szCs w:val="24"/>
        </w:rPr>
        <w:t xml:space="preserve">; 5) декабре </w:t>
      </w:r>
      <w:smartTag w:uri="urn:schemas-microsoft-com:office:smarttags" w:element="metricconverter">
        <w:smartTagPr>
          <w:attr w:name="ProductID" w:val="2001 г"/>
        </w:smartTagPr>
        <w:r w:rsidRPr="007A59A0">
          <w:rPr>
            <w:rFonts w:ascii="Times New Roman" w:hAnsi="Times New Roman"/>
            <w:sz w:val="24"/>
            <w:szCs w:val="24"/>
          </w:rPr>
          <w:t>2001 г</w:t>
        </w:r>
      </w:smartTag>
      <w:r w:rsidRPr="007A59A0">
        <w:rPr>
          <w:rFonts w:ascii="Times New Roman" w:hAnsi="Times New Roman"/>
          <w:sz w:val="24"/>
          <w:szCs w:val="24"/>
        </w:rPr>
        <w:t>.</w:t>
      </w:r>
    </w:p>
    <w:p w:rsidR="00127E2B" w:rsidRDefault="00127E2B" w:rsidP="00127E2B">
      <w:pPr>
        <w:spacing w:after="0" w:line="240" w:lineRule="auto"/>
        <w:rPr>
          <w:rFonts w:ascii="Times New Roman" w:hAnsi="Times New Roman"/>
          <w:color w:val="FF0000"/>
          <w:sz w:val="24"/>
          <w:szCs w:val="24"/>
        </w:rPr>
      </w:pPr>
    </w:p>
    <w:p w:rsidR="00127E2B" w:rsidRPr="007A59A0" w:rsidRDefault="00127E2B" w:rsidP="00127E2B">
      <w:pPr>
        <w:keepNext/>
        <w:keepLines/>
        <w:spacing w:after="0" w:line="240" w:lineRule="auto"/>
        <w:ind w:right="-57"/>
        <w:rPr>
          <w:rFonts w:ascii="Times New Roman" w:hAnsi="Times New Roman"/>
          <w:sz w:val="24"/>
          <w:szCs w:val="24"/>
        </w:rPr>
      </w:pPr>
      <w:r>
        <w:rPr>
          <w:rFonts w:ascii="Times New Roman" w:hAnsi="Times New Roman"/>
          <w:sz w:val="24"/>
          <w:szCs w:val="24"/>
        </w:rPr>
        <w:t>16</w:t>
      </w:r>
      <w:r w:rsidRPr="007A59A0">
        <w:rPr>
          <w:rFonts w:ascii="Times New Roman" w:hAnsi="Times New Roman"/>
          <w:sz w:val="24"/>
          <w:szCs w:val="24"/>
        </w:rPr>
        <w:t>.Установите соответствие между именами российских государей и названиями документов, принятых в их царствование.</w:t>
      </w:r>
    </w:p>
    <w:tbl>
      <w:tblPr>
        <w:tblW w:w="0" w:type="auto"/>
        <w:tblLayout w:type="fixed"/>
        <w:tblCellMar>
          <w:left w:w="107" w:type="dxa"/>
          <w:right w:w="107" w:type="dxa"/>
        </w:tblCellMar>
        <w:tblLook w:val="04A0"/>
      </w:tblPr>
      <w:tblGrid>
        <w:gridCol w:w="533"/>
        <w:gridCol w:w="3402"/>
        <w:gridCol w:w="567"/>
        <w:gridCol w:w="4705"/>
      </w:tblGrid>
      <w:tr w:rsidR="00127E2B" w:rsidRPr="007A59A0" w:rsidTr="000A0EA6">
        <w:tc>
          <w:tcPr>
            <w:tcW w:w="533" w:type="dxa"/>
          </w:tcPr>
          <w:p w:rsidR="00127E2B" w:rsidRPr="007A59A0" w:rsidRDefault="00127E2B" w:rsidP="000A0EA6">
            <w:pPr>
              <w:spacing w:after="0" w:line="240" w:lineRule="auto"/>
              <w:ind w:right="-57"/>
              <w:rPr>
                <w:rFonts w:ascii="Times New Roman" w:hAnsi="Times New Roman"/>
                <w:sz w:val="24"/>
                <w:szCs w:val="24"/>
              </w:rPr>
            </w:pPr>
          </w:p>
        </w:tc>
        <w:tc>
          <w:tcPr>
            <w:tcW w:w="3402" w:type="dxa"/>
          </w:tcPr>
          <w:p w:rsidR="00127E2B" w:rsidRPr="007A59A0" w:rsidRDefault="00127E2B" w:rsidP="000A0EA6">
            <w:pPr>
              <w:spacing w:after="0" w:line="240" w:lineRule="auto"/>
              <w:ind w:right="-57"/>
              <w:rPr>
                <w:rFonts w:ascii="Times New Roman" w:hAnsi="Times New Roman"/>
                <w:sz w:val="24"/>
                <w:szCs w:val="24"/>
              </w:rPr>
            </w:pPr>
          </w:p>
        </w:tc>
        <w:tc>
          <w:tcPr>
            <w:tcW w:w="567" w:type="dxa"/>
          </w:tcPr>
          <w:p w:rsidR="00127E2B" w:rsidRPr="007A59A0" w:rsidRDefault="00127E2B" w:rsidP="000A0EA6">
            <w:pPr>
              <w:spacing w:after="0" w:line="240" w:lineRule="auto"/>
              <w:ind w:right="-57"/>
              <w:rPr>
                <w:rFonts w:ascii="Times New Roman" w:hAnsi="Times New Roman"/>
                <w:sz w:val="24"/>
                <w:szCs w:val="24"/>
              </w:rPr>
            </w:pPr>
          </w:p>
        </w:tc>
        <w:tc>
          <w:tcPr>
            <w:tcW w:w="4705" w:type="dxa"/>
          </w:tcPr>
          <w:p w:rsidR="00127E2B" w:rsidRPr="007A59A0" w:rsidRDefault="00127E2B" w:rsidP="000A0EA6">
            <w:pPr>
              <w:spacing w:after="0" w:line="240" w:lineRule="auto"/>
              <w:ind w:left="-57" w:right="-57"/>
              <w:rPr>
                <w:rFonts w:ascii="Times New Roman" w:hAnsi="Times New Roman"/>
                <w:sz w:val="24"/>
                <w:szCs w:val="24"/>
              </w:rPr>
            </w:pPr>
          </w:p>
        </w:tc>
      </w:tr>
      <w:tr w:rsidR="00127E2B" w:rsidRPr="007A59A0" w:rsidTr="000A0EA6">
        <w:tc>
          <w:tcPr>
            <w:tcW w:w="533"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1)</w:t>
            </w:r>
          </w:p>
        </w:tc>
        <w:tc>
          <w:tcPr>
            <w:tcW w:w="3402"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 xml:space="preserve">Петр </w:t>
            </w:r>
            <w:r w:rsidRPr="007A59A0">
              <w:rPr>
                <w:rFonts w:ascii="Times New Roman" w:hAnsi="Times New Roman"/>
                <w:sz w:val="24"/>
                <w:szCs w:val="24"/>
                <w:lang w:val="en-US"/>
              </w:rPr>
              <w:t>I</w:t>
            </w:r>
          </w:p>
        </w:tc>
        <w:tc>
          <w:tcPr>
            <w:tcW w:w="567"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А</w:t>
            </w:r>
          </w:p>
        </w:tc>
        <w:tc>
          <w:tcPr>
            <w:tcW w:w="4705"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«Табель о рангах»</w:t>
            </w:r>
          </w:p>
        </w:tc>
      </w:tr>
      <w:tr w:rsidR="00127E2B" w:rsidRPr="007A59A0" w:rsidTr="000A0EA6">
        <w:tc>
          <w:tcPr>
            <w:tcW w:w="533"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2)</w:t>
            </w:r>
          </w:p>
        </w:tc>
        <w:tc>
          <w:tcPr>
            <w:tcW w:w="3402"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Алексей Михайлович</w:t>
            </w:r>
          </w:p>
        </w:tc>
        <w:tc>
          <w:tcPr>
            <w:tcW w:w="567"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Б</w:t>
            </w:r>
          </w:p>
        </w:tc>
        <w:tc>
          <w:tcPr>
            <w:tcW w:w="4705"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«Соборное Уложение»</w:t>
            </w:r>
          </w:p>
        </w:tc>
      </w:tr>
      <w:tr w:rsidR="00127E2B" w:rsidRPr="007A59A0" w:rsidTr="000A0EA6">
        <w:tc>
          <w:tcPr>
            <w:tcW w:w="533"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3)</w:t>
            </w:r>
          </w:p>
        </w:tc>
        <w:tc>
          <w:tcPr>
            <w:tcW w:w="3402"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 xml:space="preserve">Иван </w:t>
            </w:r>
            <w:r w:rsidRPr="007A59A0">
              <w:rPr>
                <w:rFonts w:ascii="Times New Roman" w:hAnsi="Times New Roman"/>
                <w:sz w:val="24"/>
                <w:szCs w:val="24"/>
                <w:lang w:val="en-US"/>
              </w:rPr>
              <w:t>IV</w:t>
            </w:r>
          </w:p>
        </w:tc>
        <w:tc>
          <w:tcPr>
            <w:tcW w:w="567"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В</w:t>
            </w:r>
          </w:p>
        </w:tc>
        <w:tc>
          <w:tcPr>
            <w:tcW w:w="4705"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 xml:space="preserve">«Судебник» </w:t>
            </w:r>
          </w:p>
        </w:tc>
      </w:tr>
      <w:tr w:rsidR="00127E2B" w:rsidRPr="007A59A0" w:rsidTr="000A0EA6">
        <w:trPr>
          <w:trHeight w:val="95"/>
        </w:trPr>
        <w:tc>
          <w:tcPr>
            <w:tcW w:w="533"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4)</w:t>
            </w:r>
          </w:p>
        </w:tc>
        <w:tc>
          <w:tcPr>
            <w:tcW w:w="3402"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 xml:space="preserve">Петр </w:t>
            </w:r>
            <w:r w:rsidRPr="007A59A0">
              <w:rPr>
                <w:rFonts w:ascii="Times New Roman" w:hAnsi="Times New Roman"/>
                <w:sz w:val="24"/>
                <w:szCs w:val="24"/>
                <w:lang w:val="en-US"/>
              </w:rPr>
              <w:t>III</w:t>
            </w:r>
          </w:p>
        </w:tc>
        <w:tc>
          <w:tcPr>
            <w:tcW w:w="567"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Г</w:t>
            </w:r>
          </w:p>
        </w:tc>
        <w:tc>
          <w:tcPr>
            <w:tcW w:w="4705" w:type="dxa"/>
            <w:hideMark/>
          </w:tcPr>
          <w:p w:rsidR="00127E2B" w:rsidRPr="007A59A0" w:rsidRDefault="00127E2B" w:rsidP="000A0EA6">
            <w:pPr>
              <w:spacing w:after="0" w:line="240" w:lineRule="auto"/>
              <w:ind w:left="-57" w:right="-57"/>
              <w:rPr>
                <w:rFonts w:ascii="Times New Roman" w:hAnsi="Times New Roman"/>
                <w:sz w:val="24"/>
                <w:szCs w:val="24"/>
              </w:rPr>
            </w:pPr>
            <w:r w:rsidRPr="007A59A0">
              <w:rPr>
                <w:rFonts w:ascii="Times New Roman" w:hAnsi="Times New Roman"/>
                <w:sz w:val="24"/>
                <w:szCs w:val="24"/>
              </w:rPr>
              <w:t>«Манифест о вольности дворянской»</w:t>
            </w:r>
          </w:p>
        </w:tc>
      </w:tr>
    </w:tbl>
    <w:p w:rsidR="00127E2B" w:rsidRPr="00CD7BC4" w:rsidRDefault="00127E2B" w:rsidP="00127E2B">
      <w:pPr>
        <w:spacing w:after="0" w:line="240" w:lineRule="auto"/>
        <w:rPr>
          <w:rFonts w:ascii="Times New Roman" w:hAnsi="Times New Roman"/>
          <w:color w:val="FF0000"/>
          <w:sz w:val="24"/>
          <w:szCs w:val="24"/>
        </w:rPr>
      </w:pPr>
    </w:p>
    <w:p w:rsidR="00127E2B" w:rsidRPr="007A59A0" w:rsidRDefault="00127E2B" w:rsidP="00127E2B">
      <w:pPr>
        <w:spacing w:after="0" w:line="240" w:lineRule="auto"/>
        <w:jc w:val="both"/>
        <w:outlineLvl w:val="0"/>
        <w:rPr>
          <w:rFonts w:ascii="Times New Roman" w:hAnsi="Times New Roman"/>
          <w:sz w:val="24"/>
          <w:szCs w:val="24"/>
        </w:rPr>
      </w:pPr>
      <w:r>
        <w:rPr>
          <w:rFonts w:ascii="Times New Roman" w:hAnsi="Times New Roman"/>
          <w:sz w:val="24"/>
          <w:szCs w:val="24"/>
        </w:rPr>
        <w:t>17</w:t>
      </w:r>
      <w:r w:rsidRPr="007A59A0">
        <w:rPr>
          <w:rFonts w:ascii="Times New Roman" w:hAnsi="Times New Roman"/>
          <w:sz w:val="24"/>
          <w:szCs w:val="24"/>
        </w:rPr>
        <w:t>. Соотнесите реформы Петра 1 с появлениями новых понятий:</w:t>
      </w:r>
    </w:p>
    <w:p w:rsidR="00127E2B" w:rsidRPr="007A59A0" w:rsidRDefault="00127E2B" w:rsidP="00127E2B">
      <w:pPr>
        <w:spacing w:after="0" w:line="240" w:lineRule="auto"/>
        <w:jc w:val="both"/>
        <w:rPr>
          <w:rFonts w:ascii="Times New Roman" w:hAnsi="Times New Roman"/>
          <w:sz w:val="24"/>
          <w:szCs w:val="24"/>
        </w:rPr>
      </w:pPr>
      <w:r w:rsidRPr="007A59A0">
        <w:rPr>
          <w:rFonts w:ascii="Times New Roman" w:hAnsi="Times New Roman"/>
          <w:sz w:val="24"/>
          <w:szCs w:val="24"/>
        </w:rPr>
        <w:t xml:space="preserve"> 1) </w:t>
      </w:r>
      <w:proofErr w:type="gramStart"/>
      <w:r w:rsidRPr="007A59A0">
        <w:rPr>
          <w:rFonts w:ascii="Times New Roman" w:hAnsi="Times New Roman"/>
          <w:sz w:val="24"/>
          <w:szCs w:val="24"/>
        </w:rPr>
        <w:t>Административная</w:t>
      </w:r>
      <w:proofErr w:type="gramEnd"/>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t>а) Министерство</w:t>
      </w:r>
    </w:p>
    <w:p w:rsidR="00127E2B" w:rsidRPr="007A59A0" w:rsidRDefault="00127E2B" w:rsidP="00127E2B">
      <w:pPr>
        <w:spacing w:after="0" w:line="240" w:lineRule="auto"/>
        <w:jc w:val="both"/>
        <w:rPr>
          <w:rFonts w:ascii="Times New Roman" w:hAnsi="Times New Roman"/>
          <w:sz w:val="24"/>
          <w:szCs w:val="24"/>
        </w:rPr>
      </w:pPr>
      <w:r w:rsidRPr="007A59A0">
        <w:rPr>
          <w:rFonts w:ascii="Times New Roman" w:hAnsi="Times New Roman"/>
          <w:sz w:val="24"/>
          <w:szCs w:val="24"/>
        </w:rPr>
        <w:t xml:space="preserve"> 2) </w:t>
      </w:r>
      <w:proofErr w:type="gramStart"/>
      <w:r w:rsidRPr="007A59A0">
        <w:rPr>
          <w:rFonts w:ascii="Times New Roman" w:hAnsi="Times New Roman"/>
          <w:sz w:val="24"/>
          <w:szCs w:val="24"/>
        </w:rPr>
        <w:t>Военная</w:t>
      </w:r>
      <w:proofErr w:type="gramEnd"/>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t>б) Рекруты</w:t>
      </w:r>
    </w:p>
    <w:p w:rsidR="00127E2B" w:rsidRPr="007A59A0" w:rsidRDefault="00127E2B" w:rsidP="00127E2B">
      <w:pPr>
        <w:spacing w:after="0" w:line="240" w:lineRule="auto"/>
        <w:jc w:val="both"/>
        <w:rPr>
          <w:rFonts w:ascii="Times New Roman" w:hAnsi="Times New Roman"/>
          <w:sz w:val="24"/>
          <w:szCs w:val="24"/>
        </w:rPr>
      </w:pPr>
      <w:r w:rsidRPr="007A59A0">
        <w:rPr>
          <w:rFonts w:ascii="Times New Roman" w:hAnsi="Times New Roman"/>
          <w:sz w:val="24"/>
          <w:szCs w:val="24"/>
        </w:rPr>
        <w:t xml:space="preserve"> 3) </w:t>
      </w:r>
      <w:proofErr w:type="gramStart"/>
      <w:r w:rsidRPr="007A59A0">
        <w:rPr>
          <w:rFonts w:ascii="Times New Roman" w:hAnsi="Times New Roman"/>
          <w:sz w:val="24"/>
          <w:szCs w:val="24"/>
        </w:rPr>
        <w:t>Церковная</w:t>
      </w:r>
      <w:proofErr w:type="gramEnd"/>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t xml:space="preserve">            в) Синод</w:t>
      </w:r>
    </w:p>
    <w:p w:rsidR="00127E2B" w:rsidRPr="007A59A0" w:rsidRDefault="00127E2B" w:rsidP="00127E2B">
      <w:pPr>
        <w:spacing w:after="0" w:line="240" w:lineRule="auto"/>
        <w:jc w:val="both"/>
        <w:rPr>
          <w:rFonts w:ascii="Times New Roman" w:hAnsi="Times New Roman"/>
          <w:sz w:val="24"/>
          <w:szCs w:val="24"/>
        </w:rPr>
      </w:pPr>
      <w:r w:rsidRPr="007A59A0">
        <w:rPr>
          <w:rFonts w:ascii="Times New Roman" w:hAnsi="Times New Roman"/>
          <w:sz w:val="24"/>
          <w:szCs w:val="24"/>
        </w:rPr>
        <w:t xml:space="preserve"> 4) </w:t>
      </w:r>
      <w:proofErr w:type="gramStart"/>
      <w:r w:rsidRPr="007A59A0">
        <w:rPr>
          <w:rFonts w:ascii="Times New Roman" w:hAnsi="Times New Roman"/>
          <w:sz w:val="24"/>
          <w:szCs w:val="24"/>
        </w:rPr>
        <w:t>Морская</w:t>
      </w:r>
      <w:proofErr w:type="gramEnd"/>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t xml:space="preserve">            г) Фрегат</w:t>
      </w:r>
    </w:p>
    <w:p w:rsidR="00127E2B" w:rsidRPr="00CD7BC4" w:rsidRDefault="00127E2B" w:rsidP="00127E2B">
      <w:pPr>
        <w:spacing w:after="0" w:line="240" w:lineRule="auto"/>
        <w:rPr>
          <w:rFonts w:ascii="Times New Roman" w:hAnsi="Times New Roman"/>
          <w:color w:val="FF0000"/>
          <w:sz w:val="24"/>
          <w:szCs w:val="24"/>
        </w:rPr>
      </w:pPr>
    </w:p>
    <w:p w:rsidR="00127E2B" w:rsidRPr="007A59A0" w:rsidRDefault="00127E2B" w:rsidP="00127E2B">
      <w:pPr>
        <w:pStyle w:val="ac"/>
        <w:spacing w:after="0" w:line="240" w:lineRule="auto"/>
        <w:ind w:left="1838" w:hanging="1838"/>
        <w:rPr>
          <w:rFonts w:ascii="Times New Roman" w:hAnsi="Times New Roman"/>
          <w:sz w:val="24"/>
          <w:szCs w:val="24"/>
        </w:rPr>
      </w:pPr>
      <w:r>
        <w:rPr>
          <w:rFonts w:ascii="Times New Roman" w:hAnsi="Times New Roman"/>
          <w:sz w:val="24"/>
          <w:szCs w:val="24"/>
        </w:rPr>
        <w:t>18</w:t>
      </w:r>
      <w:r w:rsidRPr="007A59A0">
        <w:rPr>
          <w:rFonts w:ascii="Times New Roman" w:hAnsi="Times New Roman"/>
          <w:sz w:val="24"/>
          <w:szCs w:val="24"/>
        </w:rPr>
        <w:t>.Соотнесите даты и события:</w:t>
      </w:r>
    </w:p>
    <w:p w:rsidR="00127E2B" w:rsidRPr="007A59A0" w:rsidRDefault="00127E2B" w:rsidP="00127E2B">
      <w:pPr>
        <w:pStyle w:val="ac"/>
        <w:spacing w:after="0" w:line="240" w:lineRule="auto"/>
        <w:rPr>
          <w:rFonts w:ascii="Times New Roman" w:hAnsi="Times New Roman"/>
          <w:sz w:val="24"/>
          <w:szCs w:val="24"/>
        </w:rPr>
      </w:pPr>
      <w:r w:rsidRPr="007A59A0">
        <w:rPr>
          <w:rFonts w:ascii="Times New Roman" w:hAnsi="Times New Roman"/>
          <w:sz w:val="24"/>
          <w:szCs w:val="24"/>
        </w:rPr>
        <w:t>1) Отечественная война</w:t>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t>а)</w:t>
      </w:r>
      <w:smartTag w:uri="urn:schemas-microsoft-com:office:smarttags" w:element="metricconverter">
        <w:smartTagPr>
          <w:attr w:name="ProductID" w:val="1812 г"/>
        </w:smartTagPr>
        <w:r w:rsidRPr="007A59A0">
          <w:rPr>
            <w:rFonts w:ascii="Times New Roman" w:hAnsi="Times New Roman"/>
            <w:sz w:val="24"/>
            <w:szCs w:val="24"/>
          </w:rPr>
          <w:t>1812 г</w:t>
        </w:r>
      </w:smartTag>
      <w:r w:rsidRPr="007A59A0">
        <w:rPr>
          <w:rFonts w:ascii="Times New Roman" w:hAnsi="Times New Roman"/>
          <w:sz w:val="24"/>
          <w:szCs w:val="24"/>
        </w:rPr>
        <w:t>.</w:t>
      </w:r>
    </w:p>
    <w:p w:rsidR="00127E2B" w:rsidRPr="007A59A0" w:rsidRDefault="00127E2B" w:rsidP="00127E2B">
      <w:pPr>
        <w:pStyle w:val="ac"/>
        <w:spacing w:after="0" w:line="240" w:lineRule="auto"/>
        <w:rPr>
          <w:rFonts w:ascii="Times New Roman" w:hAnsi="Times New Roman"/>
          <w:sz w:val="24"/>
          <w:szCs w:val="24"/>
        </w:rPr>
      </w:pPr>
      <w:r w:rsidRPr="007A59A0">
        <w:rPr>
          <w:rFonts w:ascii="Times New Roman" w:hAnsi="Times New Roman"/>
          <w:sz w:val="24"/>
          <w:szCs w:val="24"/>
        </w:rPr>
        <w:t>2) Заграничный поход русской армии</w:t>
      </w:r>
      <w:r w:rsidRPr="007A59A0">
        <w:rPr>
          <w:rFonts w:ascii="Times New Roman" w:hAnsi="Times New Roman"/>
          <w:sz w:val="24"/>
          <w:szCs w:val="24"/>
        </w:rPr>
        <w:tab/>
      </w:r>
      <w:r w:rsidRPr="007A59A0">
        <w:rPr>
          <w:rFonts w:ascii="Times New Roman" w:hAnsi="Times New Roman"/>
          <w:sz w:val="24"/>
          <w:szCs w:val="24"/>
        </w:rPr>
        <w:tab/>
        <w:t>б)1813-1814 гг.</w:t>
      </w:r>
    </w:p>
    <w:p w:rsidR="00127E2B" w:rsidRPr="007A59A0" w:rsidRDefault="00127E2B" w:rsidP="00127E2B">
      <w:pPr>
        <w:pStyle w:val="ac"/>
        <w:spacing w:after="0" w:line="240" w:lineRule="auto"/>
        <w:rPr>
          <w:rFonts w:ascii="Times New Roman" w:hAnsi="Times New Roman"/>
          <w:sz w:val="24"/>
          <w:szCs w:val="24"/>
        </w:rPr>
      </w:pPr>
      <w:r w:rsidRPr="007A59A0">
        <w:rPr>
          <w:rFonts w:ascii="Times New Roman" w:hAnsi="Times New Roman"/>
          <w:sz w:val="24"/>
          <w:szCs w:val="24"/>
        </w:rPr>
        <w:t xml:space="preserve">3) </w:t>
      </w:r>
      <w:proofErr w:type="spellStart"/>
      <w:r w:rsidRPr="007A59A0">
        <w:rPr>
          <w:rFonts w:ascii="Times New Roman" w:hAnsi="Times New Roman"/>
          <w:sz w:val="24"/>
          <w:szCs w:val="24"/>
        </w:rPr>
        <w:t>Тильзитский</w:t>
      </w:r>
      <w:proofErr w:type="spellEnd"/>
      <w:r w:rsidRPr="007A59A0">
        <w:rPr>
          <w:rFonts w:ascii="Times New Roman" w:hAnsi="Times New Roman"/>
          <w:sz w:val="24"/>
          <w:szCs w:val="24"/>
        </w:rPr>
        <w:t xml:space="preserve"> мир</w:t>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t>в)</w:t>
      </w:r>
      <w:smartTag w:uri="urn:schemas-microsoft-com:office:smarttags" w:element="metricconverter">
        <w:smartTagPr>
          <w:attr w:name="ProductID" w:val="1807 г"/>
        </w:smartTagPr>
        <w:r w:rsidRPr="007A59A0">
          <w:rPr>
            <w:rFonts w:ascii="Times New Roman" w:hAnsi="Times New Roman"/>
            <w:sz w:val="24"/>
            <w:szCs w:val="24"/>
          </w:rPr>
          <w:t>1807 г</w:t>
        </w:r>
      </w:smartTag>
      <w:r w:rsidRPr="007A59A0">
        <w:rPr>
          <w:rFonts w:ascii="Times New Roman" w:hAnsi="Times New Roman"/>
          <w:sz w:val="24"/>
          <w:szCs w:val="24"/>
        </w:rPr>
        <w:t>.</w:t>
      </w:r>
    </w:p>
    <w:p w:rsidR="00127E2B" w:rsidRPr="007A59A0" w:rsidRDefault="00127E2B" w:rsidP="00127E2B">
      <w:pPr>
        <w:spacing w:after="0" w:line="240" w:lineRule="auto"/>
        <w:rPr>
          <w:rFonts w:ascii="Times New Roman" w:hAnsi="Times New Roman"/>
          <w:sz w:val="24"/>
          <w:szCs w:val="24"/>
        </w:rPr>
      </w:pPr>
      <w:r w:rsidRPr="007A59A0">
        <w:rPr>
          <w:rFonts w:ascii="Times New Roman" w:hAnsi="Times New Roman"/>
          <w:sz w:val="24"/>
          <w:szCs w:val="24"/>
        </w:rPr>
        <w:t>4) Венский конгресс</w:t>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t>г)</w:t>
      </w:r>
      <w:smartTag w:uri="urn:schemas-microsoft-com:office:smarttags" w:element="metricconverter">
        <w:smartTagPr>
          <w:attr w:name="ProductID" w:val="1815 г"/>
        </w:smartTagPr>
        <w:r w:rsidRPr="007A59A0">
          <w:rPr>
            <w:rFonts w:ascii="Times New Roman" w:hAnsi="Times New Roman"/>
            <w:sz w:val="24"/>
            <w:szCs w:val="24"/>
          </w:rPr>
          <w:t>1815 г</w:t>
        </w:r>
      </w:smartTag>
      <w:r w:rsidRPr="007A59A0">
        <w:rPr>
          <w:rFonts w:ascii="Times New Roman" w:hAnsi="Times New Roman"/>
          <w:sz w:val="24"/>
          <w:szCs w:val="24"/>
        </w:rPr>
        <w:t>.</w:t>
      </w:r>
    </w:p>
    <w:p w:rsidR="00127E2B" w:rsidRPr="00CD7BC4" w:rsidRDefault="00127E2B" w:rsidP="00127E2B">
      <w:pPr>
        <w:spacing w:after="0" w:line="240" w:lineRule="auto"/>
        <w:rPr>
          <w:rFonts w:ascii="Times New Roman" w:hAnsi="Times New Roman"/>
          <w:color w:val="FF0000"/>
          <w:sz w:val="24"/>
          <w:szCs w:val="24"/>
        </w:rPr>
      </w:pPr>
      <w:r w:rsidRPr="00CD7BC4">
        <w:rPr>
          <w:rFonts w:ascii="Times New Roman" w:hAnsi="Times New Roman"/>
          <w:color w:val="FF0000"/>
          <w:sz w:val="24"/>
          <w:szCs w:val="24"/>
        </w:rPr>
        <w:t xml:space="preserve">  </w:t>
      </w:r>
    </w:p>
    <w:p w:rsidR="00127E2B" w:rsidRPr="007A59A0" w:rsidRDefault="00127E2B" w:rsidP="00127E2B">
      <w:pPr>
        <w:pStyle w:val="ac"/>
        <w:spacing w:after="0" w:line="240" w:lineRule="auto"/>
        <w:ind w:left="142" w:hanging="142"/>
        <w:outlineLvl w:val="0"/>
        <w:rPr>
          <w:rFonts w:ascii="Times New Roman" w:hAnsi="Times New Roman"/>
          <w:sz w:val="24"/>
          <w:szCs w:val="24"/>
        </w:rPr>
      </w:pPr>
      <w:r>
        <w:rPr>
          <w:rFonts w:ascii="Times New Roman" w:hAnsi="Times New Roman"/>
          <w:sz w:val="24"/>
          <w:szCs w:val="24"/>
        </w:rPr>
        <w:t>19</w:t>
      </w:r>
      <w:r w:rsidRPr="007A59A0">
        <w:rPr>
          <w:rFonts w:ascii="Times New Roman" w:hAnsi="Times New Roman"/>
          <w:sz w:val="24"/>
          <w:szCs w:val="24"/>
        </w:rPr>
        <w:t xml:space="preserve">. Соотнесите реформы 60-70 годов XIX </w:t>
      </w:r>
      <w:proofErr w:type="gramStart"/>
      <w:r w:rsidRPr="007A59A0">
        <w:rPr>
          <w:rFonts w:ascii="Times New Roman" w:hAnsi="Times New Roman"/>
          <w:sz w:val="24"/>
          <w:szCs w:val="24"/>
        </w:rPr>
        <w:t>в</w:t>
      </w:r>
      <w:proofErr w:type="gramEnd"/>
      <w:r w:rsidRPr="007A59A0">
        <w:rPr>
          <w:rFonts w:ascii="Times New Roman" w:hAnsi="Times New Roman"/>
          <w:sz w:val="24"/>
          <w:szCs w:val="24"/>
        </w:rPr>
        <w:t xml:space="preserve">. </w:t>
      </w:r>
      <w:proofErr w:type="gramStart"/>
      <w:r w:rsidRPr="007A59A0">
        <w:rPr>
          <w:rFonts w:ascii="Times New Roman" w:hAnsi="Times New Roman"/>
          <w:sz w:val="24"/>
          <w:szCs w:val="24"/>
        </w:rPr>
        <w:t>с</w:t>
      </w:r>
      <w:proofErr w:type="gramEnd"/>
      <w:r w:rsidRPr="007A59A0">
        <w:rPr>
          <w:rFonts w:ascii="Times New Roman" w:hAnsi="Times New Roman"/>
          <w:sz w:val="24"/>
          <w:szCs w:val="24"/>
        </w:rPr>
        <w:t xml:space="preserve"> датами их проведения:</w:t>
      </w:r>
    </w:p>
    <w:p w:rsidR="00127E2B" w:rsidRPr="007A59A0" w:rsidRDefault="00127E2B" w:rsidP="00127E2B">
      <w:pPr>
        <w:pStyle w:val="ac"/>
        <w:spacing w:after="0" w:line="240" w:lineRule="auto"/>
        <w:ind w:left="360"/>
        <w:rPr>
          <w:rFonts w:ascii="Times New Roman" w:hAnsi="Times New Roman"/>
          <w:sz w:val="24"/>
          <w:szCs w:val="24"/>
        </w:rPr>
      </w:pPr>
      <w:r w:rsidRPr="007A59A0">
        <w:rPr>
          <w:rFonts w:ascii="Times New Roman" w:hAnsi="Times New Roman"/>
          <w:sz w:val="24"/>
          <w:szCs w:val="24"/>
        </w:rPr>
        <w:tab/>
        <w:t xml:space="preserve">1)крестьянская реформа </w:t>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t>а)</w:t>
      </w:r>
      <w:smartTag w:uri="urn:schemas-microsoft-com:office:smarttags" w:element="metricconverter">
        <w:smartTagPr>
          <w:attr w:name="ProductID" w:val="1861 г"/>
        </w:smartTagPr>
        <w:r w:rsidRPr="007A59A0">
          <w:rPr>
            <w:rFonts w:ascii="Times New Roman" w:hAnsi="Times New Roman"/>
            <w:sz w:val="24"/>
            <w:szCs w:val="24"/>
          </w:rPr>
          <w:t>1861 г</w:t>
        </w:r>
      </w:smartTag>
      <w:r w:rsidRPr="007A59A0">
        <w:rPr>
          <w:rFonts w:ascii="Times New Roman" w:hAnsi="Times New Roman"/>
          <w:sz w:val="24"/>
          <w:szCs w:val="24"/>
        </w:rPr>
        <w:t>.,</w:t>
      </w:r>
    </w:p>
    <w:p w:rsidR="00127E2B" w:rsidRPr="007A59A0" w:rsidRDefault="00127E2B" w:rsidP="00127E2B">
      <w:pPr>
        <w:pStyle w:val="ac"/>
        <w:spacing w:after="0" w:line="240" w:lineRule="auto"/>
        <w:ind w:left="360"/>
        <w:rPr>
          <w:rFonts w:ascii="Times New Roman" w:hAnsi="Times New Roman"/>
          <w:sz w:val="24"/>
          <w:szCs w:val="24"/>
        </w:rPr>
      </w:pPr>
      <w:r w:rsidRPr="007A59A0">
        <w:rPr>
          <w:rFonts w:ascii="Times New Roman" w:hAnsi="Times New Roman"/>
          <w:sz w:val="24"/>
          <w:szCs w:val="24"/>
        </w:rPr>
        <w:tab/>
        <w:t>2)</w:t>
      </w:r>
      <w:proofErr w:type="gramStart"/>
      <w:r w:rsidRPr="007A59A0">
        <w:rPr>
          <w:rFonts w:ascii="Times New Roman" w:hAnsi="Times New Roman"/>
          <w:sz w:val="24"/>
          <w:szCs w:val="24"/>
        </w:rPr>
        <w:t>судебная</w:t>
      </w:r>
      <w:proofErr w:type="gramEnd"/>
      <w:r w:rsidRPr="007A59A0">
        <w:rPr>
          <w:rFonts w:ascii="Times New Roman" w:hAnsi="Times New Roman"/>
          <w:sz w:val="24"/>
          <w:szCs w:val="24"/>
        </w:rPr>
        <w:t>, земская, школьная</w:t>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t>б)</w:t>
      </w:r>
      <w:smartTag w:uri="urn:schemas-microsoft-com:office:smarttags" w:element="metricconverter">
        <w:smartTagPr>
          <w:attr w:name="ProductID" w:val="1864 г"/>
        </w:smartTagPr>
        <w:r w:rsidRPr="007A59A0">
          <w:rPr>
            <w:rFonts w:ascii="Times New Roman" w:hAnsi="Times New Roman"/>
            <w:sz w:val="24"/>
            <w:szCs w:val="24"/>
          </w:rPr>
          <w:t>1864 г</w:t>
        </w:r>
      </w:smartTag>
      <w:r w:rsidRPr="007A59A0">
        <w:rPr>
          <w:rFonts w:ascii="Times New Roman" w:hAnsi="Times New Roman"/>
          <w:sz w:val="24"/>
          <w:szCs w:val="24"/>
        </w:rPr>
        <w:t>.,</w:t>
      </w:r>
    </w:p>
    <w:p w:rsidR="00127E2B" w:rsidRPr="007A59A0" w:rsidRDefault="00127E2B" w:rsidP="00127E2B">
      <w:pPr>
        <w:pStyle w:val="ac"/>
        <w:spacing w:after="0" w:line="240" w:lineRule="auto"/>
        <w:ind w:left="360"/>
        <w:rPr>
          <w:rFonts w:ascii="Times New Roman" w:hAnsi="Times New Roman"/>
          <w:sz w:val="24"/>
          <w:szCs w:val="24"/>
        </w:rPr>
      </w:pPr>
      <w:r w:rsidRPr="007A59A0">
        <w:rPr>
          <w:rFonts w:ascii="Times New Roman" w:hAnsi="Times New Roman"/>
          <w:sz w:val="24"/>
          <w:szCs w:val="24"/>
        </w:rPr>
        <w:tab/>
        <w:t>3)</w:t>
      </w:r>
      <w:proofErr w:type="gramStart"/>
      <w:r w:rsidRPr="007A59A0">
        <w:rPr>
          <w:rFonts w:ascii="Times New Roman" w:hAnsi="Times New Roman"/>
          <w:sz w:val="24"/>
          <w:szCs w:val="24"/>
        </w:rPr>
        <w:t>городская</w:t>
      </w:r>
      <w:proofErr w:type="gramEnd"/>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t>г)</w:t>
      </w:r>
      <w:smartTag w:uri="urn:schemas-microsoft-com:office:smarttags" w:element="metricconverter">
        <w:smartTagPr>
          <w:attr w:name="ProductID" w:val="1870 г"/>
        </w:smartTagPr>
        <w:r w:rsidRPr="007A59A0">
          <w:rPr>
            <w:rFonts w:ascii="Times New Roman" w:hAnsi="Times New Roman"/>
            <w:sz w:val="24"/>
            <w:szCs w:val="24"/>
          </w:rPr>
          <w:t>1870 г</w:t>
        </w:r>
      </w:smartTag>
      <w:r w:rsidRPr="007A59A0">
        <w:rPr>
          <w:rFonts w:ascii="Times New Roman" w:hAnsi="Times New Roman"/>
          <w:sz w:val="24"/>
          <w:szCs w:val="24"/>
        </w:rPr>
        <w:t>.,</w:t>
      </w:r>
    </w:p>
    <w:p w:rsidR="00127E2B" w:rsidRPr="007A59A0" w:rsidRDefault="00127E2B" w:rsidP="00127E2B">
      <w:pPr>
        <w:pStyle w:val="ac"/>
        <w:spacing w:after="0" w:line="240" w:lineRule="auto"/>
        <w:ind w:left="360"/>
        <w:rPr>
          <w:rFonts w:ascii="Times New Roman" w:hAnsi="Times New Roman"/>
          <w:sz w:val="24"/>
          <w:szCs w:val="24"/>
        </w:rPr>
      </w:pPr>
      <w:r w:rsidRPr="007A59A0">
        <w:rPr>
          <w:rFonts w:ascii="Times New Roman" w:hAnsi="Times New Roman"/>
          <w:sz w:val="24"/>
          <w:szCs w:val="24"/>
        </w:rPr>
        <w:tab/>
        <w:t>4)</w:t>
      </w:r>
      <w:proofErr w:type="gramStart"/>
      <w:r w:rsidRPr="007A59A0">
        <w:rPr>
          <w:rFonts w:ascii="Times New Roman" w:hAnsi="Times New Roman"/>
          <w:sz w:val="24"/>
          <w:szCs w:val="24"/>
        </w:rPr>
        <w:t>военная</w:t>
      </w:r>
      <w:proofErr w:type="gramEnd"/>
      <w:r w:rsidRPr="007A59A0">
        <w:rPr>
          <w:rFonts w:ascii="Times New Roman" w:hAnsi="Times New Roman"/>
          <w:sz w:val="24"/>
          <w:szCs w:val="24"/>
        </w:rPr>
        <w:t xml:space="preserve"> </w:t>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r>
      <w:r w:rsidRPr="007A59A0">
        <w:rPr>
          <w:rFonts w:ascii="Times New Roman" w:hAnsi="Times New Roman"/>
          <w:sz w:val="24"/>
          <w:szCs w:val="24"/>
        </w:rPr>
        <w:tab/>
        <w:t>д)</w:t>
      </w:r>
      <w:smartTag w:uri="urn:schemas-microsoft-com:office:smarttags" w:element="metricconverter">
        <w:smartTagPr>
          <w:attr w:name="ProductID" w:val="1874 г"/>
        </w:smartTagPr>
        <w:r w:rsidRPr="007A59A0">
          <w:rPr>
            <w:rFonts w:ascii="Times New Roman" w:hAnsi="Times New Roman"/>
            <w:sz w:val="24"/>
            <w:szCs w:val="24"/>
          </w:rPr>
          <w:t>1874 г</w:t>
        </w:r>
      </w:smartTag>
      <w:r w:rsidRPr="007A59A0">
        <w:rPr>
          <w:rFonts w:ascii="Times New Roman" w:hAnsi="Times New Roman"/>
          <w:sz w:val="24"/>
          <w:szCs w:val="24"/>
        </w:rPr>
        <w:t>.</w:t>
      </w:r>
    </w:p>
    <w:p w:rsidR="00127E2B" w:rsidRPr="00CD7BC4" w:rsidRDefault="00127E2B" w:rsidP="00127E2B">
      <w:pPr>
        <w:pStyle w:val="ac"/>
        <w:spacing w:after="0" w:line="240" w:lineRule="auto"/>
        <w:ind w:left="360"/>
        <w:rPr>
          <w:rFonts w:ascii="Times New Roman" w:hAnsi="Times New Roman"/>
          <w:color w:val="FF0000"/>
          <w:sz w:val="24"/>
          <w:szCs w:val="24"/>
        </w:rPr>
      </w:pPr>
    </w:p>
    <w:p w:rsidR="00127E2B" w:rsidRPr="007A59A0" w:rsidRDefault="00127E2B" w:rsidP="00127E2B">
      <w:pPr>
        <w:spacing w:after="0" w:line="240" w:lineRule="auto"/>
        <w:jc w:val="both"/>
        <w:outlineLvl w:val="0"/>
        <w:rPr>
          <w:rFonts w:ascii="Times New Roman" w:hAnsi="Times New Roman"/>
          <w:sz w:val="24"/>
          <w:szCs w:val="24"/>
        </w:rPr>
      </w:pPr>
      <w:r>
        <w:rPr>
          <w:rFonts w:ascii="Times New Roman" w:hAnsi="Times New Roman"/>
          <w:sz w:val="24"/>
          <w:szCs w:val="24"/>
        </w:rPr>
        <w:t>20</w:t>
      </w:r>
      <w:r w:rsidRPr="007A59A0">
        <w:rPr>
          <w:rFonts w:ascii="Times New Roman" w:hAnsi="Times New Roman"/>
          <w:sz w:val="24"/>
          <w:szCs w:val="24"/>
        </w:rPr>
        <w:t xml:space="preserve">. Установите соответствие между должностью и личностью.                                                               </w:t>
      </w:r>
    </w:p>
    <w:p w:rsidR="00127E2B" w:rsidRPr="007A59A0" w:rsidRDefault="00127E2B" w:rsidP="00127E2B">
      <w:pPr>
        <w:spacing w:after="0" w:line="240" w:lineRule="auto"/>
        <w:jc w:val="both"/>
        <w:rPr>
          <w:rFonts w:ascii="Times New Roman" w:hAnsi="Times New Roman"/>
          <w:sz w:val="24"/>
          <w:szCs w:val="24"/>
        </w:rPr>
      </w:pPr>
      <w:r w:rsidRPr="007A59A0">
        <w:rPr>
          <w:rFonts w:ascii="Times New Roman" w:hAnsi="Times New Roman"/>
          <w:sz w:val="24"/>
          <w:szCs w:val="24"/>
        </w:rPr>
        <w:t>1) Временное правительство возглавляли:              а) В. И. Ленин</w:t>
      </w:r>
      <w:proofErr w:type="gramStart"/>
      <w:r w:rsidRPr="007A59A0">
        <w:rPr>
          <w:rFonts w:ascii="Times New Roman" w:hAnsi="Times New Roman"/>
          <w:sz w:val="24"/>
          <w:szCs w:val="24"/>
        </w:rPr>
        <w:t xml:space="preserve"> .</w:t>
      </w:r>
      <w:proofErr w:type="gramEnd"/>
      <w:r w:rsidRPr="007A59A0">
        <w:rPr>
          <w:rFonts w:ascii="Times New Roman" w:hAnsi="Times New Roman"/>
          <w:sz w:val="24"/>
          <w:szCs w:val="24"/>
        </w:rPr>
        <w:t xml:space="preserve"> </w:t>
      </w:r>
    </w:p>
    <w:p w:rsidR="00127E2B" w:rsidRPr="007A59A0" w:rsidRDefault="00127E2B" w:rsidP="00127E2B">
      <w:pPr>
        <w:spacing w:after="0" w:line="240" w:lineRule="auto"/>
        <w:jc w:val="both"/>
        <w:rPr>
          <w:rFonts w:ascii="Times New Roman" w:hAnsi="Times New Roman"/>
          <w:sz w:val="24"/>
          <w:szCs w:val="24"/>
        </w:rPr>
      </w:pPr>
      <w:r w:rsidRPr="007A59A0">
        <w:rPr>
          <w:rFonts w:ascii="Times New Roman" w:hAnsi="Times New Roman"/>
          <w:sz w:val="24"/>
          <w:szCs w:val="24"/>
        </w:rPr>
        <w:t xml:space="preserve">                                                                                      б) А.Ф. Керенский                                   </w:t>
      </w:r>
    </w:p>
    <w:p w:rsidR="00127E2B" w:rsidRPr="007A59A0" w:rsidRDefault="00127E2B" w:rsidP="00127E2B">
      <w:pPr>
        <w:spacing w:after="0" w:line="240" w:lineRule="auto"/>
        <w:jc w:val="both"/>
        <w:rPr>
          <w:rFonts w:ascii="Times New Roman" w:hAnsi="Times New Roman"/>
          <w:sz w:val="24"/>
          <w:szCs w:val="24"/>
        </w:rPr>
      </w:pPr>
      <w:r w:rsidRPr="007A59A0">
        <w:rPr>
          <w:rFonts w:ascii="Times New Roman" w:hAnsi="Times New Roman"/>
          <w:sz w:val="24"/>
          <w:szCs w:val="24"/>
        </w:rPr>
        <w:t xml:space="preserve">2) Совет народных комиссаров возглавлял.            в) Г.Е. Львов         </w:t>
      </w:r>
    </w:p>
    <w:p w:rsidR="00127E2B" w:rsidRPr="007A59A0" w:rsidRDefault="00127E2B" w:rsidP="00127E2B">
      <w:pPr>
        <w:spacing w:after="0" w:line="240" w:lineRule="auto"/>
        <w:jc w:val="both"/>
        <w:rPr>
          <w:rFonts w:ascii="Times New Roman" w:hAnsi="Times New Roman"/>
          <w:sz w:val="24"/>
          <w:szCs w:val="24"/>
        </w:rPr>
      </w:pPr>
      <w:r w:rsidRPr="007A59A0">
        <w:rPr>
          <w:rFonts w:ascii="Times New Roman" w:hAnsi="Times New Roman"/>
          <w:sz w:val="24"/>
          <w:szCs w:val="24"/>
        </w:rPr>
        <w:t xml:space="preserve">                                                                                     г) И.В. Сталин</w:t>
      </w:r>
    </w:p>
    <w:p w:rsidR="00127E2B" w:rsidRPr="00EF4767" w:rsidRDefault="00127E2B" w:rsidP="00127E2B">
      <w:pPr>
        <w:spacing w:after="0" w:line="240" w:lineRule="auto"/>
        <w:jc w:val="both"/>
        <w:rPr>
          <w:rFonts w:ascii="Times New Roman" w:hAnsi="Times New Roman"/>
          <w:sz w:val="24"/>
          <w:szCs w:val="24"/>
        </w:rPr>
      </w:pPr>
    </w:p>
    <w:p w:rsidR="00127E2B" w:rsidRPr="00EF4767" w:rsidRDefault="00127E2B" w:rsidP="00127E2B">
      <w:pPr>
        <w:spacing w:after="0" w:line="240" w:lineRule="auto"/>
        <w:rPr>
          <w:rFonts w:ascii="Times New Roman" w:hAnsi="Times New Roman"/>
          <w:sz w:val="24"/>
          <w:szCs w:val="24"/>
        </w:rPr>
      </w:pPr>
      <w:r w:rsidRPr="00EF4767">
        <w:rPr>
          <w:rFonts w:ascii="Times New Roman" w:hAnsi="Times New Roman"/>
          <w:sz w:val="24"/>
          <w:szCs w:val="24"/>
        </w:rPr>
        <w:t>21. Восстановите хронологическую последовательность событий:</w:t>
      </w:r>
    </w:p>
    <w:p w:rsidR="00127E2B" w:rsidRPr="00EF4767" w:rsidRDefault="00127E2B" w:rsidP="00127E2B">
      <w:pPr>
        <w:spacing w:after="0" w:line="240" w:lineRule="auto"/>
        <w:rPr>
          <w:rFonts w:ascii="Times New Roman" w:hAnsi="Times New Roman"/>
          <w:sz w:val="24"/>
          <w:szCs w:val="24"/>
        </w:rPr>
      </w:pPr>
      <w:r w:rsidRPr="00EF4767">
        <w:rPr>
          <w:rFonts w:ascii="Times New Roman" w:hAnsi="Times New Roman"/>
          <w:sz w:val="24"/>
          <w:szCs w:val="24"/>
        </w:rPr>
        <w:t>1) 1 Съезд народных депутатов СССР;</w:t>
      </w:r>
    </w:p>
    <w:p w:rsidR="00127E2B" w:rsidRPr="00EF4767" w:rsidRDefault="00127E2B" w:rsidP="00127E2B">
      <w:pPr>
        <w:spacing w:after="0" w:line="240" w:lineRule="auto"/>
        <w:rPr>
          <w:rFonts w:ascii="Times New Roman" w:hAnsi="Times New Roman"/>
          <w:sz w:val="24"/>
          <w:szCs w:val="24"/>
        </w:rPr>
      </w:pPr>
      <w:r w:rsidRPr="00EF4767">
        <w:rPr>
          <w:rFonts w:ascii="Times New Roman" w:hAnsi="Times New Roman"/>
          <w:sz w:val="24"/>
          <w:szCs w:val="24"/>
        </w:rPr>
        <w:t>2) Избрание Б.Н. Ельцина Президентом РСФСР;</w:t>
      </w:r>
    </w:p>
    <w:p w:rsidR="00127E2B" w:rsidRPr="00EF4767" w:rsidRDefault="00127E2B" w:rsidP="00127E2B">
      <w:pPr>
        <w:spacing w:after="0" w:line="240" w:lineRule="auto"/>
        <w:rPr>
          <w:rFonts w:ascii="Times New Roman" w:hAnsi="Times New Roman"/>
          <w:sz w:val="24"/>
          <w:szCs w:val="24"/>
        </w:rPr>
      </w:pPr>
      <w:r w:rsidRPr="00EF4767">
        <w:rPr>
          <w:rFonts w:ascii="Times New Roman" w:hAnsi="Times New Roman"/>
          <w:sz w:val="24"/>
          <w:szCs w:val="24"/>
        </w:rPr>
        <w:t>3) Всесоюзный референдум «О сохранении обновленного Союза»;</w:t>
      </w:r>
    </w:p>
    <w:p w:rsidR="00127E2B" w:rsidRPr="00EF4767" w:rsidRDefault="00127E2B" w:rsidP="00127E2B">
      <w:pPr>
        <w:spacing w:after="0" w:line="240" w:lineRule="auto"/>
        <w:rPr>
          <w:rFonts w:ascii="Times New Roman" w:hAnsi="Times New Roman"/>
          <w:sz w:val="24"/>
          <w:szCs w:val="24"/>
        </w:rPr>
      </w:pPr>
      <w:r w:rsidRPr="00EF4767">
        <w:rPr>
          <w:rFonts w:ascii="Times New Roman" w:hAnsi="Times New Roman"/>
          <w:sz w:val="24"/>
          <w:szCs w:val="24"/>
        </w:rPr>
        <w:t>4) Создание Государственного комитета по чрезвычайному положению;</w:t>
      </w:r>
    </w:p>
    <w:p w:rsidR="00127E2B" w:rsidRPr="00EF4767" w:rsidRDefault="00127E2B" w:rsidP="00127E2B">
      <w:pPr>
        <w:spacing w:after="0" w:line="240" w:lineRule="auto"/>
        <w:rPr>
          <w:rFonts w:ascii="Times New Roman" w:hAnsi="Times New Roman"/>
          <w:sz w:val="24"/>
          <w:szCs w:val="24"/>
        </w:rPr>
      </w:pPr>
      <w:r w:rsidRPr="00EF4767">
        <w:rPr>
          <w:rFonts w:ascii="Times New Roman" w:hAnsi="Times New Roman"/>
          <w:sz w:val="24"/>
          <w:szCs w:val="24"/>
        </w:rPr>
        <w:t>5) Подписание в Алма-Ате Декларации об образовании СНГ.</w:t>
      </w:r>
    </w:p>
    <w:p w:rsidR="00127E2B" w:rsidRPr="00EF4767" w:rsidRDefault="00127E2B" w:rsidP="00127E2B">
      <w:pPr>
        <w:spacing w:after="0" w:line="240" w:lineRule="auto"/>
        <w:rPr>
          <w:rFonts w:ascii="Times New Roman" w:hAnsi="Times New Roman"/>
          <w:sz w:val="24"/>
          <w:szCs w:val="24"/>
        </w:rPr>
      </w:pPr>
    </w:p>
    <w:p w:rsidR="00127E2B" w:rsidRPr="00EF4767" w:rsidRDefault="00127E2B" w:rsidP="00127E2B">
      <w:pPr>
        <w:spacing w:after="0" w:line="240" w:lineRule="auto"/>
        <w:rPr>
          <w:rFonts w:ascii="Times New Roman" w:hAnsi="Times New Roman"/>
          <w:sz w:val="24"/>
          <w:szCs w:val="24"/>
        </w:rPr>
      </w:pPr>
      <w:r w:rsidRPr="00EF4767">
        <w:rPr>
          <w:rFonts w:ascii="Times New Roman" w:hAnsi="Times New Roman"/>
          <w:sz w:val="24"/>
          <w:szCs w:val="24"/>
        </w:rPr>
        <w:t>22. Восстановите хронологическую последовательность событий:</w:t>
      </w:r>
    </w:p>
    <w:p w:rsidR="00127E2B" w:rsidRPr="00EF4767" w:rsidRDefault="00127E2B" w:rsidP="00127E2B">
      <w:pPr>
        <w:spacing w:after="0" w:line="240" w:lineRule="auto"/>
        <w:rPr>
          <w:rFonts w:ascii="Times New Roman" w:hAnsi="Times New Roman"/>
          <w:sz w:val="24"/>
          <w:szCs w:val="24"/>
        </w:rPr>
      </w:pPr>
      <w:r w:rsidRPr="00EF4767">
        <w:rPr>
          <w:rFonts w:ascii="Times New Roman" w:hAnsi="Times New Roman"/>
          <w:sz w:val="24"/>
          <w:szCs w:val="24"/>
        </w:rPr>
        <w:t>1) Августовский путч;</w:t>
      </w:r>
    </w:p>
    <w:p w:rsidR="00127E2B" w:rsidRPr="00EF4767" w:rsidRDefault="00127E2B" w:rsidP="00127E2B">
      <w:pPr>
        <w:spacing w:after="0" w:line="240" w:lineRule="auto"/>
        <w:rPr>
          <w:rFonts w:ascii="Times New Roman" w:hAnsi="Times New Roman"/>
          <w:sz w:val="24"/>
          <w:szCs w:val="24"/>
        </w:rPr>
      </w:pPr>
      <w:r w:rsidRPr="00EF4767">
        <w:rPr>
          <w:rFonts w:ascii="Times New Roman" w:hAnsi="Times New Roman"/>
          <w:sz w:val="24"/>
          <w:szCs w:val="24"/>
        </w:rPr>
        <w:t>2) Принятие Конституции РСФСР;</w:t>
      </w:r>
    </w:p>
    <w:p w:rsidR="00127E2B" w:rsidRPr="00EF4767" w:rsidRDefault="00127E2B" w:rsidP="00127E2B">
      <w:pPr>
        <w:spacing w:after="0" w:line="240" w:lineRule="auto"/>
        <w:rPr>
          <w:rFonts w:ascii="Times New Roman" w:hAnsi="Times New Roman"/>
          <w:sz w:val="24"/>
          <w:szCs w:val="24"/>
        </w:rPr>
      </w:pPr>
      <w:r w:rsidRPr="00EF4767">
        <w:rPr>
          <w:rFonts w:ascii="Times New Roman" w:hAnsi="Times New Roman"/>
          <w:sz w:val="24"/>
          <w:szCs w:val="24"/>
        </w:rPr>
        <w:t>3)</w:t>
      </w:r>
      <w:r w:rsidR="00A511F5">
        <w:rPr>
          <w:rFonts w:ascii="Times New Roman" w:hAnsi="Times New Roman"/>
          <w:sz w:val="24"/>
          <w:szCs w:val="24"/>
        </w:rPr>
        <w:t xml:space="preserve"> </w:t>
      </w:r>
      <w:r w:rsidRPr="00EF4767">
        <w:rPr>
          <w:rFonts w:ascii="Times New Roman" w:hAnsi="Times New Roman"/>
          <w:sz w:val="24"/>
          <w:szCs w:val="24"/>
        </w:rPr>
        <w:t>Избрание Б.Н. Ельцина на второй срок</w:t>
      </w:r>
    </w:p>
    <w:p w:rsidR="00127E2B" w:rsidRPr="00EF4767" w:rsidRDefault="00127E2B" w:rsidP="00127E2B">
      <w:pPr>
        <w:spacing w:after="0" w:line="240" w:lineRule="auto"/>
        <w:rPr>
          <w:rFonts w:ascii="Times New Roman" w:hAnsi="Times New Roman"/>
          <w:sz w:val="24"/>
          <w:szCs w:val="24"/>
        </w:rPr>
      </w:pPr>
      <w:r w:rsidRPr="00EF4767">
        <w:rPr>
          <w:rFonts w:ascii="Times New Roman" w:hAnsi="Times New Roman"/>
          <w:sz w:val="24"/>
          <w:szCs w:val="24"/>
        </w:rPr>
        <w:t>4) Финансовый дефолт.</w:t>
      </w:r>
    </w:p>
    <w:p w:rsidR="00127E2B" w:rsidRPr="00CD7BC4" w:rsidRDefault="00127E2B" w:rsidP="00127E2B">
      <w:pPr>
        <w:spacing w:after="0" w:line="240" w:lineRule="auto"/>
        <w:rPr>
          <w:rFonts w:ascii="Times New Roman" w:hAnsi="Times New Roman"/>
          <w:b/>
          <w:color w:val="FF0000"/>
          <w:sz w:val="24"/>
          <w:szCs w:val="24"/>
        </w:rPr>
      </w:pPr>
    </w:p>
    <w:p w:rsidR="00127E2B" w:rsidRPr="00EF4767" w:rsidRDefault="00127E2B" w:rsidP="00127E2B">
      <w:pPr>
        <w:spacing w:after="0" w:line="240" w:lineRule="auto"/>
        <w:jc w:val="both"/>
        <w:rPr>
          <w:rFonts w:ascii="Times New Roman" w:hAnsi="Times New Roman"/>
          <w:sz w:val="24"/>
          <w:szCs w:val="24"/>
        </w:rPr>
      </w:pPr>
      <w:r w:rsidRPr="00EF4767">
        <w:rPr>
          <w:rFonts w:ascii="Times New Roman" w:hAnsi="Times New Roman"/>
          <w:sz w:val="24"/>
          <w:szCs w:val="24"/>
        </w:rPr>
        <w:t>23. Первая мировая война началась: …</w:t>
      </w:r>
    </w:p>
    <w:p w:rsidR="00127E2B" w:rsidRPr="00CD7BC4" w:rsidRDefault="00127E2B" w:rsidP="00127E2B">
      <w:pPr>
        <w:spacing w:after="0" w:line="240" w:lineRule="auto"/>
        <w:jc w:val="both"/>
        <w:rPr>
          <w:rFonts w:ascii="Times New Roman" w:hAnsi="Times New Roman"/>
          <w:color w:val="FF0000"/>
          <w:sz w:val="24"/>
          <w:szCs w:val="24"/>
        </w:rPr>
      </w:pPr>
    </w:p>
    <w:p w:rsidR="00127E2B" w:rsidRPr="00EF4767" w:rsidRDefault="00127E2B" w:rsidP="00127E2B">
      <w:pPr>
        <w:spacing w:after="0" w:line="240" w:lineRule="auto"/>
        <w:jc w:val="both"/>
        <w:rPr>
          <w:rFonts w:ascii="Times New Roman" w:hAnsi="Times New Roman"/>
          <w:sz w:val="24"/>
          <w:szCs w:val="24"/>
        </w:rPr>
      </w:pPr>
      <w:r w:rsidRPr="00EF4767">
        <w:rPr>
          <w:rFonts w:ascii="Times New Roman" w:hAnsi="Times New Roman"/>
          <w:sz w:val="24"/>
          <w:szCs w:val="24"/>
        </w:rPr>
        <w:t xml:space="preserve">24. Отречение Николая </w:t>
      </w:r>
      <w:r w:rsidRPr="00EF4767">
        <w:rPr>
          <w:rFonts w:ascii="Times New Roman" w:hAnsi="Times New Roman"/>
          <w:sz w:val="24"/>
          <w:szCs w:val="24"/>
          <w:lang w:val="en-US"/>
        </w:rPr>
        <w:t>II</w:t>
      </w:r>
      <w:r w:rsidRPr="00EF4767">
        <w:rPr>
          <w:rFonts w:ascii="Times New Roman" w:hAnsi="Times New Roman"/>
          <w:sz w:val="24"/>
          <w:szCs w:val="24"/>
        </w:rPr>
        <w:t xml:space="preserve"> от престола произошло ….. </w:t>
      </w:r>
    </w:p>
    <w:p w:rsidR="00127E2B" w:rsidRPr="00EF4767" w:rsidRDefault="00127E2B" w:rsidP="00127E2B">
      <w:pPr>
        <w:spacing w:after="0" w:line="240" w:lineRule="auto"/>
        <w:jc w:val="both"/>
        <w:rPr>
          <w:rFonts w:ascii="Times New Roman" w:hAnsi="Times New Roman"/>
          <w:sz w:val="24"/>
          <w:szCs w:val="24"/>
        </w:rPr>
      </w:pPr>
    </w:p>
    <w:p w:rsidR="00127E2B" w:rsidRPr="00EF4767" w:rsidRDefault="00127E2B" w:rsidP="00127E2B">
      <w:pPr>
        <w:spacing w:after="0" w:line="240" w:lineRule="auto"/>
        <w:jc w:val="both"/>
        <w:rPr>
          <w:rFonts w:ascii="Times New Roman" w:hAnsi="Times New Roman"/>
          <w:sz w:val="24"/>
          <w:szCs w:val="24"/>
        </w:rPr>
      </w:pPr>
      <w:r w:rsidRPr="00EF4767">
        <w:rPr>
          <w:rFonts w:ascii="Times New Roman" w:hAnsi="Times New Roman"/>
          <w:sz w:val="24"/>
          <w:szCs w:val="24"/>
        </w:rPr>
        <w:t>25. "Сталинская" Конституция СССР была принята в … году:</w:t>
      </w:r>
    </w:p>
    <w:p w:rsidR="00127E2B" w:rsidRPr="00EF4767" w:rsidRDefault="00127E2B" w:rsidP="00127E2B">
      <w:pPr>
        <w:spacing w:after="0" w:line="240" w:lineRule="auto"/>
        <w:jc w:val="both"/>
        <w:rPr>
          <w:rFonts w:ascii="Times New Roman" w:hAnsi="Times New Roman"/>
          <w:sz w:val="24"/>
          <w:szCs w:val="24"/>
        </w:rPr>
      </w:pPr>
    </w:p>
    <w:p w:rsidR="00127E2B" w:rsidRPr="00EF4767" w:rsidRDefault="00127E2B" w:rsidP="00127E2B">
      <w:pPr>
        <w:spacing w:after="0" w:line="240" w:lineRule="auto"/>
        <w:rPr>
          <w:rFonts w:ascii="Times New Roman" w:hAnsi="Times New Roman"/>
          <w:sz w:val="24"/>
          <w:szCs w:val="24"/>
        </w:rPr>
      </w:pPr>
      <w:r w:rsidRPr="00EF4767">
        <w:rPr>
          <w:rFonts w:ascii="Times New Roman" w:hAnsi="Times New Roman"/>
          <w:sz w:val="24"/>
          <w:szCs w:val="24"/>
        </w:rPr>
        <w:t>26. Союзницами фашисткой Германии во второй Мировой войне были</w:t>
      </w:r>
      <w:proofErr w:type="gramStart"/>
      <w:r w:rsidRPr="00EF4767">
        <w:rPr>
          <w:rFonts w:ascii="Times New Roman" w:hAnsi="Times New Roman"/>
          <w:sz w:val="24"/>
          <w:szCs w:val="24"/>
        </w:rPr>
        <w:t xml:space="preserve">::    </w:t>
      </w:r>
      <w:proofErr w:type="gramEnd"/>
    </w:p>
    <w:p w:rsidR="00127E2B" w:rsidRPr="00EF4767" w:rsidRDefault="00127E2B" w:rsidP="00127E2B">
      <w:pPr>
        <w:spacing w:after="0" w:line="240" w:lineRule="auto"/>
        <w:rPr>
          <w:rFonts w:ascii="Times New Roman" w:hAnsi="Times New Roman"/>
          <w:sz w:val="24"/>
          <w:szCs w:val="24"/>
        </w:rPr>
      </w:pPr>
      <w:r w:rsidRPr="00EF4767">
        <w:rPr>
          <w:rFonts w:ascii="Times New Roman" w:hAnsi="Times New Roman"/>
          <w:sz w:val="24"/>
          <w:szCs w:val="24"/>
        </w:rPr>
        <w:t xml:space="preserve"> Венгрия, Испания, Финляндия, Румыния …..</w:t>
      </w:r>
    </w:p>
    <w:p w:rsidR="00127E2B" w:rsidRPr="00EF4767" w:rsidRDefault="00127E2B" w:rsidP="00127E2B">
      <w:pPr>
        <w:spacing w:after="0" w:line="240" w:lineRule="auto"/>
        <w:rPr>
          <w:rFonts w:ascii="Times New Roman" w:hAnsi="Times New Roman"/>
          <w:sz w:val="24"/>
          <w:szCs w:val="24"/>
        </w:rPr>
      </w:pPr>
    </w:p>
    <w:p w:rsidR="00127E2B" w:rsidRPr="00EF4767" w:rsidRDefault="00127E2B" w:rsidP="00127E2B">
      <w:pPr>
        <w:spacing w:after="0" w:line="240" w:lineRule="auto"/>
        <w:rPr>
          <w:rFonts w:ascii="Times New Roman" w:hAnsi="Times New Roman"/>
          <w:sz w:val="24"/>
          <w:szCs w:val="24"/>
        </w:rPr>
      </w:pPr>
      <w:r w:rsidRPr="00EF4767">
        <w:rPr>
          <w:rFonts w:ascii="Times New Roman" w:hAnsi="Times New Roman"/>
          <w:sz w:val="24"/>
          <w:szCs w:val="24"/>
        </w:rPr>
        <w:t>27. Блокада Ленинграда длилась …дней.</w:t>
      </w:r>
    </w:p>
    <w:p w:rsidR="00127E2B" w:rsidRPr="00EF4767" w:rsidRDefault="00127E2B" w:rsidP="00127E2B">
      <w:pPr>
        <w:spacing w:after="0" w:line="240" w:lineRule="auto"/>
        <w:rPr>
          <w:rFonts w:ascii="Times New Roman" w:hAnsi="Times New Roman"/>
          <w:sz w:val="24"/>
          <w:szCs w:val="24"/>
        </w:rPr>
      </w:pPr>
    </w:p>
    <w:p w:rsidR="00127E2B" w:rsidRPr="00EF4767" w:rsidRDefault="00127E2B" w:rsidP="00127E2B">
      <w:pPr>
        <w:spacing w:after="0" w:line="240" w:lineRule="auto"/>
        <w:jc w:val="both"/>
        <w:rPr>
          <w:rFonts w:ascii="Times New Roman" w:hAnsi="Times New Roman"/>
          <w:sz w:val="24"/>
          <w:szCs w:val="24"/>
        </w:rPr>
      </w:pPr>
      <w:r w:rsidRPr="00EF4767">
        <w:rPr>
          <w:rFonts w:ascii="Times New Roman" w:hAnsi="Times New Roman"/>
          <w:sz w:val="24"/>
          <w:szCs w:val="24"/>
        </w:rPr>
        <w:t>28. Карибский кризис имел место в …. году.</w:t>
      </w:r>
    </w:p>
    <w:p w:rsidR="00127E2B" w:rsidRPr="00A511F5" w:rsidRDefault="00127E2B" w:rsidP="00E67BB7">
      <w:pPr>
        <w:pStyle w:val="ac"/>
        <w:spacing w:after="0" w:line="240" w:lineRule="auto"/>
        <w:rPr>
          <w:rFonts w:ascii="Times New Roman" w:hAnsi="Times New Roman"/>
          <w:sz w:val="24"/>
          <w:szCs w:val="24"/>
        </w:rPr>
      </w:pPr>
    </w:p>
    <w:p w:rsidR="00A511F5" w:rsidRPr="00A511F5" w:rsidRDefault="00127E2B" w:rsidP="00A511F5">
      <w:pPr>
        <w:shd w:val="clear" w:color="auto" w:fill="FFFFFF"/>
        <w:spacing w:after="0" w:line="240" w:lineRule="auto"/>
        <w:rPr>
          <w:rFonts w:ascii="Times New Roman" w:hAnsi="Times New Roman"/>
          <w:color w:val="000000" w:themeColor="text1"/>
          <w:sz w:val="24"/>
          <w:szCs w:val="24"/>
        </w:rPr>
      </w:pPr>
      <w:r w:rsidRPr="00A511F5">
        <w:rPr>
          <w:rFonts w:ascii="Times New Roman" w:hAnsi="Times New Roman"/>
          <w:sz w:val="24"/>
          <w:szCs w:val="24"/>
        </w:rPr>
        <w:t xml:space="preserve">29. </w:t>
      </w:r>
      <w:r w:rsidR="00A511F5" w:rsidRPr="00A511F5">
        <w:rPr>
          <w:rFonts w:ascii="Times New Roman" w:hAnsi="Times New Roman"/>
          <w:color w:val="000000" w:themeColor="text1"/>
          <w:sz w:val="24"/>
          <w:szCs w:val="24"/>
        </w:rPr>
        <w:t>Кто из перечисленных государственных деятелей не занимал пост председателя правительства РФ?</w:t>
      </w:r>
    </w:p>
    <w:p w:rsidR="00A511F5" w:rsidRPr="00A511F5" w:rsidRDefault="00A511F5" w:rsidP="00A511F5">
      <w:pPr>
        <w:shd w:val="clear" w:color="auto" w:fill="FFFFFF"/>
        <w:spacing w:after="0" w:line="240" w:lineRule="auto"/>
        <w:rPr>
          <w:rFonts w:ascii="Times New Roman" w:hAnsi="Times New Roman"/>
          <w:color w:val="000000" w:themeColor="text1"/>
          <w:sz w:val="24"/>
          <w:szCs w:val="24"/>
        </w:rPr>
      </w:pPr>
      <w:r w:rsidRPr="00A511F5">
        <w:rPr>
          <w:rFonts w:ascii="Times New Roman" w:hAnsi="Times New Roman"/>
          <w:color w:val="000000" w:themeColor="text1"/>
          <w:sz w:val="24"/>
          <w:szCs w:val="24"/>
        </w:rPr>
        <w:t>А) В. В. Путин;</w:t>
      </w:r>
      <w:r w:rsidRPr="00A511F5">
        <w:rPr>
          <w:rFonts w:ascii="Times New Roman" w:hAnsi="Times New Roman"/>
          <w:color w:val="000000" w:themeColor="text1"/>
          <w:sz w:val="24"/>
          <w:szCs w:val="24"/>
        </w:rPr>
        <w:tab/>
      </w:r>
      <w:r w:rsidRPr="00A511F5">
        <w:rPr>
          <w:rFonts w:ascii="Times New Roman" w:hAnsi="Times New Roman"/>
          <w:color w:val="000000" w:themeColor="text1"/>
          <w:sz w:val="24"/>
          <w:szCs w:val="24"/>
        </w:rPr>
        <w:tab/>
        <w:t>Б) С. В. Кириенко;</w:t>
      </w:r>
      <w:r w:rsidRPr="00A511F5">
        <w:rPr>
          <w:rFonts w:ascii="Times New Roman" w:hAnsi="Times New Roman"/>
          <w:color w:val="000000" w:themeColor="text1"/>
          <w:sz w:val="24"/>
          <w:szCs w:val="24"/>
        </w:rPr>
        <w:tab/>
        <w:t xml:space="preserve">В) А. В. Руцкой; </w:t>
      </w:r>
      <w:r w:rsidRPr="00A511F5">
        <w:rPr>
          <w:rFonts w:ascii="Times New Roman" w:hAnsi="Times New Roman"/>
          <w:color w:val="000000" w:themeColor="text1"/>
          <w:sz w:val="24"/>
          <w:szCs w:val="24"/>
        </w:rPr>
        <w:tab/>
        <w:t xml:space="preserve">Г) Б. Н. Ельцин. </w:t>
      </w:r>
    </w:p>
    <w:p w:rsidR="00127E2B" w:rsidRPr="00A511F5" w:rsidRDefault="00127E2B" w:rsidP="00E67BB7">
      <w:pPr>
        <w:pStyle w:val="ac"/>
        <w:spacing w:after="0" w:line="240" w:lineRule="auto"/>
        <w:rPr>
          <w:rFonts w:ascii="Times New Roman" w:hAnsi="Times New Roman"/>
          <w:sz w:val="24"/>
          <w:szCs w:val="24"/>
        </w:rPr>
      </w:pPr>
    </w:p>
    <w:p w:rsidR="00A511F5" w:rsidRPr="00A511F5" w:rsidRDefault="00127E2B" w:rsidP="00A511F5">
      <w:pPr>
        <w:shd w:val="clear" w:color="auto" w:fill="FFFFFF"/>
        <w:spacing w:after="0" w:line="240" w:lineRule="auto"/>
        <w:rPr>
          <w:rFonts w:ascii="Times New Roman" w:hAnsi="Times New Roman"/>
          <w:sz w:val="24"/>
          <w:szCs w:val="24"/>
          <w:shd w:val="clear" w:color="auto" w:fill="FFFFFF"/>
        </w:rPr>
      </w:pPr>
      <w:r w:rsidRPr="00A511F5">
        <w:rPr>
          <w:rFonts w:ascii="Times New Roman" w:hAnsi="Times New Roman"/>
          <w:sz w:val="24"/>
          <w:szCs w:val="24"/>
        </w:rPr>
        <w:t>30.</w:t>
      </w:r>
      <w:r w:rsidR="00A511F5" w:rsidRPr="00A511F5">
        <w:rPr>
          <w:rFonts w:ascii="Times New Roman" w:hAnsi="Times New Roman"/>
          <w:sz w:val="24"/>
          <w:szCs w:val="24"/>
        </w:rPr>
        <w:t xml:space="preserve"> </w:t>
      </w:r>
      <w:r w:rsidR="00A511F5" w:rsidRPr="00A511F5">
        <w:rPr>
          <w:rFonts w:ascii="Times New Roman" w:hAnsi="Times New Roman"/>
          <w:sz w:val="24"/>
          <w:szCs w:val="24"/>
          <w:shd w:val="clear" w:color="auto" w:fill="FFFFFF"/>
        </w:rPr>
        <w:t>В «пятидневной войне» с 8 по 12 августа 2008 г. России противостояла бывшая союзная республика СССР:</w:t>
      </w:r>
    </w:p>
    <w:p w:rsidR="00A511F5" w:rsidRPr="00A511F5" w:rsidRDefault="00A511F5" w:rsidP="00A511F5">
      <w:pPr>
        <w:shd w:val="clear" w:color="auto" w:fill="FFFFFF"/>
        <w:spacing w:after="0" w:line="240" w:lineRule="auto"/>
        <w:rPr>
          <w:rFonts w:ascii="Times New Roman" w:hAnsi="Times New Roman"/>
          <w:sz w:val="24"/>
          <w:szCs w:val="24"/>
          <w:shd w:val="clear" w:color="auto" w:fill="FFFFFF"/>
        </w:rPr>
      </w:pPr>
      <w:r w:rsidRPr="00A511F5">
        <w:rPr>
          <w:rFonts w:ascii="Times New Roman" w:hAnsi="Times New Roman"/>
          <w:sz w:val="24"/>
          <w:szCs w:val="24"/>
          <w:shd w:val="clear" w:color="auto" w:fill="FFFFFF"/>
        </w:rPr>
        <w:t>А) Грузия;</w:t>
      </w:r>
      <w:r w:rsidRPr="00A511F5">
        <w:rPr>
          <w:rFonts w:ascii="Times New Roman" w:hAnsi="Times New Roman"/>
          <w:sz w:val="24"/>
          <w:szCs w:val="24"/>
          <w:shd w:val="clear" w:color="auto" w:fill="FFFFFF"/>
        </w:rPr>
        <w:tab/>
        <w:t>Б) Азербайджан;</w:t>
      </w:r>
      <w:r w:rsidRPr="00A511F5">
        <w:rPr>
          <w:rFonts w:ascii="Times New Roman" w:hAnsi="Times New Roman"/>
          <w:sz w:val="24"/>
          <w:szCs w:val="24"/>
          <w:shd w:val="clear" w:color="auto" w:fill="FFFFFF"/>
        </w:rPr>
        <w:tab/>
        <w:t>В) Киргизия;</w:t>
      </w:r>
      <w:r w:rsidRPr="00A511F5">
        <w:rPr>
          <w:rFonts w:ascii="Times New Roman" w:hAnsi="Times New Roman"/>
          <w:sz w:val="24"/>
          <w:szCs w:val="24"/>
          <w:shd w:val="clear" w:color="auto" w:fill="FFFFFF"/>
        </w:rPr>
        <w:tab/>
        <w:t>Г) Узбекистан.</w:t>
      </w:r>
    </w:p>
    <w:p w:rsidR="00A511F5" w:rsidRPr="001A3A65" w:rsidRDefault="00A511F5" w:rsidP="00A511F5">
      <w:pPr>
        <w:shd w:val="clear" w:color="auto" w:fill="FFFFFF"/>
        <w:spacing w:after="0" w:line="240" w:lineRule="auto"/>
        <w:rPr>
          <w:rFonts w:ascii="Times New Roman" w:hAnsi="Times New Roman"/>
          <w:sz w:val="23"/>
          <w:szCs w:val="23"/>
          <w:shd w:val="clear" w:color="auto" w:fill="FFFFFF"/>
        </w:rPr>
      </w:pPr>
    </w:p>
    <w:p w:rsidR="00127E2B" w:rsidRDefault="00127E2B" w:rsidP="00E67BB7">
      <w:pPr>
        <w:pStyle w:val="ac"/>
        <w:spacing w:after="0" w:line="240" w:lineRule="auto"/>
        <w:rPr>
          <w:rFonts w:ascii="Times New Roman" w:hAnsi="Times New Roman"/>
          <w:sz w:val="24"/>
          <w:szCs w:val="24"/>
        </w:rPr>
      </w:pPr>
    </w:p>
    <w:p w:rsidR="00E67BB7" w:rsidRPr="00E67BB7" w:rsidRDefault="00E67BB7" w:rsidP="00E67BB7">
      <w:pPr>
        <w:widowControl w:val="0"/>
        <w:autoSpaceDE w:val="0"/>
        <w:autoSpaceDN w:val="0"/>
        <w:adjustRightInd w:val="0"/>
        <w:ind w:right="-2" w:firstLine="709"/>
        <w:jc w:val="center"/>
        <w:rPr>
          <w:rFonts w:ascii="Times New Roman" w:hAnsi="Times New Roman"/>
          <w:b/>
          <w:iCs/>
          <w:color w:val="000000"/>
          <w:kern w:val="2"/>
          <w:sz w:val="24"/>
          <w:szCs w:val="24"/>
        </w:rPr>
      </w:pPr>
    </w:p>
    <w:p w:rsidR="006E01FA" w:rsidRDefault="006E01FA" w:rsidP="00530B5F">
      <w:pPr>
        <w:widowControl w:val="0"/>
        <w:autoSpaceDE w:val="0"/>
        <w:autoSpaceDN w:val="0"/>
        <w:adjustRightInd w:val="0"/>
        <w:ind w:right="-2"/>
        <w:jc w:val="both"/>
        <w:rPr>
          <w:rFonts w:ascii="Times New Roman" w:hAnsi="Times New Roman"/>
          <w:b/>
          <w:iCs/>
          <w:color w:val="000000"/>
          <w:kern w:val="2"/>
          <w:sz w:val="24"/>
          <w:szCs w:val="24"/>
        </w:rPr>
      </w:pPr>
      <w:r>
        <w:rPr>
          <w:rFonts w:ascii="Times New Roman" w:hAnsi="Times New Roman"/>
          <w:b/>
          <w:iCs/>
          <w:color w:val="000000"/>
          <w:kern w:val="2"/>
          <w:sz w:val="24"/>
          <w:szCs w:val="24"/>
        </w:rPr>
        <w:t>Условия выставления оценок:</w:t>
      </w:r>
    </w:p>
    <w:p w:rsidR="006E01FA" w:rsidRDefault="006E01FA" w:rsidP="003A0C58">
      <w:pPr>
        <w:tabs>
          <w:tab w:val="left" w:pos="0"/>
          <w:tab w:val="left" w:pos="567"/>
          <w:tab w:val="left" w:pos="1134"/>
        </w:tabs>
        <w:spacing w:after="0" w:line="240" w:lineRule="auto"/>
        <w:ind w:firstLine="567"/>
        <w:jc w:val="both"/>
        <w:rPr>
          <w:rFonts w:ascii="Times New Roman" w:hAnsi="Times New Roman"/>
          <w:sz w:val="24"/>
          <w:szCs w:val="24"/>
        </w:rPr>
      </w:pPr>
      <w:r>
        <w:rPr>
          <w:rFonts w:ascii="Times New Roman" w:hAnsi="Times New Roman"/>
          <w:b/>
          <w:bCs/>
          <w:sz w:val="24"/>
          <w:szCs w:val="24"/>
        </w:rPr>
        <w:t>Оценки «отлично»</w:t>
      </w:r>
      <w:r>
        <w:rPr>
          <w:rFonts w:ascii="Times New Roman" w:hAnsi="Times New Roman"/>
          <w:sz w:val="24"/>
          <w:szCs w:val="24"/>
        </w:rPr>
        <w:t xml:space="preserve"> заслуживает студент, обнаруживший всестороннее, систематическое и глубокое знание учебного материала дисциплины, умение свободно выполнять задания, предусмотренные программой, усвоивший основную литературу и знакомый с дополнительной литературой, рекомендованной программой. Как правило, оценка «отлично» выставляется студентам, освоившим компетенции в рамках дисциплины, умеющим определять взаимосвязь основных понятий дисциплины и их значение для приобретаемой профессии, проявившим творческие способности в понимании, изложении и использовании учебно-программного материала. </w:t>
      </w:r>
    </w:p>
    <w:p w:rsidR="006E01FA" w:rsidRDefault="006E01FA" w:rsidP="003A0C58">
      <w:pPr>
        <w:tabs>
          <w:tab w:val="left" w:pos="0"/>
          <w:tab w:val="left" w:pos="567"/>
          <w:tab w:val="left" w:pos="1134"/>
        </w:tabs>
        <w:spacing w:after="0" w:line="240" w:lineRule="auto"/>
        <w:ind w:firstLine="567"/>
        <w:jc w:val="both"/>
        <w:rPr>
          <w:rFonts w:ascii="Times New Roman" w:hAnsi="Times New Roman"/>
          <w:sz w:val="24"/>
          <w:szCs w:val="24"/>
        </w:rPr>
      </w:pPr>
      <w:r>
        <w:rPr>
          <w:rFonts w:ascii="Times New Roman" w:hAnsi="Times New Roman"/>
          <w:b/>
          <w:bCs/>
          <w:sz w:val="24"/>
          <w:szCs w:val="24"/>
        </w:rPr>
        <w:t>Оценки «хорошо»</w:t>
      </w:r>
      <w:r>
        <w:rPr>
          <w:rFonts w:ascii="Times New Roman" w:hAnsi="Times New Roman"/>
          <w:sz w:val="24"/>
          <w:szCs w:val="24"/>
        </w:rPr>
        <w:t xml:space="preserve"> заслуживает студент, обнаруживший полное знание учебного материала, успешно выполняющий предусмотренные в программе задания, усвоивший основные положения формируемых компетенций. Как правило, оценка «хорошо» выставляется учащимся,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 </w:t>
      </w:r>
    </w:p>
    <w:p w:rsidR="006E01FA" w:rsidRDefault="006E01FA" w:rsidP="003A0C58">
      <w:pPr>
        <w:tabs>
          <w:tab w:val="left" w:pos="0"/>
          <w:tab w:val="left" w:pos="567"/>
          <w:tab w:val="left" w:pos="1134"/>
        </w:tabs>
        <w:spacing w:after="0" w:line="240" w:lineRule="auto"/>
        <w:ind w:firstLine="567"/>
        <w:jc w:val="both"/>
        <w:rPr>
          <w:rFonts w:ascii="Times New Roman" w:hAnsi="Times New Roman"/>
          <w:sz w:val="24"/>
          <w:szCs w:val="24"/>
        </w:rPr>
      </w:pPr>
      <w:r>
        <w:rPr>
          <w:rFonts w:ascii="Times New Roman" w:hAnsi="Times New Roman"/>
          <w:b/>
          <w:bCs/>
          <w:sz w:val="24"/>
          <w:szCs w:val="24"/>
        </w:rPr>
        <w:t>Оценки «удовлетворительно»</w:t>
      </w:r>
      <w:r>
        <w:rPr>
          <w:rFonts w:ascii="Times New Roman" w:hAnsi="Times New Roman"/>
          <w:sz w:val="24"/>
          <w:szCs w:val="24"/>
        </w:rPr>
        <w:t xml:space="preserve"> заслуживает студент, обнаруживший знание основного учебного материала в объеме, необходимом для дальнейшей учебы и предстоящей работы по профессии, справляющийся с выполнением заданий, предусмотренных программой, знакомый с основной литературой, рекомендованной программой. Как правило, оценка «удовлетворительно» выставляется, допустившим погрешности в ответе на экзамене и при выполнении экзаменационных заданий, но обладающим необходимыми знаниями для их устранения под руководством преподавателя.</w:t>
      </w:r>
    </w:p>
    <w:p w:rsidR="006E01FA" w:rsidRDefault="006E01FA" w:rsidP="00530B5F">
      <w:pPr>
        <w:spacing w:after="0" w:line="240" w:lineRule="auto"/>
        <w:rPr>
          <w:rFonts w:ascii="Times New Roman" w:hAnsi="Times New Roman"/>
          <w:b/>
          <w:sz w:val="24"/>
          <w:szCs w:val="24"/>
        </w:rPr>
      </w:pPr>
    </w:p>
    <w:p w:rsidR="00573E4D" w:rsidRDefault="004E7765" w:rsidP="00573E4D">
      <w:pPr>
        <w:spacing w:after="0"/>
        <w:rPr>
          <w:rFonts w:ascii="Times New Roman" w:hAnsi="Times New Roman"/>
          <w:sz w:val="24"/>
          <w:szCs w:val="24"/>
        </w:rPr>
      </w:pPr>
      <w:r>
        <w:rPr>
          <w:rFonts w:ascii="Times New Roman" w:hAnsi="Times New Roman"/>
          <w:b/>
          <w:sz w:val="24"/>
          <w:szCs w:val="24"/>
        </w:rPr>
        <w:t>Разработчик</w:t>
      </w:r>
      <w:r w:rsidR="009B75AD">
        <w:rPr>
          <w:rFonts w:ascii="Times New Roman" w:hAnsi="Times New Roman"/>
          <w:b/>
          <w:sz w:val="24"/>
          <w:szCs w:val="24"/>
        </w:rPr>
        <w:t>и</w:t>
      </w:r>
      <w:r>
        <w:rPr>
          <w:rFonts w:ascii="Times New Roman" w:hAnsi="Times New Roman"/>
          <w:b/>
          <w:sz w:val="24"/>
          <w:szCs w:val="24"/>
        </w:rPr>
        <w:t xml:space="preserve">: </w:t>
      </w:r>
      <w:r w:rsidR="00573E4D">
        <w:rPr>
          <w:rFonts w:ascii="Times New Roman" w:hAnsi="Times New Roman"/>
          <w:sz w:val="24"/>
          <w:szCs w:val="24"/>
        </w:rPr>
        <w:t xml:space="preserve">доцент кафедры истории и методики ПИ ИГУ </w:t>
      </w:r>
      <w:r w:rsidR="009B75AD">
        <w:rPr>
          <w:rFonts w:ascii="Times New Roman" w:hAnsi="Times New Roman"/>
          <w:sz w:val="24"/>
          <w:szCs w:val="24"/>
        </w:rPr>
        <w:t xml:space="preserve">А. С. </w:t>
      </w:r>
      <w:proofErr w:type="spellStart"/>
      <w:r w:rsidR="009B75AD">
        <w:rPr>
          <w:rFonts w:ascii="Times New Roman" w:hAnsi="Times New Roman"/>
          <w:sz w:val="24"/>
          <w:szCs w:val="24"/>
        </w:rPr>
        <w:t>Дикун</w:t>
      </w:r>
      <w:proofErr w:type="spellEnd"/>
    </w:p>
    <w:p w:rsidR="009B75AD" w:rsidRPr="00DA1BA6" w:rsidRDefault="009B75AD" w:rsidP="009B75AD">
      <w:pPr>
        <w:spacing w:after="0"/>
        <w:ind w:left="708" w:firstLine="708"/>
        <w:rPr>
          <w:rFonts w:ascii="Times New Roman" w:hAnsi="Times New Roman"/>
          <w:b/>
          <w:sz w:val="24"/>
          <w:szCs w:val="24"/>
        </w:rPr>
      </w:pPr>
      <w:r>
        <w:rPr>
          <w:rFonts w:ascii="Times New Roman" w:hAnsi="Times New Roman"/>
          <w:sz w:val="24"/>
          <w:szCs w:val="24"/>
        </w:rPr>
        <w:t xml:space="preserve">    доцент кафедры истории и методики ПИ ИГУ С. Л. </w:t>
      </w:r>
      <w:proofErr w:type="spellStart"/>
      <w:r>
        <w:rPr>
          <w:rFonts w:ascii="Times New Roman" w:hAnsi="Times New Roman"/>
          <w:sz w:val="24"/>
          <w:szCs w:val="24"/>
        </w:rPr>
        <w:t>Шахерова</w:t>
      </w:r>
      <w:proofErr w:type="spellEnd"/>
    </w:p>
    <w:p w:rsidR="00573E4D" w:rsidRPr="00923419" w:rsidRDefault="00573E4D" w:rsidP="00573E4D">
      <w:pPr>
        <w:pStyle w:val="FR2"/>
        <w:spacing w:line="276" w:lineRule="auto"/>
        <w:ind w:firstLine="0"/>
        <w:rPr>
          <w:sz w:val="24"/>
          <w:szCs w:val="24"/>
        </w:rPr>
      </w:pPr>
    </w:p>
    <w:p w:rsidR="00573E4D" w:rsidRPr="00923419" w:rsidRDefault="00573E4D" w:rsidP="00573E4D">
      <w:pPr>
        <w:pStyle w:val="FR2"/>
        <w:spacing w:line="276" w:lineRule="auto"/>
        <w:ind w:firstLine="0"/>
        <w:rPr>
          <w:b/>
          <w:sz w:val="24"/>
          <w:szCs w:val="24"/>
        </w:rPr>
      </w:pPr>
      <w:r w:rsidRPr="00923419">
        <w:rPr>
          <w:b/>
          <w:sz w:val="24"/>
          <w:szCs w:val="24"/>
        </w:rPr>
        <w:t xml:space="preserve">Настоящая </w:t>
      </w:r>
      <w:proofErr w:type="gramStart"/>
      <w:r w:rsidRPr="00923419">
        <w:rPr>
          <w:b/>
          <w:sz w:val="24"/>
          <w:szCs w:val="24"/>
        </w:rPr>
        <w:t>программа</w:t>
      </w:r>
      <w:proofErr w:type="gramEnd"/>
      <w:r w:rsidRPr="00923419">
        <w:rPr>
          <w:b/>
          <w:sz w:val="24"/>
          <w:szCs w:val="24"/>
        </w:rPr>
        <w:t xml:space="preserve"> не может быть воспроизведена ни в </w:t>
      </w:r>
      <w:proofErr w:type="gramStart"/>
      <w:r w:rsidRPr="00923419">
        <w:rPr>
          <w:b/>
          <w:sz w:val="24"/>
          <w:szCs w:val="24"/>
        </w:rPr>
        <w:t>какой</w:t>
      </w:r>
      <w:proofErr w:type="gramEnd"/>
      <w:r w:rsidRPr="00923419">
        <w:rPr>
          <w:b/>
          <w:sz w:val="24"/>
          <w:szCs w:val="24"/>
        </w:rPr>
        <w:t xml:space="preserve"> форме без предварительного письменного разрешения кафедры-разработчика программы.</w:t>
      </w:r>
    </w:p>
    <w:p w:rsidR="004E7765" w:rsidRDefault="004E7765" w:rsidP="00530B5F">
      <w:pPr>
        <w:spacing w:after="0" w:line="240" w:lineRule="auto"/>
        <w:rPr>
          <w:rFonts w:ascii="Times New Roman" w:hAnsi="Times New Roman"/>
          <w:b/>
          <w:sz w:val="24"/>
          <w:szCs w:val="24"/>
        </w:rPr>
      </w:pPr>
    </w:p>
    <w:sectPr w:rsidR="004E7765" w:rsidSect="00FA3244">
      <w:footerReference w:type="even" r:id="rId21"/>
      <w:footerReference w:type="default" r:id="rId22"/>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851FDC" w16cex:dateUtc="2023-02-01T09:29:00Z"/>
  <w16cex:commentExtensible w16cex:durableId="278520B9" w16cex:dateUtc="2023-02-01T09:32:00Z"/>
  <w16cex:commentExtensible w16cex:durableId="278520BA" w16cex:dateUtc="2023-02-01T09:32:00Z"/>
  <w16cex:commentExtensible w16cex:durableId="278520FD" w16cex:dateUtc="2023-02-0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01C922" w16cid:durableId="27851FDC"/>
  <w16cid:commentId w16cid:paraId="153C11A0" w16cid:durableId="278520B9"/>
  <w16cid:commentId w16cid:paraId="3C7CE012" w16cid:durableId="278520BA"/>
  <w16cid:commentId w16cid:paraId="15704A89" w16cid:durableId="278520F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E74" w:rsidRDefault="00B64E74">
      <w:r>
        <w:separator/>
      </w:r>
    </w:p>
  </w:endnote>
  <w:endnote w:type="continuationSeparator" w:id="0">
    <w:p w:rsidR="00B64E74" w:rsidRDefault="00B64E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DA" w:rsidRDefault="00A37D6F" w:rsidP="00B75CF6">
    <w:pPr>
      <w:pStyle w:val="a9"/>
      <w:framePr w:wrap="around" w:vAnchor="text" w:hAnchor="margin" w:xAlign="right" w:y="1"/>
      <w:rPr>
        <w:rStyle w:val="af6"/>
      </w:rPr>
    </w:pPr>
    <w:r>
      <w:rPr>
        <w:rStyle w:val="af6"/>
      </w:rPr>
      <w:fldChar w:fldCharType="begin"/>
    </w:r>
    <w:r w:rsidR="003E21DA">
      <w:rPr>
        <w:rStyle w:val="af6"/>
      </w:rPr>
      <w:instrText xml:space="preserve">PAGE  </w:instrText>
    </w:r>
    <w:r>
      <w:rPr>
        <w:rStyle w:val="af6"/>
      </w:rPr>
      <w:fldChar w:fldCharType="end"/>
    </w:r>
  </w:p>
  <w:p w:rsidR="003E21DA" w:rsidRDefault="003E21DA" w:rsidP="00FA3244">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DA" w:rsidRDefault="00A37D6F" w:rsidP="00B75CF6">
    <w:pPr>
      <w:pStyle w:val="a9"/>
      <w:framePr w:wrap="around" w:vAnchor="text" w:hAnchor="margin" w:xAlign="right" w:y="1"/>
      <w:rPr>
        <w:rStyle w:val="af6"/>
      </w:rPr>
    </w:pPr>
    <w:r>
      <w:rPr>
        <w:rStyle w:val="af6"/>
      </w:rPr>
      <w:fldChar w:fldCharType="begin"/>
    </w:r>
    <w:r w:rsidR="003E21DA">
      <w:rPr>
        <w:rStyle w:val="af6"/>
      </w:rPr>
      <w:instrText xml:space="preserve">PAGE  </w:instrText>
    </w:r>
    <w:r>
      <w:rPr>
        <w:rStyle w:val="af6"/>
      </w:rPr>
      <w:fldChar w:fldCharType="separate"/>
    </w:r>
    <w:r w:rsidR="00C97234">
      <w:rPr>
        <w:rStyle w:val="af6"/>
        <w:noProof/>
      </w:rPr>
      <w:t>74</w:t>
    </w:r>
    <w:r>
      <w:rPr>
        <w:rStyle w:val="af6"/>
      </w:rPr>
      <w:fldChar w:fldCharType="end"/>
    </w:r>
  </w:p>
  <w:p w:rsidR="003E21DA" w:rsidRDefault="003E21DA" w:rsidP="00FA3244">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E74" w:rsidRDefault="00B64E74">
      <w:r>
        <w:separator/>
      </w:r>
    </w:p>
  </w:footnote>
  <w:footnote w:type="continuationSeparator" w:id="0">
    <w:p w:rsidR="00B64E74" w:rsidRDefault="00B64E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4887862"/>
    <w:lvl w:ilvl="0">
      <w:start w:val="1"/>
      <w:numFmt w:val="bullet"/>
      <w:pStyle w:val="a"/>
      <w:lvlText w:val=""/>
      <w:lvlJc w:val="left"/>
      <w:pPr>
        <w:tabs>
          <w:tab w:val="num" w:pos="425"/>
        </w:tabs>
        <w:ind w:left="425" w:hanging="360"/>
      </w:pPr>
      <w:rPr>
        <w:rFonts w:ascii="Symbol" w:hAnsi="Symbol" w:hint="default"/>
      </w:rPr>
    </w:lvl>
  </w:abstractNum>
  <w:abstractNum w:abstractNumId="1">
    <w:nsid w:val="01704E75"/>
    <w:multiLevelType w:val="multilevel"/>
    <w:tmpl w:val="C1F6984C"/>
    <w:lvl w:ilvl="0">
      <w:start w:val="1"/>
      <w:numFmt w:val="decimal"/>
      <w:lvlText w:val="%1."/>
      <w:lvlJc w:val="left"/>
      <w:pPr>
        <w:ind w:left="1004" w:hanging="360"/>
      </w:pPr>
    </w:lvl>
    <w:lvl w:ilvl="1">
      <w:start w:val="1937"/>
      <w:numFmt w:val="decimal"/>
      <w:isLgl/>
      <w:lvlText w:val="%1.%2"/>
      <w:lvlJc w:val="left"/>
      <w:pPr>
        <w:ind w:left="1484" w:hanging="840"/>
      </w:pPr>
      <w:rPr>
        <w:rFonts w:hint="default"/>
        <w:b w:val="0"/>
      </w:rPr>
    </w:lvl>
    <w:lvl w:ilvl="2">
      <w:start w:val="1"/>
      <w:numFmt w:val="decimal"/>
      <w:isLgl/>
      <w:lvlText w:val="%1.%2.%3"/>
      <w:lvlJc w:val="left"/>
      <w:pPr>
        <w:ind w:left="1484" w:hanging="840"/>
      </w:pPr>
      <w:rPr>
        <w:rFonts w:hint="default"/>
        <w:b w:val="0"/>
      </w:rPr>
    </w:lvl>
    <w:lvl w:ilvl="3">
      <w:start w:val="1"/>
      <w:numFmt w:val="decimal"/>
      <w:isLgl/>
      <w:lvlText w:val="%1.%2.%3.%4"/>
      <w:lvlJc w:val="left"/>
      <w:pPr>
        <w:ind w:left="1484" w:hanging="84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2">
    <w:nsid w:val="042810E6"/>
    <w:multiLevelType w:val="hybridMultilevel"/>
    <w:tmpl w:val="01AA0D7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054B48FA"/>
    <w:multiLevelType w:val="multilevel"/>
    <w:tmpl w:val="A14C5B10"/>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cs="Times New Roman"/>
        <w:color w:val="000000"/>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4">
    <w:nsid w:val="095B20DE"/>
    <w:multiLevelType w:val="hybridMultilevel"/>
    <w:tmpl w:val="5C4893D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D13553"/>
    <w:multiLevelType w:val="hybridMultilevel"/>
    <w:tmpl w:val="F1B079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2696A56"/>
    <w:multiLevelType w:val="hybridMultilevel"/>
    <w:tmpl w:val="6A547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F6044"/>
    <w:multiLevelType w:val="hybridMultilevel"/>
    <w:tmpl w:val="D4D20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A2029D"/>
    <w:multiLevelType w:val="hybridMultilevel"/>
    <w:tmpl w:val="C2AA738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1FBD58DA"/>
    <w:multiLevelType w:val="hybridMultilevel"/>
    <w:tmpl w:val="FE222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B31A72"/>
    <w:multiLevelType w:val="hybridMultilevel"/>
    <w:tmpl w:val="34EA8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C37F6C"/>
    <w:multiLevelType w:val="hybridMultilevel"/>
    <w:tmpl w:val="48323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F45EBC"/>
    <w:multiLevelType w:val="hybridMultilevel"/>
    <w:tmpl w:val="867C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8F08D7"/>
    <w:multiLevelType w:val="hybridMultilevel"/>
    <w:tmpl w:val="B0C28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9E256A"/>
    <w:multiLevelType w:val="hybridMultilevel"/>
    <w:tmpl w:val="349E0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E04F7C"/>
    <w:multiLevelType w:val="hybridMultilevel"/>
    <w:tmpl w:val="CCC41898"/>
    <w:lvl w:ilvl="0" w:tplc="0419000F">
      <w:start w:val="1"/>
      <w:numFmt w:val="decimal"/>
      <w:lvlText w:val="%1."/>
      <w:lvlJc w:val="left"/>
      <w:pPr>
        <w:ind w:left="720" w:hanging="360"/>
      </w:pPr>
    </w:lvl>
    <w:lvl w:ilvl="1" w:tplc="D99CE1B6">
      <w:start w:val="1"/>
      <w:numFmt w:val="decimal"/>
      <w:lvlText w:val="%2."/>
      <w:lvlJc w:val="left"/>
      <w:pPr>
        <w:ind w:left="1460" w:hanging="3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1D6389"/>
    <w:multiLevelType w:val="hybridMultilevel"/>
    <w:tmpl w:val="7AB85712"/>
    <w:lvl w:ilvl="0" w:tplc="AEBAA2C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890EA8"/>
    <w:multiLevelType w:val="hybridMultilevel"/>
    <w:tmpl w:val="E92CB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6B3D09"/>
    <w:multiLevelType w:val="hybridMultilevel"/>
    <w:tmpl w:val="A210CE24"/>
    <w:lvl w:ilvl="0" w:tplc="187A5C1A">
      <w:start w:val="1"/>
      <w:numFmt w:val="bullet"/>
      <w:pStyle w:val="a0"/>
      <w:lvlText w:val=""/>
      <w:lvlJc w:val="left"/>
      <w:pPr>
        <w:tabs>
          <w:tab w:val="num" w:pos="397"/>
        </w:tabs>
        <w:ind w:left="397"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35D90C94"/>
    <w:multiLevelType w:val="hybridMultilevel"/>
    <w:tmpl w:val="863E6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C67BD2"/>
    <w:multiLevelType w:val="hybridMultilevel"/>
    <w:tmpl w:val="F9861C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6E820B0"/>
    <w:multiLevelType w:val="hybridMultilevel"/>
    <w:tmpl w:val="858E1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AF2DE5"/>
    <w:multiLevelType w:val="hybridMultilevel"/>
    <w:tmpl w:val="D3201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F21354"/>
    <w:multiLevelType w:val="hybridMultilevel"/>
    <w:tmpl w:val="A0A09494"/>
    <w:lvl w:ilvl="0" w:tplc="0396E714">
      <w:start w:val="1"/>
      <w:numFmt w:val="decimal"/>
      <w:lvlText w:val="%1."/>
      <w:lvlJc w:val="left"/>
      <w:pPr>
        <w:ind w:left="785" w:hanging="360"/>
      </w:pPr>
      <w:rPr>
        <w:rFonts w:hint="default"/>
        <w:b w:val="0"/>
        <w:i/>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41214207"/>
    <w:multiLevelType w:val="hybridMultilevel"/>
    <w:tmpl w:val="6D04B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C66F54"/>
    <w:multiLevelType w:val="hybridMultilevel"/>
    <w:tmpl w:val="63A4FB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3C35107"/>
    <w:multiLevelType w:val="hybridMultilevel"/>
    <w:tmpl w:val="7494D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F33B9F"/>
    <w:multiLevelType w:val="multilevel"/>
    <w:tmpl w:val="759AF9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EC359AA"/>
    <w:multiLevelType w:val="hybridMultilevel"/>
    <w:tmpl w:val="C3FC4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5C08F9"/>
    <w:multiLevelType w:val="hybridMultilevel"/>
    <w:tmpl w:val="BD645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391BFB"/>
    <w:multiLevelType w:val="hybridMultilevel"/>
    <w:tmpl w:val="EAB829D6"/>
    <w:lvl w:ilvl="0" w:tplc="F5381AA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1E5819"/>
    <w:multiLevelType w:val="hybridMultilevel"/>
    <w:tmpl w:val="1CB6F6A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7B339D2"/>
    <w:multiLevelType w:val="hybridMultilevel"/>
    <w:tmpl w:val="F5B230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92B17F7"/>
    <w:multiLevelType w:val="multilevel"/>
    <w:tmpl w:val="4ED006C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AF23685"/>
    <w:multiLevelType w:val="hybridMultilevel"/>
    <w:tmpl w:val="7AE0682C"/>
    <w:lvl w:ilvl="0" w:tplc="0419000F">
      <w:start w:val="1"/>
      <w:numFmt w:val="decimal"/>
      <w:lvlText w:val="%1."/>
      <w:lvlJc w:val="left"/>
      <w:pPr>
        <w:ind w:left="1287" w:hanging="360"/>
      </w:pPr>
      <w:rPr>
        <w:rFonts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35">
    <w:nsid w:val="5C783584"/>
    <w:multiLevelType w:val="multilevel"/>
    <w:tmpl w:val="B6F204D2"/>
    <w:lvl w:ilvl="0">
      <w:start w:val="1"/>
      <w:numFmt w:val="upperRoman"/>
      <w:lvlText w:val="%1."/>
      <w:lvlJc w:val="right"/>
      <w:pPr>
        <w:ind w:left="720" w:hanging="360"/>
      </w:pPr>
    </w:lvl>
    <w:lvl w:ilvl="1">
      <w:start w:val="2"/>
      <w:numFmt w:val="decimal"/>
      <w:isLgl/>
      <w:lvlText w:val="%1.%2."/>
      <w:lvlJc w:val="left"/>
      <w:pPr>
        <w:ind w:left="720" w:hanging="720"/>
      </w:pPr>
      <w:rPr>
        <w:rFonts w:cs="Times New Roman"/>
        <w:color w:val="000000"/>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36">
    <w:nsid w:val="5CF574F2"/>
    <w:multiLevelType w:val="multilevel"/>
    <w:tmpl w:val="EC147C58"/>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5CFA3B00"/>
    <w:multiLevelType w:val="hybridMultilevel"/>
    <w:tmpl w:val="78002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D4F6DE6"/>
    <w:multiLevelType w:val="multilevel"/>
    <w:tmpl w:val="9C608ECC"/>
    <w:lvl w:ilvl="0">
      <w:start w:val="1"/>
      <w:numFmt w:val="decimal"/>
      <w:lvlText w:val="%1."/>
      <w:lvlJc w:val="left"/>
      <w:pPr>
        <w:ind w:left="786" w:hanging="360"/>
      </w:pPr>
      <w:rPr>
        <w:color w:val="auto"/>
      </w:rPr>
    </w:lvl>
    <w:lvl w:ilvl="1">
      <w:start w:val="5"/>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9">
    <w:nsid w:val="5EF51EBA"/>
    <w:multiLevelType w:val="hybridMultilevel"/>
    <w:tmpl w:val="DE2CCDE0"/>
    <w:lvl w:ilvl="0" w:tplc="BB1A69B4">
      <w:start w:val="1"/>
      <w:numFmt w:val="decimal"/>
      <w:lvlText w:val="%1."/>
      <w:lvlJc w:val="left"/>
      <w:pPr>
        <w:ind w:left="786"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09E4946"/>
    <w:multiLevelType w:val="hybridMultilevel"/>
    <w:tmpl w:val="1A9078FA"/>
    <w:lvl w:ilvl="0" w:tplc="083AD5D0">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41">
    <w:nsid w:val="6E8D5CAD"/>
    <w:multiLevelType w:val="hybridMultilevel"/>
    <w:tmpl w:val="D51AECC6"/>
    <w:lvl w:ilvl="0" w:tplc="AEBAA2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10F1AD7"/>
    <w:multiLevelType w:val="hybridMultilevel"/>
    <w:tmpl w:val="B69883B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716A31C7"/>
    <w:multiLevelType w:val="hybridMultilevel"/>
    <w:tmpl w:val="B3C4E54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4">
    <w:nsid w:val="7213197C"/>
    <w:multiLevelType w:val="hybridMultilevel"/>
    <w:tmpl w:val="C6322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81101F7"/>
    <w:multiLevelType w:val="hybridMultilevel"/>
    <w:tmpl w:val="3C2E1BB6"/>
    <w:lvl w:ilvl="0" w:tplc="AEBAA2C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CB5A5E"/>
    <w:multiLevelType w:val="hybridMultilevel"/>
    <w:tmpl w:val="01601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0A3C69"/>
    <w:multiLevelType w:val="hybridMultilevel"/>
    <w:tmpl w:val="8DD6B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A270B63"/>
    <w:multiLevelType w:val="hybridMultilevel"/>
    <w:tmpl w:val="A43C32BA"/>
    <w:lvl w:ilvl="0" w:tplc="AEBAA2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nsid w:val="7A4A2E44"/>
    <w:multiLevelType w:val="hybridMultilevel"/>
    <w:tmpl w:val="32B84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B327061"/>
    <w:multiLevelType w:val="multilevel"/>
    <w:tmpl w:val="E224249C"/>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7B7927B4"/>
    <w:multiLevelType w:val="hybridMultilevel"/>
    <w:tmpl w:val="D99A8B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7CCB5954"/>
    <w:multiLevelType w:val="hybridMultilevel"/>
    <w:tmpl w:val="6CA2E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8"/>
  </w:num>
  <w:num w:numId="3">
    <w:abstractNumId w:val="35"/>
  </w:num>
  <w:num w:numId="4">
    <w:abstractNumId w:val="51"/>
  </w:num>
  <w:num w:numId="5">
    <w:abstractNumId w:val="2"/>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8"/>
  </w:num>
  <w:num w:numId="9">
    <w:abstractNumId w:val="14"/>
  </w:num>
  <w:num w:numId="10">
    <w:abstractNumId w:val="13"/>
  </w:num>
  <w:num w:numId="11">
    <w:abstractNumId w:val="46"/>
  </w:num>
  <w:num w:numId="12">
    <w:abstractNumId w:val="19"/>
  </w:num>
  <w:num w:numId="13">
    <w:abstractNumId w:val="37"/>
  </w:num>
  <w:num w:numId="14">
    <w:abstractNumId w:val="26"/>
  </w:num>
  <w:num w:numId="15">
    <w:abstractNumId w:val="2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num>
  <w:num w:numId="18">
    <w:abstractNumId w:val="15"/>
  </w:num>
  <w:num w:numId="19">
    <w:abstractNumId w:val="25"/>
  </w:num>
  <w:num w:numId="20">
    <w:abstractNumId w:val="8"/>
  </w:num>
  <w:num w:numId="21">
    <w:abstractNumId w:val="50"/>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38"/>
  </w:num>
  <w:num w:numId="25">
    <w:abstractNumId w:val="17"/>
  </w:num>
  <w:num w:numId="26">
    <w:abstractNumId w:val="7"/>
  </w:num>
  <w:num w:numId="27">
    <w:abstractNumId w:val="49"/>
  </w:num>
  <w:num w:numId="28">
    <w:abstractNumId w:val="32"/>
  </w:num>
  <w:num w:numId="29">
    <w:abstractNumId w:val="6"/>
  </w:num>
  <w:num w:numId="30">
    <w:abstractNumId w:val="12"/>
  </w:num>
  <w:num w:numId="31">
    <w:abstractNumId w:val="33"/>
  </w:num>
  <w:num w:numId="32">
    <w:abstractNumId w:val="24"/>
  </w:num>
  <w:num w:numId="33">
    <w:abstractNumId w:val="36"/>
  </w:num>
  <w:num w:numId="34">
    <w:abstractNumId w:val="5"/>
  </w:num>
  <w:num w:numId="35">
    <w:abstractNumId w:val="48"/>
  </w:num>
  <w:num w:numId="36">
    <w:abstractNumId w:val="41"/>
  </w:num>
  <w:num w:numId="37">
    <w:abstractNumId w:val="16"/>
  </w:num>
  <w:num w:numId="38">
    <w:abstractNumId w:val="27"/>
  </w:num>
  <w:num w:numId="39">
    <w:abstractNumId w:val="1"/>
  </w:num>
  <w:num w:numId="40">
    <w:abstractNumId w:val="20"/>
  </w:num>
  <w:num w:numId="41">
    <w:abstractNumId w:val="43"/>
  </w:num>
  <w:num w:numId="42">
    <w:abstractNumId w:val="9"/>
  </w:num>
  <w:num w:numId="43">
    <w:abstractNumId w:val="44"/>
  </w:num>
  <w:num w:numId="44">
    <w:abstractNumId w:val="21"/>
  </w:num>
  <w:num w:numId="45">
    <w:abstractNumId w:val="45"/>
  </w:num>
  <w:num w:numId="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30"/>
  </w:num>
  <w:num w:numId="49">
    <w:abstractNumId w:val="23"/>
  </w:num>
  <w:num w:numId="50">
    <w:abstractNumId w:val="3"/>
  </w:num>
  <w:num w:numId="51">
    <w:abstractNumId w:val="29"/>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num>
  <w:num w:numId="56">
    <w:abstractNumId w:val="4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08"/>
  <w:characterSpacingControl w:val="doNotCompress"/>
  <w:footnotePr>
    <w:footnote w:id="-1"/>
    <w:footnote w:id="0"/>
  </w:footnotePr>
  <w:endnotePr>
    <w:endnote w:id="-1"/>
    <w:endnote w:id="0"/>
  </w:endnotePr>
  <w:compat/>
  <w:rsids>
    <w:rsidRoot w:val="00594C7E"/>
    <w:rsid w:val="0001123C"/>
    <w:rsid w:val="00012862"/>
    <w:rsid w:val="000163D3"/>
    <w:rsid w:val="00022C5E"/>
    <w:rsid w:val="0002334A"/>
    <w:rsid w:val="00027D42"/>
    <w:rsid w:val="00032549"/>
    <w:rsid w:val="000440E1"/>
    <w:rsid w:val="00052A2F"/>
    <w:rsid w:val="000604FA"/>
    <w:rsid w:val="00065F28"/>
    <w:rsid w:val="000751B5"/>
    <w:rsid w:val="0007750E"/>
    <w:rsid w:val="00080AD2"/>
    <w:rsid w:val="0008216F"/>
    <w:rsid w:val="0008763E"/>
    <w:rsid w:val="00090215"/>
    <w:rsid w:val="00092C76"/>
    <w:rsid w:val="00095B7C"/>
    <w:rsid w:val="000A0EA6"/>
    <w:rsid w:val="000A36B4"/>
    <w:rsid w:val="000D3175"/>
    <w:rsid w:val="000E1F63"/>
    <w:rsid w:val="000E795B"/>
    <w:rsid w:val="000F0B5F"/>
    <w:rsid w:val="000F5FE3"/>
    <w:rsid w:val="000F670E"/>
    <w:rsid w:val="00101532"/>
    <w:rsid w:val="00103EB7"/>
    <w:rsid w:val="00105E7A"/>
    <w:rsid w:val="00106BE2"/>
    <w:rsid w:val="00111C99"/>
    <w:rsid w:val="00112F56"/>
    <w:rsid w:val="0012324D"/>
    <w:rsid w:val="00124275"/>
    <w:rsid w:val="00124318"/>
    <w:rsid w:val="00127E2B"/>
    <w:rsid w:val="00130B71"/>
    <w:rsid w:val="001353EC"/>
    <w:rsid w:val="00154B92"/>
    <w:rsid w:val="00170019"/>
    <w:rsid w:val="001726CC"/>
    <w:rsid w:val="00180458"/>
    <w:rsid w:val="00187B0E"/>
    <w:rsid w:val="00191157"/>
    <w:rsid w:val="001A74B4"/>
    <w:rsid w:val="001B0332"/>
    <w:rsid w:val="001B2C00"/>
    <w:rsid w:val="001C0A4F"/>
    <w:rsid w:val="001C29EA"/>
    <w:rsid w:val="001D1A07"/>
    <w:rsid w:val="001D7666"/>
    <w:rsid w:val="001D7A67"/>
    <w:rsid w:val="001F2701"/>
    <w:rsid w:val="00210290"/>
    <w:rsid w:val="00212170"/>
    <w:rsid w:val="00220A10"/>
    <w:rsid w:val="00224693"/>
    <w:rsid w:val="00226D75"/>
    <w:rsid w:val="0026428B"/>
    <w:rsid w:val="00287450"/>
    <w:rsid w:val="002910C8"/>
    <w:rsid w:val="00292A20"/>
    <w:rsid w:val="002A40B3"/>
    <w:rsid w:val="002A64EB"/>
    <w:rsid w:val="002B2027"/>
    <w:rsid w:val="002B3A72"/>
    <w:rsid w:val="002B4F1A"/>
    <w:rsid w:val="002B60B0"/>
    <w:rsid w:val="002B79CA"/>
    <w:rsid w:val="002C00DC"/>
    <w:rsid w:val="002C216D"/>
    <w:rsid w:val="002C2AF6"/>
    <w:rsid w:val="002D1B3D"/>
    <w:rsid w:val="002D5C52"/>
    <w:rsid w:val="002D65D0"/>
    <w:rsid w:val="002E2BBA"/>
    <w:rsid w:val="002E41FB"/>
    <w:rsid w:val="002F097A"/>
    <w:rsid w:val="002F6E25"/>
    <w:rsid w:val="002F7889"/>
    <w:rsid w:val="00303B66"/>
    <w:rsid w:val="00321DC6"/>
    <w:rsid w:val="003227B6"/>
    <w:rsid w:val="00325E5B"/>
    <w:rsid w:val="00326D37"/>
    <w:rsid w:val="00326FB7"/>
    <w:rsid w:val="00334CF5"/>
    <w:rsid w:val="00335158"/>
    <w:rsid w:val="003369E9"/>
    <w:rsid w:val="0035107A"/>
    <w:rsid w:val="00351C81"/>
    <w:rsid w:val="0035684E"/>
    <w:rsid w:val="00360966"/>
    <w:rsid w:val="00360D9C"/>
    <w:rsid w:val="003614C1"/>
    <w:rsid w:val="003628FA"/>
    <w:rsid w:val="003716B0"/>
    <w:rsid w:val="00372518"/>
    <w:rsid w:val="00373F55"/>
    <w:rsid w:val="003761F9"/>
    <w:rsid w:val="00384661"/>
    <w:rsid w:val="00394E78"/>
    <w:rsid w:val="003A0C58"/>
    <w:rsid w:val="003A2FD3"/>
    <w:rsid w:val="003A6D00"/>
    <w:rsid w:val="003B7765"/>
    <w:rsid w:val="003C5381"/>
    <w:rsid w:val="003C54B4"/>
    <w:rsid w:val="003D04C9"/>
    <w:rsid w:val="003D2514"/>
    <w:rsid w:val="003E21DA"/>
    <w:rsid w:val="003F0119"/>
    <w:rsid w:val="003F19DF"/>
    <w:rsid w:val="00401136"/>
    <w:rsid w:val="0041212D"/>
    <w:rsid w:val="00433102"/>
    <w:rsid w:val="00434803"/>
    <w:rsid w:val="00435759"/>
    <w:rsid w:val="0045791D"/>
    <w:rsid w:val="00460443"/>
    <w:rsid w:val="004610FC"/>
    <w:rsid w:val="0047568D"/>
    <w:rsid w:val="00476901"/>
    <w:rsid w:val="00476C58"/>
    <w:rsid w:val="004902A1"/>
    <w:rsid w:val="00493F27"/>
    <w:rsid w:val="004A2101"/>
    <w:rsid w:val="004B1AE3"/>
    <w:rsid w:val="004B57BA"/>
    <w:rsid w:val="004C32D8"/>
    <w:rsid w:val="004C6D6F"/>
    <w:rsid w:val="004C713D"/>
    <w:rsid w:val="004D1D03"/>
    <w:rsid w:val="004D71DF"/>
    <w:rsid w:val="004E30FD"/>
    <w:rsid w:val="004E7765"/>
    <w:rsid w:val="004F3D46"/>
    <w:rsid w:val="0050142B"/>
    <w:rsid w:val="00514D47"/>
    <w:rsid w:val="0052336E"/>
    <w:rsid w:val="00525F4D"/>
    <w:rsid w:val="00530B5F"/>
    <w:rsid w:val="00531257"/>
    <w:rsid w:val="00535755"/>
    <w:rsid w:val="00536798"/>
    <w:rsid w:val="00540482"/>
    <w:rsid w:val="00540927"/>
    <w:rsid w:val="005410E6"/>
    <w:rsid w:val="00541836"/>
    <w:rsid w:val="00542A2F"/>
    <w:rsid w:val="00544CC5"/>
    <w:rsid w:val="00553FCE"/>
    <w:rsid w:val="00557CD4"/>
    <w:rsid w:val="0056552B"/>
    <w:rsid w:val="005723A3"/>
    <w:rsid w:val="00573E4D"/>
    <w:rsid w:val="00577EBF"/>
    <w:rsid w:val="00581874"/>
    <w:rsid w:val="00594C7E"/>
    <w:rsid w:val="00596223"/>
    <w:rsid w:val="00597830"/>
    <w:rsid w:val="005A3EA1"/>
    <w:rsid w:val="005A4175"/>
    <w:rsid w:val="005B6FE1"/>
    <w:rsid w:val="005C44DE"/>
    <w:rsid w:val="005C6A30"/>
    <w:rsid w:val="005E6A23"/>
    <w:rsid w:val="0060259A"/>
    <w:rsid w:val="006048EA"/>
    <w:rsid w:val="00604B95"/>
    <w:rsid w:val="00620089"/>
    <w:rsid w:val="00623002"/>
    <w:rsid w:val="00627229"/>
    <w:rsid w:val="0063230C"/>
    <w:rsid w:val="0063658E"/>
    <w:rsid w:val="00645C1F"/>
    <w:rsid w:val="006469B3"/>
    <w:rsid w:val="006471FC"/>
    <w:rsid w:val="0065072F"/>
    <w:rsid w:val="00651F7F"/>
    <w:rsid w:val="0066755A"/>
    <w:rsid w:val="00673A4F"/>
    <w:rsid w:val="006769B6"/>
    <w:rsid w:val="00685443"/>
    <w:rsid w:val="006903F5"/>
    <w:rsid w:val="006954F2"/>
    <w:rsid w:val="006955C1"/>
    <w:rsid w:val="006A3750"/>
    <w:rsid w:val="006A5BFD"/>
    <w:rsid w:val="006A6FD8"/>
    <w:rsid w:val="006B0E04"/>
    <w:rsid w:val="006B437B"/>
    <w:rsid w:val="006D03C7"/>
    <w:rsid w:val="006D15A2"/>
    <w:rsid w:val="006D32BD"/>
    <w:rsid w:val="006E01FA"/>
    <w:rsid w:val="0070218F"/>
    <w:rsid w:val="00707785"/>
    <w:rsid w:val="00711588"/>
    <w:rsid w:val="00711602"/>
    <w:rsid w:val="00712FD7"/>
    <w:rsid w:val="00715F32"/>
    <w:rsid w:val="0073037E"/>
    <w:rsid w:val="00732E03"/>
    <w:rsid w:val="007354CB"/>
    <w:rsid w:val="0074723B"/>
    <w:rsid w:val="00753559"/>
    <w:rsid w:val="00766403"/>
    <w:rsid w:val="007744E8"/>
    <w:rsid w:val="00777262"/>
    <w:rsid w:val="00780E56"/>
    <w:rsid w:val="007871E7"/>
    <w:rsid w:val="007904B0"/>
    <w:rsid w:val="00792B22"/>
    <w:rsid w:val="00793458"/>
    <w:rsid w:val="007A01F1"/>
    <w:rsid w:val="007A34C6"/>
    <w:rsid w:val="007A59A0"/>
    <w:rsid w:val="007B3C41"/>
    <w:rsid w:val="007C328A"/>
    <w:rsid w:val="007D2ADF"/>
    <w:rsid w:val="007E0148"/>
    <w:rsid w:val="007F2277"/>
    <w:rsid w:val="007F50C7"/>
    <w:rsid w:val="00801AE6"/>
    <w:rsid w:val="008127B3"/>
    <w:rsid w:val="0081380D"/>
    <w:rsid w:val="00821314"/>
    <w:rsid w:val="00823391"/>
    <w:rsid w:val="008347DC"/>
    <w:rsid w:val="008379FB"/>
    <w:rsid w:val="00844DC0"/>
    <w:rsid w:val="0085155C"/>
    <w:rsid w:val="00860C8A"/>
    <w:rsid w:val="008632CA"/>
    <w:rsid w:val="008650D6"/>
    <w:rsid w:val="00866F6D"/>
    <w:rsid w:val="00871D90"/>
    <w:rsid w:val="00871DAA"/>
    <w:rsid w:val="008849FA"/>
    <w:rsid w:val="00892668"/>
    <w:rsid w:val="00897274"/>
    <w:rsid w:val="008A1F3F"/>
    <w:rsid w:val="008A3641"/>
    <w:rsid w:val="008A6CB3"/>
    <w:rsid w:val="008B3038"/>
    <w:rsid w:val="008B383F"/>
    <w:rsid w:val="008B4B33"/>
    <w:rsid w:val="008C7CEC"/>
    <w:rsid w:val="008D006D"/>
    <w:rsid w:val="008D7131"/>
    <w:rsid w:val="008E4B51"/>
    <w:rsid w:val="008E6FA8"/>
    <w:rsid w:val="008E7645"/>
    <w:rsid w:val="008F2F7F"/>
    <w:rsid w:val="008F6680"/>
    <w:rsid w:val="009030C6"/>
    <w:rsid w:val="009041B4"/>
    <w:rsid w:val="0091130C"/>
    <w:rsid w:val="00912AEF"/>
    <w:rsid w:val="00912F99"/>
    <w:rsid w:val="009178CB"/>
    <w:rsid w:val="00923419"/>
    <w:rsid w:val="00927B25"/>
    <w:rsid w:val="00933E17"/>
    <w:rsid w:val="009340B2"/>
    <w:rsid w:val="009507BE"/>
    <w:rsid w:val="00951813"/>
    <w:rsid w:val="00952728"/>
    <w:rsid w:val="00955110"/>
    <w:rsid w:val="00963EB4"/>
    <w:rsid w:val="00966FB5"/>
    <w:rsid w:val="0098728A"/>
    <w:rsid w:val="009A019F"/>
    <w:rsid w:val="009A08B3"/>
    <w:rsid w:val="009A1E91"/>
    <w:rsid w:val="009A6C9C"/>
    <w:rsid w:val="009B223E"/>
    <w:rsid w:val="009B3273"/>
    <w:rsid w:val="009B36C9"/>
    <w:rsid w:val="009B3CEB"/>
    <w:rsid w:val="009B75AD"/>
    <w:rsid w:val="009C0D60"/>
    <w:rsid w:val="009C49B0"/>
    <w:rsid w:val="009C5436"/>
    <w:rsid w:val="009C5906"/>
    <w:rsid w:val="009D33F1"/>
    <w:rsid w:val="009D5C4A"/>
    <w:rsid w:val="009E7E0A"/>
    <w:rsid w:val="00A15F8D"/>
    <w:rsid w:val="00A31BC8"/>
    <w:rsid w:val="00A37D68"/>
    <w:rsid w:val="00A37D6F"/>
    <w:rsid w:val="00A45556"/>
    <w:rsid w:val="00A47C32"/>
    <w:rsid w:val="00A511F5"/>
    <w:rsid w:val="00A56D87"/>
    <w:rsid w:val="00A62556"/>
    <w:rsid w:val="00A64627"/>
    <w:rsid w:val="00A72097"/>
    <w:rsid w:val="00A75B1E"/>
    <w:rsid w:val="00A766BB"/>
    <w:rsid w:val="00A80E4C"/>
    <w:rsid w:val="00A84862"/>
    <w:rsid w:val="00A957FF"/>
    <w:rsid w:val="00AA6D5D"/>
    <w:rsid w:val="00AB096D"/>
    <w:rsid w:val="00AB1853"/>
    <w:rsid w:val="00AD0D8D"/>
    <w:rsid w:val="00AD20B2"/>
    <w:rsid w:val="00AD2782"/>
    <w:rsid w:val="00AD5283"/>
    <w:rsid w:val="00AE06E2"/>
    <w:rsid w:val="00AE7F7F"/>
    <w:rsid w:val="00B07A7E"/>
    <w:rsid w:val="00B13BC4"/>
    <w:rsid w:val="00B168F6"/>
    <w:rsid w:val="00B32CBF"/>
    <w:rsid w:val="00B4479E"/>
    <w:rsid w:val="00B50B94"/>
    <w:rsid w:val="00B52991"/>
    <w:rsid w:val="00B55656"/>
    <w:rsid w:val="00B64338"/>
    <w:rsid w:val="00B64E74"/>
    <w:rsid w:val="00B7225C"/>
    <w:rsid w:val="00B72BE7"/>
    <w:rsid w:val="00B75CF6"/>
    <w:rsid w:val="00B8044E"/>
    <w:rsid w:val="00B825A3"/>
    <w:rsid w:val="00BA5EAE"/>
    <w:rsid w:val="00BA7DAC"/>
    <w:rsid w:val="00BD1F3C"/>
    <w:rsid w:val="00BD6AC2"/>
    <w:rsid w:val="00BE37B2"/>
    <w:rsid w:val="00BF1665"/>
    <w:rsid w:val="00BF4F56"/>
    <w:rsid w:val="00C007AB"/>
    <w:rsid w:val="00C17BC3"/>
    <w:rsid w:val="00C237D4"/>
    <w:rsid w:val="00C24266"/>
    <w:rsid w:val="00C267B3"/>
    <w:rsid w:val="00C26FC6"/>
    <w:rsid w:val="00C32542"/>
    <w:rsid w:val="00C34E8B"/>
    <w:rsid w:val="00C37BCB"/>
    <w:rsid w:val="00C518C7"/>
    <w:rsid w:val="00C60EE2"/>
    <w:rsid w:val="00C66E38"/>
    <w:rsid w:val="00C73EFB"/>
    <w:rsid w:val="00C776DC"/>
    <w:rsid w:val="00C77BE8"/>
    <w:rsid w:val="00C809C7"/>
    <w:rsid w:val="00C81BA1"/>
    <w:rsid w:val="00C90418"/>
    <w:rsid w:val="00C92FC9"/>
    <w:rsid w:val="00C96E96"/>
    <w:rsid w:val="00C97234"/>
    <w:rsid w:val="00CA366A"/>
    <w:rsid w:val="00CB52E3"/>
    <w:rsid w:val="00CD1FA2"/>
    <w:rsid w:val="00CD7555"/>
    <w:rsid w:val="00CD7BC4"/>
    <w:rsid w:val="00CE11E7"/>
    <w:rsid w:val="00CE65E1"/>
    <w:rsid w:val="00CF461D"/>
    <w:rsid w:val="00CF6543"/>
    <w:rsid w:val="00D02581"/>
    <w:rsid w:val="00D02A8B"/>
    <w:rsid w:val="00D03FF1"/>
    <w:rsid w:val="00D07E33"/>
    <w:rsid w:val="00D1634D"/>
    <w:rsid w:val="00D16CBE"/>
    <w:rsid w:val="00D241FD"/>
    <w:rsid w:val="00D27C75"/>
    <w:rsid w:val="00D30420"/>
    <w:rsid w:val="00D346CC"/>
    <w:rsid w:val="00D4052A"/>
    <w:rsid w:val="00D610B1"/>
    <w:rsid w:val="00D61884"/>
    <w:rsid w:val="00D70794"/>
    <w:rsid w:val="00D713C0"/>
    <w:rsid w:val="00D73347"/>
    <w:rsid w:val="00D74349"/>
    <w:rsid w:val="00D76053"/>
    <w:rsid w:val="00D80A38"/>
    <w:rsid w:val="00D84A1D"/>
    <w:rsid w:val="00D90918"/>
    <w:rsid w:val="00DA2192"/>
    <w:rsid w:val="00DA2AC3"/>
    <w:rsid w:val="00DC0369"/>
    <w:rsid w:val="00DC27E2"/>
    <w:rsid w:val="00DD01DF"/>
    <w:rsid w:val="00DD0910"/>
    <w:rsid w:val="00DD17C1"/>
    <w:rsid w:val="00DD649A"/>
    <w:rsid w:val="00DD7E91"/>
    <w:rsid w:val="00E10D89"/>
    <w:rsid w:val="00E116AA"/>
    <w:rsid w:val="00E13872"/>
    <w:rsid w:val="00E1487E"/>
    <w:rsid w:val="00E32F00"/>
    <w:rsid w:val="00E421A7"/>
    <w:rsid w:val="00E43CB2"/>
    <w:rsid w:val="00E47947"/>
    <w:rsid w:val="00E51061"/>
    <w:rsid w:val="00E52110"/>
    <w:rsid w:val="00E5216D"/>
    <w:rsid w:val="00E5486B"/>
    <w:rsid w:val="00E57167"/>
    <w:rsid w:val="00E6652B"/>
    <w:rsid w:val="00E67BB7"/>
    <w:rsid w:val="00E74801"/>
    <w:rsid w:val="00E74E18"/>
    <w:rsid w:val="00E85C9E"/>
    <w:rsid w:val="00E9547D"/>
    <w:rsid w:val="00E97307"/>
    <w:rsid w:val="00EA1741"/>
    <w:rsid w:val="00EA2574"/>
    <w:rsid w:val="00EA5839"/>
    <w:rsid w:val="00EA7BFE"/>
    <w:rsid w:val="00EB38FA"/>
    <w:rsid w:val="00EB39B5"/>
    <w:rsid w:val="00EC0031"/>
    <w:rsid w:val="00EC1796"/>
    <w:rsid w:val="00EC5A77"/>
    <w:rsid w:val="00ED7EA4"/>
    <w:rsid w:val="00F07759"/>
    <w:rsid w:val="00F24447"/>
    <w:rsid w:val="00F32B3C"/>
    <w:rsid w:val="00F35FC1"/>
    <w:rsid w:val="00F36D6E"/>
    <w:rsid w:val="00F40C43"/>
    <w:rsid w:val="00F47437"/>
    <w:rsid w:val="00F474E0"/>
    <w:rsid w:val="00F5022A"/>
    <w:rsid w:val="00F54620"/>
    <w:rsid w:val="00F54EEE"/>
    <w:rsid w:val="00F657E6"/>
    <w:rsid w:val="00F7388A"/>
    <w:rsid w:val="00F7524D"/>
    <w:rsid w:val="00F8212E"/>
    <w:rsid w:val="00F8436B"/>
    <w:rsid w:val="00F925B9"/>
    <w:rsid w:val="00F946EB"/>
    <w:rsid w:val="00FA3244"/>
    <w:rsid w:val="00FA5522"/>
    <w:rsid w:val="00FB0B0E"/>
    <w:rsid w:val="00FB4E7E"/>
    <w:rsid w:val="00FC1FDD"/>
    <w:rsid w:val="00FC202D"/>
    <w:rsid w:val="00FD57A2"/>
    <w:rsid w:val="00FD742B"/>
    <w:rsid w:val="00FE2250"/>
    <w:rsid w:val="00FE3E9C"/>
    <w:rsid w:val="00FF1B65"/>
    <w:rsid w:val="00FF1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30B5F"/>
    <w:pPr>
      <w:spacing w:after="200" w:line="276" w:lineRule="auto"/>
    </w:pPr>
    <w:rPr>
      <w:rFonts w:eastAsia="Times New Roman"/>
      <w:sz w:val="22"/>
      <w:szCs w:val="22"/>
    </w:rPr>
  </w:style>
  <w:style w:type="paragraph" w:styleId="1">
    <w:name w:val="heading 1"/>
    <w:basedOn w:val="a1"/>
    <w:next w:val="a1"/>
    <w:link w:val="10"/>
    <w:uiPriority w:val="99"/>
    <w:qFormat/>
    <w:rsid w:val="00530B5F"/>
    <w:pPr>
      <w:keepNext/>
      <w:keepLines/>
      <w:spacing w:before="480" w:after="0" w:line="240" w:lineRule="auto"/>
      <w:outlineLvl w:val="0"/>
    </w:pPr>
    <w:rPr>
      <w:b/>
      <w:bCs/>
      <w:color w:val="345A8A"/>
      <w:sz w:val="32"/>
      <w:szCs w:val="32"/>
    </w:rPr>
  </w:style>
  <w:style w:type="paragraph" w:styleId="2">
    <w:name w:val="heading 2"/>
    <w:basedOn w:val="a1"/>
    <w:next w:val="a1"/>
    <w:link w:val="20"/>
    <w:uiPriority w:val="99"/>
    <w:qFormat/>
    <w:rsid w:val="00530B5F"/>
    <w:pPr>
      <w:keepNext/>
      <w:keepLines/>
      <w:spacing w:before="200" w:after="0" w:line="240" w:lineRule="auto"/>
      <w:outlineLvl w:val="1"/>
    </w:pPr>
    <w:rPr>
      <w:b/>
      <w:bCs/>
      <w:color w:val="4F81BD"/>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530B5F"/>
    <w:rPr>
      <w:rFonts w:ascii="Calibri" w:hAnsi="Calibri" w:cs="Times New Roman"/>
      <w:b/>
      <w:bCs/>
      <w:color w:val="345A8A"/>
      <w:sz w:val="32"/>
      <w:szCs w:val="32"/>
    </w:rPr>
  </w:style>
  <w:style w:type="character" w:customStyle="1" w:styleId="20">
    <w:name w:val="Заголовок 2 Знак"/>
    <w:basedOn w:val="a2"/>
    <w:link w:val="2"/>
    <w:uiPriority w:val="99"/>
    <w:semiHidden/>
    <w:locked/>
    <w:rsid w:val="00530B5F"/>
    <w:rPr>
      <w:rFonts w:ascii="Calibri" w:hAnsi="Calibri" w:cs="Times New Roman"/>
      <w:b/>
      <w:bCs/>
      <w:color w:val="4F81BD"/>
      <w:sz w:val="26"/>
      <w:szCs w:val="26"/>
    </w:rPr>
  </w:style>
  <w:style w:type="character" w:styleId="a5">
    <w:name w:val="Hyperlink"/>
    <w:basedOn w:val="a2"/>
    <w:uiPriority w:val="99"/>
    <w:semiHidden/>
    <w:rsid w:val="00530B5F"/>
    <w:rPr>
      <w:rFonts w:cs="Times New Roman"/>
      <w:color w:val="0000FF"/>
      <w:u w:val="single"/>
    </w:rPr>
  </w:style>
  <w:style w:type="paragraph" w:styleId="a6">
    <w:name w:val="header"/>
    <w:basedOn w:val="a1"/>
    <w:link w:val="a7"/>
    <w:uiPriority w:val="99"/>
    <w:semiHidden/>
    <w:rsid w:val="00530B5F"/>
    <w:pPr>
      <w:tabs>
        <w:tab w:val="center" w:pos="4677"/>
        <w:tab w:val="right" w:pos="9355"/>
      </w:tabs>
    </w:pPr>
  </w:style>
  <w:style w:type="character" w:customStyle="1" w:styleId="a7">
    <w:name w:val="Верхний колонтитул Знак"/>
    <w:basedOn w:val="a2"/>
    <w:link w:val="a6"/>
    <w:uiPriority w:val="99"/>
    <w:semiHidden/>
    <w:locked/>
    <w:rsid w:val="00530B5F"/>
    <w:rPr>
      <w:rFonts w:ascii="Calibri" w:hAnsi="Calibri" w:cs="Times New Roman"/>
    </w:rPr>
  </w:style>
  <w:style w:type="character" w:customStyle="1" w:styleId="a8">
    <w:name w:val="Нижний колонтитул Знак"/>
    <w:basedOn w:val="a2"/>
    <w:link w:val="a9"/>
    <w:uiPriority w:val="99"/>
    <w:semiHidden/>
    <w:locked/>
    <w:rsid w:val="00530B5F"/>
    <w:rPr>
      <w:rFonts w:ascii="Calibri" w:hAnsi="Calibri" w:cs="Times New Roman"/>
    </w:rPr>
  </w:style>
  <w:style w:type="paragraph" w:styleId="a9">
    <w:name w:val="footer"/>
    <w:basedOn w:val="a1"/>
    <w:link w:val="a8"/>
    <w:uiPriority w:val="99"/>
    <w:semiHidden/>
    <w:rsid w:val="00530B5F"/>
    <w:pPr>
      <w:tabs>
        <w:tab w:val="center" w:pos="4677"/>
        <w:tab w:val="right" w:pos="9355"/>
      </w:tabs>
    </w:pPr>
  </w:style>
  <w:style w:type="character" w:customStyle="1" w:styleId="FooterChar1">
    <w:name w:val="Footer Char1"/>
    <w:basedOn w:val="a2"/>
    <w:uiPriority w:val="99"/>
    <w:semiHidden/>
    <w:locked/>
    <w:rsid w:val="00A37D68"/>
    <w:rPr>
      <w:rFonts w:eastAsia="Times New Roman" w:cs="Times New Roman"/>
    </w:rPr>
  </w:style>
  <w:style w:type="paragraph" w:styleId="aa">
    <w:name w:val="Title"/>
    <w:basedOn w:val="a1"/>
    <w:link w:val="ab"/>
    <w:uiPriority w:val="99"/>
    <w:qFormat/>
    <w:rsid w:val="00530B5F"/>
    <w:pPr>
      <w:spacing w:after="0" w:line="240" w:lineRule="auto"/>
      <w:jc w:val="center"/>
    </w:pPr>
    <w:rPr>
      <w:rFonts w:ascii="Times New Roman" w:hAnsi="Times New Roman"/>
      <w:sz w:val="36"/>
      <w:szCs w:val="24"/>
    </w:rPr>
  </w:style>
  <w:style w:type="character" w:customStyle="1" w:styleId="ab">
    <w:name w:val="Название Знак"/>
    <w:basedOn w:val="a2"/>
    <w:link w:val="aa"/>
    <w:uiPriority w:val="99"/>
    <w:locked/>
    <w:rsid w:val="00530B5F"/>
    <w:rPr>
      <w:rFonts w:ascii="Times New Roman" w:hAnsi="Times New Roman" w:cs="Times New Roman"/>
      <w:sz w:val="24"/>
      <w:szCs w:val="24"/>
    </w:rPr>
  </w:style>
  <w:style w:type="paragraph" w:styleId="ac">
    <w:name w:val="Body Text"/>
    <w:basedOn w:val="a1"/>
    <w:link w:val="ad"/>
    <w:uiPriority w:val="99"/>
    <w:semiHidden/>
    <w:rsid w:val="00530B5F"/>
    <w:pPr>
      <w:spacing w:after="120"/>
    </w:pPr>
  </w:style>
  <w:style w:type="character" w:customStyle="1" w:styleId="ad">
    <w:name w:val="Основной текст Знак"/>
    <w:basedOn w:val="a2"/>
    <w:link w:val="ac"/>
    <w:uiPriority w:val="99"/>
    <w:semiHidden/>
    <w:locked/>
    <w:rsid w:val="00530B5F"/>
    <w:rPr>
      <w:rFonts w:ascii="Calibri" w:hAnsi="Calibri" w:cs="Times New Roman"/>
    </w:rPr>
  </w:style>
  <w:style w:type="character" w:customStyle="1" w:styleId="ae">
    <w:name w:val="Основной текст с отступом Знак"/>
    <w:aliases w:val="текст Знак,Основной текст 1 Знак"/>
    <w:basedOn w:val="a2"/>
    <w:link w:val="a"/>
    <w:uiPriority w:val="99"/>
    <w:semiHidden/>
    <w:locked/>
    <w:rsid w:val="00530B5F"/>
    <w:rPr>
      <w:rFonts w:ascii="TimesET" w:hAnsi="TimesET"/>
      <w:sz w:val="28"/>
      <w:szCs w:val="22"/>
    </w:rPr>
  </w:style>
  <w:style w:type="paragraph" w:styleId="a">
    <w:name w:val="Body Text Indent"/>
    <w:aliases w:val="текст,Основной текст 1"/>
    <w:basedOn w:val="a1"/>
    <w:link w:val="ae"/>
    <w:uiPriority w:val="99"/>
    <w:semiHidden/>
    <w:rsid w:val="00530B5F"/>
    <w:pPr>
      <w:numPr>
        <w:numId w:val="1"/>
      </w:numPr>
      <w:spacing w:after="0" w:line="360" w:lineRule="atLeast"/>
      <w:ind w:left="0" w:firstLine="482"/>
      <w:jc w:val="both"/>
    </w:pPr>
    <w:rPr>
      <w:rFonts w:ascii="TimesET" w:eastAsia="Calibri" w:hAnsi="TimesET"/>
      <w:sz w:val="28"/>
    </w:rPr>
  </w:style>
  <w:style w:type="character" w:customStyle="1" w:styleId="BodyTextIndentChar1">
    <w:name w:val="Body Text Indent Char1"/>
    <w:aliases w:val="текст Char1,Основной текст 1 Char1"/>
    <w:basedOn w:val="a2"/>
    <w:uiPriority w:val="99"/>
    <w:semiHidden/>
    <w:locked/>
    <w:rsid w:val="00A37D68"/>
    <w:rPr>
      <w:rFonts w:eastAsia="Times New Roman" w:cs="Times New Roman"/>
    </w:rPr>
  </w:style>
  <w:style w:type="character" w:customStyle="1" w:styleId="11">
    <w:name w:val="Основной текст с отступом Знак1"/>
    <w:aliases w:val="текст Знак1,Основной текст 1 Знак1"/>
    <w:basedOn w:val="a2"/>
    <w:uiPriority w:val="99"/>
    <w:semiHidden/>
    <w:rsid w:val="00530B5F"/>
    <w:rPr>
      <w:rFonts w:ascii="Calibri" w:hAnsi="Calibri" w:cs="Times New Roman"/>
      <w:lang w:eastAsia="ru-RU"/>
    </w:rPr>
  </w:style>
  <w:style w:type="paragraph" w:styleId="21">
    <w:name w:val="Body Text 2"/>
    <w:basedOn w:val="a1"/>
    <w:link w:val="22"/>
    <w:uiPriority w:val="99"/>
    <w:semiHidden/>
    <w:rsid w:val="00530B5F"/>
    <w:pPr>
      <w:spacing w:after="120" w:line="480" w:lineRule="auto"/>
    </w:pPr>
  </w:style>
  <w:style w:type="character" w:customStyle="1" w:styleId="22">
    <w:name w:val="Основной текст 2 Знак"/>
    <w:basedOn w:val="a2"/>
    <w:link w:val="21"/>
    <w:uiPriority w:val="99"/>
    <w:semiHidden/>
    <w:locked/>
    <w:rsid w:val="00530B5F"/>
    <w:rPr>
      <w:rFonts w:ascii="Calibri" w:hAnsi="Calibri" w:cs="Times New Roman"/>
    </w:rPr>
  </w:style>
  <w:style w:type="paragraph" w:styleId="23">
    <w:name w:val="Body Text Indent 2"/>
    <w:basedOn w:val="a1"/>
    <w:link w:val="24"/>
    <w:uiPriority w:val="99"/>
    <w:semiHidden/>
    <w:rsid w:val="00530B5F"/>
    <w:pPr>
      <w:widowControl w:val="0"/>
      <w:spacing w:after="120" w:line="480" w:lineRule="auto"/>
      <w:ind w:left="283" w:firstLine="400"/>
      <w:jc w:val="both"/>
    </w:pPr>
    <w:rPr>
      <w:rFonts w:ascii="Times New Roman" w:hAnsi="Times New Roman"/>
      <w:sz w:val="24"/>
      <w:szCs w:val="24"/>
    </w:rPr>
  </w:style>
  <w:style w:type="character" w:customStyle="1" w:styleId="24">
    <w:name w:val="Основной текст с отступом 2 Знак"/>
    <w:basedOn w:val="a2"/>
    <w:link w:val="23"/>
    <w:uiPriority w:val="99"/>
    <w:semiHidden/>
    <w:locked/>
    <w:rsid w:val="00530B5F"/>
    <w:rPr>
      <w:rFonts w:ascii="Times New Roman" w:hAnsi="Times New Roman" w:cs="Times New Roman"/>
      <w:sz w:val="24"/>
      <w:szCs w:val="24"/>
    </w:rPr>
  </w:style>
  <w:style w:type="paragraph" w:styleId="3">
    <w:name w:val="Body Text Indent 3"/>
    <w:basedOn w:val="a1"/>
    <w:link w:val="30"/>
    <w:uiPriority w:val="99"/>
    <w:semiHidden/>
    <w:rsid w:val="00530B5F"/>
    <w:pPr>
      <w:spacing w:after="120"/>
      <w:ind w:left="283"/>
    </w:pPr>
    <w:rPr>
      <w:sz w:val="16"/>
      <w:szCs w:val="16"/>
    </w:rPr>
  </w:style>
  <w:style w:type="character" w:customStyle="1" w:styleId="30">
    <w:name w:val="Основной текст с отступом 3 Знак"/>
    <w:basedOn w:val="a2"/>
    <w:link w:val="3"/>
    <w:uiPriority w:val="99"/>
    <w:semiHidden/>
    <w:locked/>
    <w:rsid w:val="00530B5F"/>
    <w:rPr>
      <w:rFonts w:ascii="Calibri" w:hAnsi="Calibri" w:cs="Times New Roman"/>
      <w:sz w:val="16"/>
      <w:szCs w:val="16"/>
      <w:lang w:eastAsia="ru-RU"/>
    </w:rPr>
  </w:style>
  <w:style w:type="character" w:customStyle="1" w:styleId="af">
    <w:name w:val="Текст выноски Знак"/>
    <w:basedOn w:val="a2"/>
    <w:link w:val="af0"/>
    <w:uiPriority w:val="99"/>
    <w:semiHidden/>
    <w:locked/>
    <w:rsid w:val="00530B5F"/>
    <w:rPr>
      <w:rFonts w:ascii="Segoe UI" w:hAnsi="Segoe UI" w:cs="Segoe UI"/>
      <w:sz w:val="18"/>
      <w:szCs w:val="18"/>
      <w:lang w:eastAsia="ru-RU"/>
    </w:rPr>
  </w:style>
  <w:style w:type="paragraph" w:styleId="af0">
    <w:name w:val="Balloon Text"/>
    <w:basedOn w:val="a1"/>
    <w:link w:val="af"/>
    <w:uiPriority w:val="99"/>
    <w:semiHidden/>
    <w:rsid w:val="00530B5F"/>
    <w:pPr>
      <w:spacing w:after="0" w:line="240" w:lineRule="auto"/>
    </w:pPr>
    <w:rPr>
      <w:rFonts w:ascii="Segoe UI" w:hAnsi="Segoe UI" w:cs="Segoe UI"/>
      <w:sz w:val="18"/>
      <w:szCs w:val="18"/>
    </w:rPr>
  </w:style>
  <w:style w:type="character" w:customStyle="1" w:styleId="BalloonTextChar1">
    <w:name w:val="Balloon Text Char1"/>
    <w:basedOn w:val="a2"/>
    <w:uiPriority w:val="99"/>
    <w:semiHidden/>
    <w:locked/>
    <w:rsid w:val="00A37D68"/>
    <w:rPr>
      <w:rFonts w:ascii="Times New Roman" w:hAnsi="Times New Roman" w:cs="Times New Roman"/>
      <w:sz w:val="2"/>
    </w:rPr>
  </w:style>
  <w:style w:type="paragraph" w:styleId="af1">
    <w:name w:val="No Spacing"/>
    <w:uiPriority w:val="99"/>
    <w:qFormat/>
    <w:rsid w:val="00530B5F"/>
    <w:pPr>
      <w:jc w:val="both"/>
    </w:pPr>
    <w:rPr>
      <w:rFonts w:ascii="Times New Roman" w:eastAsia="SimSun" w:hAnsi="Times New Roman"/>
      <w:sz w:val="28"/>
      <w:szCs w:val="24"/>
    </w:rPr>
  </w:style>
  <w:style w:type="paragraph" w:styleId="af2">
    <w:name w:val="List Paragraph"/>
    <w:basedOn w:val="a1"/>
    <w:uiPriority w:val="34"/>
    <w:qFormat/>
    <w:rsid w:val="00530B5F"/>
    <w:pPr>
      <w:spacing w:after="0" w:line="240" w:lineRule="auto"/>
      <w:ind w:left="720" w:firstLine="567"/>
      <w:contextualSpacing/>
      <w:jc w:val="both"/>
    </w:pPr>
    <w:rPr>
      <w:rFonts w:eastAsia="Calibri"/>
      <w:lang w:eastAsia="en-US"/>
    </w:rPr>
  </w:style>
  <w:style w:type="paragraph" w:customStyle="1" w:styleId="a0">
    <w:name w:val="список с точками"/>
    <w:basedOn w:val="a1"/>
    <w:uiPriority w:val="99"/>
    <w:rsid w:val="00530B5F"/>
    <w:pPr>
      <w:numPr>
        <w:numId w:val="2"/>
      </w:numPr>
      <w:spacing w:after="0" w:line="312" w:lineRule="auto"/>
      <w:jc w:val="both"/>
    </w:pPr>
    <w:rPr>
      <w:rFonts w:ascii="Times New Roman" w:hAnsi="Times New Roman"/>
      <w:sz w:val="24"/>
      <w:szCs w:val="24"/>
    </w:rPr>
  </w:style>
  <w:style w:type="paragraph" w:customStyle="1" w:styleId="af3">
    <w:name w:val="Для таблиц"/>
    <w:basedOn w:val="a1"/>
    <w:uiPriority w:val="99"/>
    <w:rsid w:val="00530B5F"/>
    <w:pPr>
      <w:spacing w:after="0" w:line="240" w:lineRule="auto"/>
    </w:pPr>
    <w:rPr>
      <w:rFonts w:ascii="Times New Roman" w:hAnsi="Times New Roman"/>
      <w:sz w:val="24"/>
      <w:szCs w:val="24"/>
    </w:rPr>
  </w:style>
  <w:style w:type="paragraph" w:customStyle="1" w:styleId="FR2">
    <w:name w:val="FR2"/>
    <w:uiPriority w:val="99"/>
    <w:rsid w:val="00530B5F"/>
    <w:pPr>
      <w:widowControl w:val="0"/>
      <w:spacing w:line="300" w:lineRule="auto"/>
      <w:ind w:firstLine="720"/>
      <w:jc w:val="both"/>
    </w:pPr>
    <w:rPr>
      <w:rFonts w:ascii="Times New Roman" w:eastAsia="Times New Roman" w:hAnsi="Times New Roman"/>
      <w:sz w:val="28"/>
    </w:rPr>
  </w:style>
  <w:style w:type="paragraph" w:customStyle="1" w:styleId="ConsPlusNormal">
    <w:name w:val="ConsPlusNormal"/>
    <w:uiPriority w:val="99"/>
    <w:rsid w:val="00530B5F"/>
    <w:pPr>
      <w:widowControl w:val="0"/>
      <w:autoSpaceDE w:val="0"/>
      <w:autoSpaceDN w:val="0"/>
      <w:adjustRightInd w:val="0"/>
    </w:pPr>
    <w:rPr>
      <w:rFonts w:ascii="Arial" w:eastAsia="Times New Roman" w:hAnsi="Arial" w:cs="Arial"/>
    </w:rPr>
  </w:style>
  <w:style w:type="character" w:customStyle="1" w:styleId="apple-converted-space">
    <w:name w:val="apple-converted-space"/>
    <w:uiPriority w:val="99"/>
    <w:rsid w:val="003A0C58"/>
  </w:style>
  <w:style w:type="character" w:styleId="af4">
    <w:name w:val="Strong"/>
    <w:basedOn w:val="a2"/>
    <w:uiPriority w:val="99"/>
    <w:qFormat/>
    <w:rsid w:val="003A0C58"/>
    <w:rPr>
      <w:rFonts w:cs="Times New Roman"/>
      <w:b/>
      <w:bCs/>
    </w:rPr>
  </w:style>
  <w:style w:type="table" w:customStyle="1" w:styleId="12">
    <w:name w:val="Сетка таблицы светлая1"/>
    <w:uiPriority w:val="99"/>
    <w:rsid w:val="00A47C32"/>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
    <w:name w:val="Таблица-сетка 1 светлая1"/>
    <w:uiPriority w:val="99"/>
    <w:rsid w:val="00A47C32"/>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styleId="af5">
    <w:name w:val="Table Grid"/>
    <w:basedOn w:val="a3"/>
    <w:rsid w:val="00A47C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2"/>
    <w:uiPriority w:val="99"/>
    <w:rsid w:val="00FA3244"/>
    <w:rPr>
      <w:rFonts w:cs="Times New Roman"/>
    </w:rPr>
  </w:style>
  <w:style w:type="paragraph" w:styleId="af7">
    <w:name w:val="annotation text"/>
    <w:basedOn w:val="a1"/>
    <w:link w:val="af8"/>
    <w:uiPriority w:val="99"/>
    <w:unhideWhenUsed/>
    <w:rsid w:val="00912AEF"/>
    <w:pPr>
      <w:spacing w:after="0" w:line="240" w:lineRule="auto"/>
      <w:ind w:firstLine="709"/>
      <w:jc w:val="both"/>
    </w:pPr>
    <w:rPr>
      <w:rFonts w:ascii="Times New Roman" w:hAnsi="Times New Roman"/>
      <w:sz w:val="20"/>
      <w:szCs w:val="20"/>
      <w:lang w:eastAsia="en-US"/>
    </w:rPr>
  </w:style>
  <w:style w:type="character" w:customStyle="1" w:styleId="af8">
    <w:name w:val="Текст примечания Знак"/>
    <w:basedOn w:val="a2"/>
    <w:link w:val="af7"/>
    <w:uiPriority w:val="99"/>
    <w:rsid w:val="00912AEF"/>
    <w:rPr>
      <w:rFonts w:ascii="Times New Roman" w:eastAsia="Times New Roman" w:hAnsi="Times New Roman"/>
      <w:lang w:eastAsia="en-US"/>
    </w:rPr>
  </w:style>
  <w:style w:type="character" w:styleId="af9">
    <w:name w:val="annotation reference"/>
    <w:basedOn w:val="a2"/>
    <w:uiPriority w:val="99"/>
    <w:semiHidden/>
    <w:unhideWhenUsed/>
    <w:rsid w:val="00912AEF"/>
    <w:rPr>
      <w:sz w:val="16"/>
      <w:szCs w:val="16"/>
    </w:rPr>
  </w:style>
  <w:style w:type="character" w:customStyle="1" w:styleId="afa">
    <w:name w:val="_Заголовок РП Знак"/>
    <w:link w:val="afb"/>
    <w:locked/>
    <w:rsid w:val="00E421A7"/>
    <w:rPr>
      <w:rFonts w:ascii="Times New Roman" w:eastAsia="Times New Roman" w:hAnsi="Times New Roman"/>
      <w:b/>
      <w:sz w:val="24"/>
      <w:lang w:eastAsia="en-US"/>
    </w:rPr>
  </w:style>
  <w:style w:type="paragraph" w:customStyle="1" w:styleId="afb">
    <w:name w:val="_Заголовок РП"/>
    <w:basedOn w:val="a1"/>
    <w:link w:val="afa"/>
    <w:rsid w:val="00E421A7"/>
    <w:pPr>
      <w:spacing w:after="0" w:line="240" w:lineRule="auto"/>
      <w:jc w:val="center"/>
    </w:pPr>
    <w:rPr>
      <w:rFonts w:ascii="Times New Roman" w:hAnsi="Times New Roman"/>
      <w:b/>
      <w:sz w:val="24"/>
      <w:szCs w:val="20"/>
      <w:lang w:eastAsia="en-US"/>
    </w:rPr>
  </w:style>
  <w:style w:type="paragraph" w:customStyle="1" w:styleId="Default">
    <w:name w:val="Default"/>
    <w:rsid w:val="00DD7E91"/>
    <w:pPr>
      <w:autoSpaceDE w:val="0"/>
      <w:autoSpaceDN w:val="0"/>
      <w:adjustRightInd w:val="0"/>
    </w:pPr>
    <w:rPr>
      <w:rFonts w:ascii="Times New Roman" w:eastAsiaTheme="minorHAnsi" w:hAnsi="Times New Roman"/>
      <w:color w:val="000000"/>
      <w:sz w:val="24"/>
      <w:szCs w:val="24"/>
      <w:lang w:eastAsia="en-US"/>
    </w:rPr>
  </w:style>
  <w:style w:type="character" w:customStyle="1" w:styleId="FontStyle25">
    <w:name w:val="Font Style25"/>
    <w:uiPriority w:val="99"/>
    <w:rsid w:val="005C6A30"/>
    <w:rPr>
      <w:rFonts w:ascii="Times New Roman" w:hAnsi="Times New Roman" w:cs="Times New Roman" w:hint="default"/>
      <w:sz w:val="24"/>
    </w:rPr>
  </w:style>
  <w:style w:type="paragraph" w:styleId="afc">
    <w:name w:val="annotation subject"/>
    <w:basedOn w:val="af7"/>
    <w:next w:val="af7"/>
    <w:link w:val="afd"/>
    <w:uiPriority w:val="99"/>
    <w:semiHidden/>
    <w:unhideWhenUsed/>
    <w:rsid w:val="009A1E91"/>
    <w:pPr>
      <w:spacing w:after="200"/>
      <w:ind w:firstLine="0"/>
      <w:jc w:val="left"/>
    </w:pPr>
    <w:rPr>
      <w:rFonts w:ascii="Calibri" w:hAnsi="Calibri"/>
      <w:b/>
      <w:bCs/>
      <w:lang w:eastAsia="ru-RU"/>
    </w:rPr>
  </w:style>
  <w:style w:type="character" w:customStyle="1" w:styleId="afd">
    <w:name w:val="Тема примечания Знак"/>
    <w:basedOn w:val="af8"/>
    <w:link w:val="afc"/>
    <w:uiPriority w:val="99"/>
    <w:semiHidden/>
    <w:rsid w:val="009A1E91"/>
    <w:rPr>
      <w:rFonts w:ascii="Times New Roman" w:eastAsia="Times New Roman" w:hAnsi="Times New Roman"/>
      <w:b/>
      <w:bCs/>
      <w:lang w:eastAsia="en-US"/>
    </w:rPr>
  </w:style>
  <w:style w:type="paragraph" w:styleId="afe">
    <w:name w:val="Normal (Web)"/>
    <w:basedOn w:val="a1"/>
    <w:uiPriority w:val="99"/>
    <w:unhideWhenUsed/>
    <w:locked/>
    <w:rsid w:val="00D80A38"/>
    <w:pPr>
      <w:spacing w:before="100" w:beforeAutospacing="1" w:after="100" w:afterAutospacing="1" w:line="240" w:lineRule="auto"/>
    </w:pPr>
    <w:rPr>
      <w:rFonts w:ascii="Times New Roman" w:hAnsi="Times New Roman"/>
      <w:sz w:val="24"/>
      <w:szCs w:val="24"/>
    </w:rPr>
  </w:style>
  <w:style w:type="character" w:customStyle="1" w:styleId="CharacterStyle1">
    <w:name w:val="Character Style 1"/>
    <w:rsid w:val="00AA6D5D"/>
    <w:rPr>
      <w:rFonts w:ascii="Tahoma" w:hAnsi="Tahoma" w:cs="Tahoma" w:hint="default"/>
      <w:sz w:val="18"/>
      <w:szCs w:val="18"/>
    </w:rPr>
  </w:style>
  <w:style w:type="paragraph" w:styleId="31">
    <w:name w:val="Body Text 3"/>
    <w:basedOn w:val="a1"/>
    <w:link w:val="32"/>
    <w:semiHidden/>
    <w:unhideWhenUsed/>
    <w:rsid w:val="00E67BB7"/>
    <w:pPr>
      <w:spacing w:after="120" w:line="240" w:lineRule="auto"/>
    </w:pPr>
    <w:rPr>
      <w:rFonts w:ascii="Times New Roman" w:hAnsi="Times New Roman"/>
      <w:sz w:val="16"/>
      <w:szCs w:val="16"/>
    </w:rPr>
  </w:style>
  <w:style w:type="character" w:customStyle="1" w:styleId="32">
    <w:name w:val="Основной текст 3 Знак"/>
    <w:basedOn w:val="a2"/>
    <w:link w:val="31"/>
    <w:semiHidden/>
    <w:rsid w:val="00E67BB7"/>
    <w:rPr>
      <w:rFonts w:ascii="Times New Roman" w:eastAsia="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30B5F"/>
    <w:pPr>
      <w:spacing w:after="200" w:line="276" w:lineRule="auto"/>
    </w:pPr>
    <w:rPr>
      <w:rFonts w:eastAsia="Times New Roman"/>
      <w:sz w:val="22"/>
      <w:szCs w:val="22"/>
    </w:rPr>
  </w:style>
  <w:style w:type="paragraph" w:styleId="1">
    <w:name w:val="heading 1"/>
    <w:basedOn w:val="a1"/>
    <w:next w:val="a1"/>
    <w:link w:val="10"/>
    <w:uiPriority w:val="99"/>
    <w:qFormat/>
    <w:rsid w:val="00530B5F"/>
    <w:pPr>
      <w:keepNext/>
      <w:keepLines/>
      <w:spacing w:before="480" w:after="0" w:line="240" w:lineRule="auto"/>
      <w:outlineLvl w:val="0"/>
    </w:pPr>
    <w:rPr>
      <w:b/>
      <w:bCs/>
      <w:color w:val="345A8A"/>
      <w:sz w:val="32"/>
      <w:szCs w:val="32"/>
    </w:rPr>
  </w:style>
  <w:style w:type="paragraph" w:styleId="2">
    <w:name w:val="heading 2"/>
    <w:basedOn w:val="a1"/>
    <w:next w:val="a1"/>
    <w:link w:val="20"/>
    <w:uiPriority w:val="99"/>
    <w:qFormat/>
    <w:rsid w:val="00530B5F"/>
    <w:pPr>
      <w:keepNext/>
      <w:keepLines/>
      <w:spacing w:before="200" w:after="0" w:line="240" w:lineRule="auto"/>
      <w:outlineLvl w:val="1"/>
    </w:pPr>
    <w:rPr>
      <w:b/>
      <w:bCs/>
      <w:color w:val="4F81BD"/>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530B5F"/>
    <w:rPr>
      <w:rFonts w:ascii="Calibri" w:hAnsi="Calibri" w:cs="Times New Roman"/>
      <w:b/>
      <w:bCs/>
      <w:color w:val="345A8A"/>
      <w:sz w:val="32"/>
      <w:szCs w:val="32"/>
    </w:rPr>
  </w:style>
  <w:style w:type="character" w:customStyle="1" w:styleId="20">
    <w:name w:val="Заголовок 2 Знак"/>
    <w:basedOn w:val="a2"/>
    <w:link w:val="2"/>
    <w:uiPriority w:val="99"/>
    <w:semiHidden/>
    <w:locked/>
    <w:rsid w:val="00530B5F"/>
    <w:rPr>
      <w:rFonts w:ascii="Calibri" w:hAnsi="Calibri" w:cs="Times New Roman"/>
      <w:b/>
      <w:bCs/>
      <w:color w:val="4F81BD"/>
      <w:sz w:val="26"/>
      <w:szCs w:val="26"/>
    </w:rPr>
  </w:style>
  <w:style w:type="character" w:styleId="a5">
    <w:name w:val="Hyperlink"/>
    <w:basedOn w:val="a2"/>
    <w:uiPriority w:val="99"/>
    <w:semiHidden/>
    <w:rsid w:val="00530B5F"/>
    <w:rPr>
      <w:rFonts w:cs="Times New Roman"/>
      <w:color w:val="0000FF"/>
      <w:u w:val="single"/>
    </w:rPr>
  </w:style>
  <w:style w:type="paragraph" w:styleId="a6">
    <w:name w:val="header"/>
    <w:basedOn w:val="a1"/>
    <w:link w:val="a7"/>
    <w:uiPriority w:val="99"/>
    <w:semiHidden/>
    <w:rsid w:val="00530B5F"/>
    <w:pPr>
      <w:tabs>
        <w:tab w:val="center" w:pos="4677"/>
        <w:tab w:val="right" w:pos="9355"/>
      </w:tabs>
    </w:pPr>
  </w:style>
  <w:style w:type="character" w:customStyle="1" w:styleId="a7">
    <w:name w:val="Верхний колонтитул Знак"/>
    <w:basedOn w:val="a2"/>
    <w:link w:val="a6"/>
    <w:uiPriority w:val="99"/>
    <w:semiHidden/>
    <w:locked/>
    <w:rsid w:val="00530B5F"/>
    <w:rPr>
      <w:rFonts w:ascii="Calibri" w:hAnsi="Calibri" w:cs="Times New Roman"/>
    </w:rPr>
  </w:style>
  <w:style w:type="character" w:customStyle="1" w:styleId="a8">
    <w:name w:val="Нижний колонтитул Знак"/>
    <w:basedOn w:val="a2"/>
    <w:link w:val="a9"/>
    <w:uiPriority w:val="99"/>
    <w:semiHidden/>
    <w:locked/>
    <w:rsid w:val="00530B5F"/>
    <w:rPr>
      <w:rFonts w:ascii="Calibri" w:hAnsi="Calibri" w:cs="Times New Roman"/>
    </w:rPr>
  </w:style>
  <w:style w:type="paragraph" w:styleId="a9">
    <w:name w:val="footer"/>
    <w:basedOn w:val="a1"/>
    <w:link w:val="a8"/>
    <w:uiPriority w:val="99"/>
    <w:semiHidden/>
    <w:rsid w:val="00530B5F"/>
    <w:pPr>
      <w:tabs>
        <w:tab w:val="center" w:pos="4677"/>
        <w:tab w:val="right" w:pos="9355"/>
      </w:tabs>
    </w:pPr>
  </w:style>
  <w:style w:type="character" w:customStyle="1" w:styleId="FooterChar1">
    <w:name w:val="Footer Char1"/>
    <w:basedOn w:val="a2"/>
    <w:uiPriority w:val="99"/>
    <w:semiHidden/>
    <w:locked/>
    <w:rsid w:val="00A37D68"/>
    <w:rPr>
      <w:rFonts w:eastAsia="Times New Roman" w:cs="Times New Roman"/>
    </w:rPr>
  </w:style>
  <w:style w:type="paragraph" w:styleId="aa">
    <w:name w:val="Title"/>
    <w:basedOn w:val="a1"/>
    <w:link w:val="ab"/>
    <w:uiPriority w:val="99"/>
    <w:qFormat/>
    <w:rsid w:val="00530B5F"/>
    <w:pPr>
      <w:spacing w:after="0" w:line="240" w:lineRule="auto"/>
      <w:jc w:val="center"/>
    </w:pPr>
    <w:rPr>
      <w:rFonts w:ascii="Times New Roman" w:hAnsi="Times New Roman"/>
      <w:sz w:val="36"/>
      <w:szCs w:val="24"/>
    </w:rPr>
  </w:style>
  <w:style w:type="character" w:customStyle="1" w:styleId="ab">
    <w:name w:val="Название Знак"/>
    <w:basedOn w:val="a2"/>
    <w:link w:val="aa"/>
    <w:uiPriority w:val="99"/>
    <w:locked/>
    <w:rsid w:val="00530B5F"/>
    <w:rPr>
      <w:rFonts w:ascii="Times New Roman" w:hAnsi="Times New Roman" w:cs="Times New Roman"/>
      <w:sz w:val="24"/>
      <w:szCs w:val="24"/>
    </w:rPr>
  </w:style>
  <w:style w:type="paragraph" w:styleId="ac">
    <w:name w:val="Body Text"/>
    <w:basedOn w:val="a1"/>
    <w:link w:val="ad"/>
    <w:uiPriority w:val="99"/>
    <w:semiHidden/>
    <w:rsid w:val="00530B5F"/>
    <w:pPr>
      <w:spacing w:after="120"/>
    </w:pPr>
  </w:style>
  <w:style w:type="character" w:customStyle="1" w:styleId="ad">
    <w:name w:val="Основной текст Знак"/>
    <w:basedOn w:val="a2"/>
    <w:link w:val="ac"/>
    <w:uiPriority w:val="99"/>
    <w:semiHidden/>
    <w:locked/>
    <w:rsid w:val="00530B5F"/>
    <w:rPr>
      <w:rFonts w:ascii="Calibri" w:hAnsi="Calibri" w:cs="Times New Roman"/>
    </w:rPr>
  </w:style>
  <w:style w:type="character" w:customStyle="1" w:styleId="ae">
    <w:name w:val="Основной текст с отступом Знак"/>
    <w:aliases w:val="текст Знак,Основной текст 1 Знак"/>
    <w:basedOn w:val="a2"/>
    <w:link w:val="a"/>
    <w:uiPriority w:val="99"/>
    <w:semiHidden/>
    <w:locked/>
    <w:rsid w:val="00530B5F"/>
    <w:rPr>
      <w:rFonts w:ascii="TimesET" w:hAnsi="TimesET"/>
      <w:sz w:val="28"/>
      <w:szCs w:val="22"/>
    </w:rPr>
  </w:style>
  <w:style w:type="paragraph" w:styleId="a">
    <w:name w:val="Body Text Indent"/>
    <w:aliases w:val="текст,Основной текст 1"/>
    <w:basedOn w:val="a1"/>
    <w:link w:val="ae"/>
    <w:uiPriority w:val="99"/>
    <w:semiHidden/>
    <w:rsid w:val="00530B5F"/>
    <w:pPr>
      <w:numPr>
        <w:numId w:val="1"/>
      </w:numPr>
      <w:spacing w:after="0" w:line="360" w:lineRule="atLeast"/>
      <w:ind w:left="0" w:firstLine="482"/>
      <w:jc w:val="both"/>
    </w:pPr>
    <w:rPr>
      <w:rFonts w:ascii="TimesET" w:eastAsia="Calibri" w:hAnsi="TimesET"/>
      <w:sz w:val="28"/>
    </w:rPr>
  </w:style>
  <w:style w:type="character" w:customStyle="1" w:styleId="BodyTextIndentChar1">
    <w:name w:val="Body Text Indent Char1"/>
    <w:aliases w:val="текст Char1,Основной текст 1 Char1"/>
    <w:basedOn w:val="a2"/>
    <w:uiPriority w:val="99"/>
    <w:semiHidden/>
    <w:locked/>
    <w:rsid w:val="00A37D68"/>
    <w:rPr>
      <w:rFonts w:eastAsia="Times New Roman" w:cs="Times New Roman"/>
    </w:rPr>
  </w:style>
  <w:style w:type="character" w:customStyle="1" w:styleId="11">
    <w:name w:val="Основной текст с отступом Знак1"/>
    <w:aliases w:val="текст Знак1,Основной текст 1 Знак1"/>
    <w:basedOn w:val="a2"/>
    <w:uiPriority w:val="99"/>
    <w:semiHidden/>
    <w:rsid w:val="00530B5F"/>
    <w:rPr>
      <w:rFonts w:ascii="Calibri" w:hAnsi="Calibri" w:cs="Times New Roman"/>
      <w:lang w:eastAsia="ru-RU"/>
    </w:rPr>
  </w:style>
  <w:style w:type="paragraph" w:styleId="21">
    <w:name w:val="Body Text 2"/>
    <w:basedOn w:val="a1"/>
    <w:link w:val="22"/>
    <w:uiPriority w:val="99"/>
    <w:semiHidden/>
    <w:rsid w:val="00530B5F"/>
    <w:pPr>
      <w:spacing w:after="120" w:line="480" w:lineRule="auto"/>
    </w:pPr>
  </w:style>
  <w:style w:type="character" w:customStyle="1" w:styleId="22">
    <w:name w:val="Основной текст 2 Знак"/>
    <w:basedOn w:val="a2"/>
    <w:link w:val="21"/>
    <w:uiPriority w:val="99"/>
    <w:semiHidden/>
    <w:locked/>
    <w:rsid w:val="00530B5F"/>
    <w:rPr>
      <w:rFonts w:ascii="Calibri" w:hAnsi="Calibri" w:cs="Times New Roman"/>
    </w:rPr>
  </w:style>
  <w:style w:type="paragraph" w:styleId="23">
    <w:name w:val="Body Text Indent 2"/>
    <w:basedOn w:val="a1"/>
    <w:link w:val="24"/>
    <w:uiPriority w:val="99"/>
    <w:semiHidden/>
    <w:rsid w:val="00530B5F"/>
    <w:pPr>
      <w:widowControl w:val="0"/>
      <w:spacing w:after="120" w:line="480" w:lineRule="auto"/>
      <w:ind w:left="283" w:firstLine="400"/>
      <w:jc w:val="both"/>
    </w:pPr>
    <w:rPr>
      <w:rFonts w:ascii="Times New Roman" w:hAnsi="Times New Roman"/>
      <w:sz w:val="24"/>
      <w:szCs w:val="24"/>
    </w:rPr>
  </w:style>
  <w:style w:type="character" w:customStyle="1" w:styleId="24">
    <w:name w:val="Основной текст с отступом 2 Знак"/>
    <w:basedOn w:val="a2"/>
    <w:link w:val="23"/>
    <w:uiPriority w:val="99"/>
    <w:semiHidden/>
    <w:locked/>
    <w:rsid w:val="00530B5F"/>
    <w:rPr>
      <w:rFonts w:ascii="Times New Roman" w:hAnsi="Times New Roman" w:cs="Times New Roman"/>
      <w:sz w:val="24"/>
      <w:szCs w:val="24"/>
    </w:rPr>
  </w:style>
  <w:style w:type="paragraph" w:styleId="3">
    <w:name w:val="Body Text Indent 3"/>
    <w:basedOn w:val="a1"/>
    <w:link w:val="30"/>
    <w:uiPriority w:val="99"/>
    <w:semiHidden/>
    <w:rsid w:val="00530B5F"/>
    <w:pPr>
      <w:spacing w:after="120"/>
      <w:ind w:left="283"/>
    </w:pPr>
    <w:rPr>
      <w:sz w:val="16"/>
      <w:szCs w:val="16"/>
    </w:rPr>
  </w:style>
  <w:style w:type="character" w:customStyle="1" w:styleId="30">
    <w:name w:val="Основной текст с отступом 3 Знак"/>
    <w:basedOn w:val="a2"/>
    <w:link w:val="3"/>
    <w:uiPriority w:val="99"/>
    <w:semiHidden/>
    <w:locked/>
    <w:rsid w:val="00530B5F"/>
    <w:rPr>
      <w:rFonts w:ascii="Calibri" w:hAnsi="Calibri" w:cs="Times New Roman"/>
      <w:sz w:val="16"/>
      <w:szCs w:val="16"/>
      <w:lang w:eastAsia="ru-RU"/>
    </w:rPr>
  </w:style>
  <w:style w:type="character" w:customStyle="1" w:styleId="af">
    <w:name w:val="Текст выноски Знак"/>
    <w:basedOn w:val="a2"/>
    <w:link w:val="af0"/>
    <w:uiPriority w:val="99"/>
    <w:semiHidden/>
    <w:locked/>
    <w:rsid w:val="00530B5F"/>
    <w:rPr>
      <w:rFonts w:ascii="Segoe UI" w:hAnsi="Segoe UI" w:cs="Segoe UI"/>
      <w:sz w:val="18"/>
      <w:szCs w:val="18"/>
      <w:lang w:eastAsia="ru-RU"/>
    </w:rPr>
  </w:style>
  <w:style w:type="paragraph" w:styleId="af0">
    <w:name w:val="Balloon Text"/>
    <w:basedOn w:val="a1"/>
    <w:link w:val="af"/>
    <w:uiPriority w:val="99"/>
    <w:semiHidden/>
    <w:rsid w:val="00530B5F"/>
    <w:pPr>
      <w:spacing w:after="0" w:line="240" w:lineRule="auto"/>
    </w:pPr>
    <w:rPr>
      <w:rFonts w:ascii="Segoe UI" w:hAnsi="Segoe UI" w:cs="Segoe UI"/>
      <w:sz w:val="18"/>
      <w:szCs w:val="18"/>
    </w:rPr>
  </w:style>
  <w:style w:type="character" w:customStyle="1" w:styleId="BalloonTextChar1">
    <w:name w:val="Balloon Text Char1"/>
    <w:basedOn w:val="a2"/>
    <w:uiPriority w:val="99"/>
    <w:semiHidden/>
    <w:locked/>
    <w:rsid w:val="00A37D68"/>
    <w:rPr>
      <w:rFonts w:ascii="Times New Roman" w:hAnsi="Times New Roman" w:cs="Times New Roman"/>
      <w:sz w:val="2"/>
    </w:rPr>
  </w:style>
  <w:style w:type="paragraph" w:styleId="af1">
    <w:name w:val="No Spacing"/>
    <w:uiPriority w:val="99"/>
    <w:qFormat/>
    <w:rsid w:val="00530B5F"/>
    <w:pPr>
      <w:jc w:val="both"/>
    </w:pPr>
    <w:rPr>
      <w:rFonts w:ascii="Times New Roman" w:eastAsia="SimSun" w:hAnsi="Times New Roman"/>
      <w:sz w:val="28"/>
      <w:szCs w:val="24"/>
    </w:rPr>
  </w:style>
  <w:style w:type="paragraph" w:styleId="af2">
    <w:name w:val="List Paragraph"/>
    <w:basedOn w:val="a1"/>
    <w:uiPriority w:val="34"/>
    <w:qFormat/>
    <w:rsid w:val="00530B5F"/>
    <w:pPr>
      <w:spacing w:after="0" w:line="240" w:lineRule="auto"/>
      <w:ind w:left="720" w:firstLine="567"/>
      <w:contextualSpacing/>
      <w:jc w:val="both"/>
    </w:pPr>
    <w:rPr>
      <w:rFonts w:eastAsia="Calibri"/>
      <w:lang w:eastAsia="en-US"/>
    </w:rPr>
  </w:style>
  <w:style w:type="paragraph" w:customStyle="1" w:styleId="a0">
    <w:name w:val="список с точками"/>
    <w:basedOn w:val="a1"/>
    <w:uiPriority w:val="99"/>
    <w:rsid w:val="00530B5F"/>
    <w:pPr>
      <w:numPr>
        <w:numId w:val="2"/>
      </w:numPr>
      <w:spacing w:after="0" w:line="312" w:lineRule="auto"/>
      <w:jc w:val="both"/>
    </w:pPr>
    <w:rPr>
      <w:rFonts w:ascii="Times New Roman" w:hAnsi="Times New Roman"/>
      <w:sz w:val="24"/>
      <w:szCs w:val="24"/>
    </w:rPr>
  </w:style>
  <w:style w:type="paragraph" w:customStyle="1" w:styleId="af3">
    <w:name w:val="Для таблиц"/>
    <w:basedOn w:val="a1"/>
    <w:uiPriority w:val="99"/>
    <w:rsid w:val="00530B5F"/>
    <w:pPr>
      <w:spacing w:after="0" w:line="240" w:lineRule="auto"/>
    </w:pPr>
    <w:rPr>
      <w:rFonts w:ascii="Times New Roman" w:hAnsi="Times New Roman"/>
      <w:sz w:val="24"/>
      <w:szCs w:val="24"/>
    </w:rPr>
  </w:style>
  <w:style w:type="paragraph" w:customStyle="1" w:styleId="FR2">
    <w:name w:val="FR2"/>
    <w:uiPriority w:val="99"/>
    <w:rsid w:val="00530B5F"/>
    <w:pPr>
      <w:widowControl w:val="0"/>
      <w:spacing w:line="300" w:lineRule="auto"/>
      <w:ind w:firstLine="720"/>
      <w:jc w:val="both"/>
    </w:pPr>
    <w:rPr>
      <w:rFonts w:ascii="Times New Roman" w:eastAsia="Times New Roman" w:hAnsi="Times New Roman"/>
      <w:sz w:val="28"/>
    </w:rPr>
  </w:style>
  <w:style w:type="paragraph" w:customStyle="1" w:styleId="ConsPlusNormal">
    <w:name w:val="ConsPlusNormal"/>
    <w:uiPriority w:val="99"/>
    <w:rsid w:val="00530B5F"/>
    <w:pPr>
      <w:widowControl w:val="0"/>
      <w:autoSpaceDE w:val="0"/>
      <w:autoSpaceDN w:val="0"/>
      <w:adjustRightInd w:val="0"/>
    </w:pPr>
    <w:rPr>
      <w:rFonts w:ascii="Arial" w:eastAsia="Times New Roman" w:hAnsi="Arial" w:cs="Arial"/>
    </w:rPr>
  </w:style>
  <w:style w:type="character" w:customStyle="1" w:styleId="apple-converted-space">
    <w:name w:val="apple-converted-space"/>
    <w:uiPriority w:val="99"/>
    <w:rsid w:val="003A0C58"/>
  </w:style>
  <w:style w:type="character" w:styleId="af4">
    <w:name w:val="Strong"/>
    <w:basedOn w:val="a2"/>
    <w:uiPriority w:val="99"/>
    <w:qFormat/>
    <w:rsid w:val="003A0C58"/>
    <w:rPr>
      <w:rFonts w:cs="Times New Roman"/>
      <w:b/>
      <w:bCs/>
    </w:rPr>
  </w:style>
  <w:style w:type="table" w:customStyle="1" w:styleId="12">
    <w:name w:val="Сетка таблицы светлая1"/>
    <w:uiPriority w:val="99"/>
    <w:rsid w:val="00A47C32"/>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
    <w:name w:val="Таблица-сетка 1 светлая1"/>
    <w:uiPriority w:val="99"/>
    <w:rsid w:val="00A47C32"/>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styleId="af5">
    <w:name w:val="Table Grid"/>
    <w:basedOn w:val="a3"/>
    <w:rsid w:val="00A47C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2"/>
    <w:uiPriority w:val="99"/>
    <w:rsid w:val="00FA3244"/>
    <w:rPr>
      <w:rFonts w:cs="Times New Roman"/>
    </w:rPr>
  </w:style>
  <w:style w:type="paragraph" w:styleId="af7">
    <w:name w:val="annotation text"/>
    <w:basedOn w:val="a1"/>
    <w:link w:val="af8"/>
    <w:uiPriority w:val="99"/>
    <w:unhideWhenUsed/>
    <w:rsid w:val="00912AEF"/>
    <w:pPr>
      <w:spacing w:after="0" w:line="240" w:lineRule="auto"/>
      <w:ind w:firstLine="709"/>
      <w:jc w:val="both"/>
    </w:pPr>
    <w:rPr>
      <w:rFonts w:ascii="Times New Roman" w:hAnsi="Times New Roman"/>
      <w:sz w:val="20"/>
      <w:szCs w:val="20"/>
      <w:lang w:eastAsia="en-US"/>
    </w:rPr>
  </w:style>
  <w:style w:type="character" w:customStyle="1" w:styleId="af8">
    <w:name w:val="Текст примечания Знак"/>
    <w:basedOn w:val="a2"/>
    <w:link w:val="af7"/>
    <w:uiPriority w:val="99"/>
    <w:rsid w:val="00912AEF"/>
    <w:rPr>
      <w:rFonts w:ascii="Times New Roman" w:eastAsia="Times New Roman" w:hAnsi="Times New Roman"/>
      <w:lang w:eastAsia="en-US"/>
    </w:rPr>
  </w:style>
  <w:style w:type="character" w:styleId="af9">
    <w:name w:val="annotation reference"/>
    <w:basedOn w:val="a2"/>
    <w:uiPriority w:val="99"/>
    <w:semiHidden/>
    <w:unhideWhenUsed/>
    <w:rsid w:val="00912AEF"/>
    <w:rPr>
      <w:sz w:val="16"/>
      <w:szCs w:val="16"/>
    </w:rPr>
  </w:style>
  <w:style w:type="character" w:customStyle="1" w:styleId="afa">
    <w:name w:val="_Заголовок РП Знак"/>
    <w:link w:val="afb"/>
    <w:locked/>
    <w:rsid w:val="00E421A7"/>
    <w:rPr>
      <w:rFonts w:ascii="Times New Roman" w:eastAsia="Times New Roman" w:hAnsi="Times New Roman"/>
      <w:b/>
      <w:sz w:val="24"/>
      <w:lang w:eastAsia="en-US"/>
    </w:rPr>
  </w:style>
  <w:style w:type="paragraph" w:customStyle="1" w:styleId="afb">
    <w:name w:val="_Заголовок РП"/>
    <w:basedOn w:val="a1"/>
    <w:link w:val="afa"/>
    <w:rsid w:val="00E421A7"/>
    <w:pPr>
      <w:spacing w:after="0" w:line="240" w:lineRule="auto"/>
      <w:jc w:val="center"/>
    </w:pPr>
    <w:rPr>
      <w:rFonts w:ascii="Times New Roman" w:hAnsi="Times New Roman"/>
      <w:b/>
      <w:sz w:val="24"/>
      <w:szCs w:val="20"/>
      <w:lang w:eastAsia="en-US"/>
    </w:rPr>
  </w:style>
  <w:style w:type="paragraph" w:customStyle="1" w:styleId="Default">
    <w:name w:val="Default"/>
    <w:rsid w:val="00DD7E91"/>
    <w:pPr>
      <w:autoSpaceDE w:val="0"/>
      <w:autoSpaceDN w:val="0"/>
      <w:adjustRightInd w:val="0"/>
    </w:pPr>
    <w:rPr>
      <w:rFonts w:ascii="Times New Roman" w:eastAsiaTheme="minorHAnsi" w:hAnsi="Times New Roman"/>
      <w:color w:val="000000"/>
      <w:sz w:val="24"/>
      <w:szCs w:val="24"/>
      <w:lang w:eastAsia="en-US"/>
    </w:rPr>
  </w:style>
  <w:style w:type="character" w:customStyle="1" w:styleId="FontStyle25">
    <w:name w:val="Font Style25"/>
    <w:uiPriority w:val="99"/>
    <w:rsid w:val="005C6A30"/>
    <w:rPr>
      <w:rFonts w:ascii="Times New Roman" w:hAnsi="Times New Roman" w:cs="Times New Roman" w:hint="default"/>
      <w:sz w:val="24"/>
    </w:rPr>
  </w:style>
  <w:style w:type="paragraph" w:styleId="afc">
    <w:name w:val="annotation subject"/>
    <w:basedOn w:val="af7"/>
    <w:next w:val="af7"/>
    <w:link w:val="afd"/>
    <w:uiPriority w:val="99"/>
    <w:semiHidden/>
    <w:unhideWhenUsed/>
    <w:rsid w:val="009A1E91"/>
    <w:pPr>
      <w:spacing w:after="200"/>
      <w:ind w:firstLine="0"/>
      <w:jc w:val="left"/>
    </w:pPr>
    <w:rPr>
      <w:rFonts w:ascii="Calibri" w:hAnsi="Calibri"/>
      <w:b/>
      <w:bCs/>
      <w:lang w:eastAsia="ru-RU"/>
    </w:rPr>
  </w:style>
  <w:style w:type="character" w:customStyle="1" w:styleId="afd">
    <w:name w:val="Тема примечания Знак"/>
    <w:basedOn w:val="af8"/>
    <w:link w:val="afc"/>
    <w:uiPriority w:val="99"/>
    <w:semiHidden/>
    <w:rsid w:val="009A1E91"/>
    <w:rPr>
      <w:rFonts w:ascii="Times New Roman" w:eastAsia="Times New Roman" w:hAnsi="Times New Roman"/>
      <w:b/>
      <w:bCs/>
      <w:lang w:eastAsia="en-US"/>
    </w:rPr>
  </w:style>
  <w:style w:type="paragraph" w:styleId="afe">
    <w:name w:val="Normal (Web)"/>
    <w:basedOn w:val="a1"/>
    <w:uiPriority w:val="99"/>
    <w:unhideWhenUsed/>
    <w:locked/>
    <w:rsid w:val="00D80A38"/>
    <w:pPr>
      <w:spacing w:before="100" w:beforeAutospacing="1" w:after="100" w:afterAutospacing="1" w:line="240" w:lineRule="auto"/>
    </w:pPr>
    <w:rPr>
      <w:rFonts w:ascii="Times New Roman" w:hAnsi="Times New Roman"/>
      <w:sz w:val="24"/>
      <w:szCs w:val="24"/>
    </w:rPr>
  </w:style>
  <w:style w:type="character" w:customStyle="1" w:styleId="CharacterStyle1">
    <w:name w:val="Character Style 1"/>
    <w:rsid w:val="00AA6D5D"/>
    <w:rPr>
      <w:rFonts w:ascii="Tahoma" w:hAnsi="Tahoma" w:cs="Tahoma" w:hint="default"/>
      <w:sz w:val="18"/>
      <w:szCs w:val="18"/>
    </w:rPr>
  </w:style>
  <w:style w:type="paragraph" w:styleId="31">
    <w:name w:val="Body Text 3"/>
    <w:basedOn w:val="a1"/>
    <w:link w:val="32"/>
    <w:semiHidden/>
    <w:unhideWhenUsed/>
    <w:rsid w:val="00E67BB7"/>
    <w:pPr>
      <w:spacing w:after="120" w:line="240" w:lineRule="auto"/>
    </w:pPr>
    <w:rPr>
      <w:rFonts w:ascii="Times New Roman" w:hAnsi="Times New Roman"/>
      <w:sz w:val="16"/>
      <w:szCs w:val="16"/>
    </w:rPr>
  </w:style>
  <w:style w:type="character" w:customStyle="1" w:styleId="32">
    <w:name w:val="Основной текст 3 Знак"/>
    <w:basedOn w:val="a2"/>
    <w:link w:val="31"/>
    <w:semiHidden/>
    <w:rsid w:val="00E67BB7"/>
    <w:rPr>
      <w:rFonts w:ascii="Times New Roman" w:eastAsia="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divs>
    <w:div w:id="12921535">
      <w:bodyDiv w:val="1"/>
      <w:marLeft w:val="0"/>
      <w:marRight w:val="0"/>
      <w:marTop w:val="0"/>
      <w:marBottom w:val="0"/>
      <w:divBdr>
        <w:top w:val="none" w:sz="0" w:space="0" w:color="auto"/>
        <w:left w:val="none" w:sz="0" w:space="0" w:color="auto"/>
        <w:bottom w:val="none" w:sz="0" w:space="0" w:color="auto"/>
        <w:right w:val="none" w:sz="0" w:space="0" w:color="auto"/>
      </w:divBdr>
      <w:divsChild>
        <w:div w:id="507447907">
          <w:marLeft w:val="0"/>
          <w:marRight w:val="0"/>
          <w:marTop w:val="0"/>
          <w:marBottom w:val="0"/>
          <w:divBdr>
            <w:top w:val="none" w:sz="0" w:space="0" w:color="auto"/>
            <w:left w:val="none" w:sz="0" w:space="0" w:color="auto"/>
            <w:bottom w:val="none" w:sz="0" w:space="0" w:color="auto"/>
            <w:right w:val="none" w:sz="0" w:space="0" w:color="auto"/>
          </w:divBdr>
        </w:div>
        <w:div w:id="1889417206">
          <w:marLeft w:val="0"/>
          <w:marRight w:val="0"/>
          <w:marTop w:val="0"/>
          <w:marBottom w:val="0"/>
          <w:divBdr>
            <w:top w:val="none" w:sz="0" w:space="0" w:color="auto"/>
            <w:left w:val="none" w:sz="0" w:space="0" w:color="auto"/>
            <w:bottom w:val="none" w:sz="0" w:space="0" w:color="auto"/>
            <w:right w:val="none" w:sz="0" w:space="0" w:color="auto"/>
          </w:divBdr>
        </w:div>
        <w:div w:id="1933270152">
          <w:marLeft w:val="0"/>
          <w:marRight w:val="0"/>
          <w:marTop w:val="0"/>
          <w:marBottom w:val="0"/>
          <w:divBdr>
            <w:top w:val="none" w:sz="0" w:space="0" w:color="auto"/>
            <w:left w:val="none" w:sz="0" w:space="0" w:color="auto"/>
            <w:bottom w:val="none" w:sz="0" w:space="0" w:color="auto"/>
            <w:right w:val="none" w:sz="0" w:space="0" w:color="auto"/>
          </w:divBdr>
        </w:div>
      </w:divsChild>
    </w:div>
    <w:div w:id="31157389">
      <w:bodyDiv w:val="1"/>
      <w:marLeft w:val="0"/>
      <w:marRight w:val="0"/>
      <w:marTop w:val="0"/>
      <w:marBottom w:val="0"/>
      <w:divBdr>
        <w:top w:val="none" w:sz="0" w:space="0" w:color="auto"/>
        <w:left w:val="none" w:sz="0" w:space="0" w:color="auto"/>
        <w:bottom w:val="none" w:sz="0" w:space="0" w:color="auto"/>
        <w:right w:val="none" w:sz="0" w:space="0" w:color="auto"/>
      </w:divBdr>
    </w:div>
    <w:div w:id="37703652">
      <w:bodyDiv w:val="1"/>
      <w:marLeft w:val="0"/>
      <w:marRight w:val="0"/>
      <w:marTop w:val="0"/>
      <w:marBottom w:val="0"/>
      <w:divBdr>
        <w:top w:val="none" w:sz="0" w:space="0" w:color="auto"/>
        <w:left w:val="none" w:sz="0" w:space="0" w:color="auto"/>
        <w:bottom w:val="none" w:sz="0" w:space="0" w:color="auto"/>
        <w:right w:val="none" w:sz="0" w:space="0" w:color="auto"/>
      </w:divBdr>
    </w:div>
    <w:div w:id="46269372">
      <w:bodyDiv w:val="1"/>
      <w:marLeft w:val="0"/>
      <w:marRight w:val="0"/>
      <w:marTop w:val="0"/>
      <w:marBottom w:val="0"/>
      <w:divBdr>
        <w:top w:val="none" w:sz="0" w:space="0" w:color="auto"/>
        <w:left w:val="none" w:sz="0" w:space="0" w:color="auto"/>
        <w:bottom w:val="none" w:sz="0" w:space="0" w:color="auto"/>
        <w:right w:val="none" w:sz="0" w:space="0" w:color="auto"/>
      </w:divBdr>
    </w:div>
    <w:div w:id="57477774">
      <w:bodyDiv w:val="1"/>
      <w:marLeft w:val="0"/>
      <w:marRight w:val="0"/>
      <w:marTop w:val="0"/>
      <w:marBottom w:val="0"/>
      <w:divBdr>
        <w:top w:val="none" w:sz="0" w:space="0" w:color="auto"/>
        <w:left w:val="none" w:sz="0" w:space="0" w:color="auto"/>
        <w:bottom w:val="none" w:sz="0" w:space="0" w:color="auto"/>
        <w:right w:val="none" w:sz="0" w:space="0" w:color="auto"/>
      </w:divBdr>
    </w:div>
    <w:div w:id="73474528">
      <w:bodyDiv w:val="1"/>
      <w:marLeft w:val="0"/>
      <w:marRight w:val="0"/>
      <w:marTop w:val="0"/>
      <w:marBottom w:val="0"/>
      <w:divBdr>
        <w:top w:val="none" w:sz="0" w:space="0" w:color="auto"/>
        <w:left w:val="none" w:sz="0" w:space="0" w:color="auto"/>
        <w:bottom w:val="none" w:sz="0" w:space="0" w:color="auto"/>
        <w:right w:val="none" w:sz="0" w:space="0" w:color="auto"/>
      </w:divBdr>
    </w:div>
    <w:div w:id="89741840">
      <w:bodyDiv w:val="1"/>
      <w:marLeft w:val="0"/>
      <w:marRight w:val="0"/>
      <w:marTop w:val="0"/>
      <w:marBottom w:val="0"/>
      <w:divBdr>
        <w:top w:val="none" w:sz="0" w:space="0" w:color="auto"/>
        <w:left w:val="none" w:sz="0" w:space="0" w:color="auto"/>
        <w:bottom w:val="none" w:sz="0" w:space="0" w:color="auto"/>
        <w:right w:val="none" w:sz="0" w:space="0" w:color="auto"/>
      </w:divBdr>
    </w:div>
    <w:div w:id="145585649">
      <w:bodyDiv w:val="1"/>
      <w:marLeft w:val="0"/>
      <w:marRight w:val="0"/>
      <w:marTop w:val="0"/>
      <w:marBottom w:val="0"/>
      <w:divBdr>
        <w:top w:val="none" w:sz="0" w:space="0" w:color="auto"/>
        <w:left w:val="none" w:sz="0" w:space="0" w:color="auto"/>
        <w:bottom w:val="none" w:sz="0" w:space="0" w:color="auto"/>
        <w:right w:val="none" w:sz="0" w:space="0" w:color="auto"/>
      </w:divBdr>
    </w:div>
    <w:div w:id="149249012">
      <w:bodyDiv w:val="1"/>
      <w:marLeft w:val="0"/>
      <w:marRight w:val="0"/>
      <w:marTop w:val="0"/>
      <w:marBottom w:val="0"/>
      <w:divBdr>
        <w:top w:val="none" w:sz="0" w:space="0" w:color="auto"/>
        <w:left w:val="none" w:sz="0" w:space="0" w:color="auto"/>
        <w:bottom w:val="none" w:sz="0" w:space="0" w:color="auto"/>
        <w:right w:val="none" w:sz="0" w:space="0" w:color="auto"/>
      </w:divBdr>
    </w:div>
    <w:div w:id="156842785">
      <w:bodyDiv w:val="1"/>
      <w:marLeft w:val="0"/>
      <w:marRight w:val="0"/>
      <w:marTop w:val="0"/>
      <w:marBottom w:val="0"/>
      <w:divBdr>
        <w:top w:val="none" w:sz="0" w:space="0" w:color="auto"/>
        <w:left w:val="none" w:sz="0" w:space="0" w:color="auto"/>
        <w:bottom w:val="none" w:sz="0" w:space="0" w:color="auto"/>
        <w:right w:val="none" w:sz="0" w:space="0" w:color="auto"/>
      </w:divBdr>
    </w:div>
    <w:div w:id="175534159">
      <w:bodyDiv w:val="1"/>
      <w:marLeft w:val="0"/>
      <w:marRight w:val="0"/>
      <w:marTop w:val="0"/>
      <w:marBottom w:val="0"/>
      <w:divBdr>
        <w:top w:val="none" w:sz="0" w:space="0" w:color="auto"/>
        <w:left w:val="none" w:sz="0" w:space="0" w:color="auto"/>
        <w:bottom w:val="none" w:sz="0" w:space="0" w:color="auto"/>
        <w:right w:val="none" w:sz="0" w:space="0" w:color="auto"/>
      </w:divBdr>
    </w:div>
    <w:div w:id="176701885">
      <w:bodyDiv w:val="1"/>
      <w:marLeft w:val="0"/>
      <w:marRight w:val="0"/>
      <w:marTop w:val="0"/>
      <w:marBottom w:val="0"/>
      <w:divBdr>
        <w:top w:val="none" w:sz="0" w:space="0" w:color="auto"/>
        <w:left w:val="none" w:sz="0" w:space="0" w:color="auto"/>
        <w:bottom w:val="none" w:sz="0" w:space="0" w:color="auto"/>
        <w:right w:val="none" w:sz="0" w:space="0" w:color="auto"/>
      </w:divBdr>
    </w:div>
    <w:div w:id="191312392">
      <w:bodyDiv w:val="1"/>
      <w:marLeft w:val="0"/>
      <w:marRight w:val="0"/>
      <w:marTop w:val="0"/>
      <w:marBottom w:val="0"/>
      <w:divBdr>
        <w:top w:val="none" w:sz="0" w:space="0" w:color="auto"/>
        <w:left w:val="none" w:sz="0" w:space="0" w:color="auto"/>
        <w:bottom w:val="none" w:sz="0" w:space="0" w:color="auto"/>
        <w:right w:val="none" w:sz="0" w:space="0" w:color="auto"/>
      </w:divBdr>
    </w:div>
    <w:div w:id="199124740">
      <w:bodyDiv w:val="1"/>
      <w:marLeft w:val="0"/>
      <w:marRight w:val="0"/>
      <w:marTop w:val="0"/>
      <w:marBottom w:val="0"/>
      <w:divBdr>
        <w:top w:val="none" w:sz="0" w:space="0" w:color="auto"/>
        <w:left w:val="none" w:sz="0" w:space="0" w:color="auto"/>
        <w:bottom w:val="none" w:sz="0" w:space="0" w:color="auto"/>
        <w:right w:val="none" w:sz="0" w:space="0" w:color="auto"/>
      </w:divBdr>
    </w:div>
    <w:div w:id="214589304">
      <w:bodyDiv w:val="1"/>
      <w:marLeft w:val="0"/>
      <w:marRight w:val="0"/>
      <w:marTop w:val="0"/>
      <w:marBottom w:val="0"/>
      <w:divBdr>
        <w:top w:val="none" w:sz="0" w:space="0" w:color="auto"/>
        <w:left w:val="none" w:sz="0" w:space="0" w:color="auto"/>
        <w:bottom w:val="none" w:sz="0" w:space="0" w:color="auto"/>
        <w:right w:val="none" w:sz="0" w:space="0" w:color="auto"/>
      </w:divBdr>
    </w:div>
    <w:div w:id="247812619">
      <w:bodyDiv w:val="1"/>
      <w:marLeft w:val="0"/>
      <w:marRight w:val="0"/>
      <w:marTop w:val="0"/>
      <w:marBottom w:val="0"/>
      <w:divBdr>
        <w:top w:val="none" w:sz="0" w:space="0" w:color="auto"/>
        <w:left w:val="none" w:sz="0" w:space="0" w:color="auto"/>
        <w:bottom w:val="none" w:sz="0" w:space="0" w:color="auto"/>
        <w:right w:val="none" w:sz="0" w:space="0" w:color="auto"/>
      </w:divBdr>
    </w:div>
    <w:div w:id="251597202">
      <w:bodyDiv w:val="1"/>
      <w:marLeft w:val="0"/>
      <w:marRight w:val="0"/>
      <w:marTop w:val="0"/>
      <w:marBottom w:val="0"/>
      <w:divBdr>
        <w:top w:val="none" w:sz="0" w:space="0" w:color="auto"/>
        <w:left w:val="none" w:sz="0" w:space="0" w:color="auto"/>
        <w:bottom w:val="none" w:sz="0" w:space="0" w:color="auto"/>
        <w:right w:val="none" w:sz="0" w:space="0" w:color="auto"/>
      </w:divBdr>
    </w:div>
    <w:div w:id="266889453">
      <w:bodyDiv w:val="1"/>
      <w:marLeft w:val="0"/>
      <w:marRight w:val="0"/>
      <w:marTop w:val="0"/>
      <w:marBottom w:val="0"/>
      <w:divBdr>
        <w:top w:val="none" w:sz="0" w:space="0" w:color="auto"/>
        <w:left w:val="none" w:sz="0" w:space="0" w:color="auto"/>
        <w:bottom w:val="none" w:sz="0" w:space="0" w:color="auto"/>
        <w:right w:val="none" w:sz="0" w:space="0" w:color="auto"/>
      </w:divBdr>
    </w:div>
    <w:div w:id="282542495">
      <w:bodyDiv w:val="1"/>
      <w:marLeft w:val="0"/>
      <w:marRight w:val="0"/>
      <w:marTop w:val="0"/>
      <w:marBottom w:val="0"/>
      <w:divBdr>
        <w:top w:val="none" w:sz="0" w:space="0" w:color="auto"/>
        <w:left w:val="none" w:sz="0" w:space="0" w:color="auto"/>
        <w:bottom w:val="none" w:sz="0" w:space="0" w:color="auto"/>
        <w:right w:val="none" w:sz="0" w:space="0" w:color="auto"/>
      </w:divBdr>
    </w:div>
    <w:div w:id="283578188">
      <w:bodyDiv w:val="1"/>
      <w:marLeft w:val="0"/>
      <w:marRight w:val="0"/>
      <w:marTop w:val="0"/>
      <w:marBottom w:val="0"/>
      <w:divBdr>
        <w:top w:val="none" w:sz="0" w:space="0" w:color="auto"/>
        <w:left w:val="none" w:sz="0" w:space="0" w:color="auto"/>
        <w:bottom w:val="none" w:sz="0" w:space="0" w:color="auto"/>
        <w:right w:val="none" w:sz="0" w:space="0" w:color="auto"/>
      </w:divBdr>
    </w:div>
    <w:div w:id="288513787">
      <w:bodyDiv w:val="1"/>
      <w:marLeft w:val="0"/>
      <w:marRight w:val="0"/>
      <w:marTop w:val="0"/>
      <w:marBottom w:val="0"/>
      <w:divBdr>
        <w:top w:val="none" w:sz="0" w:space="0" w:color="auto"/>
        <w:left w:val="none" w:sz="0" w:space="0" w:color="auto"/>
        <w:bottom w:val="none" w:sz="0" w:space="0" w:color="auto"/>
        <w:right w:val="none" w:sz="0" w:space="0" w:color="auto"/>
      </w:divBdr>
    </w:div>
    <w:div w:id="326057280">
      <w:bodyDiv w:val="1"/>
      <w:marLeft w:val="0"/>
      <w:marRight w:val="0"/>
      <w:marTop w:val="0"/>
      <w:marBottom w:val="0"/>
      <w:divBdr>
        <w:top w:val="none" w:sz="0" w:space="0" w:color="auto"/>
        <w:left w:val="none" w:sz="0" w:space="0" w:color="auto"/>
        <w:bottom w:val="none" w:sz="0" w:space="0" w:color="auto"/>
        <w:right w:val="none" w:sz="0" w:space="0" w:color="auto"/>
      </w:divBdr>
    </w:div>
    <w:div w:id="329791249">
      <w:bodyDiv w:val="1"/>
      <w:marLeft w:val="0"/>
      <w:marRight w:val="0"/>
      <w:marTop w:val="0"/>
      <w:marBottom w:val="0"/>
      <w:divBdr>
        <w:top w:val="none" w:sz="0" w:space="0" w:color="auto"/>
        <w:left w:val="none" w:sz="0" w:space="0" w:color="auto"/>
        <w:bottom w:val="none" w:sz="0" w:space="0" w:color="auto"/>
        <w:right w:val="none" w:sz="0" w:space="0" w:color="auto"/>
      </w:divBdr>
    </w:div>
    <w:div w:id="355497557">
      <w:bodyDiv w:val="1"/>
      <w:marLeft w:val="0"/>
      <w:marRight w:val="0"/>
      <w:marTop w:val="0"/>
      <w:marBottom w:val="0"/>
      <w:divBdr>
        <w:top w:val="none" w:sz="0" w:space="0" w:color="auto"/>
        <w:left w:val="none" w:sz="0" w:space="0" w:color="auto"/>
        <w:bottom w:val="none" w:sz="0" w:space="0" w:color="auto"/>
        <w:right w:val="none" w:sz="0" w:space="0" w:color="auto"/>
      </w:divBdr>
    </w:div>
    <w:div w:id="365250848">
      <w:bodyDiv w:val="1"/>
      <w:marLeft w:val="0"/>
      <w:marRight w:val="0"/>
      <w:marTop w:val="0"/>
      <w:marBottom w:val="0"/>
      <w:divBdr>
        <w:top w:val="none" w:sz="0" w:space="0" w:color="auto"/>
        <w:left w:val="none" w:sz="0" w:space="0" w:color="auto"/>
        <w:bottom w:val="none" w:sz="0" w:space="0" w:color="auto"/>
        <w:right w:val="none" w:sz="0" w:space="0" w:color="auto"/>
      </w:divBdr>
    </w:div>
    <w:div w:id="369648761">
      <w:bodyDiv w:val="1"/>
      <w:marLeft w:val="0"/>
      <w:marRight w:val="0"/>
      <w:marTop w:val="0"/>
      <w:marBottom w:val="0"/>
      <w:divBdr>
        <w:top w:val="none" w:sz="0" w:space="0" w:color="auto"/>
        <w:left w:val="none" w:sz="0" w:space="0" w:color="auto"/>
        <w:bottom w:val="none" w:sz="0" w:space="0" w:color="auto"/>
        <w:right w:val="none" w:sz="0" w:space="0" w:color="auto"/>
      </w:divBdr>
    </w:div>
    <w:div w:id="373115069">
      <w:bodyDiv w:val="1"/>
      <w:marLeft w:val="0"/>
      <w:marRight w:val="0"/>
      <w:marTop w:val="0"/>
      <w:marBottom w:val="0"/>
      <w:divBdr>
        <w:top w:val="none" w:sz="0" w:space="0" w:color="auto"/>
        <w:left w:val="none" w:sz="0" w:space="0" w:color="auto"/>
        <w:bottom w:val="none" w:sz="0" w:space="0" w:color="auto"/>
        <w:right w:val="none" w:sz="0" w:space="0" w:color="auto"/>
      </w:divBdr>
    </w:div>
    <w:div w:id="395468436">
      <w:bodyDiv w:val="1"/>
      <w:marLeft w:val="0"/>
      <w:marRight w:val="0"/>
      <w:marTop w:val="0"/>
      <w:marBottom w:val="0"/>
      <w:divBdr>
        <w:top w:val="none" w:sz="0" w:space="0" w:color="auto"/>
        <w:left w:val="none" w:sz="0" w:space="0" w:color="auto"/>
        <w:bottom w:val="none" w:sz="0" w:space="0" w:color="auto"/>
        <w:right w:val="none" w:sz="0" w:space="0" w:color="auto"/>
      </w:divBdr>
    </w:div>
    <w:div w:id="396324425">
      <w:bodyDiv w:val="1"/>
      <w:marLeft w:val="0"/>
      <w:marRight w:val="0"/>
      <w:marTop w:val="0"/>
      <w:marBottom w:val="0"/>
      <w:divBdr>
        <w:top w:val="none" w:sz="0" w:space="0" w:color="auto"/>
        <w:left w:val="none" w:sz="0" w:space="0" w:color="auto"/>
        <w:bottom w:val="none" w:sz="0" w:space="0" w:color="auto"/>
        <w:right w:val="none" w:sz="0" w:space="0" w:color="auto"/>
      </w:divBdr>
    </w:div>
    <w:div w:id="402682564">
      <w:bodyDiv w:val="1"/>
      <w:marLeft w:val="0"/>
      <w:marRight w:val="0"/>
      <w:marTop w:val="0"/>
      <w:marBottom w:val="0"/>
      <w:divBdr>
        <w:top w:val="none" w:sz="0" w:space="0" w:color="auto"/>
        <w:left w:val="none" w:sz="0" w:space="0" w:color="auto"/>
        <w:bottom w:val="none" w:sz="0" w:space="0" w:color="auto"/>
        <w:right w:val="none" w:sz="0" w:space="0" w:color="auto"/>
      </w:divBdr>
    </w:div>
    <w:div w:id="446312655">
      <w:bodyDiv w:val="1"/>
      <w:marLeft w:val="0"/>
      <w:marRight w:val="0"/>
      <w:marTop w:val="0"/>
      <w:marBottom w:val="0"/>
      <w:divBdr>
        <w:top w:val="none" w:sz="0" w:space="0" w:color="auto"/>
        <w:left w:val="none" w:sz="0" w:space="0" w:color="auto"/>
        <w:bottom w:val="none" w:sz="0" w:space="0" w:color="auto"/>
        <w:right w:val="none" w:sz="0" w:space="0" w:color="auto"/>
      </w:divBdr>
    </w:div>
    <w:div w:id="457529818">
      <w:bodyDiv w:val="1"/>
      <w:marLeft w:val="0"/>
      <w:marRight w:val="0"/>
      <w:marTop w:val="0"/>
      <w:marBottom w:val="0"/>
      <w:divBdr>
        <w:top w:val="none" w:sz="0" w:space="0" w:color="auto"/>
        <w:left w:val="none" w:sz="0" w:space="0" w:color="auto"/>
        <w:bottom w:val="none" w:sz="0" w:space="0" w:color="auto"/>
        <w:right w:val="none" w:sz="0" w:space="0" w:color="auto"/>
      </w:divBdr>
    </w:div>
    <w:div w:id="469136084">
      <w:bodyDiv w:val="1"/>
      <w:marLeft w:val="0"/>
      <w:marRight w:val="0"/>
      <w:marTop w:val="0"/>
      <w:marBottom w:val="0"/>
      <w:divBdr>
        <w:top w:val="none" w:sz="0" w:space="0" w:color="auto"/>
        <w:left w:val="none" w:sz="0" w:space="0" w:color="auto"/>
        <w:bottom w:val="none" w:sz="0" w:space="0" w:color="auto"/>
        <w:right w:val="none" w:sz="0" w:space="0" w:color="auto"/>
      </w:divBdr>
    </w:div>
    <w:div w:id="474837091">
      <w:bodyDiv w:val="1"/>
      <w:marLeft w:val="0"/>
      <w:marRight w:val="0"/>
      <w:marTop w:val="0"/>
      <w:marBottom w:val="0"/>
      <w:divBdr>
        <w:top w:val="none" w:sz="0" w:space="0" w:color="auto"/>
        <w:left w:val="none" w:sz="0" w:space="0" w:color="auto"/>
        <w:bottom w:val="none" w:sz="0" w:space="0" w:color="auto"/>
        <w:right w:val="none" w:sz="0" w:space="0" w:color="auto"/>
      </w:divBdr>
    </w:div>
    <w:div w:id="506020077">
      <w:bodyDiv w:val="1"/>
      <w:marLeft w:val="0"/>
      <w:marRight w:val="0"/>
      <w:marTop w:val="0"/>
      <w:marBottom w:val="0"/>
      <w:divBdr>
        <w:top w:val="none" w:sz="0" w:space="0" w:color="auto"/>
        <w:left w:val="none" w:sz="0" w:space="0" w:color="auto"/>
        <w:bottom w:val="none" w:sz="0" w:space="0" w:color="auto"/>
        <w:right w:val="none" w:sz="0" w:space="0" w:color="auto"/>
      </w:divBdr>
    </w:div>
    <w:div w:id="549924780">
      <w:bodyDiv w:val="1"/>
      <w:marLeft w:val="0"/>
      <w:marRight w:val="0"/>
      <w:marTop w:val="0"/>
      <w:marBottom w:val="0"/>
      <w:divBdr>
        <w:top w:val="none" w:sz="0" w:space="0" w:color="auto"/>
        <w:left w:val="none" w:sz="0" w:space="0" w:color="auto"/>
        <w:bottom w:val="none" w:sz="0" w:space="0" w:color="auto"/>
        <w:right w:val="none" w:sz="0" w:space="0" w:color="auto"/>
      </w:divBdr>
    </w:div>
    <w:div w:id="571626852">
      <w:bodyDiv w:val="1"/>
      <w:marLeft w:val="0"/>
      <w:marRight w:val="0"/>
      <w:marTop w:val="0"/>
      <w:marBottom w:val="0"/>
      <w:divBdr>
        <w:top w:val="none" w:sz="0" w:space="0" w:color="auto"/>
        <w:left w:val="none" w:sz="0" w:space="0" w:color="auto"/>
        <w:bottom w:val="none" w:sz="0" w:space="0" w:color="auto"/>
        <w:right w:val="none" w:sz="0" w:space="0" w:color="auto"/>
      </w:divBdr>
    </w:div>
    <w:div w:id="637809385">
      <w:bodyDiv w:val="1"/>
      <w:marLeft w:val="0"/>
      <w:marRight w:val="0"/>
      <w:marTop w:val="0"/>
      <w:marBottom w:val="0"/>
      <w:divBdr>
        <w:top w:val="none" w:sz="0" w:space="0" w:color="auto"/>
        <w:left w:val="none" w:sz="0" w:space="0" w:color="auto"/>
        <w:bottom w:val="none" w:sz="0" w:space="0" w:color="auto"/>
        <w:right w:val="none" w:sz="0" w:space="0" w:color="auto"/>
      </w:divBdr>
    </w:div>
    <w:div w:id="640574113">
      <w:bodyDiv w:val="1"/>
      <w:marLeft w:val="0"/>
      <w:marRight w:val="0"/>
      <w:marTop w:val="0"/>
      <w:marBottom w:val="0"/>
      <w:divBdr>
        <w:top w:val="none" w:sz="0" w:space="0" w:color="auto"/>
        <w:left w:val="none" w:sz="0" w:space="0" w:color="auto"/>
        <w:bottom w:val="none" w:sz="0" w:space="0" w:color="auto"/>
        <w:right w:val="none" w:sz="0" w:space="0" w:color="auto"/>
      </w:divBdr>
    </w:div>
    <w:div w:id="670840767">
      <w:bodyDiv w:val="1"/>
      <w:marLeft w:val="0"/>
      <w:marRight w:val="0"/>
      <w:marTop w:val="0"/>
      <w:marBottom w:val="0"/>
      <w:divBdr>
        <w:top w:val="none" w:sz="0" w:space="0" w:color="auto"/>
        <w:left w:val="none" w:sz="0" w:space="0" w:color="auto"/>
        <w:bottom w:val="none" w:sz="0" w:space="0" w:color="auto"/>
        <w:right w:val="none" w:sz="0" w:space="0" w:color="auto"/>
      </w:divBdr>
    </w:div>
    <w:div w:id="688334555">
      <w:bodyDiv w:val="1"/>
      <w:marLeft w:val="0"/>
      <w:marRight w:val="0"/>
      <w:marTop w:val="0"/>
      <w:marBottom w:val="0"/>
      <w:divBdr>
        <w:top w:val="none" w:sz="0" w:space="0" w:color="auto"/>
        <w:left w:val="none" w:sz="0" w:space="0" w:color="auto"/>
        <w:bottom w:val="none" w:sz="0" w:space="0" w:color="auto"/>
        <w:right w:val="none" w:sz="0" w:space="0" w:color="auto"/>
      </w:divBdr>
    </w:div>
    <w:div w:id="702290503">
      <w:bodyDiv w:val="1"/>
      <w:marLeft w:val="0"/>
      <w:marRight w:val="0"/>
      <w:marTop w:val="0"/>
      <w:marBottom w:val="0"/>
      <w:divBdr>
        <w:top w:val="none" w:sz="0" w:space="0" w:color="auto"/>
        <w:left w:val="none" w:sz="0" w:space="0" w:color="auto"/>
        <w:bottom w:val="none" w:sz="0" w:space="0" w:color="auto"/>
        <w:right w:val="none" w:sz="0" w:space="0" w:color="auto"/>
      </w:divBdr>
    </w:div>
    <w:div w:id="723603228">
      <w:bodyDiv w:val="1"/>
      <w:marLeft w:val="0"/>
      <w:marRight w:val="0"/>
      <w:marTop w:val="0"/>
      <w:marBottom w:val="0"/>
      <w:divBdr>
        <w:top w:val="none" w:sz="0" w:space="0" w:color="auto"/>
        <w:left w:val="none" w:sz="0" w:space="0" w:color="auto"/>
        <w:bottom w:val="none" w:sz="0" w:space="0" w:color="auto"/>
        <w:right w:val="none" w:sz="0" w:space="0" w:color="auto"/>
      </w:divBdr>
    </w:div>
    <w:div w:id="746725464">
      <w:bodyDiv w:val="1"/>
      <w:marLeft w:val="0"/>
      <w:marRight w:val="0"/>
      <w:marTop w:val="0"/>
      <w:marBottom w:val="0"/>
      <w:divBdr>
        <w:top w:val="none" w:sz="0" w:space="0" w:color="auto"/>
        <w:left w:val="none" w:sz="0" w:space="0" w:color="auto"/>
        <w:bottom w:val="none" w:sz="0" w:space="0" w:color="auto"/>
        <w:right w:val="none" w:sz="0" w:space="0" w:color="auto"/>
      </w:divBdr>
    </w:div>
    <w:div w:id="782774675">
      <w:bodyDiv w:val="1"/>
      <w:marLeft w:val="0"/>
      <w:marRight w:val="0"/>
      <w:marTop w:val="0"/>
      <w:marBottom w:val="0"/>
      <w:divBdr>
        <w:top w:val="none" w:sz="0" w:space="0" w:color="auto"/>
        <w:left w:val="none" w:sz="0" w:space="0" w:color="auto"/>
        <w:bottom w:val="none" w:sz="0" w:space="0" w:color="auto"/>
        <w:right w:val="none" w:sz="0" w:space="0" w:color="auto"/>
      </w:divBdr>
    </w:div>
    <w:div w:id="793866003">
      <w:bodyDiv w:val="1"/>
      <w:marLeft w:val="0"/>
      <w:marRight w:val="0"/>
      <w:marTop w:val="0"/>
      <w:marBottom w:val="0"/>
      <w:divBdr>
        <w:top w:val="none" w:sz="0" w:space="0" w:color="auto"/>
        <w:left w:val="none" w:sz="0" w:space="0" w:color="auto"/>
        <w:bottom w:val="none" w:sz="0" w:space="0" w:color="auto"/>
        <w:right w:val="none" w:sz="0" w:space="0" w:color="auto"/>
      </w:divBdr>
    </w:div>
    <w:div w:id="796801243">
      <w:bodyDiv w:val="1"/>
      <w:marLeft w:val="0"/>
      <w:marRight w:val="0"/>
      <w:marTop w:val="0"/>
      <w:marBottom w:val="0"/>
      <w:divBdr>
        <w:top w:val="none" w:sz="0" w:space="0" w:color="auto"/>
        <w:left w:val="none" w:sz="0" w:space="0" w:color="auto"/>
        <w:bottom w:val="none" w:sz="0" w:space="0" w:color="auto"/>
        <w:right w:val="none" w:sz="0" w:space="0" w:color="auto"/>
      </w:divBdr>
    </w:div>
    <w:div w:id="846406018">
      <w:bodyDiv w:val="1"/>
      <w:marLeft w:val="0"/>
      <w:marRight w:val="0"/>
      <w:marTop w:val="0"/>
      <w:marBottom w:val="0"/>
      <w:divBdr>
        <w:top w:val="none" w:sz="0" w:space="0" w:color="auto"/>
        <w:left w:val="none" w:sz="0" w:space="0" w:color="auto"/>
        <w:bottom w:val="none" w:sz="0" w:space="0" w:color="auto"/>
        <w:right w:val="none" w:sz="0" w:space="0" w:color="auto"/>
      </w:divBdr>
    </w:div>
    <w:div w:id="862674770">
      <w:bodyDiv w:val="1"/>
      <w:marLeft w:val="0"/>
      <w:marRight w:val="0"/>
      <w:marTop w:val="0"/>
      <w:marBottom w:val="0"/>
      <w:divBdr>
        <w:top w:val="none" w:sz="0" w:space="0" w:color="auto"/>
        <w:left w:val="none" w:sz="0" w:space="0" w:color="auto"/>
        <w:bottom w:val="none" w:sz="0" w:space="0" w:color="auto"/>
        <w:right w:val="none" w:sz="0" w:space="0" w:color="auto"/>
      </w:divBdr>
    </w:div>
    <w:div w:id="870800071">
      <w:bodyDiv w:val="1"/>
      <w:marLeft w:val="0"/>
      <w:marRight w:val="0"/>
      <w:marTop w:val="0"/>
      <w:marBottom w:val="0"/>
      <w:divBdr>
        <w:top w:val="none" w:sz="0" w:space="0" w:color="auto"/>
        <w:left w:val="none" w:sz="0" w:space="0" w:color="auto"/>
        <w:bottom w:val="none" w:sz="0" w:space="0" w:color="auto"/>
        <w:right w:val="none" w:sz="0" w:space="0" w:color="auto"/>
      </w:divBdr>
    </w:div>
    <w:div w:id="875777542">
      <w:bodyDiv w:val="1"/>
      <w:marLeft w:val="0"/>
      <w:marRight w:val="0"/>
      <w:marTop w:val="0"/>
      <w:marBottom w:val="0"/>
      <w:divBdr>
        <w:top w:val="none" w:sz="0" w:space="0" w:color="auto"/>
        <w:left w:val="none" w:sz="0" w:space="0" w:color="auto"/>
        <w:bottom w:val="none" w:sz="0" w:space="0" w:color="auto"/>
        <w:right w:val="none" w:sz="0" w:space="0" w:color="auto"/>
      </w:divBdr>
    </w:div>
    <w:div w:id="885607318">
      <w:bodyDiv w:val="1"/>
      <w:marLeft w:val="0"/>
      <w:marRight w:val="0"/>
      <w:marTop w:val="0"/>
      <w:marBottom w:val="0"/>
      <w:divBdr>
        <w:top w:val="none" w:sz="0" w:space="0" w:color="auto"/>
        <w:left w:val="none" w:sz="0" w:space="0" w:color="auto"/>
        <w:bottom w:val="none" w:sz="0" w:space="0" w:color="auto"/>
        <w:right w:val="none" w:sz="0" w:space="0" w:color="auto"/>
      </w:divBdr>
    </w:div>
    <w:div w:id="889651959">
      <w:bodyDiv w:val="1"/>
      <w:marLeft w:val="0"/>
      <w:marRight w:val="0"/>
      <w:marTop w:val="0"/>
      <w:marBottom w:val="0"/>
      <w:divBdr>
        <w:top w:val="none" w:sz="0" w:space="0" w:color="auto"/>
        <w:left w:val="none" w:sz="0" w:space="0" w:color="auto"/>
        <w:bottom w:val="none" w:sz="0" w:space="0" w:color="auto"/>
        <w:right w:val="none" w:sz="0" w:space="0" w:color="auto"/>
      </w:divBdr>
    </w:div>
    <w:div w:id="892429446">
      <w:bodyDiv w:val="1"/>
      <w:marLeft w:val="0"/>
      <w:marRight w:val="0"/>
      <w:marTop w:val="0"/>
      <w:marBottom w:val="0"/>
      <w:divBdr>
        <w:top w:val="none" w:sz="0" w:space="0" w:color="auto"/>
        <w:left w:val="none" w:sz="0" w:space="0" w:color="auto"/>
        <w:bottom w:val="none" w:sz="0" w:space="0" w:color="auto"/>
        <w:right w:val="none" w:sz="0" w:space="0" w:color="auto"/>
      </w:divBdr>
    </w:div>
    <w:div w:id="892619589">
      <w:bodyDiv w:val="1"/>
      <w:marLeft w:val="0"/>
      <w:marRight w:val="0"/>
      <w:marTop w:val="0"/>
      <w:marBottom w:val="0"/>
      <w:divBdr>
        <w:top w:val="none" w:sz="0" w:space="0" w:color="auto"/>
        <w:left w:val="none" w:sz="0" w:space="0" w:color="auto"/>
        <w:bottom w:val="none" w:sz="0" w:space="0" w:color="auto"/>
        <w:right w:val="none" w:sz="0" w:space="0" w:color="auto"/>
      </w:divBdr>
    </w:div>
    <w:div w:id="902570743">
      <w:bodyDiv w:val="1"/>
      <w:marLeft w:val="0"/>
      <w:marRight w:val="0"/>
      <w:marTop w:val="0"/>
      <w:marBottom w:val="0"/>
      <w:divBdr>
        <w:top w:val="none" w:sz="0" w:space="0" w:color="auto"/>
        <w:left w:val="none" w:sz="0" w:space="0" w:color="auto"/>
        <w:bottom w:val="none" w:sz="0" w:space="0" w:color="auto"/>
        <w:right w:val="none" w:sz="0" w:space="0" w:color="auto"/>
      </w:divBdr>
    </w:div>
    <w:div w:id="906303154">
      <w:bodyDiv w:val="1"/>
      <w:marLeft w:val="0"/>
      <w:marRight w:val="0"/>
      <w:marTop w:val="0"/>
      <w:marBottom w:val="0"/>
      <w:divBdr>
        <w:top w:val="none" w:sz="0" w:space="0" w:color="auto"/>
        <w:left w:val="none" w:sz="0" w:space="0" w:color="auto"/>
        <w:bottom w:val="none" w:sz="0" w:space="0" w:color="auto"/>
        <w:right w:val="none" w:sz="0" w:space="0" w:color="auto"/>
      </w:divBdr>
    </w:div>
    <w:div w:id="909387583">
      <w:bodyDiv w:val="1"/>
      <w:marLeft w:val="0"/>
      <w:marRight w:val="0"/>
      <w:marTop w:val="0"/>
      <w:marBottom w:val="0"/>
      <w:divBdr>
        <w:top w:val="none" w:sz="0" w:space="0" w:color="auto"/>
        <w:left w:val="none" w:sz="0" w:space="0" w:color="auto"/>
        <w:bottom w:val="none" w:sz="0" w:space="0" w:color="auto"/>
        <w:right w:val="none" w:sz="0" w:space="0" w:color="auto"/>
      </w:divBdr>
    </w:div>
    <w:div w:id="930892857">
      <w:bodyDiv w:val="1"/>
      <w:marLeft w:val="0"/>
      <w:marRight w:val="0"/>
      <w:marTop w:val="0"/>
      <w:marBottom w:val="0"/>
      <w:divBdr>
        <w:top w:val="none" w:sz="0" w:space="0" w:color="auto"/>
        <w:left w:val="none" w:sz="0" w:space="0" w:color="auto"/>
        <w:bottom w:val="none" w:sz="0" w:space="0" w:color="auto"/>
        <w:right w:val="none" w:sz="0" w:space="0" w:color="auto"/>
      </w:divBdr>
    </w:div>
    <w:div w:id="951017795">
      <w:bodyDiv w:val="1"/>
      <w:marLeft w:val="0"/>
      <w:marRight w:val="0"/>
      <w:marTop w:val="0"/>
      <w:marBottom w:val="0"/>
      <w:divBdr>
        <w:top w:val="none" w:sz="0" w:space="0" w:color="auto"/>
        <w:left w:val="none" w:sz="0" w:space="0" w:color="auto"/>
        <w:bottom w:val="none" w:sz="0" w:space="0" w:color="auto"/>
        <w:right w:val="none" w:sz="0" w:space="0" w:color="auto"/>
      </w:divBdr>
    </w:div>
    <w:div w:id="955479818">
      <w:bodyDiv w:val="1"/>
      <w:marLeft w:val="0"/>
      <w:marRight w:val="0"/>
      <w:marTop w:val="0"/>
      <w:marBottom w:val="0"/>
      <w:divBdr>
        <w:top w:val="none" w:sz="0" w:space="0" w:color="auto"/>
        <w:left w:val="none" w:sz="0" w:space="0" w:color="auto"/>
        <w:bottom w:val="none" w:sz="0" w:space="0" w:color="auto"/>
        <w:right w:val="none" w:sz="0" w:space="0" w:color="auto"/>
      </w:divBdr>
    </w:div>
    <w:div w:id="965814272">
      <w:bodyDiv w:val="1"/>
      <w:marLeft w:val="0"/>
      <w:marRight w:val="0"/>
      <w:marTop w:val="0"/>
      <w:marBottom w:val="0"/>
      <w:divBdr>
        <w:top w:val="none" w:sz="0" w:space="0" w:color="auto"/>
        <w:left w:val="none" w:sz="0" w:space="0" w:color="auto"/>
        <w:bottom w:val="none" w:sz="0" w:space="0" w:color="auto"/>
        <w:right w:val="none" w:sz="0" w:space="0" w:color="auto"/>
      </w:divBdr>
    </w:div>
    <w:div w:id="986082766">
      <w:bodyDiv w:val="1"/>
      <w:marLeft w:val="0"/>
      <w:marRight w:val="0"/>
      <w:marTop w:val="0"/>
      <w:marBottom w:val="0"/>
      <w:divBdr>
        <w:top w:val="none" w:sz="0" w:space="0" w:color="auto"/>
        <w:left w:val="none" w:sz="0" w:space="0" w:color="auto"/>
        <w:bottom w:val="none" w:sz="0" w:space="0" w:color="auto"/>
        <w:right w:val="none" w:sz="0" w:space="0" w:color="auto"/>
      </w:divBdr>
    </w:div>
    <w:div w:id="990867211">
      <w:bodyDiv w:val="1"/>
      <w:marLeft w:val="0"/>
      <w:marRight w:val="0"/>
      <w:marTop w:val="0"/>
      <w:marBottom w:val="0"/>
      <w:divBdr>
        <w:top w:val="none" w:sz="0" w:space="0" w:color="auto"/>
        <w:left w:val="none" w:sz="0" w:space="0" w:color="auto"/>
        <w:bottom w:val="none" w:sz="0" w:space="0" w:color="auto"/>
        <w:right w:val="none" w:sz="0" w:space="0" w:color="auto"/>
      </w:divBdr>
    </w:div>
    <w:div w:id="1013799131">
      <w:bodyDiv w:val="1"/>
      <w:marLeft w:val="0"/>
      <w:marRight w:val="0"/>
      <w:marTop w:val="0"/>
      <w:marBottom w:val="0"/>
      <w:divBdr>
        <w:top w:val="none" w:sz="0" w:space="0" w:color="auto"/>
        <w:left w:val="none" w:sz="0" w:space="0" w:color="auto"/>
        <w:bottom w:val="none" w:sz="0" w:space="0" w:color="auto"/>
        <w:right w:val="none" w:sz="0" w:space="0" w:color="auto"/>
      </w:divBdr>
    </w:div>
    <w:div w:id="1037239445">
      <w:bodyDiv w:val="1"/>
      <w:marLeft w:val="0"/>
      <w:marRight w:val="0"/>
      <w:marTop w:val="0"/>
      <w:marBottom w:val="0"/>
      <w:divBdr>
        <w:top w:val="none" w:sz="0" w:space="0" w:color="auto"/>
        <w:left w:val="none" w:sz="0" w:space="0" w:color="auto"/>
        <w:bottom w:val="none" w:sz="0" w:space="0" w:color="auto"/>
        <w:right w:val="none" w:sz="0" w:space="0" w:color="auto"/>
      </w:divBdr>
    </w:div>
    <w:div w:id="1068770621">
      <w:bodyDiv w:val="1"/>
      <w:marLeft w:val="0"/>
      <w:marRight w:val="0"/>
      <w:marTop w:val="0"/>
      <w:marBottom w:val="0"/>
      <w:divBdr>
        <w:top w:val="none" w:sz="0" w:space="0" w:color="auto"/>
        <w:left w:val="none" w:sz="0" w:space="0" w:color="auto"/>
        <w:bottom w:val="none" w:sz="0" w:space="0" w:color="auto"/>
        <w:right w:val="none" w:sz="0" w:space="0" w:color="auto"/>
      </w:divBdr>
    </w:div>
    <w:div w:id="1072196231">
      <w:bodyDiv w:val="1"/>
      <w:marLeft w:val="0"/>
      <w:marRight w:val="0"/>
      <w:marTop w:val="0"/>
      <w:marBottom w:val="0"/>
      <w:divBdr>
        <w:top w:val="none" w:sz="0" w:space="0" w:color="auto"/>
        <w:left w:val="none" w:sz="0" w:space="0" w:color="auto"/>
        <w:bottom w:val="none" w:sz="0" w:space="0" w:color="auto"/>
        <w:right w:val="none" w:sz="0" w:space="0" w:color="auto"/>
      </w:divBdr>
    </w:div>
    <w:div w:id="1074401159">
      <w:bodyDiv w:val="1"/>
      <w:marLeft w:val="0"/>
      <w:marRight w:val="0"/>
      <w:marTop w:val="0"/>
      <w:marBottom w:val="0"/>
      <w:divBdr>
        <w:top w:val="none" w:sz="0" w:space="0" w:color="auto"/>
        <w:left w:val="none" w:sz="0" w:space="0" w:color="auto"/>
        <w:bottom w:val="none" w:sz="0" w:space="0" w:color="auto"/>
        <w:right w:val="none" w:sz="0" w:space="0" w:color="auto"/>
      </w:divBdr>
    </w:div>
    <w:div w:id="1098673175">
      <w:bodyDiv w:val="1"/>
      <w:marLeft w:val="0"/>
      <w:marRight w:val="0"/>
      <w:marTop w:val="0"/>
      <w:marBottom w:val="0"/>
      <w:divBdr>
        <w:top w:val="none" w:sz="0" w:space="0" w:color="auto"/>
        <w:left w:val="none" w:sz="0" w:space="0" w:color="auto"/>
        <w:bottom w:val="none" w:sz="0" w:space="0" w:color="auto"/>
        <w:right w:val="none" w:sz="0" w:space="0" w:color="auto"/>
      </w:divBdr>
    </w:div>
    <w:div w:id="1113475660">
      <w:bodyDiv w:val="1"/>
      <w:marLeft w:val="0"/>
      <w:marRight w:val="0"/>
      <w:marTop w:val="0"/>
      <w:marBottom w:val="0"/>
      <w:divBdr>
        <w:top w:val="none" w:sz="0" w:space="0" w:color="auto"/>
        <w:left w:val="none" w:sz="0" w:space="0" w:color="auto"/>
        <w:bottom w:val="none" w:sz="0" w:space="0" w:color="auto"/>
        <w:right w:val="none" w:sz="0" w:space="0" w:color="auto"/>
      </w:divBdr>
    </w:div>
    <w:div w:id="1115758374">
      <w:bodyDiv w:val="1"/>
      <w:marLeft w:val="0"/>
      <w:marRight w:val="0"/>
      <w:marTop w:val="0"/>
      <w:marBottom w:val="0"/>
      <w:divBdr>
        <w:top w:val="none" w:sz="0" w:space="0" w:color="auto"/>
        <w:left w:val="none" w:sz="0" w:space="0" w:color="auto"/>
        <w:bottom w:val="none" w:sz="0" w:space="0" w:color="auto"/>
        <w:right w:val="none" w:sz="0" w:space="0" w:color="auto"/>
      </w:divBdr>
    </w:div>
    <w:div w:id="1121339946">
      <w:bodyDiv w:val="1"/>
      <w:marLeft w:val="0"/>
      <w:marRight w:val="0"/>
      <w:marTop w:val="0"/>
      <w:marBottom w:val="0"/>
      <w:divBdr>
        <w:top w:val="none" w:sz="0" w:space="0" w:color="auto"/>
        <w:left w:val="none" w:sz="0" w:space="0" w:color="auto"/>
        <w:bottom w:val="none" w:sz="0" w:space="0" w:color="auto"/>
        <w:right w:val="none" w:sz="0" w:space="0" w:color="auto"/>
      </w:divBdr>
    </w:div>
    <w:div w:id="1128351618">
      <w:bodyDiv w:val="1"/>
      <w:marLeft w:val="0"/>
      <w:marRight w:val="0"/>
      <w:marTop w:val="0"/>
      <w:marBottom w:val="0"/>
      <w:divBdr>
        <w:top w:val="none" w:sz="0" w:space="0" w:color="auto"/>
        <w:left w:val="none" w:sz="0" w:space="0" w:color="auto"/>
        <w:bottom w:val="none" w:sz="0" w:space="0" w:color="auto"/>
        <w:right w:val="none" w:sz="0" w:space="0" w:color="auto"/>
      </w:divBdr>
    </w:div>
    <w:div w:id="1130444059">
      <w:bodyDiv w:val="1"/>
      <w:marLeft w:val="0"/>
      <w:marRight w:val="0"/>
      <w:marTop w:val="0"/>
      <w:marBottom w:val="0"/>
      <w:divBdr>
        <w:top w:val="none" w:sz="0" w:space="0" w:color="auto"/>
        <w:left w:val="none" w:sz="0" w:space="0" w:color="auto"/>
        <w:bottom w:val="none" w:sz="0" w:space="0" w:color="auto"/>
        <w:right w:val="none" w:sz="0" w:space="0" w:color="auto"/>
      </w:divBdr>
    </w:div>
    <w:div w:id="1130635400">
      <w:bodyDiv w:val="1"/>
      <w:marLeft w:val="0"/>
      <w:marRight w:val="0"/>
      <w:marTop w:val="0"/>
      <w:marBottom w:val="0"/>
      <w:divBdr>
        <w:top w:val="none" w:sz="0" w:space="0" w:color="auto"/>
        <w:left w:val="none" w:sz="0" w:space="0" w:color="auto"/>
        <w:bottom w:val="none" w:sz="0" w:space="0" w:color="auto"/>
        <w:right w:val="none" w:sz="0" w:space="0" w:color="auto"/>
      </w:divBdr>
    </w:div>
    <w:div w:id="1147479320">
      <w:bodyDiv w:val="1"/>
      <w:marLeft w:val="0"/>
      <w:marRight w:val="0"/>
      <w:marTop w:val="0"/>
      <w:marBottom w:val="0"/>
      <w:divBdr>
        <w:top w:val="none" w:sz="0" w:space="0" w:color="auto"/>
        <w:left w:val="none" w:sz="0" w:space="0" w:color="auto"/>
        <w:bottom w:val="none" w:sz="0" w:space="0" w:color="auto"/>
        <w:right w:val="none" w:sz="0" w:space="0" w:color="auto"/>
      </w:divBdr>
    </w:div>
    <w:div w:id="1176187902">
      <w:bodyDiv w:val="1"/>
      <w:marLeft w:val="0"/>
      <w:marRight w:val="0"/>
      <w:marTop w:val="0"/>
      <w:marBottom w:val="0"/>
      <w:divBdr>
        <w:top w:val="none" w:sz="0" w:space="0" w:color="auto"/>
        <w:left w:val="none" w:sz="0" w:space="0" w:color="auto"/>
        <w:bottom w:val="none" w:sz="0" w:space="0" w:color="auto"/>
        <w:right w:val="none" w:sz="0" w:space="0" w:color="auto"/>
      </w:divBdr>
    </w:div>
    <w:div w:id="1205944704">
      <w:bodyDiv w:val="1"/>
      <w:marLeft w:val="0"/>
      <w:marRight w:val="0"/>
      <w:marTop w:val="0"/>
      <w:marBottom w:val="0"/>
      <w:divBdr>
        <w:top w:val="none" w:sz="0" w:space="0" w:color="auto"/>
        <w:left w:val="none" w:sz="0" w:space="0" w:color="auto"/>
        <w:bottom w:val="none" w:sz="0" w:space="0" w:color="auto"/>
        <w:right w:val="none" w:sz="0" w:space="0" w:color="auto"/>
      </w:divBdr>
    </w:div>
    <w:div w:id="1236477231">
      <w:bodyDiv w:val="1"/>
      <w:marLeft w:val="0"/>
      <w:marRight w:val="0"/>
      <w:marTop w:val="0"/>
      <w:marBottom w:val="0"/>
      <w:divBdr>
        <w:top w:val="none" w:sz="0" w:space="0" w:color="auto"/>
        <w:left w:val="none" w:sz="0" w:space="0" w:color="auto"/>
        <w:bottom w:val="none" w:sz="0" w:space="0" w:color="auto"/>
        <w:right w:val="none" w:sz="0" w:space="0" w:color="auto"/>
      </w:divBdr>
    </w:div>
    <w:div w:id="1238779955">
      <w:bodyDiv w:val="1"/>
      <w:marLeft w:val="0"/>
      <w:marRight w:val="0"/>
      <w:marTop w:val="0"/>
      <w:marBottom w:val="0"/>
      <w:divBdr>
        <w:top w:val="none" w:sz="0" w:space="0" w:color="auto"/>
        <w:left w:val="none" w:sz="0" w:space="0" w:color="auto"/>
        <w:bottom w:val="none" w:sz="0" w:space="0" w:color="auto"/>
        <w:right w:val="none" w:sz="0" w:space="0" w:color="auto"/>
      </w:divBdr>
    </w:div>
    <w:div w:id="1258058177">
      <w:bodyDiv w:val="1"/>
      <w:marLeft w:val="0"/>
      <w:marRight w:val="0"/>
      <w:marTop w:val="0"/>
      <w:marBottom w:val="0"/>
      <w:divBdr>
        <w:top w:val="none" w:sz="0" w:space="0" w:color="auto"/>
        <w:left w:val="none" w:sz="0" w:space="0" w:color="auto"/>
        <w:bottom w:val="none" w:sz="0" w:space="0" w:color="auto"/>
        <w:right w:val="none" w:sz="0" w:space="0" w:color="auto"/>
      </w:divBdr>
    </w:div>
    <w:div w:id="1264414887">
      <w:bodyDiv w:val="1"/>
      <w:marLeft w:val="0"/>
      <w:marRight w:val="0"/>
      <w:marTop w:val="0"/>
      <w:marBottom w:val="0"/>
      <w:divBdr>
        <w:top w:val="none" w:sz="0" w:space="0" w:color="auto"/>
        <w:left w:val="none" w:sz="0" w:space="0" w:color="auto"/>
        <w:bottom w:val="none" w:sz="0" w:space="0" w:color="auto"/>
        <w:right w:val="none" w:sz="0" w:space="0" w:color="auto"/>
      </w:divBdr>
    </w:div>
    <w:div w:id="1264802682">
      <w:bodyDiv w:val="1"/>
      <w:marLeft w:val="0"/>
      <w:marRight w:val="0"/>
      <w:marTop w:val="0"/>
      <w:marBottom w:val="0"/>
      <w:divBdr>
        <w:top w:val="none" w:sz="0" w:space="0" w:color="auto"/>
        <w:left w:val="none" w:sz="0" w:space="0" w:color="auto"/>
        <w:bottom w:val="none" w:sz="0" w:space="0" w:color="auto"/>
        <w:right w:val="none" w:sz="0" w:space="0" w:color="auto"/>
      </w:divBdr>
    </w:div>
    <w:div w:id="1298754406">
      <w:bodyDiv w:val="1"/>
      <w:marLeft w:val="0"/>
      <w:marRight w:val="0"/>
      <w:marTop w:val="0"/>
      <w:marBottom w:val="0"/>
      <w:divBdr>
        <w:top w:val="none" w:sz="0" w:space="0" w:color="auto"/>
        <w:left w:val="none" w:sz="0" w:space="0" w:color="auto"/>
        <w:bottom w:val="none" w:sz="0" w:space="0" w:color="auto"/>
        <w:right w:val="none" w:sz="0" w:space="0" w:color="auto"/>
      </w:divBdr>
    </w:div>
    <w:div w:id="1310596244">
      <w:bodyDiv w:val="1"/>
      <w:marLeft w:val="0"/>
      <w:marRight w:val="0"/>
      <w:marTop w:val="0"/>
      <w:marBottom w:val="0"/>
      <w:divBdr>
        <w:top w:val="none" w:sz="0" w:space="0" w:color="auto"/>
        <w:left w:val="none" w:sz="0" w:space="0" w:color="auto"/>
        <w:bottom w:val="none" w:sz="0" w:space="0" w:color="auto"/>
        <w:right w:val="none" w:sz="0" w:space="0" w:color="auto"/>
      </w:divBdr>
    </w:div>
    <w:div w:id="1312637403">
      <w:bodyDiv w:val="1"/>
      <w:marLeft w:val="0"/>
      <w:marRight w:val="0"/>
      <w:marTop w:val="0"/>
      <w:marBottom w:val="0"/>
      <w:divBdr>
        <w:top w:val="none" w:sz="0" w:space="0" w:color="auto"/>
        <w:left w:val="none" w:sz="0" w:space="0" w:color="auto"/>
        <w:bottom w:val="none" w:sz="0" w:space="0" w:color="auto"/>
        <w:right w:val="none" w:sz="0" w:space="0" w:color="auto"/>
      </w:divBdr>
    </w:div>
    <w:div w:id="1332954859">
      <w:bodyDiv w:val="1"/>
      <w:marLeft w:val="0"/>
      <w:marRight w:val="0"/>
      <w:marTop w:val="0"/>
      <w:marBottom w:val="0"/>
      <w:divBdr>
        <w:top w:val="none" w:sz="0" w:space="0" w:color="auto"/>
        <w:left w:val="none" w:sz="0" w:space="0" w:color="auto"/>
        <w:bottom w:val="none" w:sz="0" w:space="0" w:color="auto"/>
        <w:right w:val="none" w:sz="0" w:space="0" w:color="auto"/>
      </w:divBdr>
    </w:div>
    <w:div w:id="1334264056">
      <w:bodyDiv w:val="1"/>
      <w:marLeft w:val="0"/>
      <w:marRight w:val="0"/>
      <w:marTop w:val="0"/>
      <w:marBottom w:val="0"/>
      <w:divBdr>
        <w:top w:val="none" w:sz="0" w:space="0" w:color="auto"/>
        <w:left w:val="none" w:sz="0" w:space="0" w:color="auto"/>
        <w:bottom w:val="none" w:sz="0" w:space="0" w:color="auto"/>
        <w:right w:val="none" w:sz="0" w:space="0" w:color="auto"/>
      </w:divBdr>
    </w:div>
    <w:div w:id="1339695298">
      <w:bodyDiv w:val="1"/>
      <w:marLeft w:val="0"/>
      <w:marRight w:val="0"/>
      <w:marTop w:val="0"/>
      <w:marBottom w:val="0"/>
      <w:divBdr>
        <w:top w:val="none" w:sz="0" w:space="0" w:color="auto"/>
        <w:left w:val="none" w:sz="0" w:space="0" w:color="auto"/>
        <w:bottom w:val="none" w:sz="0" w:space="0" w:color="auto"/>
        <w:right w:val="none" w:sz="0" w:space="0" w:color="auto"/>
      </w:divBdr>
    </w:div>
    <w:div w:id="1394697615">
      <w:bodyDiv w:val="1"/>
      <w:marLeft w:val="0"/>
      <w:marRight w:val="0"/>
      <w:marTop w:val="0"/>
      <w:marBottom w:val="0"/>
      <w:divBdr>
        <w:top w:val="none" w:sz="0" w:space="0" w:color="auto"/>
        <w:left w:val="none" w:sz="0" w:space="0" w:color="auto"/>
        <w:bottom w:val="none" w:sz="0" w:space="0" w:color="auto"/>
        <w:right w:val="none" w:sz="0" w:space="0" w:color="auto"/>
      </w:divBdr>
    </w:div>
    <w:div w:id="1397358977">
      <w:bodyDiv w:val="1"/>
      <w:marLeft w:val="0"/>
      <w:marRight w:val="0"/>
      <w:marTop w:val="0"/>
      <w:marBottom w:val="0"/>
      <w:divBdr>
        <w:top w:val="none" w:sz="0" w:space="0" w:color="auto"/>
        <w:left w:val="none" w:sz="0" w:space="0" w:color="auto"/>
        <w:bottom w:val="none" w:sz="0" w:space="0" w:color="auto"/>
        <w:right w:val="none" w:sz="0" w:space="0" w:color="auto"/>
      </w:divBdr>
    </w:div>
    <w:div w:id="1404793643">
      <w:bodyDiv w:val="1"/>
      <w:marLeft w:val="0"/>
      <w:marRight w:val="0"/>
      <w:marTop w:val="0"/>
      <w:marBottom w:val="0"/>
      <w:divBdr>
        <w:top w:val="none" w:sz="0" w:space="0" w:color="auto"/>
        <w:left w:val="none" w:sz="0" w:space="0" w:color="auto"/>
        <w:bottom w:val="none" w:sz="0" w:space="0" w:color="auto"/>
        <w:right w:val="none" w:sz="0" w:space="0" w:color="auto"/>
      </w:divBdr>
    </w:div>
    <w:div w:id="1419525549">
      <w:bodyDiv w:val="1"/>
      <w:marLeft w:val="0"/>
      <w:marRight w:val="0"/>
      <w:marTop w:val="0"/>
      <w:marBottom w:val="0"/>
      <w:divBdr>
        <w:top w:val="none" w:sz="0" w:space="0" w:color="auto"/>
        <w:left w:val="none" w:sz="0" w:space="0" w:color="auto"/>
        <w:bottom w:val="none" w:sz="0" w:space="0" w:color="auto"/>
        <w:right w:val="none" w:sz="0" w:space="0" w:color="auto"/>
      </w:divBdr>
    </w:div>
    <w:div w:id="1421485705">
      <w:bodyDiv w:val="1"/>
      <w:marLeft w:val="0"/>
      <w:marRight w:val="0"/>
      <w:marTop w:val="0"/>
      <w:marBottom w:val="0"/>
      <w:divBdr>
        <w:top w:val="none" w:sz="0" w:space="0" w:color="auto"/>
        <w:left w:val="none" w:sz="0" w:space="0" w:color="auto"/>
        <w:bottom w:val="none" w:sz="0" w:space="0" w:color="auto"/>
        <w:right w:val="none" w:sz="0" w:space="0" w:color="auto"/>
      </w:divBdr>
    </w:div>
    <w:div w:id="1429614520">
      <w:bodyDiv w:val="1"/>
      <w:marLeft w:val="0"/>
      <w:marRight w:val="0"/>
      <w:marTop w:val="0"/>
      <w:marBottom w:val="0"/>
      <w:divBdr>
        <w:top w:val="none" w:sz="0" w:space="0" w:color="auto"/>
        <w:left w:val="none" w:sz="0" w:space="0" w:color="auto"/>
        <w:bottom w:val="none" w:sz="0" w:space="0" w:color="auto"/>
        <w:right w:val="none" w:sz="0" w:space="0" w:color="auto"/>
      </w:divBdr>
    </w:div>
    <w:div w:id="1460606198">
      <w:bodyDiv w:val="1"/>
      <w:marLeft w:val="0"/>
      <w:marRight w:val="0"/>
      <w:marTop w:val="0"/>
      <w:marBottom w:val="0"/>
      <w:divBdr>
        <w:top w:val="none" w:sz="0" w:space="0" w:color="auto"/>
        <w:left w:val="none" w:sz="0" w:space="0" w:color="auto"/>
        <w:bottom w:val="none" w:sz="0" w:space="0" w:color="auto"/>
        <w:right w:val="none" w:sz="0" w:space="0" w:color="auto"/>
      </w:divBdr>
    </w:div>
    <w:div w:id="1476798314">
      <w:bodyDiv w:val="1"/>
      <w:marLeft w:val="0"/>
      <w:marRight w:val="0"/>
      <w:marTop w:val="0"/>
      <w:marBottom w:val="0"/>
      <w:divBdr>
        <w:top w:val="none" w:sz="0" w:space="0" w:color="auto"/>
        <w:left w:val="none" w:sz="0" w:space="0" w:color="auto"/>
        <w:bottom w:val="none" w:sz="0" w:space="0" w:color="auto"/>
        <w:right w:val="none" w:sz="0" w:space="0" w:color="auto"/>
      </w:divBdr>
    </w:div>
    <w:div w:id="1478960481">
      <w:bodyDiv w:val="1"/>
      <w:marLeft w:val="0"/>
      <w:marRight w:val="0"/>
      <w:marTop w:val="0"/>
      <w:marBottom w:val="0"/>
      <w:divBdr>
        <w:top w:val="none" w:sz="0" w:space="0" w:color="auto"/>
        <w:left w:val="none" w:sz="0" w:space="0" w:color="auto"/>
        <w:bottom w:val="none" w:sz="0" w:space="0" w:color="auto"/>
        <w:right w:val="none" w:sz="0" w:space="0" w:color="auto"/>
      </w:divBdr>
    </w:div>
    <w:div w:id="1487554147">
      <w:bodyDiv w:val="1"/>
      <w:marLeft w:val="0"/>
      <w:marRight w:val="0"/>
      <w:marTop w:val="0"/>
      <w:marBottom w:val="0"/>
      <w:divBdr>
        <w:top w:val="none" w:sz="0" w:space="0" w:color="auto"/>
        <w:left w:val="none" w:sz="0" w:space="0" w:color="auto"/>
        <w:bottom w:val="none" w:sz="0" w:space="0" w:color="auto"/>
        <w:right w:val="none" w:sz="0" w:space="0" w:color="auto"/>
      </w:divBdr>
    </w:div>
    <w:div w:id="1512572145">
      <w:bodyDiv w:val="1"/>
      <w:marLeft w:val="0"/>
      <w:marRight w:val="0"/>
      <w:marTop w:val="0"/>
      <w:marBottom w:val="0"/>
      <w:divBdr>
        <w:top w:val="none" w:sz="0" w:space="0" w:color="auto"/>
        <w:left w:val="none" w:sz="0" w:space="0" w:color="auto"/>
        <w:bottom w:val="none" w:sz="0" w:space="0" w:color="auto"/>
        <w:right w:val="none" w:sz="0" w:space="0" w:color="auto"/>
      </w:divBdr>
    </w:div>
    <w:div w:id="1513107908">
      <w:bodyDiv w:val="1"/>
      <w:marLeft w:val="0"/>
      <w:marRight w:val="0"/>
      <w:marTop w:val="0"/>
      <w:marBottom w:val="0"/>
      <w:divBdr>
        <w:top w:val="none" w:sz="0" w:space="0" w:color="auto"/>
        <w:left w:val="none" w:sz="0" w:space="0" w:color="auto"/>
        <w:bottom w:val="none" w:sz="0" w:space="0" w:color="auto"/>
        <w:right w:val="none" w:sz="0" w:space="0" w:color="auto"/>
      </w:divBdr>
    </w:div>
    <w:div w:id="1517843771">
      <w:bodyDiv w:val="1"/>
      <w:marLeft w:val="0"/>
      <w:marRight w:val="0"/>
      <w:marTop w:val="0"/>
      <w:marBottom w:val="0"/>
      <w:divBdr>
        <w:top w:val="none" w:sz="0" w:space="0" w:color="auto"/>
        <w:left w:val="none" w:sz="0" w:space="0" w:color="auto"/>
        <w:bottom w:val="none" w:sz="0" w:space="0" w:color="auto"/>
        <w:right w:val="none" w:sz="0" w:space="0" w:color="auto"/>
      </w:divBdr>
    </w:div>
    <w:div w:id="1526478509">
      <w:bodyDiv w:val="1"/>
      <w:marLeft w:val="0"/>
      <w:marRight w:val="0"/>
      <w:marTop w:val="0"/>
      <w:marBottom w:val="0"/>
      <w:divBdr>
        <w:top w:val="none" w:sz="0" w:space="0" w:color="auto"/>
        <w:left w:val="none" w:sz="0" w:space="0" w:color="auto"/>
        <w:bottom w:val="none" w:sz="0" w:space="0" w:color="auto"/>
        <w:right w:val="none" w:sz="0" w:space="0" w:color="auto"/>
      </w:divBdr>
    </w:div>
    <w:div w:id="1528758780">
      <w:bodyDiv w:val="1"/>
      <w:marLeft w:val="0"/>
      <w:marRight w:val="0"/>
      <w:marTop w:val="0"/>
      <w:marBottom w:val="0"/>
      <w:divBdr>
        <w:top w:val="none" w:sz="0" w:space="0" w:color="auto"/>
        <w:left w:val="none" w:sz="0" w:space="0" w:color="auto"/>
        <w:bottom w:val="none" w:sz="0" w:space="0" w:color="auto"/>
        <w:right w:val="none" w:sz="0" w:space="0" w:color="auto"/>
      </w:divBdr>
    </w:div>
    <w:div w:id="1531185552">
      <w:bodyDiv w:val="1"/>
      <w:marLeft w:val="0"/>
      <w:marRight w:val="0"/>
      <w:marTop w:val="0"/>
      <w:marBottom w:val="0"/>
      <w:divBdr>
        <w:top w:val="none" w:sz="0" w:space="0" w:color="auto"/>
        <w:left w:val="none" w:sz="0" w:space="0" w:color="auto"/>
        <w:bottom w:val="none" w:sz="0" w:space="0" w:color="auto"/>
        <w:right w:val="none" w:sz="0" w:space="0" w:color="auto"/>
      </w:divBdr>
    </w:div>
    <w:div w:id="1536500821">
      <w:bodyDiv w:val="1"/>
      <w:marLeft w:val="0"/>
      <w:marRight w:val="0"/>
      <w:marTop w:val="0"/>
      <w:marBottom w:val="0"/>
      <w:divBdr>
        <w:top w:val="none" w:sz="0" w:space="0" w:color="auto"/>
        <w:left w:val="none" w:sz="0" w:space="0" w:color="auto"/>
        <w:bottom w:val="none" w:sz="0" w:space="0" w:color="auto"/>
        <w:right w:val="none" w:sz="0" w:space="0" w:color="auto"/>
      </w:divBdr>
    </w:div>
    <w:div w:id="1537162967">
      <w:bodyDiv w:val="1"/>
      <w:marLeft w:val="0"/>
      <w:marRight w:val="0"/>
      <w:marTop w:val="0"/>
      <w:marBottom w:val="0"/>
      <w:divBdr>
        <w:top w:val="none" w:sz="0" w:space="0" w:color="auto"/>
        <w:left w:val="none" w:sz="0" w:space="0" w:color="auto"/>
        <w:bottom w:val="none" w:sz="0" w:space="0" w:color="auto"/>
        <w:right w:val="none" w:sz="0" w:space="0" w:color="auto"/>
      </w:divBdr>
    </w:div>
    <w:div w:id="1539466020">
      <w:bodyDiv w:val="1"/>
      <w:marLeft w:val="0"/>
      <w:marRight w:val="0"/>
      <w:marTop w:val="0"/>
      <w:marBottom w:val="0"/>
      <w:divBdr>
        <w:top w:val="none" w:sz="0" w:space="0" w:color="auto"/>
        <w:left w:val="none" w:sz="0" w:space="0" w:color="auto"/>
        <w:bottom w:val="none" w:sz="0" w:space="0" w:color="auto"/>
        <w:right w:val="none" w:sz="0" w:space="0" w:color="auto"/>
      </w:divBdr>
    </w:div>
    <w:div w:id="1540775659">
      <w:bodyDiv w:val="1"/>
      <w:marLeft w:val="0"/>
      <w:marRight w:val="0"/>
      <w:marTop w:val="0"/>
      <w:marBottom w:val="0"/>
      <w:divBdr>
        <w:top w:val="none" w:sz="0" w:space="0" w:color="auto"/>
        <w:left w:val="none" w:sz="0" w:space="0" w:color="auto"/>
        <w:bottom w:val="none" w:sz="0" w:space="0" w:color="auto"/>
        <w:right w:val="none" w:sz="0" w:space="0" w:color="auto"/>
      </w:divBdr>
    </w:div>
    <w:div w:id="1541283636">
      <w:bodyDiv w:val="1"/>
      <w:marLeft w:val="0"/>
      <w:marRight w:val="0"/>
      <w:marTop w:val="0"/>
      <w:marBottom w:val="0"/>
      <w:divBdr>
        <w:top w:val="none" w:sz="0" w:space="0" w:color="auto"/>
        <w:left w:val="none" w:sz="0" w:space="0" w:color="auto"/>
        <w:bottom w:val="none" w:sz="0" w:space="0" w:color="auto"/>
        <w:right w:val="none" w:sz="0" w:space="0" w:color="auto"/>
      </w:divBdr>
    </w:div>
    <w:div w:id="1555463402">
      <w:bodyDiv w:val="1"/>
      <w:marLeft w:val="0"/>
      <w:marRight w:val="0"/>
      <w:marTop w:val="0"/>
      <w:marBottom w:val="0"/>
      <w:divBdr>
        <w:top w:val="none" w:sz="0" w:space="0" w:color="auto"/>
        <w:left w:val="none" w:sz="0" w:space="0" w:color="auto"/>
        <w:bottom w:val="none" w:sz="0" w:space="0" w:color="auto"/>
        <w:right w:val="none" w:sz="0" w:space="0" w:color="auto"/>
      </w:divBdr>
    </w:div>
    <w:div w:id="1565868647">
      <w:bodyDiv w:val="1"/>
      <w:marLeft w:val="0"/>
      <w:marRight w:val="0"/>
      <w:marTop w:val="0"/>
      <w:marBottom w:val="0"/>
      <w:divBdr>
        <w:top w:val="none" w:sz="0" w:space="0" w:color="auto"/>
        <w:left w:val="none" w:sz="0" w:space="0" w:color="auto"/>
        <w:bottom w:val="none" w:sz="0" w:space="0" w:color="auto"/>
        <w:right w:val="none" w:sz="0" w:space="0" w:color="auto"/>
      </w:divBdr>
    </w:div>
    <w:div w:id="1577549445">
      <w:bodyDiv w:val="1"/>
      <w:marLeft w:val="0"/>
      <w:marRight w:val="0"/>
      <w:marTop w:val="0"/>
      <w:marBottom w:val="0"/>
      <w:divBdr>
        <w:top w:val="none" w:sz="0" w:space="0" w:color="auto"/>
        <w:left w:val="none" w:sz="0" w:space="0" w:color="auto"/>
        <w:bottom w:val="none" w:sz="0" w:space="0" w:color="auto"/>
        <w:right w:val="none" w:sz="0" w:space="0" w:color="auto"/>
      </w:divBdr>
    </w:div>
    <w:div w:id="1584022827">
      <w:bodyDiv w:val="1"/>
      <w:marLeft w:val="0"/>
      <w:marRight w:val="0"/>
      <w:marTop w:val="0"/>
      <w:marBottom w:val="0"/>
      <w:divBdr>
        <w:top w:val="none" w:sz="0" w:space="0" w:color="auto"/>
        <w:left w:val="none" w:sz="0" w:space="0" w:color="auto"/>
        <w:bottom w:val="none" w:sz="0" w:space="0" w:color="auto"/>
        <w:right w:val="none" w:sz="0" w:space="0" w:color="auto"/>
      </w:divBdr>
    </w:div>
    <w:div w:id="1611007376">
      <w:bodyDiv w:val="1"/>
      <w:marLeft w:val="0"/>
      <w:marRight w:val="0"/>
      <w:marTop w:val="0"/>
      <w:marBottom w:val="0"/>
      <w:divBdr>
        <w:top w:val="none" w:sz="0" w:space="0" w:color="auto"/>
        <w:left w:val="none" w:sz="0" w:space="0" w:color="auto"/>
        <w:bottom w:val="none" w:sz="0" w:space="0" w:color="auto"/>
        <w:right w:val="none" w:sz="0" w:space="0" w:color="auto"/>
      </w:divBdr>
    </w:div>
    <w:div w:id="1633362425">
      <w:bodyDiv w:val="1"/>
      <w:marLeft w:val="0"/>
      <w:marRight w:val="0"/>
      <w:marTop w:val="0"/>
      <w:marBottom w:val="0"/>
      <w:divBdr>
        <w:top w:val="none" w:sz="0" w:space="0" w:color="auto"/>
        <w:left w:val="none" w:sz="0" w:space="0" w:color="auto"/>
        <w:bottom w:val="none" w:sz="0" w:space="0" w:color="auto"/>
        <w:right w:val="none" w:sz="0" w:space="0" w:color="auto"/>
      </w:divBdr>
    </w:div>
    <w:div w:id="1662348157">
      <w:bodyDiv w:val="1"/>
      <w:marLeft w:val="0"/>
      <w:marRight w:val="0"/>
      <w:marTop w:val="0"/>
      <w:marBottom w:val="0"/>
      <w:divBdr>
        <w:top w:val="none" w:sz="0" w:space="0" w:color="auto"/>
        <w:left w:val="none" w:sz="0" w:space="0" w:color="auto"/>
        <w:bottom w:val="none" w:sz="0" w:space="0" w:color="auto"/>
        <w:right w:val="none" w:sz="0" w:space="0" w:color="auto"/>
      </w:divBdr>
    </w:div>
    <w:div w:id="1671061955">
      <w:bodyDiv w:val="1"/>
      <w:marLeft w:val="0"/>
      <w:marRight w:val="0"/>
      <w:marTop w:val="0"/>
      <w:marBottom w:val="0"/>
      <w:divBdr>
        <w:top w:val="none" w:sz="0" w:space="0" w:color="auto"/>
        <w:left w:val="none" w:sz="0" w:space="0" w:color="auto"/>
        <w:bottom w:val="none" w:sz="0" w:space="0" w:color="auto"/>
        <w:right w:val="none" w:sz="0" w:space="0" w:color="auto"/>
      </w:divBdr>
    </w:div>
    <w:div w:id="1707754287">
      <w:bodyDiv w:val="1"/>
      <w:marLeft w:val="0"/>
      <w:marRight w:val="0"/>
      <w:marTop w:val="0"/>
      <w:marBottom w:val="0"/>
      <w:divBdr>
        <w:top w:val="none" w:sz="0" w:space="0" w:color="auto"/>
        <w:left w:val="none" w:sz="0" w:space="0" w:color="auto"/>
        <w:bottom w:val="none" w:sz="0" w:space="0" w:color="auto"/>
        <w:right w:val="none" w:sz="0" w:space="0" w:color="auto"/>
      </w:divBdr>
    </w:div>
    <w:div w:id="1710378137">
      <w:bodyDiv w:val="1"/>
      <w:marLeft w:val="0"/>
      <w:marRight w:val="0"/>
      <w:marTop w:val="0"/>
      <w:marBottom w:val="0"/>
      <w:divBdr>
        <w:top w:val="none" w:sz="0" w:space="0" w:color="auto"/>
        <w:left w:val="none" w:sz="0" w:space="0" w:color="auto"/>
        <w:bottom w:val="none" w:sz="0" w:space="0" w:color="auto"/>
        <w:right w:val="none" w:sz="0" w:space="0" w:color="auto"/>
      </w:divBdr>
    </w:div>
    <w:div w:id="1721052767">
      <w:bodyDiv w:val="1"/>
      <w:marLeft w:val="0"/>
      <w:marRight w:val="0"/>
      <w:marTop w:val="0"/>
      <w:marBottom w:val="0"/>
      <w:divBdr>
        <w:top w:val="none" w:sz="0" w:space="0" w:color="auto"/>
        <w:left w:val="none" w:sz="0" w:space="0" w:color="auto"/>
        <w:bottom w:val="none" w:sz="0" w:space="0" w:color="auto"/>
        <w:right w:val="none" w:sz="0" w:space="0" w:color="auto"/>
      </w:divBdr>
    </w:div>
    <w:div w:id="1724523360">
      <w:bodyDiv w:val="1"/>
      <w:marLeft w:val="0"/>
      <w:marRight w:val="0"/>
      <w:marTop w:val="0"/>
      <w:marBottom w:val="0"/>
      <w:divBdr>
        <w:top w:val="none" w:sz="0" w:space="0" w:color="auto"/>
        <w:left w:val="none" w:sz="0" w:space="0" w:color="auto"/>
        <w:bottom w:val="none" w:sz="0" w:space="0" w:color="auto"/>
        <w:right w:val="none" w:sz="0" w:space="0" w:color="auto"/>
      </w:divBdr>
    </w:div>
    <w:div w:id="1727753868">
      <w:bodyDiv w:val="1"/>
      <w:marLeft w:val="0"/>
      <w:marRight w:val="0"/>
      <w:marTop w:val="0"/>
      <w:marBottom w:val="0"/>
      <w:divBdr>
        <w:top w:val="none" w:sz="0" w:space="0" w:color="auto"/>
        <w:left w:val="none" w:sz="0" w:space="0" w:color="auto"/>
        <w:bottom w:val="none" w:sz="0" w:space="0" w:color="auto"/>
        <w:right w:val="none" w:sz="0" w:space="0" w:color="auto"/>
      </w:divBdr>
    </w:div>
    <w:div w:id="1730880465">
      <w:bodyDiv w:val="1"/>
      <w:marLeft w:val="0"/>
      <w:marRight w:val="0"/>
      <w:marTop w:val="0"/>
      <w:marBottom w:val="0"/>
      <w:divBdr>
        <w:top w:val="none" w:sz="0" w:space="0" w:color="auto"/>
        <w:left w:val="none" w:sz="0" w:space="0" w:color="auto"/>
        <w:bottom w:val="none" w:sz="0" w:space="0" w:color="auto"/>
        <w:right w:val="none" w:sz="0" w:space="0" w:color="auto"/>
      </w:divBdr>
    </w:div>
    <w:div w:id="1736925435">
      <w:bodyDiv w:val="1"/>
      <w:marLeft w:val="0"/>
      <w:marRight w:val="0"/>
      <w:marTop w:val="0"/>
      <w:marBottom w:val="0"/>
      <w:divBdr>
        <w:top w:val="none" w:sz="0" w:space="0" w:color="auto"/>
        <w:left w:val="none" w:sz="0" w:space="0" w:color="auto"/>
        <w:bottom w:val="none" w:sz="0" w:space="0" w:color="auto"/>
        <w:right w:val="none" w:sz="0" w:space="0" w:color="auto"/>
      </w:divBdr>
    </w:div>
    <w:div w:id="1738939240">
      <w:bodyDiv w:val="1"/>
      <w:marLeft w:val="0"/>
      <w:marRight w:val="0"/>
      <w:marTop w:val="0"/>
      <w:marBottom w:val="0"/>
      <w:divBdr>
        <w:top w:val="none" w:sz="0" w:space="0" w:color="auto"/>
        <w:left w:val="none" w:sz="0" w:space="0" w:color="auto"/>
        <w:bottom w:val="none" w:sz="0" w:space="0" w:color="auto"/>
        <w:right w:val="none" w:sz="0" w:space="0" w:color="auto"/>
      </w:divBdr>
    </w:div>
    <w:div w:id="1762145452">
      <w:bodyDiv w:val="1"/>
      <w:marLeft w:val="0"/>
      <w:marRight w:val="0"/>
      <w:marTop w:val="0"/>
      <w:marBottom w:val="0"/>
      <w:divBdr>
        <w:top w:val="none" w:sz="0" w:space="0" w:color="auto"/>
        <w:left w:val="none" w:sz="0" w:space="0" w:color="auto"/>
        <w:bottom w:val="none" w:sz="0" w:space="0" w:color="auto"/>
        <w:right w:val="none" w:sz="0" w:space="0" w:color="auto"/>
      </w:divBdr>
    </w:div>
    <w:div w:id="1762531370">
      <w:bodyDiv w:val="1"/>
      <w:marLeft w:val="0"/>
      <w:marRight w:val="0"/>
      <w:marTop w:val="0"/>
      <w:marBottom w:val="0"/>
      <w:divBdr>
        <w:top w:val="none" w:sz="0" w:space="0" w:color="auto"/>
        <w:left w:val="none" w:sz="0" w:space="0" w:color="auto"/>
        <w:bottom w:val="none" w:sz="0" w:space="0" w:color="auto"/>
        <w:right w:val="none" w:sz="0" w:space="0" w:color="auto"/>
      </w:divBdr>
    </w:div>
    <w:div w:id="1769963302">
      <w:bodyDiv w:val="1"/>
      <w:marLeft w:val="0"/>
      <w:marRight w:val="0"/>
      <w:marTop w:val="0"/>
      <w:marBottom w:val="0"/>
      <w:divBdr>
        <w:top w:val="none" w:sz="0" w:space="0" w:color="auto"/>
        <w:left w:val="none" w:sz="0" w:space="0" w:color="auto"/>
        <w:bottom w:val="none" w:sz="0" w:space="0" w:color="auto"/>
        <w:right w:val="none" w:sz="0" w:space="0" w:color="auto"/>
      </w:divBdr>
    </w:div>
    <w:div w:id="1778602867">
      <w:bodyDiv w:val="1"/>
      <w:marLeft w:val="0"/>
      <w:marRight w:val="0"/>
      <w:marTop w:val="0"/>
      <w:marBottom w:val="0"/>
      <w:divBdr>
        <w:top w:val="none" w:sz="0" w:space="0" w:color="auto"/>
        <w:left w:val="none" w:sz="0" w:space="0" w:color="auto"/>
        <w:bottom w:val="none" w:sz="0" w:space="0" w:color="auto"/>
        <w:right w:val="none" w:sz="0" w:space="0" w:color="auto"/>
      </w:divBdr>
    </w:div>
    <w:div w:id="1791823797">
      <w:bodyDiv w:val="1"/>
      <w:marLeft w:val="0"/>
      <w:marRight w:val="0"/>
      <w:marTop w:val="0"/>
      <w:marBottom w:val="0"/>
      <w:divBdr>
        <w:top w:val="none" w:sz="0" w:space="0" w:color="auto"/>
        <w:left w:val="none" w:sz="0" w:space="0" w:color="auto"/>
        <w:bottom w:val="none" w:sz="0" w:space="0" w:color="auto"/>
        <w:right w:val="none" w:sz="0" w:space="0" w:color="auto"/>
      </w:divBdr>
    </w:div>
    <w:div w:id="1795560983">
      <w:bodyDiv w:val="1"/>
      <w:marLeft w:val="0"/>
      <w:marRight w:val="0"/>
      <w:marTop w:val="0"/>
      <w:marBottom w:val="0"/>
      <w:divBdr>
        <w:top w:val="none" w:sz="0" w:space="0" w:color="auto"/>
        <w:left w:val="none" w:sz="0" w:space="0" w:color="auto"/>
        <w:bottom w:val="none" w:sz="0" w:space="0" w:color="auto"/>
        <w:right w:val="none" w:sz="0" w:space="0" w:color="auto"/>
      </w:divBdr>
    </w:div>
    <w:div w:id="1799644151">
      <w:bodyDiv w:val="1"/>
      <w:marLeft w:val="0"/>
      <w:marRight w:val="0"/>
      <w:marTop w:val="0"/>
      <w:marBottom w:val="0"/>
      <w:divBdr>
        <w:top w:val="none" w:sz="0" w:space="0" w:color="auto"/>
        <w:left w:val="none" w:sz="0" w:space="0" w:color="auto"/>
        <w:bottom w:val="none" w:sz="0" w:space="0" w:color="auto"/>
        <w:right w:val="none" w:sz="0" w:space="0" w:color="auto"/>
      </w:divBdr>
    </w:div>
    <w:div w:id="1801069085">
      <w:bodyDiv w:val="1"/>
      <w:marLeft w:val="0"/>
      <w:marRight w:val="0"/>
      <w:marTop w:val="0"/>
      <w:marBottom w:val="0"/>
      <w:divBdr>
        <w:top w:val="none" w:sz="0" w:space="0" w:color="auto"/>
        <w:left w:val="none" w:sz="0" w:space="0" w:color="auto"/>
        <w:bottom w:val="none" w:sz="0" w:space="0" w:color="auto"/>
        <w:right w:val="none" w:sz="0" w:space="0" w:color="auto"/>
      </w:divBdr>
    </w:div>
    <w:div w:id="1806701430">
      <w:bodyDiv w:val="1"/>
      <w:marLeft w:val="0"/>
      <w:marRight w:val="0"/>
      <w:marTop w:val="0"/>
      <w:marBottom w:val="0"/>
      <w:divBdr>
        <w:top w:val="none" w:sz="0" w:space="0" w:color="auto"/>
        <w:left w:val="none" w:sz="0" w:space="0" w:color="auto"/>
        <w:bottom w:val="none" w:sz="0" w:space="0" w:color="auto"/>
        <w:right w:val="none" w:sz="0" w:space="0" w:color="auto"/>
      </w:divBdr>
    </w:div>
    <w:div w:id="1832063986">
      <w:bodyDiv w:val="1"/>
      <w:marLeft w:val="0"/>
      <w:marRight w:val="0"/>
      <w:marTop w:val="0"/>
      <w:marBottom w:val="0"/>
      <w:divBdr>
        <w:top w:val="none" w:sz="0" w:space="0" w:color="auto"/>
        <w:left w:val="none" w:sz="0" w:space="0" w:color="auto"/>
        <w:bottom w:val="none" w:sz="0" w:space="0" w:color="auto"/>
        <w:right w:val="none" w:sz="0" w:space="0" w:color="auto"/>
      </w:divBdr>
    </w:div>
    <w:div w:id="1835074290">
      <w:bodyDiv w:val="1"/>
      <w:marLeft w:val="0"/>
      <w:marRight w:val="0"/>
      <w:marTop w:val="0"/>
      <w:marBottom w:val="0"/>
      <w:divBdr>
        <w:top w:val="none" w:sz="0" w:space="0" w:color="auto"/>
        <w:left w:val="none" w:sz="0" w:space="0" w:color="auto"/>
        <w:bottom w:val="none" w:sz="0" w:space="0" w:color="auto"/>
        <w:right w:val="none" w:sz="0" w:space="0" w:color="auto"/>
      </w:divBdr>
    </w:div>
    <w:div w:id="1856648583">
      <w:bodyDiv w:val="1"/>
      <w:marLeft w:val="0"/>
      <w:marRight w:val="0"/>
      <w:marTop w:val="0"/>
      <w:marBottom w:val="0"/>
      <w:divBdr>
        <w:top w:val="none" w:sz="0" w:space="0" w:color="auto"/>
        <w:left w:val="none" w:sz="0" w:space="0" w:color="auto"/>
        <w:bottom w:val="none" w:sz="0" w:space="0" w:color="auto"/>
        <w:right w:val="none" w:sz="0" w:space="0" w:color="auto"/>
      </w:divBdr>
    </w:div>
    <w:div w:id="1861626124">
      <w:bodyDiv w:val="1"/>
      <w:marLeft w:val="0"/>
      <w:marRight w:val="0"/>
      <w:marTop w:val="0"/>
      <w:marBottom w:val="0"/>
      <w:divBdr>
        <w:top w:val="none" w:sz="0" w:space="0" w:color="auto"/>
        <w:left w:val="none" w:sz="0" w:space="0" w:color="auto"/>
        <w:bottom w:val="none" w:sz="0" w:space="0" w:color="auto"/>
        <w:right w:val="none" w:sz="0" w:space="0" w:color="auto"/>
      </w:divBdr>
    </w:div>
    <w:div w:id="1871992702">
      <w:bodyDiv w:val="1"/>
      <w:marLeft w:val="0"/>
      <w:marRight w:val="0"/>
      <w:marTop w:val="0"/>
      <w:marBottom w:val="0"/>
      <w:divBdr>
        <w:top w:val="none" w:sz="0" w:space="0" w:color="auto"/>
        <w:left w:val="none" w:sz="0" w:space="0" w:color="auto"/>
        <w:bottom w:val="none" w:sz="0" w:space="0" w:color="auto"/>
        <w:right w:val="none" w:sz="0" w:space="0" w:color="auto"/>
      </w:divBdr>
    </w:div>
    <w:div w:id="1894386365">
      <w:bodyDiv w:val="1"/>
      <w:marLeft w:val="0"/>
      <w:marRight w:val="0"/>
      <w:marTop w:val="0"/>
      <w:marBottom w:val="0"/>
      <w:divBdr>
        <w:top w:val="none" w:sz="0" w:space="0" w:color="auto"/>
        <w:left w:val="none" w:sz="0" w:space="0" w:color="auto"/>
        <w:bottom w:val="none" w:sz="0" w:space="0" w:color="auto"/>
        <w:right w:val="none" w:sz="0" w:space="0" w:color="auto"/>
      </w:divBdr>
    </w:div>
    <w:div w:id="1916280040">
      <w:bodyDiv w:val="1"/>
      <w:marLeft w:val="0"/>
      <w:marRight w:val="0"/>
      <w:marTop w:val="0"/>
      <w:marBottom w:val="0"/>
      <w:divBdr>
        <w:top w:val="none" w:sz="0" w:space="0" w:color="auto"/>
        <w:left w:val="none" w:sz="0" w:space="0" w:color="auto"/>
        <w:bottom w:val="none" w:sz="0" w:space="0" w:color="auto"/>
        <w:right w:val="none" w:sz="0" w:space="0" w:color="auto"/>
      </w:divBdr>
    </w:div>
    <w:div w:id="1953198220">
      <w:bodyDiv w:val="1"/>
      <w:marLeft w:val="0"/>
      <w:marRight w:val="0"/>
      <w:marTop w:val="0"/>
      <w:marBottom w:val="0"/>
      <w:divBdr>
        <w:top w:val="none" w:sz="0" w:space="0" w:color="auto"/>
        <w:left w:val="none" w:sz="0" w:space="0" w:color="auto"/>
        <w:bottom w:val="none" w:sz="0" w:space="0" w:color="auto"/>
        <w:right w:val="none" w:sz="0" w:space="0" w:color="auto"/>
      </w:divBdr>
    </w:div>
    <w:div w:id="1959993951">
      <w:bodyDiv w:val="1"/>
      <w:marLeft w:val="0"/>
      <w:marRight w:val="0"/>
      <w:marTop w:val="0"/>
      <w:marBottom w:val="0"/>
      <w:divBdr>
        <w:top w:val="none" w:sz="0" w:space="0" w:color="auto"/>
        <w:left w:val="none" w:sz="0" w:space="0" w:color="auto"/>
        <w:bottom w:val="none" w:sz="0" w:space="0" w:color="auto"/>
        <w:right w:val="none" w:sz="0" w:space="0" w:color="auto"/>
      </w:divBdr>
    </w:div>
    <w:div w:id="1960985366">
      <w:bodyDiv w:val="1"/>
      <w:marLeft w:val="0"/>
      <w:marRight w:val="0"/>
      <w:marTop w:val="0"/>
      <w:marBottom w:val="0"/>
      <w:divBdr>
        <w:top w:val="none" w:sz="0" w:space="0" w:color="auto"/>
        <w:left w:val="none" w:sz="0" w:space="0" w:color="auto"/>
        <w:bottom w:val="none" w:sz="0" w:space="0" w:color="auto"/>
        <w:right w:val="none" w:sz="0" w:space="0" w:color="auto"/>
      </w:divBdr>
    </w:div>
    <w:div w:id="1982156077">
      <w:bodyDiv w:val="1"/>
      <w:marLeft w:val="0"/>
      <w:marRight w:val="0"/>
      <w:marTop w:val="0"/>
      <w:marBottom w:val="0"/>
      <w:divBdr>
        <w:top w:val="none" w:sz="0" w:space="0" w:color="auto"/>
        <w:left w:val="none" w:sz="0" w:space="0" w:color="auto"/>
        <w:bottom w:val="none" w:sz="0" w:space="0" w:color="auto"/>
        <w:right w:val="none" w:sz="0" w:space="0" w:color="auto"/>
      </w:divBdr>
    </w:div>
    <w:div w:id="1983845530">
      <w:bodyDiv w:val="1"/>
      <w:marLeft w:val="0"/>
      <w:marRight w:val="0"/>
      <w:marTop w:val="0"/>
      <w:marBottom w:val="0"/>
      <w:divBdr>
        <w:top w:val="none" w:sz="0" w:space="0" w:color="auto"/>
        <w:left w:val="none" w:sz="0" w:space="0" w:color="auto"/>
        <w:bottom w:val="none" w:sz="0" w:space="0" w:color="auto"/>
        <w:right w:val="none" w:sz="0" w:space="0" w:color="auto"/>
      </w:divBdr>
    </w:div>
    <w:div w:id="2007437202">
      <w:bodyDiv w:val="1"/>
      <w:marLeft w:val="0"/>
      <w:marRight w:val="0"/>
      <w:marTop w:val="0"/>
      <w:marBottom w:val="0"/>
      <w:divBdr>
        <w:top w:val="none" w:sz="0" w:space="0" w:color="auto"/>
        <w:left w:val="none" w:sz="0" w:space="0" w:color="auto"/>
        <w:bottom w:val="none" w:sz="0" w:space="0" w:color="auto"/>
        <w:right w:val="none" w:sz="0" w:space="0" w:color="auto"/>
      </w:divBdr>
    </w:div>
    <w:div w:id="2021740576">
      <w:bodyDiv w:val="1"/>
      <w:marLeft w:val="0"/>
      <w:marRight w:val="0"/>
      <w:marTop w:val="0"/>
      <w:marBottom w:val="0"/>
      <w:divBdr>
        <w:top w:val="none" w:sz="0" w:space="0" w:color="auto"/>
        <w:left w:val="none" w:sz="0" w:space="0" w:color="auto"/>
        <w:bottom w:val="none" w:sz="0" w:space="0" w:color="auto"/>
        <w:right w:val="none" w:sz="0" w:space="0" w:color="auto"/>
      </w:divBdr>
    </w:div>
    <w:div w:id="2023970938">
      <w:marLeft w:val="0"/>
      <w:marRight w:val="0"/>
      <w:marTop w:val="0"/>
      <w:marBottom w:val="0"/>
      <w:divBdr>
        <w:top w:val="none" w:sz="0" w:space="0" w:color="auto"/>
        <w:left w:val="none" w:sz="0" w:space="0" w:color="auto"/>
        <w:bottom w:val="none" w:sz="0" w:space="0" w:color="auto"/>
        <w:right w:val="none" w:sz="0" w:space="0" w:color="auto"/>
      </w:divBdr>
    </w:div>
    <w:div w:id="2023970939">
      <w:marLeft w:val="0"/>
      <w:marRight w:val="0"/>
      <w:marTop w:val="0"/>
      <w:marBottom w:val="0"/>
      <w:divBdr>
        <w:top w:val="none" w:sz="0" w:space="0" w:color="auto"/>
        <w:left w:val="none" w:sz="0" w:space="0" w:color="auto"/>
        <w:bottom w:val="none" w:sz="0" w:space="0" w:color="auto"/>
        <w:right w:val="none" w:sz="0" w:space="0" w:color="auto"/>
      </w:divBdr>
    </w:div>
    <w:div w:id="2023970940">
      <w:marLeft w:val="0"/>
      <w:marRight w:val="0"/>
      <w:marTop w:val="0"/>
      <w:marBottom w:val="0"/>
      <w:divBdr>
        <w:top w:val="none" w:sz="0" w:space="0" w:color="auto"/>
        <w:left w:val="none" w:sz="0" w:space="0" w:color="auto"/>
        <w:bottom w:val="none" w:sz="0" w:space="0" w:color="auto"/>
        <w:right w:val="none" w:sz="0" w:space="0" w:color="auto"/>
      </w:divBdr>
    </w:div>
    <w:div w:id="2023970941">
      <w:marLeft w:val="0"/>
      <w:marRight w:val="0"/>
      <w:marTop w:val="0"/>
      <w:marBottom w:val="0"/>
      <w:divBdr>
        <w:top w:val="none" w:sz="0" w:space="0" w:color="auto"/>
        <w:left w:val="none" w:sz="0" w:space="0" w:color="auto"/>
        <w:bottom w:val="none" w:sz="0" w:space="0" w:color="auto"/>
        <w:right w:val="none" w:sz="0" w:space="0" w:color="auto"/>
      </w:divBdr>
    </w:div>
    <w:div w:id="2023970942">
      <w:marLeft w:val="0"/>
      <w:marRight w:val="0"/>
      <w:marTop w:val="0"/>
      <w:marBottom w:val="0"/>
      <w:divBdr>
        <w:top w:val="none" w:sz="0" w:space="0" w:color="auto"/>
        <w:left w:val="none" w:sz="0" w:space="0" w:color="auto"/>
        <w:bottom w:val="none" w:sz="0" w:space="0" w:color="auto"/>
        <w:right w:val="none" w:sz="0" w:space="0" w:color="auto"/>
      </w:divBdr>
    </w:div>
    <w:div w:id="2023970943">
      <w:marLeft w:val="0"/>
      <w:marRight w:val="0"/>
      <w:marTop w:val="0"/>
      <w:marBottom w:val="0"/>
      <w:divBdr>
        <w:top w:val="none" w:sz="0" w:space="0" w:color="auto"/>
        <w:left w:val="none" w:sz="0" w:space="0" w:color="auto"/>
        <w:bottom w:val="none" w:sz="0" w:space="0" w:color="auto"/>
        <w:right w:val="none" w:sz="0" w:space="0" w:color="auto"/>
      </w:divBdr>
    </w:div>
    <w:div w:id="2023970944">
      <w:marLeft w:val="0"/>
      <w:marRight w:val="0"/>
      <w:marTop w:val="0"/>
      <w:marBottom w:val="0"/>
      <w:divBdr>
        <w:top w:val="none" w:sz="0" w:space="0" w:color="auto"/>
        <w:left w:val="none" w:sz="0" w:space="0" w:color="auto"/>
        <w:bottom w:val="none" w:sz="0" w:space="0" w:color="auto"/>
        <w:right w:val="none" w:sz="0" w:space="0" w:color="auto"/>
      </w:divBdr>
    </w:div>
    <w:div w:id="2023970945">
      <w:marLeft w:val="0"/>
      <w:marRight w:val="0"/>
      <w:marTop w:val="0"/>
      <w:marBottom w:val="0"/>
      <w:divBdr>
        <w:top w:val="none" w:sz="0" w:space="0" w:color="auto"/>
        <w:left w:val="none" w:sz="0" w:space="0" w:color="auto"/>
        <w:bottom w:val="none" w:sz="0" w:space="0" w:color="auto"/>
        <w:right w:val="none" w:sz="0" w:space="0" w:color="auto"/>
      </w:divBdr>
    </w:div>
    <w:div w:id="2023970946">
      <w:marLeft w:val="0"/>
      <w:marRight w:val="0"/>
      <w:marTop w:val="0"/>
      <w:marBottom w:val="0"/>
      <w:divBdr>
        <w:top w:val="none" w:sz="0" w:space="0" w:color="auto"/>
        <w:left w:val="none" w:sz="0" w:space="0" w:color="auto"/>
        <w:bottom w:val="none" w:sz="0" w:space="0" w:color="auto"/>
        <w:right w:val="none" w:sz="0" w:space="0" w:color="auto"/>
      </w:divBdr>
    </w:div>
    <w:div w:id="2023970947">
      <w:marLeft w:val="0"/>
      <w:marRight w:val="0"/>
      <w:marTop w:val="0"/>
      <w:marBottom w:val="0"/>
      <w:divBdr>
        <w:top w:val="none" w:sz="0" w:space="0" w:color="auto"/>
        <w:left w:val="none" w:sz="0" w:space="0" w:color="auto"/>
        <w:bottom w:val="none" w:sz="0" w:space="0" w:color="auto"/>
        <w:right w:val="none" w:sz="0" w:space="0" w:color="auto"/>
      </w:divBdr>
    </w:div>
    <w:div w:id="2023970948">
      <w:marLeft w:val="0"/>
      <w:marRight w:val="0"/>
      <w:marTop w:val="0"/>
      <w:marBottom w:val="0"/>
      <w:divBdr>
        <w:top w:val="none" w:sz="0" w:space="0" w:color="auto"/>
        <w:left w:val="none" w:sz="0" w:space="0" w:color="auto"/>
        <w:bottom w:val="none" w:sz="0" w:space="0" w:color="auto"/>
        <w:right w:val="none" w:sz="0" w:space="0" w:color="auto"/>
      </w:divBdr>
    </w:div>
    <w:div w:id="2023970949">
      <w:marLeft w:val="0"/>
      <w:marRight w:val="0"/>
      <w:marTop w:val="0"/>
      <w:marBottom w:val="0"/>
      <w:divBdr>
        <w:top w:val="none" w:sz="0" w:space="0" w:color="auto"/>
        <w:left w:val="none" w:sz="0" w:space="0" w:color="auto"/>
        <w:bottom w:val="none" w:sz="0" w:space="0" w:color="auto"/>
        <w:right w:val="none" w:sz="0" w:space="0" w:color="auto"/>
      </w:divBdr>
    </w:div>
    <w:div w:id="2023970950">
      <w:marLeft w:val="0"/>
      <w:marRight w:val="0"/>
      <w:marTop w:val="0"/>
      <w:marBottom w:val="0"/>
      <w:divBdr>
        <w:top w:val="none" w:sz="0" w:space="0" w:color="auto"/>
        <w:left w:val="none" w:sz="0" w:space="0" w:color="auto"/>
        <w:bottom w:val="none" w:sz="0" w:space="0" w:color="auto"/>
        <w:right w:val="none" w:sz="0" w:space="0" w:color="auto"/>
      </w:divBdr>
    </w:div>
    <w:div w:id="2023970951">
      <w:marLeft w:val="0"/>
      <w:marRight w:val="0"/>
      <w:marTop w:val="0"/>
      <w:marBottom w:val="0"/>
      <w:divBdr>
        <w:top w:val="none" w:sz="0" w:space="0" w:color="auto"/>
        <w:left w:val="none" w:sz="0" w:space="0" w:color="auto"/>
        <w:bottom w:val="none" w:sz="0" w:space="0" w:color="auto"/>
        <w:right w:val="none" w:sz="0" w:space="0" w:color="auto"/>
      </w:divBdr>
    </w:div>
    <w:div w:id="2023970952">
      <w:marLeft w:val="0"/>
      <w:marRight w:val="0"/>
      <w:marTop w:val="0"/>
      <w:marBottom w:val="0"/>
      <w:divBdr>
        <w:top w:val="none" w:sz="0" w:space="0" w:color="auto"/>
        <w:left w:val="none" w:sz="0" w:space="0" w:color="auto"/>
        <w:bottom w:val="none" w:sz="0" w:space="0" w:color="auto"/>
        <w:right w:val="none" w:sz="0" w:space="0" w:color="auto"/>
      </w:divBdr>
    </w:div>
    <w:div w:id="2023970953">
      <w:marLeft w:val="0"/>
      <w:marRight w:val="0"/>
      <w:marTop w:val="0"/>
      <w:marBottom w:val="0"/>
      <w:divBdr>
        <w:top w:val="none" w:sz="0" w:space="0" w:color="auto"/>
        <w:left w:val="none" w:sz="0" w:space="0" w:color="auto"/>
        <w:bottom w:val="none" w:sz="0" w:space="0" w:color="auto"/>
        <w:right w:val="none" w:sz="0" w:space="0" w:color="auto"/>
      </w:divBdr>
    </w:div>
    <w:div w:id="2023970954">
      <w:marLeft w:val="0"/>
      <w:marRight w:val="0"/>
      <w:marTop w:val="0"/>
      <w:marBottom w:val="0"/>
      <w:divBdr>
        <w:top w:val="none" w:sz="0" w:space="0" w:color="auto"/>
        <w:left w:val="none" w:sz="0" w:space="0" w:color="auto"/>
        <w:bottom w:val="none" w:sz="0" w:space="0" w:color="auto"/>
        <w:right w:val="none" w:sz="0" w:space="0" w:color="auto"/>
      </w:divBdr>
    </w:div>
    <w:div w:id="2023970955">
      <w:marLeft w:val="0"/>
      <w:marRight w:val="0"/>
      <w:marTop w:val="0"/>
      <w:marBottom w:val="0"/>
      <w:divBdr>
        <w:top w:val="none" w:sz="0" w:space="0" w:color="auto"/>
        <w:left w:val="none" w:sz="0" w:space="0" w:color="auto"/>
        <w:bottom w:val="none" w:sz="0" w:space="0" w:color="auto"/>
        <w:right w:val="none" w:sz="0" w:space="0" w:color="auto"/>
      </w:divBdr>
    </w:div>
    <w:div w:id="2023970956">
      <w:marLeft w:val="0"/>
      <w:marRight w:val="0"/>
      <w:marTop w:val="0"/>
      <w:marBottom w:val="0"/>
      <w:divBdr>
        <w:top w:val="none" w:sz="0" w:space="0" w:color="auto"/>
        <w:left w:val="none" w:sz="0" w:space="0" w:color="auto"/>
        <w:bottom w:val="none" w:sz="0" w:space="0" w:color="auto"/>
        <w:right w:val="none" w:sz="0" w:space="0" w:color="auto"/>
      </w:divBdr>
    </w:div>
    <w:div w:id="2023970957">
      <w:marLeft w:val="0"/>
      <w:marRight w:val="0"/>
      <w:marTop w:val="0"/>
      <w:marBottom w:val="0"/>
      <w:divBdr>
        <w:top w:val="none" w:sz="0" w:space="0" w:color="auto"/>
        <w:left w:val="none" w:sz="0" w:space="0" w:color="auto"/>
        <w:bottom w:val="none" w:sz="0" w:space="0" w:color="auto"/>
        <w:right w:val="none" w:sz="0" w:space="0" w:color="auto"/>
      </w:divBdr>
    </w:div>
    <w:div w:id="2023970958">
      <w:marLeft w:val="0"/>
      <w:marRight w:val="0"/>
      <w:marTop w:val="0"/>
      <w:marBottom w:val="0"/>
      <w:divBdr>
        <w:top w:val="none" w:sz="0" w:space="0" w:color="auto"/>
        <w:left w:val="none" w:sz="0" w:space="0" w:color="auto"/>
        <w:bottom w:val="none" w:sz="0" w:space="0" w:color="auto"/>
        <w:right w:val="none" w:sz="0" w:space="0" w:color="auto"/>
      </w:divBdr>
    </w:div>
    <w:div w:id="2023970959">
      <w:marLeft w:val="0"/>
      <w:marRight w:val="0"/>
      <w:marTop w:val="0"/>
      <w:marBottom w:val="0"/>
      <w:divBdr>
        <w:top w:val="none" w:sz="0" w:space="0" w:color="auto"/>
        <w:left w:val="none" w:sz="0" w:space="0" w:color="auto"/>
        <w:bottom w:val="none" w:sz="0" w:space="0" w:color="auto"/>
        <w:right w:val="none" w:sz="0" w:space="0" w:color="auto"/>
      </w:divBdr>
    </w:div>
    <w:div w:id="2023970960">
      <w:marLeft w:val="0"/>
      <w:marRight w:val="0"/>
      <w:marTop w:val="0"/>
      <w:marBottom w:val="0"/>
      <w:divBdr>
        <w:top w:val="none" w:sz="0" w:space="0" w:color="auto"/>
        <w:left w:val="none" w:sz="0" w:space="0" w:color="auto"/>
        <w:bottom w:val="none" w:sz="0" w:space="0" w:color="auto"/>
        <w:right w:val="none" w:sz="0" w:space="0" w:color="auto"/>
      </w:divBdr>
    </w:div>
    <w:div w:id="2023970961">
      <w:marLeft w:val="0"/>
      <w:marRight w:val="0"/>
      <w:marTop w:val="0"/>
      <w:marBottom w:val="0"/>
      <w:divBdr>
        <w:top w:val="none" w:sz="0" w:space="0" w:color="auto"/>
        <w:left w:val="none" w:sz="0" w:space="0" w:color="auto"/>
        <w:bottom w:val="none" w:sz="0" w:space="0" w:color="auto"/>
        <w:right w:val="none" w:sz="0" w:space="0" w:color="auto"/>
      </w:divBdr>
    </w:div>
    <w:div w:id="2023970962">
      <w:marLeft w:val="0"/>
      <w:marRight w:val="0"/>
      <w:marTop w:val="0"/>
      <w:marBottom w:val="0"/>
      <w:divBdr>
        <w:top w:val="none" w:sz="0" w:space="0" w:color="auto"/>
        <w:left w:val="none" w:sz="0" w:space="0" w:color="auto"/>
        <w:bottom w:val="none" w:sz="0" w:space="0" w:color="auto"/>
        <w:right w:val="none" w:sz="0" w:space="0" w:color="auto"/>
      </w:divBdr>
    </w:div>
    <w:div w:id="2023970963">
      <w:marLeft w:val="0"/>
      <w:marRight w:val="0"/>
      <w:marTop w:val="0"/>
      <w:marBottom w:val="0"/>
      <w:divBdr>
        <w:top w:val="none" w:sz="0" w:space="0" w:color="auto"/>
        <w:left w:val="none" w:sz="0" w:space="0" w:color="auto"/>
        <w:bottom w:val="none" w:sz="0" w:space="0" w:color="auto"/>
        <w:right w:val="none" w:sz="0" w:space="0" w:color="auto"/>
      </w:divBdr>
    </w:div>
    <w:div w:id="2023970964">
      <w:marLeft w:val="0"/>
      <w:marRight w:val="0"/>
      <w:marTop w:val="0"/>
      <w:marBottom w:val="0"/>
      <w:divBdr>
        <w:top w:val="none" w:sz="0" w:space="0" w:color="auto"/>
        <w:left w:val="none" w:sz="0" w:space="0" w:color="auto"/>
        <w:bottom w:val="none" w:sz="0" w:space="0" w:color="auto"/>
        <w:right w:val="none" w:sz="0" w:space="0" w:color="auto"/>
      </w:divBdr>
    </w:div>
    <w:div w:id="2023970965">
      <w:marLeft w:val="0"/>
      <w:marRight w:val="0"/>
      <w:marTop w:val="0"/>
      <w:marBottom w:val="0"/>
      <w:divBdr>
        <w:top w:val="none" w:sz="0" w:space="0" w:color="auto"/>
        <w:left w:val="none" w:sz="0" w:space="0" w:color="auto"/>
        <w:bottom w:val="none" w:sz="0" w:space="0" w:color="auto"/>
        <w:right w:val="none" w:sz="0" w:space="0" w:color="auto"/>
      </w:divBdr>
    </w:div>
    <w:div w:id="2023970966">
      <w:marLeft w:val="0"/>
      <w:marRight w:val="0"/>
      <w:marTop w:val="0"/>
      <w:marBottom w:val="0"/>
      <w:divBdr>
        <w:top w:val="none" w:sz="0" w:space="0" w:color="auto"/>
        <w:left w:val="none" w:sz="0" w:space="0" w:color="auto"/>
        <w:bottom w:val="none" w:sz="0" w:space="0" w:color="auto"/>
        <w:right w:val="none" w:sz="0" w:space="0" w:color="auto"/>
      </w:divBdr>
    </w:div>
    <w:div w:id="2023970967">
      <w:marLeft w:val="0"/>
      <w:marRight w:val="0"/>
      <w:marTop w:val="0"/>
      <w:marBottom w:val="0"/>
      <w:divBdr>
        <w:top w:val="none" w:sz="0" w:space="0" w:color="auto"/>
        <w:left w:val="none" w:sz="0" w:space="0" w:color="auto"/>
        <w:bottom w:val="none" w:sz="0" w:space="0" w:color="auto"/>
        <w:right w:val="none" w:sz="0" w:space="0" w:color="auto"/>
      </w:divBdr>
    </w:div>
    <w:div w:id="2023970968">
      <w:marLeft w:val="0"/>
      <w:marRight w:val="0"/>
      <w:marTop w:val="0"/>
      <w:marBottom w:val="0"/>
      <w:divBdr>
        <w:top w:val="none" w:sz="0" w:space="0" w:color="auto"/>
        <w:left w:val="none" w:sz="0" w:space="0" w:color="auto"/>
        <w:bottom w:val="none" w:sz="0" w:space="0" w:color="auto"/>
        <w:right w:val="none" w:sz="0" w:space="0" w:color="auto"/>
      </w:divBdr>
    </w:div>
    <w:div w:id="2023970969">
      <w:marLeft w:val="0"/>
      <w:marRight w:val="0"/>
      <w:marTop w:val="0"/>
      <w:marBottom w:val="0"/>
      <w:divBdr>
        <w:top w:val="none" w:sz="0" w:space="0" w:color="auto"/>
        <w:left w:val="none" w:sz="0" w:space="0" w:color="auto"/>
        <w:bottom w:val="none" w:sz="0" w:space="0" w:color="auto"/>
        <w:right w:val="none" w:sz="0" w:space="0" w:color="auto"/>
      </w:divBdr>
    </w:div>
    <w:div w:id="2023970970">
      <w:marLeft w:val="0"/>
      <w:marRight w:val="0"/>
      <w:marTop w:val="0"/>
      <w:marBottom w:val="0"/>
      <w:divBdr>
        <w:top w:val="none" w:sz="0" w:space="0" w:color="auto"/>
        <w:left w:val="none" w:sz="0" w:space="0" w:color="auto"/>
        <w:bottom w:val="none" w:sz="0" w:space="0" w:color="auto"/>
        <w:right w:val="none" w:sz="0" w:space="0" w:color="auto"/>
      </w:divBdr>
    </w:div>
    <w:div w:id="2023970971">
      <w:marLeft w:val="0"/>
      <w:marRight w:val="0"/>
      <w:marTop w:val="0"/>
      <w:marBottom w:val="0"/>
      <w:divBdr>
        <w:top w:val="none" w:sz="0" w:space="0" w:color="auto"/>
        <w:left w:val="none" w:sz="0" w:space="0" w:color="auto"/>
        <w:bottom w:val="none" w:sz="0" w:space="0" w:color="auto"/>
        <w:right w:val="none" w:sz="0" w:space="0" w:color="auto"/>
      </w:divBdr>
    </w:div>
    <w:div w:id="2023970972">
      <w:marLeft w:val="0"/>
      <w:marRight w:val="0"/>
      <w:marTop w:val="0"/>
      <w:marBottom w:val="0"/>
      <w:divBdr>
        <w:top w:val="none" w:sz="0" w:space="0" w:color="auto"/>
        <w:left w:val="none" w:sz="0" w:space="0" w:color="auto"/>
        <w:bottom w:val="none" w:sz="0" w:space="0" w:color="auto"/>
        <w:right w:val="none" w:sz="0" w:space="0" w:color="auto"/>
      </w:divBdr>
    </w:div>
    <w:div w:id="2023970973">
      <w:marLeft w:val="0"/>
      <w:marRight w:val="0"/>
      <w:marTop w:val="0"/>
      <w:marBottom w:val="0"/>
      <w:divBdr>
        <w:top w:val="none" w:sz="0" w:space="0" w:color="auto"/>
        <w:left w:val="none" w:sz="0" w:space="0" w:color="auto"/>
        <w:bottom w:val="none" w:sz="0" w:space="0" w:color="auto"/>
        <w:right w:val="none" w:sz="0" w:space="0" w:color="auto"/>
      </w:divBdr>
    </w:div>
    <w:div w:id="2023970974">
      <w:marLeft w:val="0"/>
      <w:marRight w:val="0"/>
      <w:marTop w:val="0"/>
      <w:marBottom w:val="0"/>
      <w:divBdr>
        <w:top w:val="none" w:sz="0" w:space="0" w:color="auto"/>
        <w:left w:val="none" w:sz="0" w:space="0" w:color="auto"/>
        <w:bottom w:val="none" w:sz="0" w:space="0" w:color="auto"/>
        <w:right w:val="none" w:sz="0" w:space="0" w:color="auto"/>
      </w:divBdr>
    </w:div>
    <w:div w:id="2023970975">
      <w:marLeft w:val="0"/>
      <w:marRight w:val="0"/>
      <w:marTop w:val="0"/>
      <w:marBottom w:val="0"/>
      <w:divBdr>
        <w:top w:val="none" w:sz="0" w:space="0" w:color="auto"/>
        <w:left w:val="none" w:sz="0" w:space="0" w:color="auto"/>
        <w:bottom w:val="none" w:sz="0" w:space="0" w:color="auto"/>
        <w:right w:val="none" w:sz="0" w:space="0" w:color="auto"/>
      </w:divBdr>
    </w:div>
    <w:div w:id="2023970976">
      <w:marLeft w:val="0"/>
      <w:marRight w:val="0"/>
      <w:marTop w:val="0"/>
      <w:marBottom w:val="0"/>
      <w:divBdr>
        <w:top w:val="none" w:sz="0" w:space="0" w:color="auto"/>
        <w:left w:val="none" w:sz="0" w:space="0" w:color="auto"/>
        <w:bottom w:val="none" w:sz="0" w:space="0" w:color="auto"/>
        <w:right w:val="none" w:sz="0" w:space="0" w:color="auto"/>
      </w:divBdr>
    </w:div>
    <w:div w:id="2023970977">
      <w:marLeft w:val="0"/>
      <w:marRight w:val="0"/>
      <w:marTop w:val="0"/>
      <w:marBottom w:val="0"/>
      <w:divBdr>
        <w:top w:val="none" w:sz="0" w:space="0" w:color="auto"/>
        <w:left w:val="none" w:sz="0" w:space="0" w:color="auto"/>
        <w:bottom w:val="none" w:sz="0" w:space="0" w:color="auto"/>
        <w:right w:val="none" w:sz="0" w:space="0" w:color="auto"/>
      </w:divBdr>
    </w:div>
    <w:div w:id="2023970978">
      <w:marLeft w:val="0"/>
      <w:marRight w:val="0"/>
      <w:marTop w:val="0"/>
      <w:marBottom w:val="0"/>
      <w:divBdr>
        <w:top w:val="none" w:sz="0" w:space="0" w:color="auto"/>
        <w:left w:val="none" w:sz="0" w:space="0" w:color="auto"/>
        <w:bottom w:val="none" w:sz="0" w:space="0" w:color="auto"/>
        <w:right w:val="none" w:sz="0" w:space="0" w:color="auto"/>
      </w:divBdr>
    </w:div>
    <w:div w:id="2023970979">
      <w:marLeft w:val="0"/>
      <w:marRight w:val="0"/>
      <w:marTop w:val="0"/>
      <w:marBottom w:val="0"/>
      <w:divBdr>
        <w:top w:val="none" w:sz="0" w:space="0" w:color="auto"/>
        <w:left w:val="none" w:sz="0" w:space="0" w:color="auto"/>
        <w:bottom w:val="none" w:sz="0" w:space="0" w:color="auto"/>
        <w:right w:val="none" w:sz="0" w:space="0" w:color="auto"/>
      </w:divBdr>
    </w:div>
    <w:div w:id="2023970980">
      <w:marLeft w:val="0"/>
      <w:marRight w:val="0"/>
      <w:marTop w:val="0"/>
      <w:marBottom w:val="0"/>
      <w:divBdr>
        <w:top w:val="none" w:sz="0" w:space="0" w:color="auto"/>
        <w:left w:val="none" w:sz="0" w:space="0" w:color="auto"/>
        <w:bottom w:val="none" w:sz="0" w:space="0" w:color="auto"/>
        <w:right w:val="none" w:sz="0" w:space="0" w:color="auto"/>
      </w:divBdr>
    </w:div>
    <w:div w:id="2023970981">
      <w:marLeft w:val="0"/>
      <w:marRight w:val="0"/>
      <w:marTop w:val="0"/>
      <w:marBottom w:val="0"/>
      <w:divBdr>
        <w:top w:val="none" w:sz="0" w:space="0" w:color="auto"/>
        <w:left w:val="none" w:sz="0" w:space="0" w:color="auto"/>
        <w:bottom w:val="none" w:sz="0" w:space="0" w:color="auto"/>
        <w:right w:val="none" w:sz="0" w:space="0" w:color="auto"/>
      </w:divBdr>
    </w:div>
    <w:div w:id="2023970982">
      <w:marLeft w:val="0"/>
      <w:marRight w:val="0"/>
      <w:marTop w:val="0"/>
      <w:marBottom w:val="0"/>
      <w:divBdr>
        <w:top w:val="none" w:sz="0" w:space="0" w:color="auto"/>
        <w:left w:val="none" w:sz="0" w:space="0" w:color="auto"/>
        <w:bottom w:val="none" w:sz="0" w:space="0" w:color="auto"/>
        <w:right w:val="none" w:sz="0" w:space="0" w:color="auto"/>
      </w:divBdr>
    </w:div>
    <w:div w:id="2023970983">
      <w:marLeft w:val="0"/>
      <w:marRight w:val="0"/>
      <w:marTop w:val="0"/>
      <w:marBottom w:val="0"/>
      <w:divBdr>
        <w:top w:val="none" w:sz="0" w:space="0" w:color="auto"/>
        <w:left w:val="none" w:sz="0" w:space="0" w:color="auto"/>
        <w:bottom w:val="none" w:sz="0" w:space="0" w:color="auto"/>
        <w:right w:val="none" w:sz="0" w:space="0" w:color="auto"/>
      </w:divBdr>
    </w:div>
    <w:div w:id="2023970984">
      <w:marLeft w:val="0"/>
      <w:marRight w:val="0"/>
      <w:marTop w:val="0"/>
      <w:marBottom w:val="0"/>
      <w:divBdr>
        <w:top w:val="none" w:sz="0" w:space="0" w:color="auto"/>
        <w:left w:val="none" w:sz="0" w:space="0" w:color="auto"/>
        <w:bottom w:val="none" w:sz="0" w:space="0" w:color="auto"/>
        <w:right w:val="none" w:sz="0" w:space="0" w:color="auto"/>
      </w:divBdr>
    </w:div>
    <w:div w:id="2023970985">
      <w:marLeft w:val="0"/>
      <w:marRight w:val="0"/>
      <w:marTop w:val="0"/>
      <w:marBottom w:val="0"/>
      <w:divBdr>
        <w:top w:val="none" w:sz="0" w:space="0" w:color="auto"/>
        <w:left w:val="none" w:sz="0" w:space="0" w:color="auto"/>
        <w:bottom w:val="none" w:sz="0" w:space="0" w:color="auto"/>
        <w:right w:val="none" w:sz="0" w:space="0" w:color="auto"/>
      </w:divBdr>
    </w:div>
    <w:div w:id="2023970986">
      <w:marLeft w:val="0"/>
      <w:marRight w:val="0"/>
      <w:marTop w:val="0"/>
      <w:marBottom w:val="0"/>
      <w:divBdr>
        <w:top w:val="none" w:sz="0" w:space="0" w:color="auto"/>
        <w:left w:val="none" w:sz="0" w:space="0" w:color="auto"/>
        <w:bottom w:val="none" w:sz="0" w:space="0" w:color="auto"/>
        <w:right w:val="none" w:sz="0" w:space="0" w:color="auto"/>
      </w:divBdr>
    </w:div>
    <w:div w:id="2023970987">
      <w:marLeft w:val="0"/>
      <w:marRight w:val="0"/>
      <w:marTop w:val="0"/>
      <w:marBottom w:val="0"/>
      <w:divBdr>
        <w:top w:val="none" w:sz="0" w:space="0" w:color="auto"/>
        <w:left w:val="none" w:sz="0" w:space="0" w:color="auto"/>
        <w:bottom w:val="none" w:sz="0" w:space="0" w:color="auto"/>
        <w:right w:val="none" w:sz="0" w:space="0" w:color="auto"/>
      </w:divBdr>
    </w:div>
    <w:div w:id="2023970988">
      <w:marLeft w:val="0"/>
      <w:marRight w:val="0"/>
      <w:marTop w:val="0"/>
      <w:marBottom w:val="0"/>
      <w:divBdr>
        <w:top w:val="none" w:sz="0" w:space="0" w:color="auto"/>
        <w:left w:val="none" w:sz="0" w:space="0" w:color="auto"/>
        <w:bottom w:val="none" w:sz="0" w:space="0" w:color="auto"/>
        <w:right w:val="none" w:sz="0" w:space="0" w:color="auto"/>
      </w:divBdr>
    </w:div>
    <w:div w:id="2023970989">
      <w:marLeft w:val="0"/>
      <w:marRight w:val="0"/>
      <w:marTop w:val="0"/>
      <w:marBottom w:val="0"/>
      <w:divBdr>
        <w:top w:val="none" w:sz="0" w:space="0" w:color="auto"/>
        <w:left w:val="none" w:sz="0" w:space="0" w:color="auto"/>
        <w:bottom w:val="none" w:sz="0" w:space="0" w:color="auto"/>
        <w:right w:val="none" w:sz="0" w:space="0" w:color="auto"/>
      </w:divBdr>
    </w:div>
    <w:div w:id="2023970990">
      <w:marLeft w:val="0"/>
      <w:marRight w:val="0"/>
      <w:marTop w:val="0"/>
      <w:marBottom w:val="0"/>
      <w:divBdr>
        <w:top w:val="none" w:sz="0" w:space="0" w:color="auto"/>
        <w:left w:val="none" w:sz="0" w:space="0" w:color="auto"/>
        <w:bottom w:val="none" w:sz="0" w:space="0" w:color="auto"/>
        <w:right w:val="none" w:sz="0" w:space="0" w:color="auto"/>
      </w:divBdr>
    </w:div>
    <w:div w:id="2023970991">
      <w:marLeft w:val="0"/>
      <w:marRight w:val="0"/>
      <w:marTop w:val="0"/>
      <w:marBottom w:val="0"/>
      <w:divBdr>
        <w:top w:val="none" w:sz="0" w:space="0" w:color="auto"/>
        <w:left w:val="none" w:sz="0" w:space="0" w:color="auto"/>
        <w:bottom w:val="none" w:sz="0" w:space="0" w:color="auto"/>
        <w:right w:val="none" w:sz="0" w:space="0" w:color="auto"/>
      </w:divBdr>
    </w:div>
    <w:div w:id="2023970992">
      <w:marLeft w:val="0"/>
      <w:marRight w:val="0"/>
      <w:marTop w:val="0"/>
      <w:marBottom w:val="0"/>
      <w:divBdr>
        <w:top w:val="none" w:sz="0" w:space="0" w:color="auto"/>
        <w:left w:val="none" w:sz="0" w:space="0" w:color="auto"/>
        <w:bottom w:val="none" w:sz="0" w:space="0" w:color="auto"/>
        <w:right w:val="none" w:sz="0" w:space="0" w:color="auto"/>
      </w:divBdr>
    </w:div>
    <w:div w:id="2023970993">
      <w:marLeft w:val="0"/>
      <w:marRight w:val="0"/>
      <w:marTop w:val="0"/>
      <w:marBottom w:val="0"/>
      <w:divBdr>
        <w:top w:val="none" w:sz="0" w:space="0" w:color="auto"/>
        <w:left w:val="none" w:sz="0" w:space="0" w:color="auto"/>
        <w:bottom w:val="none" w:sz="0" w:space="0" w:color="auto"/>
        <w:right w:val="none" w:sz="0" w:space="0" w:color="auto"/>
      </w:divBdr>
    </w:div>
    <w:div w:id="2023970994">
      <w:marLeft w:val="0"/>
      <w:marRight w:val="0"/>
      <w:marTop w:val="0"/>
      <w:marBottom w:val="0"/>
      <w:divBdr>
        <w:top w:val="none" w:sz="0" w:space="0" w:color="auto"/>
        <w:left w:val="none" w:sz="0" w:space="0" w:color="auto"/>
        <w:bottom w:val="none" w:sz="0" w:space="0" w:color="auto"/>
        <w:right w:val="none" w:sz="0" w:space="0" w:color="auto"/>
      </w:divBdr>
    </w:div>
    <w:div w:id="2023970995">
      <w:marLeft w:val="0"/>
      <w:marRight w:val="0"/>
      <w:marTop w:val="0"/>
      <w:marBottom w:val="0"/>
      <w:divBdr>
        <w:top w:val="none" w:sz="0" w:space="0" w:color="auto"/>
        <w:left w:val="none" w:sz="0" w:space="0" w:color="auto"/>
        <w:bottom w:val="none" w:sz="0" w:space="0" w:color="auto"/>
        <w:right w:val="none" w:sz="0" w:space="0" w:color="auto"/>
      </w:divBdr>
    </w:div>
    <w:div w:id="2023970996">
      <w:marLeft w:val="0"/>
      <w:marRight w:val="0"/>
      <w:marTop w:val="0"/>
      <w:marBottom w:val="0"/>
      <w:divBdr>
        <w:top w:val="none" w:sz="0" w:space="0" w:color="auto"/>
        <w:left w:val="none" w:sz="0" w:space="0" w:color="auto"/>
        <w:bottom w:val="none" w:sz="0" w:space="0" w:color="auto"/>
        <w:right w:val="none" w:sz="0" w:space="0" w:color="auto"/>
      </w:divBdr>
    </w:div>
    <w:div w:id="2023970997">
      <w:marLeft w:val="0"/>
      <w:marRight w:val="0"/>
      <w:marTop w:val="0"/>
      <w:marBottom w:val="0"/>
      <w:divBdr>
        <w:top w:val="none" w:sz="0" w:space="0" w:color="auto"/>
        <w:left w:val="none" w:sz="0" w:space="0" w:color="auto"/>
        <w:bottom w:val="none" w:sz="0" w:space="0" w:color="auto"/>
        <w:right w:val="none" w:sz="0" w:space="0" w:color="auto"/>
      </w:divBdr>
    </w:div>
    <w:div w:id="2023970998">
      <w:marLeft w:val="0"/>
      <w:marRight w:val="0"/>
      <w:marTop w:val="0"/>
      <w:marBottom w:val="0"/>
      <w:divBdr>
        <w:top w:val="none" w:sz="0" w:space="0" w:color="auto"/>
        <w:left w:val="none" w:sz="0" w:space="0" w:color="auto"/>
        <w:bottom w:val="none" w:sz="0" w:space="0" w:color="auto"/>
        <w:right w:val="none" w:sz="0" w:space="0" w:color="auto"/>
      </w:divBdr>
    </w:div>
    <w:div w:id="2023970999">
      <w:marLeft w:val="0"/>
      <w:marRight w:val="0"/>
      <w:marTop w:val="0"/>
      <w:marBottom w:val="0"/>
      <w:divBdr>
        <w:top w:val="none" w:sz="0" w:space="0" w:color="auto"/>
        <w:left w:val="none" w:sz="0" w:space="0" w:color="auto"/>
        <w:bottom w:val="none" w:sz="0" w:space="0" w:color="auto"/>
        <w:right w:val="none" w:sz="0" w:space="0" w:color="auto"/>
      </w:divBdr>
    </w:div>
    <w:div w:id="2023971000">
      <w:marLeft w:val="0"/>
      <w:marRight w:val="0"/>
      <w:marTop w:val="0"/>
      <w:marBottom w:val="0"/>
      <w:divBdr>
        <w:top w:val="none" w:sz="0" w:space="0" w:color="auto"/>
        <w:left w:val="none" w:sz="0" w:space="0" w:color="auto"/>
        <w:bottom w:val="none" w:sz="0" w:space="0" w:color="auto"/>
        <w:right w:val="none" w:sz="0" w:space="0" w:color="auto"/>
      </w:divBdr>
    </w:div>
    <w:div w:id="2023971001">
      <w:marLeft w:val="0"/>
      <w:marRight w:val="0"/>
      <w:marTop w:val="0"/>
      <w:marBottom w:val="0"/>
      <w:divBdr>
        <w:top w:val="none" w:sz="0" w:space="0" w:color="auto"/>
        <w:left w:val="none" w:sz="0" w:space="0" w:color="auto"/>
        <w:bottom w:val="none" w:sz="0" w:space="0" w:color="auto"/>
        <w:right w:val="none" w:sz="0" w:space="0" w:color="auto"/>
      </w:divBdr>
    </w:div>
    <w:div w:id="2023971002">
      <w:marLeft w:val="0"/>
      <w:marRight w:val="0"/>
      <w:marTop w:val="0"/>
      <w:marBottom w:val="0"/>
      <w:divBdr>
        <w:top w:val="none" w:sz="0" w:space="0" w:color="auto"/>
        <w:left w:val="none" w:sz="0" w:space="0" w:color="auto"/>
        <w:bottom w:val="none" w:sz="0" w:space="0" w:color="auto"/>
        <w:right w:val="none" w:sz="0" w:space="0" w:color="auto"/>
      </w:divBdr>
    </w:div>
    <w:div w:id="2023971003">
      <w:marLeft w:val="0"/>
      <w:marRight w:val="0"/>
      <w:marTop w:val="0"/>
      <w:marBottom w:val="0"/>
      <w:divBdr>
        <w:top w:val="none" w:sz="0" w:space="0" w:color="auto"/>
        <w:left w:val="none" w:sz="0" w:space="0" w:color="auto"/>
        <w:bottom w:val="none" w:sz="0" w:space="0" w:color="auto"/>
        <w:right w:val="none" w:sz="0" w:space="0" w:color="auto"/>
      </w:divBdr>
    </w:div>
    <w:div w:id="2023971004">
      <w:marLeft w:val="0"/>
      <w:marRight w:val="0"/>
      <w:marTop w:val="0"/>
      <w:marBottom w:val="0"/>
      <w:divBdr>
        <w:top w:val="none" w:sz="0" w:space="0" w:color="auto"/>
        <w:left w:val="none" w:sz="0" w:space="0" w:color="auto"/>
        <w:bottom w:val="none" w:sz="0" w:space="0" w:color="auto"/>
        <w:right w:val="none" w:sz="0" w:space="0" w:color="auto"/>
      </w:divBdr>
    </w:div>
    <w:div w:id="2023971005">
      <w:marLeft w:val="0"/>
      <w:marRight w:val="0"/>
      <w:marTop w:val="0"/>
      <w:marBottom w:val="0"/>
      <w:divBdr>
        <w:top w:val="none" w:sz="0" w:space="0" w:color="auto"/>
        <w:left w:val="none" w:sz="0" w:space="0" w:color="auto"/>
        <w:bottom w:val="none" w:sz="0" w:space="0" w:color="auto"/>
        <w:right w:val="none" w:sz="0" w:space="0" w:color="auto"/>
      </w:divBdr>
    </w:div>
    <w:div w:id="2023971006">
      <w:marLeft w:val="0"/>
      <w:marRight w:val="0"/>
      <w:marTop w:val="0"/>
      <w:marBottom w:val="0"/>
      <w:divBdr>
        <w:top w:val="none" w:sz="0" w:space="0" w:color="auto"/>
        <w:left w:val="none" w:sz="0" w:space="0" w:color="auto"/>
        <w:bottom w:val="none" w:sz="0" w:space="0" w:color="auto"/>
        <w:right w:val="none" w:sz="0" w:space="0" w:color="auto"/>
      </w:divBdr>
    </w:div>
    <w:div w:id="2023971007">
      <w:marLeft w:val="0"/>
      <w:marRight w:val="0"/>
      <w:marTop w:val="0"/>
      <w:marBottom w:val="0"/>
      <w:divBdr>
        <w:top w:val="none" w:sz="0" w:space="0" w:color="auto"/>
        <w:left w:val="none" w:sz="0" w:space="0" w:color="auto"/>
        <w:bottom w:val="none" w:sz="0" w:space="0" w:color="auto"/>
        <w:right w:val="none" w:sz="0" w:space="0" w:color="auto"/>
      </w:divBdr>
    </w:div>
    <w:div w:id="2023971008">
      <w:marLeft w:val="0"/>
      <w:marRight w:val="0"/>
      <w:marTop w:val="0"/>
      <w:marBottom w:val="0"/>
      <w:divBdr>
        <w:top w:val="none" w:sz="0" w:space="0" w:color="auto"/>
        <w:left w:val="none" w:sz="0" w:space="0" w:color="auto"/>
        <w:bottom w:val="none" w:sz="0" w:space="0" w:color="auto"/>
        <w:right w:val="none" w:sz="0" w:space="0" w:color="auto"/>
      </w:divBdr>
    </w:div>
    <w:div w:id="2023971009">
      <w:marLeft w:val="0"/>
      <w:marRight w:val="0"/>
      <w:marTop w:val="0"/>
      <w:marBottom w:val="0"/>
      <w:divBdr>
        <w:top w:val="none" w:sz="0" w:space="0" w:color="auto"/>
        <w:left w:val="none" w:sz="0" w:space="0" w:color="auto"/>
        <w:bottom w:val="none" w:sz="0" w:space="0" w:color="auto"/>
        <w:right w:val="none" w:sz="0" w:space="0" w:color="auto"/>
      </w:divBdr>
    </w:div>
    <w:div w:id="2023971010">
      <w:marLeft w:val="0"/>
      <w:marRight w:val="0"/>
      <w:marTop w:val="0"/>
      <w:marBottom w:val="0"/>
      <w:divBdr>
        <w:top w:val="none" w:sz="0" w:space="0" w:color="auto"/>
        <w:left w:val="none" w:sz="0" w:space="0" w:color="auto"/>
        <w:bottom w:val="none" w:sz="0" w:space="0" w:color="auto"/>
        <w:right w:val="none" w:sz="0" w:space="0" w:color="auto"/>
      </w:divBdr>
    </w:div>
    <w:div w:id="2027519333">
      <w:bodyDiv w:val="1"/>
      <w:marLeft w:val="0"/>
      <w:marRight w:val="0"/>
      <w:marTop w:val="0"/>
      <w:marBottom w:val="0"/>
      <w:divBdr>
        <w:top w:val="none" w:sz="0" w:space="0" w:color="auto"/>
        <w:left w:val="none" w:sz="0" w:space="0" w:color="auto"/>
        <w:bottom w:val="none" w:sz="0" w:space="0" w:color="auto"/>
        <w:right w:val="none" w:sz="0" w:space="0" w:color="auto"/>
      </w:divBdr>
    </w:div>
    <w:div w:id="2033653184">
      <w:bodyDiv w:val="1"/>
      <w:marLeft w:val="0"/>
      <w:marRight w:val="0"/>
      <w:marTop w:val="0"/>
      <w:marBottom w:val="0"/>
      <w:divBdr>
        <w:top w:val="none" w:sz="0" w:space="0" w:color="auto"/>
        <w:left w:val="none" w:sz="0" w:space="0" w:color="auto"/>
        <w:bottom w:val="none" w:sz="0" w:space="0" w:color="auto"/>
        <w:right w:val="none" w:sz="0" w:space="0" w:color="auto"/>
      </w:divBdr>
    </w:div>
    <w:div w:id="2044742004">
      <w:bodyDiv w:val="1"/>
      <w:marLeft w:val="0"/>
      <w:marRight w:val="0"/>
      <w:marTop w:val="0"/>
      <w:marBottom w:val="0"/>
      <w:divBdr>
        <w:top w:val="none" w:sz="0" w:space="0" w:color="auto"/>
        <w:left w:val="none" w:sz="0" w:space="0" w:color="auto"/>
        <w:bottom w:val="none" w:sz="0" w:space="0" w:color="auto"/>
        <w:right w:val="none" w:sz="0" w:space="0" w:color="auto"/>
      </w:divBdr>
    </w:div>
    <w:div w:id="2060663083">
      <w:bodyDiv w:val="1"/>
      <w:marLeft w:val="0"/>
      <w:marRight w:val="0"/>
      <w:marTop w:val="0"/>
      <w:marBottom w:val="0"/>
      <w:divBdr>
        <w:top w:val="none" w:sz="0" w:space="0" w:color="auto"/>
        <w:left w:val="none" w:sz="0" w:space="0" w:color="auto"/>
        <w:bottom w:val="none" w:sz="0" w:space="0" w:color="auto"/>
        <w:right w:val="none" w:sz="0" w:space="0" w:color="auto"/>
      </w:divBdr>
    </w:div>
    <w:div w:id="2069111064">
      <w:bodyDiv w:val="1"/>
      <w:marLeft w:val="0"/>
      <w:marRight w:val="0"/>
      <w:marTop w:val="0"/>
      <w:marBottom w:val="0"/>
      <w:divBdr>
        <w:top w:val="none" w:sz="0" w:space="0" w:color="auto"/>
        <w:left w:val="none" w:sz="0" w:space="0" w:color="auto"/>
        <w:bottom w:val="none" w:sz="0" w:space="0" w:color="auto"/>
        <w:right w:val="none" w:sz="0" w:space="0" w:color="auto"/>
      </w:divBdr>
    </w:div>
    <w:div w:id="2069525114">
      <w:bodyDiv w:val="1"/>
      <w:marLeft w:val="0"/>
      <w:marRight w:val="0"/>
      <w:marTop w:val="0"/>
      <w:marBottom w:val="0"/>
      <w:divBdr>
        <w:top w:val="none" w:sz="0" w:space="0" w:color="auto"/>
        <w:left w:val="none" w:sz="0" w:space="0" w:color="auto"/>
        <w:bottom w:val="none" w:sz="0" w:space="0" w:color="auto"/>
        <w:right w:val="none" w:sz="0" w:space="0" w:color="auto"/>
      </w:divBdr>
    </w:div>
    <w:div w:id="2084524566">
      <w:bodyDiv w:val="1"/>
      <w:marLeft w:val="0"/>
      <w:marRight w:val="0"/>
      <w:marTop w:val="0"/>
      <w:marBottom w:val="0"/>
      <w:divBdr>
        <w:top w:val="none" w:sz="0" w:space="0" w:color="auto"/>
        <w:left w:val="none" w:sz="0" w:space="0" w:color="auto"/>
        <w:bottom w:val="none" w:sz="0" w:space="0" w:color="auto"/>
        <w:right w:val="none" w:sz="0" w:space="0" w:color="auto"/>
      </w:divBdr>
    </w:div>
    <w:div w:id="2085298933">
      <w:bodyDiv w:val="1"/>
      <w:marLeft w:val="0"/>
      <w:marRight w:val="0"/>
      <w:marTop w:val="0"/>
      <w:marBottom w:val="0"/>
      <w:divBdr>
        <w:top w:val="none" w:sz="0" w:space="0" w:color="auto"/>
        <w:left w:val="none" w:sz="0" w:space="0" w:color="auto"/>
        <w:bottom w:val="none" w:sz="0" w:space="0" w:color="auto"/>
        <w:right w:val="none" w:sz="0" w:space="0" w:color="auto"/>
      </w:divBdr>
    </w:div>
    <w:div w:id="2100372278">
      <w:bodyDiv w:val="1"/>
      <w:marLeft w:val="0"/>
      <w:marRight w:val="0"/>
      <w:marTop w:val="0"/>
      <w:marBottom w:val="0"/>
      <w:divBdr>
        <w:top w:val="none" w:sz="0" w:space="0" w:color="auto"/>
        <w:left w:val="none" w:sz="0" w:space="0" w:color="auto"/>
        <w:bottom w:val="none" w:sz="0" w:space="0" w:color="auto"/>
        <w:right w:val="none" w:sz="0" w:space="0" w:color="auto"/>
      </w:divBdr>
    </w:div>
    <w:div w:id="2108035555">
      <w:bodyDiv w:val="1"/>
      <w:marLeft w:val="0"/>
      <w:marRight w:val="0"/>
      <w:marTop w:val="0"/>
      <w:marBottom w:val="0"/>
      <w:divBdr>
        <w:top w:val="none" w:sz="0" w:space="0" w:color="auto"/>
        <w:left w:val="none" w:sz="0" w:space="0" w:color="auto"/>
        <w:bottom w:val="none" w:sz="0" w:space="0" w:color="auto"/>
        <w:right w:val="none" w:sz="0" w:space="0" w:color="auto"/>
      </w:divBdr>
    </w:div>
    <w:div w:id="2110812135">
      <w:bodyDiv w:val="1"/>
      <w:marLeft w:val="0"/>
      <w:marRight w:val="0"/>
      <w:marTop w:val="0"/>
      <w:marBottom w:val="0"/>
      <w:divBdr>
        <w:top w:val="none" w:sz="0" w:space="0" w:color="auto"/>
        <w:left w:val="none" w:sz="0" w:space="0" w:color="auto"/>
        <w:bottom w:val="none" w:sz="0" w:space="0" w:color="auto"/>
        <w:right w:val="none" w:sz="0" w:space="0" w:color="auto"/>
      </w:divBdr>
    </w:div>
    <w:div w:id="213529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hpl.ru/" TargetMode="External"/><Relationship Id="rId18" Type="http://schemas.openxmlformats.org/officeDocument/2006/relationships/hyperlink" Target="http://www.encyclopedia.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indow.edu.ru/catalog/" TargetMode="External"/><Relationship Id="rId17" Type="http://schemas.openxmlformats.org/officeDocument/2006/relationships/hyperlink" Target="http://history.tuad.nsk.ru/index.html" TargetMode="External"/><Relationship Id="rId2" Type="http://schemas.openxmlformats.org/officeDocument/2006/relationships/numbering" Target="numbering.xml"/><Relationship Id="rId16" Type="http://schemas.openxmlformats.org/officeDocument/2006/relationships/hyperlink" Target="http://www.history.perm.ru/" TargetMode="External"/><Relationship Id="rId20" Type="http://schemas.openxmlformats.org/officeDocument/2006/relationships/hyperlink" Target="http://history.tuad.nsk.ru/index.html"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lib.library.isu.ru/cgi-bin/irbis32r_11/cgiirbis_32.exe?C21COM=F&amp;I21DBN=IRCAT&amp;P21DBN=IRCA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ist.msu.ru/ER/index.html"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yperlink" Target="http://yandex.ru" TargetMode="External"/><Relationship Id="rId19" Type="http://schemas.openxmlformats.org/officeDocument/2006/relationships/hyperlink" Target="http://www.history.ru/hist.htm" TargetMode="External"/><Relationship Id="rId4" Type="http://schemas.openxmlformats.org/officeDocument/2006/relationships/settings" Target="settings.xml"/><Relationship Id="rId9" Type="http://schemas.openxmlformats.org/officeDocument/2006/relationships/hyperlink" Target="http://google.com" TargetMode="External"/><Relationship Id="rId14" Type="http://schemas.openxmlformats.org/officeDocument/2006/relationships/hyperlink" Target="http://liber.shpl.ru/phpopac/elcat.php" TargetMode="External"/><Relationship Id="rId22" Type="http://schemas.openxmlformats.org/officeDocument/2006/relationships/footer" Target="footer2.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7C908-A8DF-4B32-B091-C455ACEF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29255</Words>
  <Characters>166755</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5</cp:revision>
  <cp:lastPrinted>2024-04-06T11:04:00Z</cp:lastPrinted>
  <dcterms:created xsi:type="dcterms:W3CDTF">2024-04-09T23:06:00Z</dcterms:created>
  <dcterms:modified xsi:type="dcterms:W3CDTF">2025-03-25T23:53:00Z</dcterms:modified>
</cp:coreProperties>
</file>